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618" w:rsidRPr="00AA5D89" w:rsidRDefault="004F17AD" w:rsidP="004F17AD">
      <w:pPr>
        <w:spacing w:line="360" w:lineRule="auto"/>
        <w:ind w:left="5760"/>
        <w:rPr>
          <w:b/>
        </w:rPr>
      </w:pPr>
      <w:r>
        <w:rPr>
          <w:b/>
        </w:rPr>
        <w:t xml:space="preserve">        </w:t>
      </w:r>
      <w:r w:rsidR="00C15618" w:rsidRPr="00AA5D89">
        <w:rPr>
          <w:b/>
        </w:rPr>
        <w:t>«УТВЕРЖДАЮ»</w:t>
      </w:r>
    </w:p>
    <w:p w:rsidR="001509FA" w:rsidRDefault="00C15618" w:rsidP="009C0A62">
      <w:pPr>
        <w:spacing w:line="276" w:lineRule="auto"/>
        <w:ind w:left="5954"/>
        <w:rPr>
          <w:sz w:val="22"/>
          <w:szCs w:val="22"/>
        </w:rPr>
      </w:pPr>
      <w:r w:rsidRPr="008B7190">
        <w:rPr>
          <w:sz w:val="22"/>
          <w:szCs w:val="22"/>
        </w:rPr>
        <w:t xml:space="preserve">Заказчик: </w:t>
      </w:r>
    </w:p>
    <w:p w:rsidR="00252A66" w:rsidRPr="00252A66" w:rsidRDefault="00252A66" w:rsidP="00252A66">
      <w:pPr>
        <w:spacing w:line="276" w:lineRule="auto"/>
        <w:ind w:left="5954"/>
        <w:rPr>
          <w:sz w:val="22"/>
          <w:szCs w:val="22"/>
        </w:rPr>
      </w:pPr>
      <w:r w:rsidRPr="00252A66">
        <w:rPr>
          <w:sz w:val="22"/>
          <w:szCs w:val="22"/>
        </w:rPr>
        <w:t xml:space="preserve">Заместитель директора </w:t>
      </w:r>
    </w:p>
    <w:p w:rsidR="00252A66" w:rsidRPr="00252A66" w:rsidRDefault="00252A66" w:rsidP="00252A66">
      <w:pPr>
        <w:spacing w:line="276" w:lineRule="auto"/>
        <w:ind w:left="5954"/>
        <w:rPr>
          <w:sz w:val="22"/>
          <w:szCs w:val="22"/>
        </w:rPr>
      </w:pPr>
      <w:r w:rsidRPr="00252A66">
        <w:rPr>
          <w:sz w:val="22"/>
          <w:szCs w:val="22"/>
        </w:rPr>
        <w:t xml:space="preserve">по материально-техническому </w:t>
      </w:r>
    </w:p>
    <w:p w:rsidR="00175E9C" w:rsidRPr="00175E9C" w:rsidRDefault="00252A66" w:rsidP="00252A66">
      <w:pPr>
        <w:spacing w:line="276" w:lineRule="auto"/>
        <w:ind w:left="5954"/>
        <w:rPr>
          <w:sz w:val="22"/>
          <w:szCs w:val="22"/>
        </w:rPr>
      </w:pPr>
      <w:r w:rsidRPr="00252A66">
        <w:rPr>
          <w:sz w:val="22"/>
          <w:szCs w:val="22"/>
        </w:rPr>
        <w:t>обеспечению МУП «Водоканал»</w:t>
      </w:r>
    </w:p>
    <w:p w:rsidR="00175E9C" w:rsidRPr="00175E9C" w:rsidRDefault="00175E9C" w:rsidP="009C0A62">
      <w:pPr>
        <w:spacing w:line="276" w:lineRule="auto"/>
        <w:ind w:left="5954"/>
        <w:rPr>
          <w:sz w:val="22"/>
          <w:szCs w:val="22"/>
        </w:rPr>
      </w:pPr>
    </w:p>
    <w:p w:rsidR="00175E9C" w:rsidRPr="00175E9C" w:rsidRDefault="00175E9C" w:rsidP="009C0A62">
      <w:pPr>
        <w:spacing w:line="276" w:lineRule="auto"/>
        <w:ind w:left="5954"/>
        <w:rPr>
          <w:sz w:val="22"/>
          <w:szCs w:val="22"/>
        </w:rPr>
      </w:pPr>
      <w:r w:rsidRPr="00175E9C">
        <w:rPr>
          <w:sz w:val="22"/>
          <w:szCs w:val="22"/>
        </w:rPr>
        <w:t xml:space="preserve">_______________ </w:t>
      </w:r>
      <w:r w:rsidR="00252A66">
        <w:rPr>
          <w:sz w:val="22"/>
          <w:szCs w:val="22"/>
        </w:rPr>
        <w:t>А.В. Синяев</w:t>
      </w:r>
    </w:p>
    <w:p w:rsidR="00C15618" w:rsidRDefault="00175E9C" w:rsidP="009C0A62">
      <w:pPr>
        <w:spacing w:line="276" w:lineRule="auto"/>
        <w:ind w:left="5954"/>
        <w:rPr>
          <w:sz w:val="22"/>
          <w:szCs w:val="22"/>
        </w:rPr>
      </w:pPr>
      <w:r w:rsidRPr="00175E9C">
        <w:rPr>
          <w:sz w:val="22"/>
          <w:szCs w:val="22"/>
        </w:rPr>
        <w:t>«_____» ____________ 202</w:t>
      </w:r>
      <w:r w:rsidR="00930FA0">
        <w:rPr>
          <w:sz w:val="22"/>
          <w:szCs w:val="22"/>
        </w:rPr>
        <w:t>3</w:t>
      </w:r>
      <w:r w:rsidRPr="00175E9C">
        <w:rPr>
          <w:sz w:val="22"/>
          <w:szCs w:val="22"/>
        </w:rPr>
        <w:t xml:space="preserve"> г.</w:t>
      </w:r>
    </w:p>
    <w:p w:rsidR="009449E2" w:rsidRDefault="009449E2" w:rsidP="008B7190">
      <w:pPr>
        <w:spacing w:line="276" w:lineRule="auto"/>
        <w:ind w:left="5245"/>
        <w:rPr>
          <w:sz w:val="22"/>
          <w:szCs w:val="22"/>
        </w:rPr>
      </w:pPr>
    </w:p>
    <w:p w:rsidR="00A5393F" w:rsidRDefault="00A5393F" w:rsidP="008B7190">
      <w:pPr>
        <w:spacing w:line="276" w:lineRule="auto"/>
        <w:ind w:left="5245"/>
        <w:rPr>
          <w:sz w:val="22"/>
          <w:szCs w:val="22"/>
        </w:rPr>
      </w:pPr>
    </w:p>
    <w:p w:rsidR="00255562" w:rsidRPr="009F57FE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:rsidR="00C15618" w:rsidRPr="009F57FE" w:rsidRDefault="00C15618" w:rsidP="00DA354F">
      <w:pPr>
        <w:ind w:firstLine="426"/>
        <w:jc w:val="center"/>
        <w:rPr>
          <w:b/>
        </w:rPr>
      </w:pPr>
    </w:p>
    <w:p w:rsidR="00AF2AC4" w:rsidRPr="009A2E49" w:rsidRDefault="0025167E" w:rsidP="00DA354F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>Заказчик</w:t>
      </w:r>
      <w:r w:rsidR="00453F7A" w:rsidRPr="009A2E49">
        <w:rPr>
          <w:sz w:val="22"/>
          <w:szCs w:val="22"/>
        </w:rPr>
        <w:t xml:space="preserve">: </w:t>
      </w:r>
      <w:r w:rsidR="00AF2AC4" w:rsidRPr="009A2E49">
        <w:rPr>
          <w:b w:val="0"/>
          <w:sz w:val="22"/>
          <w:szCs w:val="22"/>
        </w:rPr>
        <w:t>Муниципальное унита</w:t>
      </w:r>
      <w:r w:rsidR="006D7098" w:rsidRPr="009A2E49">
        <w:rPr>
          <w:b w:val="0"/>
          <w:sz w:val="22"/>
          <w:szCs w:val="22"/>
        </w:rPr>
        <w:t>рное предприятие «Водоканал» г.</w:t>
      </w:r>
      <w:r w:rsidR="00AF2AC4" w:rsidRPr="009A2E49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9A2E49" w:rsidRDefault="00453F7A" w:rsidP="00DA354F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9A2E49">
        <w:rPr>
          <w:sz w:val="22"/>
          <w:szCs w:val="22"/>
        </w:rPr>
        <w:t>424039, Республика Марий Эл, г. Йошкар-Ола, ул. Дружбы, д. 2</w:t>
      </w:r>
      <w:r w:rsidR="00503EC9" w:rsidRPr="009A2E49">
        <w:rPr>
          <w:sz w:val="22"/>
          <w:szCs w:val="22"/>
        </w:rPr>
        <w:t>;</w:t>
      </w:r>
      <w:r w:rsidR="00AF2AC4" w:rsidRPr="009A2E49">
        <w:rPr>
          <w:sz w:val="22"/>
          <w:szCs w:val="22"/>
        </w:rPr>
        <w:t xml:space="preserve"> </w:t>
      </w:r>
    </w:p>
    <w:p w:rsidR="00E61367" w:rsidRPr="009A2E49" w:rsidRDefault="00F21269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F21269">
        <w:rPr>
          <w:sz w:val="22"/>
          <w:szCs w:val="22"/>
        </w:rPr>
        <w:t>Ответственное лицо за размещение закупки:</w:t>
      </w:r>
      <w:r w:rsidR="00503EC9" w:rsidRPr="009A2E49">
        <w:rPr>
          <w:sz w:val="22"/>
          <w:szCs w:val="22"/>
        </w:rPr>
        <w:t xml:space="preserve"> </w:t>
      </w:r>
      <w:r w:rsidR="006D7098" w:rsidRPr="009A2E49">
        <w:rPr>
          <w:sz w:val="22"/>
          <w:szCs w:val="22"/>
        </w:rPr>
        <w:t>Ерсулова Анна Викторовна</w:t>
      </w:r>
      <w:r w:rsidR="00AF2AC4" w:rsidRPr="009A2E49">
        <w:rPr>
          <w:sz w:val="22"/>
          <w:szCs w:val="22"/>
        </w:rPr>
        <w:t>,</w:t>
      </w:r>
    </w:p>
    <w:p w:rsidR="00AF2AC4" w:rsidRPr="009A2E49" w:rsidRDefault="00AF2AC4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тел. (8362) 64-57-62, факс (8362) 41-82-48</w:t>
      </w:r>
      <w:r w:rsidR="00E61367" w:rsidRPr="009A2E49">
        <w:rPr>
          <w:sz w:val="22"/>
          <w:szCs w:val="22"/>
        </w:rPr>
        <w:t>;</w:t>
      </w:r>
    </w:p>
    <w:p w:rsidR="00AF2AC4" w:rsidRPr="009A2E49" w:rsidRDefault="00255562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6" w:firstLine="426"/>
        <w:jc w:val="both"/>
        <w:rPr>
          <w:sz w:val="22"/>
          <w:szCs w:val="22"/>
        </w:rPr>
      </w:pPr>
      <w:r w:rsidRPr="009A2E49">
        <w:rPr>
          <w:bCs/>
          <w:sz w:val="22"/>
          <w:szCs w:val="22"/>
        </w:rPr>
        <w:t xml:space="preserve">Адрес электронной почты </w:t>
      </w:r>
      <w:r w:rsidR="005965AC" w:rsidRPr="009A2E49">
        <w:rPr>
          <w:bCs/>
          <w:sz w:val="22"/>
          <w:szCs w:val="22"/>
        </w:rPr>
        <w:t>Заказчика</w:t>
      </w:r>
      <w:r w:rsidRPr="009A2E49">
        <w:rPr>
          <w:sz w:val="22"/>
          <w:szCs w:val="22"/>
        </w:rPr>
        <w:t>:</w:t>
      </w:r>
      <w:r w:rsidR="00AF2AC4" w:rsidRPr="009A2E49">
        <w:rPr>
          <w:sz w:val="22"/>
          <w:szCs w:val="22"/>
        </w:rPr>
        <w:t xml:space="preserve"> </w:t>
      </w:r>
      <w:r w:rsidRPr="009A2E49">
        <w:rPr>
          <w:b/>
          <w:sz w:val="22"/>
          <w:szCs w:val="22"/>
        </w:rPr>
        <w:t xml:space="preserve"> </w:t>
      </w:r>
      <w:hyperlink r:id="rId8" w:history="1">
        <w:r w:rsidR="00FC2A39" w:rsidRPr="009A2E49">
          <w:rPr>
            <w:rStyle w:val="a4"/>
            <w:sz w:val="22"/>
            <w:szCs w:val="22"/>
            <w:lang w:val="en-US"/>
          </w:rPr>
          <w:t>log</w:t>
        </w:r>
        <w:r w:rsidR="00FC2A39" w:rsidRPr="009A2E49">
          <w:rPr>
            <w:rStyle w:val="a4"/>
            <w:sz w:val="22"/>
            <w:szCs w:val="22"/>
          </w:rPr>
          <w:t>@</w:t>
        </w:r>
        <w:r w:rsidR="00FC2A39" w:rsidRPr="009A2E49">
          <w:rPr>
            <w:rStyle w:val="a4"/>
            <w:sz w:val="22"/>
            <w:szCs w:val="22"/>
            <w:lang w:val="en-US"/>
          </w:rPr>
          <w:t>vod</w:t>
        </w:r>
        <w:r w:rsidR="00FC2A39" w:rsidRPr="009A2E49">
          <w:rPr>
            <w:rStyle w:val="a4"/>
            <w:sz w:val="22"/>
            <w:szCs w:val="22"/>
          </w:rPr>
          <w:t>12.</w:t>
        </w:r>
        <w:r w:rsidR="00FC2A39" w:rsidRPr="009A2E49">
          <w:rPr>
            <w:rStyle w:val="a4"/>
            <w:sz w:val="22"/>
            <w:szCs w:val="22"/>
            <w:lang w:val="en-US"/>
          </w:rPr>
          <w:t>ru</w:t>
        </w:r>
      </w:hyperlink>
    </w:p>
    <w:p w:rsidR="00BE1E15" w:rsidRDefault="00972A04" w:rsidP="004B7804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 xml:space="preserve">Предмет </w:t>
      </w:r>
      <w:r w:rsidR="0042562B" w:rsidRPr="009A2E49">
        <w:rPr>
          <w:sz w:val="22"/>
          <w:szCs w:val="22"/>
        </w:rPr>
        <w:t>договора</w:t>
      </w:r>
      <w:r w:rsidR="00255562" w:rsidRPr="009A2E49">
        <w:rPr>
          <w:sz w:val="22"/>
          <w:szCs w:val="22"/>
        </w:rPr>
        <w:t>:</w:t>
      </w:r>
      <w:r w:rsidR="00616A5C">
        <w:rPr>
          <w:sz w:val="22"/>
          <w:szCs w:val="22"/>
        </w:rPr>
        <w:t xml:space="preserve"> </w:t>
      </w:r>
      <w:r w:rsidR="00B2579E">
        <w:rPr>
          <w:sz w:val="22"/>
          <w:szCs w:val="22"/>
        </w:rPr>
        <w:t xml:space="preserve">Поставка </w:t>
      </w:r>
      <w:r w:rsidR="00ED726B" w:rsidRPr="00ED726B">
        <w:rPr>
          <w:sz w:val="22"/>
          <w:szCs w:val="22"/>
        </w:rPr>
        <w:t>запчастей для колесной и гусеничной автотракторной техники</w:t>
      </w:r>
      <w:r w:rsidR="00E61367" w:rsidRPr="004B7804">
        <w:rPr>
          <w:sz w:val="22"/>
          <w:szCs w:val="22"/>
        </w:rPr>
        <w:t>;</w:t>
      </w:r>
    </w:p>
    <w:p w:rsidR="00183A28" w:rsidRDefault="00B2579E" w:rsidP="00DA354F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>Количество</w:t>
      </w:r>
      <w:r w:rsidR="00F21269" w:rsidRPr="00F21269">
        <w:rPr>
          <w:sz w:val="22"/>
          <w:szCs w:val="22"/>
        </w:rPr>
        <w:t xml:space="preserve"> товара</w:t>
      </w:r>
      <w:r w:rsidR="00183A28" w:rsidRPr="009A2E49">
        <w:rPr>
          <w:sz w:val="22"/>
          <w:szCs w:val="22"/>
        </w:rPr>
        <w:t>:</w:t>
      </w:r>
      <w:r w:rsidR="00183A28" w:rsidRPr="009A2E49">
        <w:rPr>
          <w:b w:val="0"/>
          <w:sz w:val="22"/>
          <w:szCs w:val="22"/>
        </w:rPr>
        <w:t xml:space="preserve"> </w:t>
      </w:r>
      <w:r w:rsidR="00ED726B">
        <w:rPr>
          <w:b w:val="0"/>
          <w:sz w:val="22"/>
          <w:szCs w:val="22"/>
        </w:rPr>
        <w:t>294 штуки</w:t>
      </w:r>
      <w:r w:rsidR="00E61367" w:rsidRPr="009A2E49">
        <w:rPr>
          <w:b w:val="0"/>
          <w:sz w:val="22"/>
          <w:szCs w:val="22"/>
        </w:rPr>
        <w:t>;</w:t>
      </w:r>
    </w:p>
    <w:p w:rsidR="009C2B32" w:rsidRDefault="009F49A1" w:rsidP="00215BD1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ОКПД2: </w:t>
      </w:r>
      <w:r w:rsidR="00ED726B" w:rsidRPr="00ED726B">
        <w:rPr>
          <w:b w:val="0"/>
          <w:sz w:val="22"/>
          <w:szCs w:val="22"/>
        </w:rPr>
        <w:t>29.32.30.390 Части и принадлежности для автотранспортных средств прочие, не включенные в другие группировки</w:t>
      </w:r>
      <w:r w:rsidR="009C2B32">
        <w:rPr>
          <w:b w:val="0"/>
          <w:sz w:val="22"/>
          <w:szCs w:val="22"/>
        </w:rPr>
        <w:t>.</w:t>
      </w:r>
    </w:p>
    <w:p w:rsidR="009C2B32" w:rsidRPr="009A2E49" w:rsidRDefault="009F49A1" w:rsidP="00215BD1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ОКВЭД2: </w:t>
      </w:r>
      <w:r w:rsidR="00ED726B" w:rsidRPr="00ED726B">
        <w:rPr>
          <w:b w:val="0"/>
          <w:sz w:val="22"/>
          <w:szCs w:val="22"/>
        </w:rPr>
        <w:t>29.32.3 Производство частей и принадлежностей для автотранспортных средств, не включенных в другие группировки</w:t>
      </w:r>
      <w:r w:rsidR="009C2B32">
        <w:rPr>
          <w:b w:val="0"/>
          <w:sz w:val="22"/>
          <w:szCs w:val="22"/>
        </w:rPr>
        <w:t>.</w:t>
      </w:r>
    </w:p>
    <w:p w:rsidR="0069628D" w:rsidRDefault="00255562" w:rsidP="00357BC0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>Мест</w:t>
      </w:r>
      <w:r w:rsidR="005965AC" w:rsidRPr="009A2E49">
        <w:rPr>
          <w:b/>
          <w:sz w:val="22"/>
          <w:szCs w:val="22"/>
        </w:rPr>
        <w:t>о</w:t>
      </w:r>
      <w:r w:rsidRPr="009A2E49">
        <w:rPr>
          <w:b/>
          <w:sz w:val="22"/>
          <w:szCs w:val="22"/>
        </w:rPr>
        <w:t xml:space="preserve"> </w:t>
      </w:r>
      <w:r w:rsidR="00F21269">
        <w:rPr>
          <w:b/>
          <w:sz w:val="22"/>
          <w:szCs w:val="22"/>
        </w:rPr>
        <w:t xml:space="preserve">поставки товара, выполнения работ, </w:t>
      </w:r>
      <w:r w:rsidR="00C626DD" w:rsidRPr="009A2E49">
        <w:rPr>
          <w:b/>
          <w:sz w:val="22"/>
          <w:szCs w:val="22"/>
        </w:rPr>
        <w:t>оказания услуг</w:t>
      </w:r>
      <w:r w:rsidRPr="009A2E49">
        <w:rPr>
          <w:b/>
          <w:sz w:val="22"/>
          <w:szCs w:val="22"/>
        </w:rPr>
        <w:t xml:space="preserve">: </w:t>
      </w:r>
      <w:r w:rsidR="00B2579E">
        <w:rPr>
          <w:sz w:val="22"/>
          <w:szCs w:val="22"/>
        </w:rPr>
        <w:t>Республика Марий Эл, г. Йошкар-Ола</w:t>
      </w:r>
      <w:r w:rsidR="00877076">
        <w:rPr>
          <w:sz w:val="22"/>
          <w:szCs w:val="22"/>
        </w:rPr>
        <w:t>, ул. Дружбы, д.2</w:t>
      </w:r>
      <w:r w:rsidR="00B2579E">
        <w:rPr>
          <w:bCs/>
          <w:sz w:val="22"/>
          <w:szCs w:val="22"/>
        </w:rPr>
        <w:t>.</w:t>
      </w:r>
      <w:r w:rsidR="00B2579E" w:rsidRPr="00B2579E">
        <w:t xml:space="preserve"> </w:t>
      </w:r>
    </w:p>
    <w:p w:rsidR="00FA1FBA" w:rsidRDefault="00264D9E" w:rsidP="00B57B92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36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432BC6" w:rsidRPr="009A2E49">
        <w:rPr>
          <w:b/>
          <w:sz w:val="22"/>
          <w:szCs w:val="22"/>
        </w:rPr>
        <w:t xml:space="preserve">Срок </w:t>
      </w:r>
      <w:r w:rsidR="00F21269">
        <w:rPr>
          <w:b/>
          <w:sz w:val="22"/>
          <w:szCs w:val="22"/>
        </w:rPr>
        <w:t xml:space="preserve">поставки товара, выполнения работ, </w:t>
      </w:r>
      <w:r w:rsidR="00F21269" w:rsidRPr="009A2E49">
        <w:rPr>
          <w:b/>
          <w:sz w:val="22"/>
          <w:szCs w:val="22"/>
        </w:rPr>
        <w:t>оказания услуг</w:t>
      </w:r>
      <w:r w:rsidR="00F21269">
        <w:rPr>
          <w:b/>
          <w:sz w:val="22"/>
          <w:szCs w:val="22"/>
        </w:rPr>
        <w:t>:</w:t>
      </w:r>
      <w:r w:rsidR="00FA1FBA" w:rsidRPr="00FA1FBA">
        <w:rPr>
          <w:sz w:val="22"/>
          <w:szCs w:val="22"/>
        </w:rPr>
        <w:t xml:space="preserve"> </w:t>
      </w:r>
      <w:r w:rsidR="00ED726B" w:rsidRPr="00ED726B">
        <w:rPr>
          <w:bCs/>
          <w:sz w:val="22"/>
          <w:szCs w:val="22"/>
        </w:rPr>
        <w:t>Поставка Товара осуществляется партиями с момента заключения Договора по 31 декабря 2023 года в течение 1 (одного) рабочего дня с момента подачи заявки Заказчиком.</w:t>
      </w:r>
    </w:p>
    <w:p w:rsidR="006E7A65" w:rsidRDefault="00264D9E" w:rsidP="00494B7E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264D9E">
        <w:rPr>
          <w:b/>
          <w:sz w:val="22"/>
          <w:szCs w:val="22"/>
        </w:rPr>
        <w:t>Условия</w:t>
      </w:r>
      <w:r>
        <w:rPr>
          <w:sz w:val="22"/>
          <w:szCs w:val="22"/>
        </w:rPr>
        <w:t xml:space="preserve"> </w:t>
      </w:r>
      <w:r w:rsidRPr="00264D9E">
        <w:rPr>
          <w:b/>
          <w:sz w:val="22"/>
          <w:szCs w:val="22"/>
        </w:rPr>
        <w:t>поставки товара, выполнения работ, оказания услуг:</w:t>
      </w:r>
      <w:r>
        <w:rPr>
          <w:b/>
          <w:sz w:val="22"/>
          <w:szCs w:val="22"/>
        </w:rPr>
        <w:t xml:space="preserve"> </w:t>
      </w:r>
      <w:r w:rsidR="00ED726B" w:rsidRPr="00ED726B">
        <w:rPr>
          <w:sz w:val="22"/>
          <w:szCs w:val="22"/>
        </w:rPr>
        <w:t>Погрузка и доставка товара осуществляется силами и средствами Поставщика до склада Заказчика и входит в стоимость товара. При наличии склада в пределах города Йошкар-Олы возможен самовывоз Товара Заказчиком.</w:t>
      </w:r>
    </w:p>
    <w:p w:rsidR="00616A5C" w:rsidRDefault="00255562" w:rsidP="00616A5C">
      <w:pPr>
        <w:pStyle w:val="a5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Начальная (максимальная) цена</w:t>
      </w:r>
      <w:r w:rsidR="006D5A11" w:rsidRPr="009A2E49">
        <w:rPr>
          <w:sz w:val="22"/>
          <w:szCs w:val="22"/>
        </w:rPr>
        <w:t xml:space="preserve"> </w:t>
      </w:r>
      <w:r w:rsidR="0042562B" w:rsidRPr="009A2E49">
        <w:rPr>
          <w:sz w:val="22"/>
          <w:szCs w:val="22"/>
        </w:rPr>
        <w:t>договора</w:t>
      </w:r>
      <w:r w:rsidRPr="009A2E49">
        <w:rPr>
          <w:sz w:val="22"/>
          <w:szCs w:val="22"/>
        </w:rPr>
        <w:t>:</w:t>
      </w:r>
      <w:r w:rsidRPr="009A2E49">
        <w:rPr>
          <w:b w:val="0"/>
          <w:sz w:val="22"/>
          <w:szCs w:val="22"/>
        </w:rPr>
        <w:t xml:space="preserve"> </w:t>
      </w:r>
      <w:r w:rsidR="00DD2046">
        <w:rPr>
          <w:sz w:val="22"/>
          <w:szCs w:val="22"/>
        </w:rPr>
        <w:t>499 955</w:t>
      </w:r>
      <w:r w:rsidR="00215BD1" w:rsidRPr="00215BD1">
        <w:rPr>
          <w:sz w:val="22"/>
          <w:szCs w:val="22"/>
        </w:rPr>
        <w:t xml:space="preserve"> (</w:t>
      </w:r>
      <w:r w:rsidR="00DD2046">
        <w:rPr>
          <w:sz w:val="22"/>
          <w:szCs w:val="22"/>
        </w:rPr>
        <w:t>Четыреста девяносто девять тысяч девятьсот пятьдесят пять</w:t>
      </w:r>
      <w:r w:rsidR="00215BD1" w:rsidRPr="00215BD1">
        <w:rPr>
          <w:sz w:val="22"/>
          <w:szCs w:val="22"/>
        </w:rPr>
        <w:t xml:space="preserve">) руб. </w:t>
      </w:r>
      <w:r w:rsidR="00DD2046">
        <w:rPr>
          <w:sz w:val="22"/>
          <w:szCs w:val="22"/>
        </w:rPr>
        <w:t>00</w:t>
      </w:r>
      <w:r w:rsidR="00215BD1" w:rsidRPr="00215BD1">
        <w:rPr>
          <w:sz w:val="22"/>
          <w:szCs w:val="22"/>
        </w:rPr>
        <w:t xml:space="preserve"> коп.</w:t>
      </w:r>
      <w:r w:rsidR="00616A5C" w:rsidRPr="00616A5C">
        <w:rPr>
          <w:sz w:val="22"/>
          <w:szCs w:val="22"/>
        </w:rPr>
        <w:t xml:space="preserve"> </w:t>
      </w:r>
    </w:p>
    <w:p w:rsidR="005271EF" w:rsidRPr="009A2E49" w:rsidRDefault="005271EF" w:rsidP="00616A5C">
      <w:pPr>
        <w:pStyle w:val="a5"/>
        <w:spacing w:line="276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Источник финансирования: </w:t>
      </w:r>
      <w:r w:rsidRPr="005271EF">
        <w:rPr>
          <w:b w:val="0"/>
          <w:sz w:val="22"/>
          <w:szCs w:val="22"/>
        </w:rPr>
        <w:t>собственные средства МУП «Водоканал»</w:t>
      </w:r>
      <w:r w:rsidR="00C96ADA">
        <w:rPr>
          <w:b w:val="0"/>
          <w:sz w:val="22"/>
          <w:szCs w:val="22"/>
        </w:rPr>
        <w:t>.</w:t>
      </w:r>
    </w:p>
    <w:p w:rsidR="00220A0C" w:rsidRDefault="009A2E49" w:rsidP="00C96ADA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  <w:lang w:eastAsia="en-US"/>
        </w:rPr>
      </w:pPr>
      <w:r w:rsidRPr="009A2E49">
        <w:rPr>
          <w:b/>
          <w:sz w:val="22"/>
          <w:szCs w:val="22"/>
        </w:rPr>
        <w:t xml:space="preserve">Срок и условия оплаты </w:t>
      </w:r>
      <w:r w:rsidR="009C076A">
        <w:rPr>
          <w:b/>
          <w:sz w:val="22"/>
          <w:szCs w:val="22"/>
        </w:rPr>
        <w:t>поставляемого товара</w:t>
      </w:r>
      <w:r w:rsidRPr="009A2E49">
        <w:rPr>
          <w:b/>
          <w:sz w:val="22"/>
          <w:szCs w:val="22"/>
        </w:rPr>
        <w:t xml:space="preserve">: </w:t>
      </w:r>
      <w:r w:rsidR="003E39E1" w:rsidRPr="003E39E1">
        <w:rPr>
          <w:sz w:val="22"/>
          <w:szCs w:val="22"/>
        </w:rPr>
        <w:t xml:space="preserve"> </w:t>
      </w:r>
      <w:r w:rsidR="00ED726B" w:rsidRPr="00ED726B">
        <w:rPr>
          <w:bCs/>
          <w:sz w:val="22"/>
          <w:szCs w:val="22"/>
          <w:lang w:bidi="en-US"/>
        </w:rPr>
        <w:t>Оплата производится в течение 7 (Семи)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 и счет на оплату за поставленный товар выставляется Поставщиком Заказчику в день поставки товара.</w:t>
      </w:r>
    </w:p>
    <w:p w:rsidR="00412744" w:rsidRDefault="00412744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:rsidR="00B20492" w:rsidRP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:rsid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Общие условия;</w:t>
      </w:r>
    </w:p>
    <w:p w:rsidR="00620185" w:rsidRDefault="00620185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Pr="00620185">
        <w:rPr>
          <w:sz w:val="22"/>
          <w:szCs w:val="22"/>
          <w:lang w:eastAsia="en-US"/>
        </w:rPr>
        <w:t>Техническое задание</w:t>
      </w:r>
      <w:r>
        <w:rPr>
          <w:sz w:val="22"/>
          <w:szCs w:val="22"/>
          <w:lang w:eastAsia="en-US"/>
        </w:rPr>
        <w:t>;</w:t>
      </w:r>
    </w:p>
    <w:p w:rsidR="00357BC0" w:rsidRPr="00B20492" w:rsidRDefault="00357BC0" w:rsidP="00E67C26">
      <w:pPr>
        <w:widowControl w:val="0"/>
        <w:ind w:firstLine="42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="00E67C26" w:rsidRPr="00E67C26">
        <w:rPr>
          <w:bCs/>
          <w:sz w:val="22"/>
          <w:szCs w:val="22"/>
          <w:lang w:eastAsia="en-US"/>
        </w:rPr>
        <w:t>Сведения о начальной (максимальной) цене единицы каждого товара, работы, услуги;</w:t>
      </w:r>
    </w:p>
    <w:p w:rsid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Проект договора;</w:t>
      </w:r>
    </w:p>
    <w:p w:rsidR="00C94AB3" w:rsidRDefault="00C94AB3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8B3692" w:rsidRDefault="008B36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B04010" w:rsidRDefault="00B04010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B04010" w:rsidRDefault="00B04010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215BD1" w:rsidRDefault="00215BD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215BD1" w:rsidRDefault="00215BD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215BD1" w:rsidRDefault="00215BD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215BD1" w:rsidRDefault="00215BD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№1 </w:t>
      </w: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B20492">
        <w:rPr>
          <w:b/>
          <w:sz w:val="22"/>
          <w:szCs w:val="22"/>
          <w:lang w:eastAsia="en-US"/>
        </w:rPr>
        <w:t>ОБЩИЕ УСЛОВИЯ</w:t>
      </w: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:rsidR="00B20492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</w:rPr>
      </w:pPr>
      <w:r w:rsidRPr="00CB3ACA">
        <w:rPr>
          <w:b/>
          <w:sz w:val="22"/>
          <w:szCs w:val="22"/>
        </w:rPr>
        <w:t xml:space="preserve">1. Способ закупки. </w:t>
      </w:r>
    </w:p>
    <w:p w:rsidR="00215BD1" w:rsidRPr="00CB3ACA" w:rsidRDefault="00ED726B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</w:rPr>
      </w:pPr>
      <w:r>
        <w:rPr>
          <w:sz w:val="22"/>
          <w:szCs w:val="22"/>
        </w:rPr>
        <w:t>19</w:t>
      </w:r>
      <w:r w:rsidR="00215BD1">
        <w:rPr>
          <w:sz w:val="22"/>
          <w:szCs w:val="22"/>
        </w:rPr>
        <w:t xml:space="preserve"> мая 2023</w:t>
      </w:r>
      <w:r w:rsidR="00215BD1" w:rsidRPr="00897FC1">
        <w:rPr>
          <w:sz w:val="22"/>
          <w:szCs w:val="22"/>
        </w:rPr>
        <w:t xml:space="preserve">года Единой комиссией МУП «Водоканал» аукцион в электронной форме, участниками которого могут быть только субъекты малого и среднего предпринимательства на поставку </w:t>
      </w:r>
      <w:r w:rsidRPr="00ED726B">
        <w:rPr>
          <w:sz w:val="22"/>
          <w:szCs w:val="22"/>
        </w:rPr>
        <w:t>запчастей для колесной и гусеничной автотракторной техники</w:t>
      </w:r>
      <w:r w:rsidR="00215BD1" w:rsidRPr="00897FC1">
        <w:rPr>
          <w:sz w:val="22"/>
          <w:szCs w:val="22"/>
        </w:rPr>
        <w:t xml:space="preserve"> (Номер извещения </w:t>
      </w:r>
      <w:r w:rsidR="00215BD1">
        <w:rPr>
          <w:sz w:val="22"/>
          <w:szCs w:val="22"/>
        </w:rPr>
        <w:t>на официальном сайте ЕИС</w:t>
      </w:r>
      <w:r w:rsidR="00215BD1" w:rsidRPr="00897FC1">
        <w:rPr>
          <w:sz w:val="22"/>
          <w:szCs w:val="22"/>
        </w:rPr>
        <w:t xml:space="preserve"> - </w:t>
      </w:r>
      <w:r>
        <w:rPr>
          <w:sz w:val="22"/>
          <w:szCs w:val="22"/>
        </w:rPr>
        <w:t>32312371642</w:t>
      </w:r>
      <w:r w:rsidR="00215BD1" w:rsidRPr="00897FC1">
        <w:rPr>
          <w:sz w:val="22"/>
          <w:szCs w:val="22"/>
        </w:rPr>
        <w:t xml:space="preserve">) согласно п. 14.1 Раздела 14 Главы 10 Положения о закупке товаров, работ, услуг МУП «Водоканал» (далее- Положение о закупках) и п. 6.6.1. Раздела </w:t>
      </w:r>
      <w:r w:rsidR="00215BD1" w:rsidRPr="00897FC1">
        <w:rPr>
          <w:sz w:val="22"/>
          <w:szCs w:val="22"/>
          <w:lang w:val="en-US"/>
        </w:rPr>
        <w:t>I</w:t>
      </w:r>
      <w:r w:rsidR="00215BD1" w:rsidRPr="00897FC1">
        <w:rPr>
          <w:sz w:val="22"/>
          <w:szCs w:val="22"/>
        </w:rPr>
        <w:t xml:space="preserve"> Документации аукциона в электронной форме на поставку </w:t>
      </w:r>
      <w:r w:rsidRPr="00ED726B">
        <w:rPr>
          <w:sz w:val="22"/>
          <w:szCs w:val="22"/>
        </w:rPr>
        <w:t>запчастей для колесной и гусеничной автотракторной техники</w:t>
      </w:r>
      <w:r w:rsidR="00215BD1" w:rsidRPr="00897FC1">
        <w:rPr>
          <w:sz w:val="22"/>
          <w:szCs w:val="22"/>
        </w:rPr>
        <w:t xml:space="preserve"> </w:t>
      </w:r>
      <w:r w:rsidR="00215BD1">
        <w:rPr>
          <w:sz w:val="22"/>
          <w:szCs w:val="22"/>
        </w:rPr>
        <w:t xml:space="preserve"> (далее – Документация о закупке) </w:t>
      </w:r>
      <w:r w:rsidR="00215BD1" w:rsidRPr="00897FC1">
        <w:rPr>
          <w:sz w:val="22"/>
          <w:szCs w:val="22"/>
        </w:rPr>
        <w:t xml:space="preserve">признан несостоявшимся, </w:t>
      </w:r>
      <w:r w:rsidR="00215BD1" w:rsidRPr="00215BD1">
        <w:rPr>
          <w:sz w:val="22"/>
          <w:szCs w:val="22"/>
        </w:rPr>
        <w:t>т.к. не подано ни одной заявки</w:t>
      </w:r>
      <w:r w:rsidR="00215BD1" w:rsidRPr="00897FC1">
        <w:rPr>
          <w:sz w:val="22"/>
          <w:szCs w:val="22"/>
        </w:rPr>
        <w:t xml:space="preserve"> (Протокол №</w:t>
      </w:r>
      <w:r w:rsidR="00215BD1">
        <w:rPr>
          <w:sz w:val="22"/>
          <w:szCs w:val="22"/>
        </w:rPr>
        <w:t>11</w:t>
      </w:r>
      <w:r>
        <w:rPr>
          <w:sz w:val="22"/>
          <w:szCs w:val="22"/>
        </w:rPr>
        <w:t>19</w:t>
      </w:r>
      <w:r w:rsidR="00215BD1" w:rsidRPr="00897FC1">
        <w:rPr>
          <w:sz w:val="22"/>
          <w:szCs w:val="22"/>
        </w:rPr>
        <w:t xml:space="preserve"> от </w:t>
      </w:r>
      <w:r>
        <w:rPr>
          <w:sz w:val="22"/>
          <w:szCs w:val="22"/>
        </w:rPr>
        <w:t>19</w:t>
      </w:r>
      <w:r w:rsidR="00215BD1">
        <w:rPr>
          <w:sz w:val="22"/>
          <w:szCs w:val="22"/>
        </w:rPr>
        <w:t>.05.2023</w:t>
      </w:r>
      <w:r w:rsidR="00215BD1" w:rsidRPr="00897FC1">
        <w:rPr>
          <w:sz w:val="22"/>
          <w:szCs w:val="22"/>
        </w:rPr>
        <w:t>г)</w:t>
      </w:r>
      <w:r w:rsidR="00215BD1">
        <w:rPr>
          <w:sz w:val="22"/>
          <w:szCs w:val="22"/>
        </w:rPr>
        <w:t>.</w:t>
      </w:r>
    </w:p>
    <w:p w:rsidR="00412744" w:rsidRDefault="00B20492" w:rsidP="00220A0C">
      <w:pPr>
        <w:ind w:firstLine="709"/>
        <w:jc w:val="both"/>
        <w:rPr>
          <w:sz w:val="22"/>
          <w:szCs w:val="22"/>
        </w:rPr>
      </w:pPr>
      <w:r w:rsidRPr="00CB3ACA">
        <w:rPr>
          <w:sz w:val="22"/>
          <w:szCs w:val="22"/>
        </w:rPr>
        <w:t>Закупка у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>единственного поставщика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 xml:space="preserve">(в соответствии с </w:t>
      </w:r>
      <w:r w:rsidR="00220A0C">
        <w:rPr>
          <w:sz w:val="22"/>
          <w:szCs w:val="22"/>
        </w:rPr>
        <w:t xml:space="preserve">пп. </w:t>
      </w:r>
      <w:r w:rsidR="000F6F58">
        <w:rPr>
          <w:sz w:val="22"/>
          <w:szCs w:val="22"/>
        </w:rPr>
        <w:t>7)</w:t>
      </w:r>
      <w:r w:rsidR="00220A0C">
        <w:rPr>
          <w:sz w:val="22"/>
          <w:szCs w:val="22"/>
        </w:rPr>
        <w:t xml:space="preserve"> </w:t>
      </w:r>
      <w:r w:rsidRPr="00CB3ACA">
        <w:rPr>
          <w:sz w:val="22"/>
          <w:szCs w:val="22"/>
        </w:rPr>
        <w:t xml:space="preserve">п. </w:t>
      </w:r>
      <w:r w:rsidR="00220A0C">
        <w:rPr>
          <w:sz w:val="22"/>
          <w:szCs w:val="22"/>
        </w:rPr>
        <w:t xml:space="preserve">2.1 </w:t>
      </w:r>
      <w:r w:rsidRPr="00CB3ACA">
        <w:rPr>
          <w:sz w:val="22"/>
          <w:szCs w:val="22"/>
        </w:rPr>
        <w:t xml:space="preserve"> разд. 2 гл. 13 Положения о закупке товаров, работ, услуг Муниципального унитарного предприятия  «Водоканал»  г. Йошкар-Олы» муниципального образования «Город Йошкар-Ола»</w:t>
      </w:r>
      <w:r w:rsidR="00574799">
        <w:rPr>
          <w:sz w:val="22"/>
          <w:szCs w:val="22"/>
        </w:rPr>
        <w:t>)</w:t>
      </w:r>
      <w:r w:rsidR="00412744">
        <w:rPr>
          <w:sz w:val="22"/>
          <w:szCs w:val="22"/>
        </w:rPr>
        <w:t>:</w:t>
      </w:r>
    </w:p>
    <w:p w:rsidR="00220A0C" w:rsidRDefault="00574799" w:rsidP="00412744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412744">
        <w:rPr>
          <w:sz w:val="22"/>
          <w:szCs w:val="22"/>
        </w:rPr>
        <w:t>«</w:t>
      </w:r>
      <w:r w:rsidR="000F6F58">
        <w:rPr>
          <w:sz w:val="22"/>
          <w:szCs w:val="22"/>
        </w:rPr>
        <w:t>7</w:t>
      </w:r>
      <w:r w:rsidR="006E7A65">
        <w:rPr>
          <w:sz w:val="22"/>
          <w:szCs w:val="22"/>
        </w:rPr>
        <w:t xml:space="preserve">) </w:t>
      </w:r>
      <w:r w:rsidR="000F6F58" w:rsidRPr="000F6F58">
        <w:rPr>
          <w:sz w:val="22"/>
          <w:szCs w:val="22"/>
        </w:rPr>
        <w:t>конкурентная процедура закупки признана не состоявшейся по причине того, что до окончания срока подачи заявок на участие в процедуре закупки не подано ни одной заявки на участие в процедуре закупки либо Комиссией принято решение об отказе в допуске к участию в процедуре закупки  всех участников процедуры закупки, подавших заявки на участие в данной процедуре закупки, а также в связи с признанием победителя процедуры закупки уклонившимся от заключения договора и/или  уклонением второго участника процедуры</w:t>
      </w:r>
      <w:bookmarkStart w:id="0" w:name="_GoBack"/>
      <w:bookmarkEnd w:id="0"/>
      <w:r w:rsidR="000F6F58" w:rsidRPr="000F6F58">
        <w:rPr>
          <w:sz w:val="22"/>
          <w:szCs w:val="22"/>
        </w:rPr>
        <w:t xml:space="preserve"> закупки от заключения договора;</w:t>
      </w:r>
      <w:r w:rsidR="00412744">
        <w:rPr>
          <w:sz w:val="22"/>
          <w:szCs w:val="22"/>
        </w:rPr>
        <w:t>»</w:t>
      </w:r>
      <w:r w:rsidR="00412744" w:rsidRPr="00412744">
        <w:rPr>
          <w:sz w:val="22"/>
          <w:szCs w:val="22"/>
        </w:rPr>
        <w:t>;</w:t>
      </w:r>
      <w:r w:rsidR="00220A0C" w:rsidRPr="00220A0C">
        <w:rPr>
          <w:sz w:val="22"/>
          <w:szCs w:val="22"/>
        </w:rPr>
        <w:t xml:space="preserve"> </w:t>
      </w:r>
    </w:p>
    <w:p w:rsidR="00B20492" w:rsidRPr="00CB3ACA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Pr="00CB3ACA">
        <w:rPr>
          <w:b/>
          <w:sz w:val="22"/>
          <w:szCs w:val="22"/>
        </w:rPr>
        <w:t>. Требования к качеству, техническим характеристикам товара, работы, услуги, к их безопасности, 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:rsidR="00B20492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</w:rPr>
        <w:t>Согласно проекта договора</w:t>
      </w:r>
      <w:r w:rsidR="00A058C8">
        <w:rPr>
          <w:sz w:val="22"/>
          <w:szCs w:val="22"/>
        </w:rPr>
        <w:t xml:space="preserve"> и технического задания</w:t>
      </w:r>
      <w:r w:rsidRPr="00CB3ACA">
        <w:rPr>
          <w:sz w:val="22"/>
          <w:szCs w:val="22"/>
        </w:rPr>
        <w:t>.</w:t>
      </w:r>
    </w:p>
    <w:p w:rsidR="00B20492" w:rsidRPr="00CB3ACA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Pr="00CB3ACA">
        <w:rPr>
          <w:b/>
          <w:sz w:val="22"/>
          <w:szCs w:val="22"/>
        </w:rPr>
        <w:t>. Требования к содержанию, форме, оформлению и составу заявки на участие в закупке.</w:t>
      </w:r>
    </w:p>
    <w:p w:rsidR="00B20492" w:rsidRPr="00CB3ACA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:rsidR="00B20492" w:rsidRPr="00CB3ACA" w:rsidRDefault="00CA6DD5" w:rsidP="00B20492">
      <w:pPr>
        <w:pStyle w:val="af0"/>
        <w:suppressAutoHyphens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B20492" w:rsidRPr="00CB3ACA">
        <w:rPr>
          <w:b/>
          <w:sz w:val="22"/>
          <w:szCs w:val="22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:rsidR="00574799" w:rsidRDefault="00B20492" w:rsidP="00E90163">
      <w:pPr>
        <w:pStyle w:val="af0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B3ACA">
        <w:rPr>
          <w:color w:val="000000"/>
          <w:sz w:val="22"/>
          <w:szCs w:val="22"/>
        </w:rPr>
        <w:t xml:space="preserve">            Согласно проекта договора</w:t>
      </w:r>
      <w:r w:rsidR="00A058C8" w:rsidRPr="00A058C8">
        <w:rPr>
          <w:sz w:val="22"/>
          <w:szCs w:val="22"/>
        </w:rPr>
        <w:t xml:space="preserve"> </w:t>
      </w:r>
      <w:r w:rsidR="00A058C8">
        <w:rPr>
          <w:sz w:val="22"/>
          <w:szCs w:val="22"/>
        </w:rPr>
        <w:t>и технического задания</w:t>
      </w:r>
      <w:r w:rsidRPr="00CB3ACA">
        <w:rPr>
          <w:color w:val="000000"/>
          <w:sz w:val="22"/>
          <w:szCs w:val="22"/>
        </w:rPr>
        <w:t>.</w:t>
      </w:r>
    </w:p>
    <w:p w:rsidR="00193A08" w:rsidRDefault="00365E3E" w:rsidP="00193A08">
      <w:pPr>
        <w:pStyle w:val="af0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365E3E">
        <w:rPr>
          <w:color w:val="000000"/>
          <w:sz w:val="22"/>
          <w:szCs w:val="22"/>
        </w:rPr>
        <w:t>Цена товара включает в себя все расходы Поставщика, необходимые для осуществления им своих обязательств в полном объеме, в том числе стоимость товара,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транспортные расходы по доставке товара до места поставки, стоимость всех необходимых погрузочно-разгрузочных работ, связанных с поставкой Товара.</w:t>
      </w:r>
    </w:p>
    <w:p w:rsidR="00B20492" w:rsidRPr="00A56E00" w:rsidRDefault="00CA6DD5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B20492" w:rsidRPr="00A56E00">
        <w:rPr>
          <w:b/>
          <w:sz w:val="22"/>
          <w:szCs w:val="22"/>
        </w:rPr>
        <w:t>. Порядок, место, дата начала и дата окончания срока подачи заявок на участие в закупке.</w:t>
      </w:r>
    </w:p>
    <w:p w:rsidR="00B20492" w:rsidRPr="00A56E00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:rsidR="00B20492" w:rsidRPr="00CA6DD5" w:rsidRDefault="00CA6DD5" w:rsidP="00B20492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CA6DD5">
        <w:rPr>
          <w:sz w:val="22"/>
          <w:szCs w:val="22"/>
        </w:rPr>
        <w:t>6</w:t>
      </w:r>
      <w:r w:rsidR="00B20492" w:rsidRPr="00CA6DD5">
        <w:rPr>
          <w:sz w:val="22"/>
          <w:szCs w:val="22"/>
        </w:rPr>
        <w:t xml:space="preserve">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:rsidR="00B20492" w:rsidRPr="00CA6DD5" w:rsidRDefault="00E10725" w:rsidP="00B20492">
      <w:pPr>
        <w:pStyle w:val="a5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</w:t>
      </w:r>
      <w:r w:rsidR="00B20492" w:rsidRPr="00CA6DD5">
        <w:rPr>
          <w:b w:val="0"/>
          <w:sz w:val="22"/>
          <w:szCs w:val="22"/>
        </w:rPr>
        <w:t>Выбранный способ закупки не предусматривает проведения указанных процедур.</w:t>
      </w:r>
    </w:p>
    <w:p w:rsidR="00B20492" w:rsidRPr="00A56E00" w:rsidRDefault="00CA6DD5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B20492" w:rsidRPr="00A56E00">
        <w:rPr>
          <w:b/>
          <w:sz w:val="22"/>
          <w:szCs w:val="22"/>
        </w:rPr>
        <w:t>. Место и дата рассмотрения предложений участников закупки и подведения итогов закупки.</w:t>
      </w:r>
    </w:p>
    <w:p w:rsidR="00B20492" w:rsidRPr="00A56E00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:rsidR="00B20492" w:rsidRPr="00A56E00" w:rsidRDefault="00CA6DD5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B20492" w:rsidRPr="00A56E00">
        <w:rPr>
          <w:b/>
          <w:sz w:val="22"/>
          <w:szCs w:val="22"/>
        </w:rPr>
        <w:t>. Критерии оценки и сопоставления заявок на участие в закупке</w:t>
      </w:r>
    </w:p>
    <w:p w:rsidR="00B20492" w:rsidRPr="00A56E00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:rsidR="00B20492" w:rsidRPr="00A56E00" w:rsidRDefault="00CA6DD5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B20492" w:rsidRPr="00A56E00">
        <w:rPr>
          <w:b/>
          <w:sz w:val="22"/>
          <w:szCs w:val="22"/>
        </w:rPr>
        <w:t>. Порядок оценки и сопоставления заявок на участие в закупке</w:t>
      </w:r>
    </w:p>
    <w:p w:rsidR="00B20492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:rsidR="00A5393F" w:rsidRDefault="000B0ACF" w:rsidP="00A5393F">
      <w:pPr>
        <w:suppressAutoHyphens/>
        <w:ind w:firstLine="709"/>
        <w:jc w:val="both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 w:rsidR="00E67C26">
        <w:rPr>
          <w:b/>
          <w:sz w:val="22"/>
          <w:szCs w:val="22"/>
        </w:rPr>
        <w:t>0</w:t>
      </w:r>
      <w:r w:rsidRPr="000B0ACF">
        <w:rPr>
          <w:b/>
          <w:sz w:val="22"/>
          <w:szCs w:val="22"/>
        </w:rPr>
        <w:t>. Единые обязательные требования к участникам закупки</w:t>
      </w:r>
    </w:p>
    <w:p w:rsidR="00A5393F" w:rsidRDefault="000B0ACF" w:rsidP="00A5393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закупок;</w:t>
      </w:r>
    </w:p>
    <w:p w:rsidR="00A5393F" w:rsidRDefault="000B0ACF" w:rsidP="00A5393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:rsidR="00A5393F" w:rsidRDefault="000B0ACF" w:rsidP="00A5393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:rsidR="00A5393F" w:rsidRDefault="000B0ACF" w:rsidP="00A5393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:rsidR="00A5393F" w:rsidRDefault="000B0ACF" w:rsidP="00A5393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:rsidR="00A5393F" w:rsidRDefault="000B0ACF" w:rsidP="00A5393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:rsidR="00A5393F" w:rsidRDefault="00E67C26" w:rsidP="00A5393F">
      <w:pPr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0B0ACF" w:rsidRPr="000B0ACF">
        <w:rPr>
          <w:sz w:val="22"/>
          <w:szCs w:val="22"/>
        </w:rPr>
        <w:t xml:space="preserve">) </w:t>
      </w:r>
      <w:r w:rsidR="000B0ACF">
        <w:rPr>
          <w:sz w:val="22"/>
          <w:szCs w:val="22"/>
        </w:rPr>
        <w:t>установлено</w:t>
      </w:r>
      <w:r w:rsidR="000B0ACF" w:rsidRPr="000B0ACF">
        <w:rPr>
          <w:sz w:val="22"/>
          <w:szCs w:val="22"/>
        </w:rPr>
        <w:t xml:space="preserve"> требование об отсутствии сведений об участниках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:rsidR="00E67C26" w:rsidRDefault="00E67C26" w:rsidP="00A5393F">
      <w:pPr>
        <w:suppressAutoHyphens/>
        <w:ind w:firstLine="709"/>
        <w:jc w:val="both"/>
        <w:rPr>
          <w:sz w:val="22"/>
          <w:szCs w:val="22"/>
        </w:rPr>
      </w:pPr>
      <w:r w:rsidRPr="00E67C26">
        <w:rPr>
          <w:sz w:val="22"/>
          <w:szCs w:val="22"/>
        </w:rPr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Pr="00E67C26">
        <w:rPr>
          <w:bCs/>
          <w:sz w:val="22"/>
          <w:szCs w:val="22"/>
        </w:rPr>
        <w:t>, за исключением юридического лица, являющегося иностранным агентом в соответствии с Федеральным законом от 14 июля 2022 года N 255-ФЗ "О контроле за деятельностью лиц, находящихся под иностранным влиянием",</w:t>
      </w:r>
      <w:r w:rsidRPr="00E67C26">
        <w:rPr>
          <w:sz w:val="22"/>
          <w:szCs w:val="22"/>
        </w:rPr>
        <w:t xml:space="preserve">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E67C26">
        <w:rPr>
          <w:bCs/>
          <w:sz w:val="22"/>
          <w:szCs w:val="22"/>
        </w:rPr>
        <w:t>, за исключением физического лица, являющегося иностранным агентом в соответствии с Федеральным законом от 14 июля 2022 года N 255-ФЗ "О контроле за деятельностью лиц, находящихся под иностранным влиянием"</w:t>
      </w:r>
      <w:r w:rsidRPr="00E67C26">
        <w:rPr>
          <w:sz w:val="22"/>
          <w:szCs w:val="22"/>
        </w:rPr>
        <w:t>.</w:t>
      </w:r>
    </w:p>
    <w:p w:rsidR="00A5393F" w:rsidRDefault="000B0ACF" w:rsidP="00A5393F">
      <w:pPr>
        <w:suppressAutoHyphens/>
        <w:ind w:firstLine="709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 w:rsidR="00E67C26">
        <w:rPr>
          <w:b/>
          <w:bCs/>
          <w:sz w:val="22"/>
          <w:szCs w:val="22"/>
        </w:rPr>
        <w:t>1</w:t>
      </w:r>
      <w:r w:rsidRPr="000B0ACF">
        <w:rPr>
          <w:b/>
          <w:bCs/>
          <w:sz w:val="22"/>
          <w:szCs w:val="22"/>
        </w:rPr>
        <w:t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установлена Заказчиком, за исключением случаев предоставления документации о закупке в форме электронного документа</w:t>
      </w:r>
    </w:p>
    <w:p w:rsidR="000B0ACF" w:rsidRPr="00A5393F" w:rsidRDefault="000B0ACF" w:rsidP="00A5393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bCs/>
          <w:sz w:val="22"/>
          <w:szCs w:val="22"/>
        </w:rPr>
        <w:t xml:space="preserve"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</w:t>
      </w:r>
      <w:r w:rsidR="004C24EF">
        <w:rPr>
          <w:bCs/>
          <w:sz w:val="22"/>
          <w:szCs w:val="22"/>
        </w:rPr>
        <w:t xml:space="preserve">в </w:t>
      </w:r>
      <w:r w:rsidRPr="000B0ACF">
        <w:rPr>
          <w:bCs/>
          <w:sz w:val="22"/>
          <w:szCs w:val="22"/>
        </w:rPr>
        <w:t>Единой информационной систем</w:t>
      </w:r>
      <w:r w:rsidR="004C24EF">
        <w:rPr>
          <w:bCs/>
          <w:sz w:val="22"/>
          <w:szCs w:val="22"/>
        </w:rPr>
        <w:t>е</w:t>
      </w:r>
      <w:r w:rsidRPr="000B0ACF">
        <w:rPr>
          <w:bCs/>
          <w:sz w:val="22"/>
          <w:szCs w:val="22"/>
        </w:rPr>
        <w:t xml:space="preserve"> (ЕИС)</w:t>
      </w:r>
      <w:r w:rsidR="004C24EF">
        <w:rPr>
          <w:bCs/>
          <w:sz w:val="22"/>
          <w:szCs w:val="22"/>
        </w:rPr>
        <w:t>,</w:t>
      </w:r>
      <w:r w:rsidR="004C24EF" w:rsidRPr="004C24EF">
        <w:rPr>
          <w:rFonts w:ascii="Arial" w:eastAsia="Arial Unicode MS" w:hAnsi="Arial" w:cs="Arial"/>
          <w:color w:val="00000A"/>
        </w:rPr>
        <w:t xml:space="preserve"> </w:t>
      </w:r>
      <w:r w:rsidR="004C24EF" w:rsidRPr="004C24EF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 w:rsidR="004C24EF">
        <w:rPr>
          <w:bCs/>
          <w:sz w:val="22"/>
          <w:szCs w:val="22"/>
        </w:rPr>
        <w:t>И</w:t>
      </w:r>
      <w:r w:rsidR="004C24EF" w:rsidRPr="004C24EF">
        <w:rPr>
          <w:bCs/>
          <w:sz w:val="22"/>
          <w:szCs w:val="22"/>
        </w:rPr>
        <w:t>нтернет"</w:t>
      </w:r>
      <w:r w:rsidR="00A5393F">
        <w:rPr>
          <w:bCs/>
          <w:sz w:val="22"/>
          <w:szCs w:val="22"/>
        </w:rPr>
        <w:t xml:space="preserve"> -</w:t>
      </w:r>
      <w:r w:rsidRPr="000B0ACF">
        <w:rPr>
          <w:bCs/>
          <w:sz w:val="22"/>
          <w:szCs w:val="22"/>
        </w:rPr>
        <w:t xml:space="preserve"> </w:t>
      </w:r>
      <w:r w:rsidRPr="00FB12EA">
        <w:rPr>
          <w:bCs/>
          <w:sz w:val="22"/>
          <w:szCs w:val="22"/>
        </w:rPr>
        <w:t>www.zakupki.gov.ru</w:t>
      </w:r>
      <w:r w:rsidRPr="000B0ACF">
        <w:rPr>
          <w:bCs/>
          <w:sz w:val="22"/>
          <w:szCs w:val="22"/>
        </w:rPr>
        <w:t xml:space="preserve">., на официальном сайте МУП «Водоканал»: </w:t>
      </w:r>
      <w:r w:rsidRPr="00FB12EA">
        <w:rPr>
          <w:bCs/>
          <w:sz w:val="22"/>
          <w:szCs w:val="22"/>
        </w:rPr>
        <w:t>www.vodokanal-yola.ru</w:t>
      </w:r>
      <w:r w:rsidRPr="000B0ACF">
        <w:rPr>
          <w:bCs/>
          <w:i/>
          <w:sz w:val="22"/>
          <w:szCs w:val="22"/>
        </w:rPr>
        <w:t xml:space="preserve">. </w:t>
      </w:r>
      <w:r w:rsidRPr="000B0ACF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B0ACF">
        <w:rPr>
          <w:bCs/>
          <w:sz w:val="22"/>
          <w:szCs w:val="22"/>
          <w:u w:val="single"/>
        </w:rPr>
        <w:t>бесплатно</w:t>
      </w:r>
      <w:r w:rsidRPr="000B0ACF">
        <w:rPr>
          <w:bCs/>
          <w:sz w:val="22"/>
          <w:szCs w:val="22"/>
        </w:rPr>
        <w:t xml:space="preserve"> со дня размещения такого извещения.</w:t>
      </w:r>
    </w:p>
    <w:p w:rsidR="000B0ACF" w:rsidRDefault="000B0ACF" w:rsidP="000B0ACF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 w:rsidR="00E67C26">
        <w:rPr>
          <w:b/>
          <w:sz w:val="22"/>
          <w:szCs w:val="22"/>
        </w:rPr>
        <w:t>2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0B07E2" w:rsidRPr="000B07E2">
        <w:rPr>
          <w:b/>
          <w:sz w:val="22"/>
          <w:szCs w:val="22"/>
        </w:rPr>
        <w:t>Р</w:t>
      </w:r>
      <w:r w:rsidRPr="000B07E2">
        <w:rPr>
          <w:b/>
          <w:sz w:val="22"/>
          <w:szCs w:val="22"/>
        </w:rPr>
        <w:t>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:rsidR="000B07E2" w:rsidRPr="000B07E2" w:rsidRDefault="000B07E2" w:rsidP="000B0ACF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:rsidR="000B0ACF" w:rsidRDefault="000B0ACF" w:rsidP="000B0ACF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 w:rsidR="00E67C26">
        <w:rPr>
          <w:b/>
          <w:sz w:val="22"/>
          <w:szCs w:val="22"/>
        </w:rPr>
        <w:t>3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0B07E2" w:rsidRPr="000B07E2">
        <w:rPr>
          <w:b/>
          <w:sz w:val="22"/>
          <w:szCs w:val="22"/>
        </w:rPr>
        <w:t>Р</w:t>
      </w:r>
      <w:r w:rsidRPr="000B07E2">
        <w:rPr>
          <w:b/>
          <w:sz w:val="22"/>
          <w:szCs w:val="22"/>
        </w:rPr>
        <w:t>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:rsidR="000B07E2" w:rsidRDefault="000B07E2" w:rsidP="000B0ACF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:rsidR="000B0ACF" w:rsidRPr="00E10725" w:rsidRDefault="000B0ACF" w:rsidP="000B0ACF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</w:p>
    <w:p w:rsidR="00B20492" w:rsidRDefault="00B20492" w:rsidP="00B20492">
      <w:pPr>
        <w:pStyle w:val="20"/>
        <w:widowControl w:val="0"/>
        <w:tabs>
          <w:tab w:val="num" w:pos="1080"/>
        </w:tabs>
        <w:suppressAutoHyphens/>
        <w:adjustRightInd w:val="0"/>
        <w:spacing w:after="0" w:line="240" w:lineRule="auto"/>
        <w:ind w:left="0" w:firstLine="709"/>
        <w:jc w:val="both"/>
        <w:textAlignment w:val="baseline"/>
        <w:rPr>
          <w:b/>
          <w:sz w:val="24"/>
          <w:szCs w:val="24"/>
        </w:rPr>
      </w:pPr>
    </w:p>
    <w:p w:rsidR="00B20492" w:rsidRDefault="00B20492" w:rsidP="00B20492">
      <w:pPr>
        <w:suppressAutoHyphens/>
        <w:rPr>
          <w:i/>
          <w:sz w:val="20"/>
          <w:szCs w:val="20"/>
        </w:rPr>
        <w:sectPr w:rsidR="00B20492" w:rsidSect="00494B7E">
          <w:headerReference w:type="default" r:id="rId9"/>
          <w:footerReference w:type="even" r:id="rId10"/>
          <w:footerReference w:type="default" r:id="rId11"/>
          <w:pgSz w:w="11907" w:h="16840" w:code="9"/>
          <w:pgMar w:top="709" w:right="850" w:bottom="567" w:left="1134" w:header="720" w:footer="352" w:gutter="0"/>
          <w:cols w:space="720"/>
          <w:titlePg/>
          <w:docGrid w:linePitch="381"/>
        </w:sectPr>
      </w:pPr>
    </w:p>
    <w:p w:rsidR="00CA6DD5" w:rsidRDefault="00CA6DD5" w:rsidP="00CA6DD5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Приложение №2 </w:t>
      </w:r>
    </w:p>
    <w:p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</w:p>
    <w:p w:rsidR="00725B98" w:rsidRDefault="00725B98" w:rsidP="00B20492">
      <w:pPr>
        <w:suppressAutoHyphens/>
        <w:jc w:val="center"/>
        <w:rPr>
          <w:b/>
        </w:rPr>
      </w:pPr>
    </w:p>
    <w:p w:rsidR="000B07E2" w:rsidRDefault="000B07E2" w:rsidP="000B07E2">
      <w:pPr>
        <w:tabs>
          <w:tab w:val="left" w:pos="426"/>
        </w:tabs>
        <w:jc w:val="center"/>
        <w:rPr>
          <w:b/>
          <w:sz w:val="22"/>
          <w:szCs w:val="22"/>
        </w:rPr>
      </w:pPr>
      <w:r w:rsidRPr="002A2BC4">
        <w:rPr>
          <w:b/>
          <w:sz w:val="22"/>
          <w:szCs w:val="22"/>
        </w:rPr>
        <w:t>ТЕХНИЧЕСКОЕ ЗАДАНИЕ</w:t>
      </w:r>
    </w:p>
    <w:p w:rsidR="00365E3E" w:rsidRPr="00365E3E" w:rsidRDefault="00365E3E" w:rsidP="00365E3E">
      <w:pPr>
        <w:spacing w:line="100" w:lineRule="atLeast"/>
        <w:rPr>
          <w:rFonts w:eastAsia="Calibri"/>
          <w:lang w:eastAsia="en-US"/>
        </w:rPr>
      </w:pPr>
      <w:r w:rsidRPr="00365E3E">
        <w:rPr>
          <w:rFonts w:eastAsia="Calibri"/>
          <w:b/>
          <w:bCs/>
          <w:iCs/>
        </w:rPr>
        <w:t>Автозапчасти:</w:t>
      </w:r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2"/>
        <w:gridCol w:w="6768"/>
        <w:gridCol w:w="1230"/>
        <w:gridCol w:w="1059"/>
      </w:tblGrid>
      <w:tr w:rsidR="00365E3E" w:rsidRPr="00365E3E" w:rsidTr="00365E3E">
        <w:tc>
          <w:tcPr>
            <w:tcW w:w="529" w:type="pct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3341" w:type="pct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607" w:type="pct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Ед.</w:t>
            </w:r>
          </w:p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измер.</w:t>
            </w:r>
          </w:p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23" w:type="pct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Кол-во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Амортизатор 85.32.034 гидравлический ВГТЗ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Корпус подшипника 01М-2116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Муфта 77.36.011 Дт-75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Нож на отвал Д3-42 ДТ-75 (3 шт.)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ком-т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Балансир внешний 85.31.011-1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Балансир внутренний 85.31.102-1А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Бандаж А25.33.102  ДТ-75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Вал карданный 79.36.026-01 Р реверс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Вилка ведущего вала 77.58.014-1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Звено 74.34.501(ДТ-75)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Насос водяной 41.13С3-1Г (А)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Палец гусеничный ДТ-75  А-34-2-01А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Сателлит с осью и роликами 77.38.055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Стартер 9162.780 12V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rPr>
          <w:trHeight w:val="112"/>
        </w:trPr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Стартер 9172.780 24V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Стартер 5432.3708 редукторный (ЯМЗ-656, ЯМЗ-658)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Генератор Г 1000.1(А-41/01) 12V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Генератор Г 1000.04 МТЗ 14/72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Вал (вторичный) 50-1701256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Вал 50-1601215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Вал 52-2308063 переднего моста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Полуось  52-2308065 переднего моста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Втулка 40-3001022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Труба 72-2308030А шкворня нового образца МР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Гильза шкворня 52-2308084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Глушитель 60-1205015-А короткий МТЗ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Замок УК 80-6105010 лев.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Коллектор 240-1008025А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Корпус 245-1117010 фильтра (старый кронштейн)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Корпус 245-1306040 термостата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Корпус 52-2308101 на трубу шкворня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Диск 70-1601130-А3   МТЗ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Диск 50-3502030Асб (МТЗ-80)нажимной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Лента 85-4202100 (узкая)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Лента 85-4202100-01ВОМ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Лонжерон 80-2801050 правый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Лонжерон 80-2801060 левый ручного управления"МТЗ" ВЗТЗЧ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Камера 100.3519010 тормозная тип-16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Клапан 120.40.039-01 (НШ-32)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Муфта 172.21.032-01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Патрубок 150Я-13.006-10 радиатора отводящий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Растяжка с серьгой 150.56.021 ХТЗ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Шестерня 151.37.110-4 (Z=32/46)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Шестерня 151.37.308-2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Барабан 125.46.101-1А центрального тормоза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Фланец 236-1005121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Стакан 151.37.211-1- подшипника верхний (нового образца)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Втулка 125.30.136 (ХТЗ) вертикального шарнира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Компрессор А 29.05.000 МТЗ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Распределитель Р80-4/1-222(Гидросила)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Насос шестеренный 10 М-3 левый (Гидросила)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Насос шестеренный 32 А- 3 правый (Гидросила)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Насос шестеренный 50 А -3левый (Гидросила)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Форсунка 174.1112010-01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Нож КРН-2,1 03.404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64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Сегменты на щетку МТЗ  (45 шт)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135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Фара 8703.302/6-01 A24V55/50W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Диск задний МТЗ 14*38 873-3107020 СБ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Диск передний ведущий 9*20 -3101020А-02 МТЗ-82 8 шпилек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Наконечники  А35.32.00-01 рулевой тяги левый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Наконечники  А35.32.000 рулевой тяги правый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Наконечник 1220-3003020 правый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Наконечник 1220-3003020-А-01 левый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65E3E" w:rsidRPr="00365E3E" w:rsidTr="00365E3E">
        <w:tc>
          <w:tcPr>
            <w:tcW w:w="529" w:type="pct"/>
          </w:tcPr>
          <w:p w:rsidR="00365E3E" w:rsidRPr="00365E3E" w:rsidRDefault="00365E3E" w:rsidP="00365E3E">
            <w:pPr>
              <w:numPr>
                <w:ilvl w:val="0"/>
                <w:numId w:val="17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5E3E" w:rsidRPr="00365E3E" w:rsidRDefault="00365E3E" w:rsidP="00365E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Турбокомпрессор 7Н-2А БЗТА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65E3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</w:tbl>
    <w:p w:rsidR="00365E3E" w:rsidRPr="00365E3E" w:rsidRDefault="00365E3E" w:rsidP="00365E3E">
      <w:pPr>
        <w:spacing w:line="276" w:lineRule="auto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365E3E">
        <w:rPr>
          <w:rFonts w:eastAsia="Calibri"/>
          <w:b/>
          <w:color w:val="000000"/>
          <w:sz w:val="22"/>
          <w:szCs w:val="22"/>
          <w:lang w:eastAsia="en-US"/>
        </w:rPr>
        <w:t xml:space="preserve">Требование к качеству товара: </w:t>
      </w:r>
      <w:r w:rsidRPr="00365E3E">
        <w:rPr>
          <w:rFonts w:eastAsia="Calibri"/>
          <w:color w:val="000000"/>
          <w:sz w:val="22"/>
          <w:szCs w:val="22"/>
        </w:rPr>
        <w:t>Поставщик гарантирует качество поставляемого товара, соответствие установленным техническим регламентам, с документами в соответствии с действующими стандартами, утвержденными на соответствующий вид товара и наличием сертификатов качества Госстандарта РФ и завода-изготовителя, обязательных для каждого вида товара, оформленных в соответствии с российскими стандартами.</w:t>
      </w:r>
    </w:p>
    <w:p w:rsidR="00365E3E" w:rsidRPr="00365E3E" w:rsidRDefault="00365E3E" w:rsidP="00365E3E">
      <w:pPr>
        <w:spacing w:line="276" w:lineRule="auto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365E3E">
        <w:rPr>
          <w:rFonts w:eastAsia="Calibri"/>
          <w:b/>
          <w:color w:val="000000"/>
          <w:sz w:val="22"/>
          <w:szCs w:val="22"/>
          <w:lang w:eastAsia="en-US"/>
        </w:rPr>
        <w:t xml:space="preserve">Требование к техническим характеристикам товара: </w:t>
      </w:r>
      <w:r w:rsidRPr="00365E3E">
        <w:rPr>
          <w:rFonts w:eastAsia="Calibri"/>
          <w:color w:val="000000"/>
          <w:sz w:val="22"/>
          <w:szCs w:val="22"/>
        </w:rPr>
        <w:t>Поставляемые Товары должны быть новыми, ранее не находившимися в эксплуатации у Поставщика и (или) третьих лиц, не подвергавшиеся ранее ремонту, модернизации или восстановлению, технически исправными. Продукция должна иметь все необходимые маркировки в соответствии с законодательством. Этикетки и наклейки на упаковках должны быть четкими, чистыми и хорошо читаемыми.</w:t>
      </w:r>
    </w:p>
    <w:p w:rsidR="00365E3E" w:rsidRPr="00365E3E" w:rsidRDefault="00365E3E" w:rsidP="00365E3E">
      <w:pPr>
        <w:spacing w:line="276" w:lineRule="auto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365E3E">
        <w:rPr>
          <w:rFonts w:eastAsia="Calibri"/>
          <w:b/>
          <w:sz w:val="22"/>
          <w:szCs w:val="22"/>
          <w:lang w:eastAsia="en-US"/>
        </w:rPr>
        <w:t xml:space="preserve">Требования к гарантийному сроку качества товара: </w:t>
      </w:r>
      <w:r w:rsidRPr="00365E3E">
        <w:rPr>
          <w:rFonts w:eastAsia="Calibri"/>
          <w:sz w:val="22"/>
          <w:szCs w:val="22"/>
        </w:rPr>
        <w:t xml:space="preserve">Гарантийный срок на товары определяется в соответствии со сроками, установленными заводами-изготовителями, </w:t>
      </w:r>
      <w:r w:rsidRPr="00365E3E">
        <w:rPr>
          <w:rFonts w:eastAsia="Calibri"/>
          <w:sz w:val="22"/>
          <w:szCs w:val="22"/>
          <w:highlight w:val="white"/>
        </w:rPr>
        <w:t>но не менее 1 (одного) года со дня приема на склад Заказчика.</w:t>
      </w:r>
      <w:r w:rsidRPr="00365E3E">
        <w:rPr>
          <w:rFonts w:eastAsia="Calibri"/>
          <w:sz w:val="22"/>
          <w:szCs w:val="22"/>
          <w:lang w:eastAsia="en-US"/>
        </w:rPr>
        <w:t xml:space="preserve"> Указанный гарантийный срок распространяется на весь товар. В случае обнаружения в течение гарантийного срока продукции ненадлежащего качества и (или) с дефектами, Поставщик за свой счет в согласованные сроки осуществляет замену такой продукции на продукцию надлежащего качества, гарантийный срок начинает действовать со дня замены продукции.</w:t>
      </w:r>
    </w:p>
    <w:p w:rsidR="00365E3E" w:rsidRPr="00365E3E" w:rsidRDefault="00365E3E" w:rsidP="00365E3E">
      <w:pPr>
        <w:tabs>
          <w:tab w:val="left" w:pos="788"/>
        </w:tabs>
        <w:spacing w:line="276" w:lineRule="auto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365E3E">
        <w:rPr>
          <w:rFonts w:eastAsia="Calibri"/>
          <w:b/>
          <w:bCs/>
          <w:sz w:val="22"/>
          <w:szCs w:val="22"/>
          <w:highlight w:val="white"/>
          <w:lang w:eastAsia="en-US"/>
        </w:rPr>
        <w:t xml:space="preserve">Требования к срокам и условиям поставки: </w:t>
      </w:r>
      <w:r w:rsidRPr="00365E3E">
        <w:rPr>
          <w:rFonts w:eastAsia="Calibri"/>
          <w:sz w:val="22"/>
          <w:szCs w:val="22"/>
          <w:highlight w:val="white"/>
          <w:lang w:eastAsia="en-US"/>
        </w:rPr>
        <w:t>П</w:t>
      </w:r>
      <w:r w:rsidRPr="00365E3E">
        <w:rPr>
          <w:rFonts w:eastAsia="Calibri"/>
          <w:color w:val="000000"/>
          <w:sz w:val="22"/>
          <w:szCs w:val="22"/>
          <w:highlight w:val="white"/>
          <w:lang w:eastAsia="en-US"/>
        </w:rPr>
        <w:t>оставка Товара осуществляется партиями с момента заключения Договора до 31 декабря 2023 года</w:t>
      </w:r>
      <w:r w:rsidRPr="00365E3E">
        <w:rPr>
          <w:rFonts w:eastAsia="Calibri"/>
          <w:sz w:val="22"/>
          <w:szCs w:val="22"/>
          <w:highlight w:val="white"/>
          <w:lang w:eastAsia="en-US"/>
        </w:rPr>
        <w:t xml:space="preserve"> в течение 1 (одного) рабочего дня с момента подачи заявки Заказчиком. </w:t>
      </w:r>
      <w:r w:rsidRPr="00365E3E">
        <w:rPr>
          <w:rFonts w:eastAsia="Calibri"/>
          <w:color w:val="000000"/>
          <w:sz w:val="22"/>
          <w:szCs w:val="22"/>
          <w:highlight w:val="white"/>
          <w:lang w:eastAsia="en-US"/>
        </w:rPr>
        <w:t xml:space="preserve"> Поставка Товара осуществляется </w:t>
      </w:r>
      <w:r w:rsidRPr="00365E3E">
        <w:rPr>
          <w:rFonts w:eastAsia="Calibri"/>
          <w:sz w:val="22"/>
          <w:szCs w:val="22"/>
          <w:highlight w:val="white"/>
          <w:lang w:eastAsia="en-US"/>
        </w:rPr>
        <w:t>силами и за счет Поставщика</w:t>
      </w:r>
      <w:r w:rsidRPr="00365E3E">
        <w:rPr>
          <w:rFonts w:eastAsia="Calibri"/>
          <w:color w:val="000000"/>
          <w:sz w:val="22"/>
          <w:szCs w:val="22"/>
          <w:highlight w:val="white"/>
          <w:lang w:eastAsia="en-US"/>
        </w:rPr>
        <w:t xml:space="preserve">, </w:t>
      </w:r>
      <w:r w:rsidRPr="00365E3E">
        <w:rPr>
          <w:rFonts w:eastAsia="Calibri"/>
          <w:sz w:val="22"/>
          <w:szCs w:val="22"/>
          <w:highlight w:val="white"/>
          <w:lang w:eastAsia="en-US"/>
        </w:rPr>
        <w:t>при наличии склада в пределах г.Йошкар-Ола, возможно, самовывозом.</w:t>
      </w:r>
    </w:p>
    <w:p w:rsidR="00365E3E" w:rsidRPr="00365E3E" w:rsidRDefault="00365E3E" w:rsidP="00365E3E">
      <w:pPr>
        <w:tabs>
          <w:tab w:val="left" w:pos="788"/>
        </w:tabs>
        <w:spacing w:line="276" w:lineRule="auto"/>
        <w:ind w:firstLine="567"/>
        <w:jc w:val="both"/>
        <w:rPr>
          <w:rFonts w:eastAsia="Calibri"/>
          <w:lang w:eastAsia="en-US"/>
        </w:rPr>
      </w:pPr>
      <w:r w:rsidRPr="00365E3E">
        <w:rPr>
          <w:rFonts w:eastAsia="Calibri"/>
          <w:b/>
          <w:bCs/>
          <w:sz w:val="22"/>
          <w:szCs w:val="22"/>
          <w:highlight w:val="white"/>
          <w:lang w:eastAsia="en-US"/>
        </w:rPr>
        <w:t xml:space="preserve">Требования к комплекту поставки: </w:t>
      </w:r>
      <w:r w:rsidRPr="00365E3E">
        <w:rPr>
          <w:rFonts w:eastAsia="Calibri"/>
          <w:sz w:val="22"/>
          <w:szCs w:val="22"/>
          <w:highlight w:val="white"/>
          <w:lang w:eastAsia="en-US"/>
        </w:rPr>
        <w:t>Документы, удостоверяющие качество товара на русском языке (оригиналы паспортов, сертификатов, либо надлежащим образом заверенные их копии и т.п.), счет (счет-фактуру), оформленные в соответствии с требованиями Налогового Кодекса Российской Федерации; товарную накладную, товарно-транспортную накладную или универсальный передаточный документ.</w:t>
      </w:r>
    </w:p>
    <w:p w:rsidR="00365E3E" w:rsidRPr="00365E3E" w:rsidRDefault="00365E3E" w:rsidP="00365E3E">
      <w:pPr>
        <w:tabs>
          <w:tab w:val="left" w:pos="788"/>
        </w:tabs>
        <w:spacing w:after="160"/>
        <w:ind w:left="-284"/>
        <w:jc w:val="both"/>
        <w:rPr>
          <w:rFonts w:eastAsia="Calibri"/>
          <w:lang w:eastAsia="en-US"/>
        </w:rPr>
      </w:pPr>
    </w:p>
    <w:p w:rsidR="00365E3E" w:rsidRPr="00365E3E" w:rsidRDefault="00365E3E" w:rsidP="00365E3E">
      <w:pPr>
        <w:spacing w:after="160"/>
        <w:ind w:left="-284"/>
        <w:jc w:val="center"/>
        <w:rPr>
          <w:rFonts w:eastAsia="Calibri"/>
          <w:lang w:eastAsia="en-US"/>
        </w:rPr>
      </w:pPr>
      <w:r w:rsidRPr="00365E3E">
        <w:rPr>
          <w:rFonts w:eastAsia="Calibri"/>
          <w:b/>
        </w:rPr>
        <w:t>Обоснование</w:t>
      </w:r>
    </w:p>
    <w:p w:rsidR="00365E3E" w:rsidRPr="00365E3E" w:rsidRDefault="00365E3E" w:rsidP="00365E3E">
      <w:pPr>
        <w:spacing w:after="160"/>
        <w:ind w:left="-284"/>
        <w:jc w:val="center"/>
        <w:rPr>
          <w:rFonts w:eastAsia="Calibri"/>
          <w:lang w:eastAsia="en-US"/>
        </w:rPr>
      </w:pPr>
      <w:r w:rsidRPr="00365E3E">
        <w:rPr>
          <w:rFonts w:eastAsia="Calibri"/>
          <w:b/>
        </w:rPr>
        <w:t>необходимости использования иных показателей, требований, условных обозначений и терминологии не предусмотренных техническими регламентами, принятыми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</w:t>
      </w:r>
    </w:p>
    <w:p w:rsidR="00365E3E" w:rsidRPr="00365E3E" w:rsidRDefault="00365E3E" w:rsidP="00365E3E">
      <w:pPr>
        <w:shd w:val="clear" w:color="auto" w:fill="FFFFFF"/>
        <w:tabs>
          <w:tab w:val="left" w:pos="576"/>
          <w:tab w:val="left" w:pos="6379"/>
        </w:tabs>
        <w:spacing w:after="160" w:line="276" w:lineRule="auto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365E3E">
        <w:rPr>
          <w:rFonts w:eastAsia="Calibri"/>
          <w:color w:val="000000"/>
          <w:sz w:val="22"/>
          <w:szCs w:val="22"/>
          <w:highlight w:val="white"/>
        </w:rPr>
        <w:t xml:space="preserve">Руководствуясь положениями пункта 1 части 10 статьи 4 </w:t>
      </w:r>
      <w:r w:rsidRPr="00365E3E">
        <w:rPr>
          <w:rFonts w:eastAsia="Calibri"/>
          <w:color w:val="000000"/>
          <w:sz w:val="22"/>
          <w:szCs w:val="22"/>
        </w:rPr>
        <w:t xml:space="preserve">Федерального закона от 18.07.2011 № 223-ФЗ "О закупках товаров, работ, услуг отдельными видами юридических лиц" </w:t>
      </w:r>
      <w:r w:rsidRPr="00365E3E">
        <w:rPr>
          <w:rFonts w:eastAsia="Calibri"/>
          <w:color w:val="000000"/>
          <w:sz w:val="22"/>
          <w:szCs w:val="22"/>
          <w:lang w:eastAsia="en-US"/>
        </w:rPr>
        <w:t xml:space="preserve">подготовлено </w:t>
      </w:r>
      <w:r w:rsidRPr="00365E3E">
        <w:rPr>
          <w:rFonts w:eastAsia="Calibri"/>
          <w:color w:val="000000"/>
          <w:sz w:val="22"/>
          <w:szCs w:val="22"/>
          <w:highlight w:val="white"/>
          <w:lang w:eastAsia="en-US"/>
        </w:rPr>
        <w:t xml:space="preserve">обоснование </w:t>
      </w:r>
      <w:r w:rsidRPr="00365E3E">
        <w:rPr>
          <w:rFonts w:eastAsia="Calibri"/>
          <w:sz w:val="22"/>
          <w:szCs w:val="22"/>
        </w:rPr>
        <w:t>необходимости использования иных показателей, требований, условных обозначений и терминологии не предусмотренных техническими регламентами, принятыми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стандартизации.</w:t>
      </w:r>
    </w:p>
    <w:p w:rsidR="00365E3E" w:rsidRPr="00365E3E" w:rsidRDefault="00365E3E" w:rsidP="00365E3E">
      <w:pPr>
        <w:shd w:val="clear" w:color="auto" w:fill="FFFFFF"/>
        <w:tabs>
          <w:tab w:val="left" w:pos="576"/>
        </w:tabs>
        <w:spacing w:after="160" w:line="276" w:lineRule="auto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365E3E">
        <w:rPr>
          <w:rFonts w:eastAsia="Calibri"/>
          <w:color w:val="000000"/>
          <w:sz w:val="22"/>
          <w:szCs w:val="22"/>
        </w:rPr>
        <w:t>Объект закупки: Поставка запчастей для колесной и гусеничной автотракторной техники.</w:t>
      </w:r>
    </w:p>
    <w:p w:rsidR="00365E3E" w:rsidRPr="00365E3E" w:rsidRDefault="00365E3E" w:rsidP="00365E3E">
      <w:pPr>
        <w:shd w:val="clear" w:color="auto" w:fill="FFFFFF"/>
        <w:tabs>
          <w:tab w:val="left" w:pos="576"/>
        </w:tabs>
        <w:spacing w:after="160" w:line="276" w:lineRule="auto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365E3E">
        <w:rPr>
          <w:rFonts w:eastAsia="Calibri"/>
          <w:color w:val="000000"/>
          <w:sz w:val="22"/>
          <w:szCs w:val="22"/>
          <w:lang w:eastAsia="en-US"/>
        </w:rPr>
        <w:t xml:space="preserve">Обстоятельство, приводящее к </w:t>
      </w:r>
      <w:r w:rsidRPr="00365E3E">
        <w:rPr>
          <w:rFonts w:eastAsia="Calibri"/>
          <w:sz w:val="22"/>
          <w:szCs w:val="22"/>
        </w:rPr>
        <w:t>использовани</w:t>
      </w:r>
      <w:r w:rsidRPr="00365E3E">
        <w:rPr>
          <w:rFonts w:eastAsia="Calibri"/>
          <w:sz w:val="22"/>
          <w:szCs w:val="22"/>
          <w:lang w:eastAsia="en-US"/>
        </w:rPr>
        <w:t>ю</w:t>
      </w:r>
      <w:r w:rsidRPr="00365E3E">
        <w:rPr>
          <w:rFonts w:eastAsia="Calibri"/>
          <w:sz w:val="22"/>
          <w:szCs w:val="22"/>
        </w:rPr>
        <w:t xml:space="preserve"> иных показателей, требований, условных обозначений и терминологии не предусмотренных техническими регламентами, принятыми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</w:t>
      </w:r>
      <w:r w:rsidRPr="00365E3E">
        <w:rPr>
          <w:rFonts w:eastAsia="Calibri"/>
          <w:color w:val="000000"/>
          <w:sz w:val="22"/>
          <w:szCs w:val="22"/>
          <w:lang w:eastAsia="en-US"/>
        </w:rPr>
        <w:t xml:space="preserve">: </w:t>
      </w:r>
    </w:p>
    <w:p w:rsidR="00365E3E" w:rsidRDefault="00365E3E" w:rsidP="00365E3E">
      <w:pPr>
        <w:tabs>
          <w:tab w:val="left" w:pos="426"/>
        </w:tabs>
        <w:ind w:firstLine="567"/>
        <w:jc w:val="both"/>
        <w:rPr>
          <w:b/>
          <w:sz w:val="22"/>
          <w:szCs w:val="22"/>
        </w:rPr>
      </w:pPr>
      <w:r w:rsidRPr="00365E3E">
        <w:rPr>
          <w:rFonts w:eastAsia="Calibri"/>
          <w:color w:val="000000"/>
          <w:sz w:val="22"/>
          <w:szCs w:val="22"/>
          <w:lang w:eastAsia="en-US"/>
        </w:rPr>
        <w:t>На производство продукции, являющейся объектом закупки, на территории Российской Федерации отсутствуют национальные стандарты (ГОСТы), технические регламенты.</w:t>
      </w:r>
    </w:p>
    <w:p w:rsidR="00365E3E" w:rsidRDefault="00365E3E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365E3E" w:rsidRDefault="00365E3E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365E3E" w:rsidRDefault="00365E3E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365E3E" w:rsidRDefault="00365E3E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365E3E" w:rsidRDefault="00365E3E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365E3E" w:rsidRDefault="00365E3E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365E3E" w:rsidRDefault="00365E3E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365E3E" w:rsidRDefault="00365E3E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365E3E" w:rsidRDefault="00365E3E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365E3E" w:rsidRDefault="00365E3E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365E3E" w:rsidRDefault="00365E3E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365E3E" w:rsidRDefault="00365E3E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365E3E" w:rsidRDefault="00365E3E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365E3E" w:rsidRDefault="00365E3E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215BD1" w:rsidRDefault="00215BD1" w:rsidP="00215BD1">
      <w:pPr>
        <w:tabs>
          <w:tab w:val="left" w:pos="426"/>
        </w:tabs>
        <w:ind w:firstLine="567"/>
        <w:jc w:val="both"/>
        <w:rPr>
          <w:b/>
          <w:sz w:val="22"/>
          <w:szCs w:val="22"/>
        </w:rPr>
      </w:pPr>
    </w:p>
    <w:p w:rsidR="00365E3E" w:rsidRDefault="00365E3E" w:rsidP="00215BD1">
      <w:pPr>
        <w:tabs>
          <w:tab w:val="left" w:pos="426"/>
        </w:tabs>
        <w:ind w:firstLine="567"/>
        <w:jc w:val="both"/>
        <w:rPr>
          <w:b/>
          <w:sz w:val="22"/>
          <w:szCs w:val="22"/>
        </w:rPr>
      </w:pPr>
    </w:p>
    <w:p w:rsidR="00365E3E" w:rsidRDefault="00365E3E" w:rsidP="00215BD1">
      <w:pPr>
        <w:tabs>
          <w:tab w:val="left" w:pos="426"/>
        </w:tabs>
        <w:ind w:firstLine="567"/>
        <w:jc w:val="both"/>
        <w:rPr>
          <w:b/>
          <w:sz w:val="22"/>
          <w:szCs w:val="22"/>
        </w:rPr>
      </w:pPr>
    </w:p>
    <w:p w:rsidR="00365E3E" w:rsidRDefault="00365E3E" w:rsidP="00215BD1">
      <w:pPr>
        <w:tabs>
          <w:tab w:val="left" w:pos="426"/>
        </w:tabs>
        <w:ind w:firstLine="567"/>
        <w:jc w:val="both"/>
        <w:rPr>
          <w:b/>
          <w:sz w:val="22"/>
          <w:szCs w:val="22"/>
        </w:rPr>
      </w:pPr>
    </w:p>
    <w:p w:rsidR="00365E3E" w:rsidRDefault="00365E3E" w:rsidP="00215BD1">
      <w:pPr>
        <w:tabs>
          <w:tab w:val="left" w:pos="426"/>
        </w:tabs>
        <w:ind w:firstLine="567"/>
        <w:jc w:val="both"/>
        <w:rPr>
          <w:b/>
          <w:sz w:val="22"/>
          <w:szCs w:val="22"/>
        </w:rPr>
      </w:pPr>
    </w:p>
    <w:p w:rsidR="00365E3E" w:rsidRDefault="00365E3E" w:rsidP="00215BD1">
      <w:pPr>
        <w:tabs>
          <w:tab w:val="left" w:pos="426"/>
        </w:tabs>
        <w:ind w:firstLine="567"/>
        <w:jc w:val="both"/>
        <w:rPr>
          <w:b/>
          <w:sz w:val="22"/>
          <w:szCs w:val="22"/>
        </w:rPr>
      </w:pPr>
    </w:p>
    <w:p w:rsidR="00365E3E" w:rsidRDefault="00365E3E" w:rsidP="00215BD1">
      <w:pPr>
        <w:tabs>
          <w:tab w:val="left" w:pos="426"/>
        </w:tabs>
        <w:ind w:firstLine="567"/>
        <w:jc w:val="both"/>
        <w:rPr>
          <w:b/>
          <w:sz w:val="22"/>
          <w:szCs w:val="22"/>
        </w:rPr>
      </w:pPr>
    </w:p>
    <w:p w:rsidR="00365E3E" w:rsidRDefault="00365E3E" w:rsidP="00215BD1">
      <w:pPr>
        <w:tabs>
          <w:tab w:val="left" w:pos="426"/>
        </w:tabs>
        <w:ind w:firstLine="567"/>
        <w:jc w:val="both"/>
        <w:rPr>
          <w:b/>
          <w:sz w:val="22"/>
          <w:szCs w:val="22"/>
        </w:rPr>
      </w:pPr>
    </w:p>
    <w:p w:rsidR="00365E3E" w:rsidRDefault="00365E3E" w:rsidP="00215BD1">
      <w:pPr>
        <w:tabs>
          <w:tab w:val="left" w:pos="426"/>
        </w:tabs>
        <w:ind w:firstLine="567"/>
        <w:jc w:val="both"/>
        <w:rPr>
          <w:b/>
          <w:sz w:val="22"/>
          <w:szCs w:val="22"/>
        </w:rPr>
      </w:pPr>
    </w:p>
    <w:p w:rsidR="00365E3E" w:rsidRDefault="00365E3E" w:rsidP="00215BD1">
      <w:pPr>
        <w:tabs>
          <w:tab w:val="left" w:pos="426"/>
        </w:tabs>
        <w:ind w:firstLine="567"/>
        <w:jc w:val="both"/>
        <w:rPr>
          <w:b/>
          <w:sz w:val="22"/>
          <w:szCs w:val="22"/>
        </w:rPr>
      </w:pPr>
    </w:p>
    <w:p w:rsidR="00365E3E" w:rsidRDefault="00365E3E" w:rsidP="00215BD1">
      <w:pPr>
        <w:tabs>
          <w:tab w:val="left" w:pos="426"/>
        </w:tabs>
        <w:ind w:firstLine="567"/>
        <w:jc w:val="both"/>
        <w:rPr>
          <w:b/>
          <w:sz w:val="22"/>
          <w:szCs w:val="22"/>
        </w:rPr>
      </w:pPr>
    </w:p>
    <w:p w:rsidR="00365E3E" w:rsidRDefault="00365E3E" w:rsidP="00215BD1">
      <w:pPr>
        <w:tabs>
          <w:tab w:val="left" w:pos="426"/>
        </w:tabs>
        <w:ind w:firstLine="567"/>
        <w:jc w:val="both"/>
        <w:rPr>
          <w:b/>
          <w:sz w:val="22"/>
          <w:szCs w:val="22"/>
        </w:rPr>
      </w:pPr>
    </w:p>
    <w:p w:rsidR="00215BD1" w:rsidRDefault="00215BD1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215BD1" w:rsidRDefault="00215BD1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215BD1" w:rsidRDefault="00215BD1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215BD1" w:rsidRDefault="00215BD1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215BD1" w:rsidRDefault="00215BD1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215BD1" w:rsidRDefault="00215BD1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215BD1" w:rsidRDefault="00215BD1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215BD1" w:rsidRDefault="00215BD1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215BD1" w:rsidRDefault="00215BD1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596576" w:rsidRDefault="00596576" w:rsidP="0059657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Приложение №3 </w:t>
      </w:r>
    </w:p>
    <w:p w:rsidR="00596576" w:rsidRDefault="00596576" w:rsidP="0059657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:rsidR="00596576" w:rsidRDefault="00596576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596576" w:rsidRDefault="00596576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596576" w:rsidRDefault="00596576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596576" w:rsidRDefault="00596576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330EC5" w:rsidRPr="00330EC5" w:rsidRDefault="00E67C26" w:rsidP="00E67C26">
      <w:pPr>
        <w:widowControl w:val="0"/>
        <w:autoSpaceDE w:val="0"/>
        <w:autoSpaceDN w:val="0"/>
        <w:adjustRightInd w:val="0"/>
        <w:jc w:val="center"/>
        <w:rPr>
          <w:b/>
          <w:bCs/>
          <w:noProof/>
          <w:sz w:val="20"/>
          <w:szCs w:val="20"/>
        </w:rPr>
      </w:pPr>
      <w:r w:rsidRPr="00E67C26">
        <w:rPr>
          <w:b/>
          <w:bCs/>
          <w:sz w:val="22"/>
          <w:szCs w:val="22"/>
          <w:lang w:eastAsia="en-US"/>
        </w:rPr>
        <w:t>СВЕДЕНИЯ О НАЧАЛЬНОЙ (МАКСИМАЛЬНОЙ) ЦЕНЕ ЕДИНИЦЫ КАЖДОГО ТОВАРА, РАБОТЫ, УСЛУГИ</w:t>
      </w:r>
    </w:p>
    <w:p w:rsidR="00330EC5" w:rsidRPr="00330EC5" w:rsidRDefault="00330EC5" w:rsidP="00330EC5">
      <w:pPr>
        <w:widowControl w:val="0"/>
        <w:autoSpaceDE w:val="0"/>
        <w:autoSpaceDN w:val="0"/>
        <w:adjustRightInd w:val="0"/>
        <w:rPr>
          <w:b/>
          <w:bCs/>
          <w:noProof/>
          <w:sz w:val="2"/>
          <w:szCs w:val="2"/>
        </w:rPr>
      </w:pPr>
    </w:p>
    <w:p w:rsidR="00330EC5" w:rsidRDefault="00330EC5" w:rsidP="00330EC5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3E4E24" w:rsidRDefault="003E4E24" w:rsidP="003E4E24">
      <w:pPr>
        <w:pStyle w:val="ConsPlusNormal"/>
        <w:rPr>
          <w:rStyle w:val="af9"/>
          <w:rFonts w:ascii="Times New Roman" w:hAnsi="Times New Roman"/>
          <w:b w:val="0"/>
          <w:sz w:val="22"/>
        </w:rPr>
      </w:pPr>
      <w:r w:rsidRPr="003E4E24">
        <w:rPr>
          <w:rStyle w:val="af9"/>
          <w:rFonts w:ascii="Times New Roman" w:hAnsi="Times New Roman"/>
          <w:b w:val="0"/>
          <w:sz w:val="22"/>
        </w:rPr>
        <w:t>Начальная (максимальная) цена договора рассчитывается методом сопоставления рыночных цен (анализа рынка) и заключается в установлении НМЦД на основании информации о рыночных ценах (далее — ценовая информация) идентичных товаров, планируемых к закупкам, а при их отсутствии — однородных товаров. В этом случае определение стоимости товаров, работ, услуг производится посредством изучения ценовых предложений, включая структуру цены, от не менее, чем трёх поставщиков (подрядчиков, исполнителей), осуществляющих такие услуги.</w:t>
      </w:r>
    </w:p>
    <w:p w:rsidR="00365E3E" w:rsidRPr="00365E3E" w:rsidRDefault="00365E3E" w:rsidP="00365E3E">
      <w:pPr>
        <w:widowControl w:val="0"/>
        <w:autoSpaceDE w:val="0"/>
        <w:autoSpaceDN w:val="0"/>
        <w:ind w:firstLine="540"/>
        <w:jc w:val="both"/>
        <w:rPr>
          <w:rFonts w:eastAsiaTheme="minorEastAsia"/>
          <w:bCs/>
          <w:color w:val="00000A"/>
          <w:sz w:val="22"/>
          <w:szCs w:val="22"/>
          <w:lang w:eastAsia="en-US"/>
        </w:rPr>
      </w:pPr>
    </w:p>
    <w:tbl>
      <w:tblPr>
        <w:tblW w:w="10490" w:type="dxa"/>
        <w:tblInd w:w="-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000"/>
      </w:tblPr>
      <w:tblGrid>
        <w:gridCol w:w="513"/>
        <w:gridCol w:w="4732"/>
        <w:gridCol w:w="992"/>
        <w:gridCol w:w="850"/>
        <w:gridCol w:w="3403"/>
      </w:tblGrid>
      <w:tr w:rsidR="00DD2046" w:rsidRPr="00365E3E" w:rsidTr="00DD2046">
        <w:trPr>
          <w:cantSplit/>
          <w:trHeight w:val="1188"/>
        </w:trPr>
        <w:tc>
          <w:tcPr>
            <w:tcW w:w="513" w:type="dxa"/>
            <w:vMerge w:val="restart"/>
            <w:shd w:val="clear" w:color="auto" w:fill="FFFFFF"/>
            <w:vAlign w:val="center"/>
          </w:tcPr>
          <w:p w:rsidR="00DD2046" w:rsidRPr="00365E3E" w:rsidRDefault="00DD2046" w:rsidP="00365E3E">
            <w:pPr>
              <w:suppressAutoHyphens/>
              <w:spacing w:after="60"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№ п/п</w:t>
            </w:r>
          </w:p>
        </w:tc>
        <w:tc>
          <w:tcPr>
            <w:tcW w:w="4732" w:type="dxa"/>
            <w:vMerge w:val="restart"/>
            <w:shd w:val="clear" w:color="auto" w:fill="FFFFFF"/>
            <w:vAlign w:val="center"/>
          </w:tcPr>
          <w:p w:rsidR="00DD2046" w:rsidRPr="00365E3E" w:rsidRDefault="00DD2046" w:rsidP="00365E3E">
            <w:pPr>
              <w:suppressAutoHyphens/>
              <w:spacing w:after="60"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Наименование товара (работ, услуг)</w:t>
            </w:r>
          </w:p>
          <w:p w:rsidR="00DD2046" w:rsidRPr="00365E3E" w:rsidRDefault="00DD2046" w:rsidP="00365E3E">
            <w:pPr>
              <w:suppressAutoHyphens/>
              <w:spacing w:after="60" w:line="276" w:lineRule="auto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DD2046" w:rsidRPr="00365E3E" w:rsidRDefault="00DD2046" w:rsidP="00365E3E">
            <w:pPr>
              <w:suppressAutoHyphens/>
              <w:spacing w:after="60"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Единица измерения</w:t>
            </w:r>
          </w:p>
        </w:tc>
        <w:tc>
          <w:tcPr>
            <w:tcW w:w="850" w:type="dxa"/>
            <w:vMerge w:val="restart"/>
            <w:shd w:val="clear" w:color="auto" w:fill="FFFFFF"/>
            <w:vAlign w:val="center"/>
          </w:tcPr>
          <w:p w:rsidR="00DD2046" w:rsidRPr="00365E3E" w:rsidRDefault="00DD2046" w:rsidP="00365E3E">
            <w:pPr>
              <w:suppressAutoHyphens/>
              <w:spacing w:after="60"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Кол-во</w:t>
            </w:r>
          </w:p>
        </w:tc>
        <w:tc>
          <w:tcPr>
            <w:tcW w:w="340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suppressAutoHyphens/>
              <w:spacing w:after="60"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Информация о ценах товаров, работ, услуг, содержащаяся в рекламе, каталогах, описаниях товаров и в других предложениях, обращенных к неопределенному кругу лиц</w:t>
            </w:r>
          </w:p>
        </w:tc>
      </w:tr>
      <w:tr w:rsidR="00DD2046" w:rsidRPr="00365E3E" w:rsidTr="00DD2046">
        <w:trPr>
          <w:cantSplit/>
          <w:trHeight w:val="1822"/>
        </w:trPr>
        <w:tc>
          <w:tcPr>
            <w:tcW w:w="513" w:type="dxa"/>
            <w:vMerge/>
            <w:shd w:val="clear" w:color="auto" w:fill="FFFFFF"/>
            <w:vAlign w:val="center"/>
          </w:tcPr>
          <w:p w:rsidR="00DD2046" w:rsidRPr="00365E3E" w:rsidRDefault="00DD2046" w:rsidP="00365E3E">
            <w:pPr>
              <w:suppressAutoHyphens/>
              <w:snapToGrid w:val="0"/>
              <w:spacing w:after="60"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4732" w:type="dxa"/>
            <w:vMerge/>
            <w:shd w:val="clear" w:color="auto" w:fill="FFFFFF"/>
            <w:vAlign w:val="center"/>
          </w:tcPr>
          <w:p w:rsidR="00DD2046" w:rsidRPr="00365E3E" w:rsidRDefault="00DD2046" w:rsidP="00365E3E">
            <w:pPr>
              <w:suppressAutoHyphens/>
              <w:snapToGrid w:val="0"/>
              <w:spacing w:after="60"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DD2046" w:rsidRPr="00365E3E" w:rsidRDefault="00DD2046" w:rsidP="00365E3E">
            <w:pPr>
              <w:suppressAutoHyphens/>
              <w:snapToGrid w:val="0"/>
              <w:spacing w:after="60"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DD2046" w:rsidRPr="00365E3E" w:rsidRDefault="00DD2046" w:rsidP="00365E3E">
            <w:pPr>
              <w:suppressAutoHyphens/>
              <w:snapToGrid w:val="0"/>
              <w:spacing w:after="60"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3403" w:type="dxa"/>
            <w:shd w:val="clear" w:color="auto" w:fill="FFFFFF"/>
            <w:vAlign w:val="center"/>
          </w:tcPr>
          <w:p w:rsidR="00DD2046" w:rsidRDefault="00DD2046" w:rsidP="00365E3E">
            <w:pPr>
              <w:suppressAutoHyphens/>
              <w:spacing w:after="60" w:line="0" w:lineRule="atLeast"/>
              <w:jc w:val="center"/>
              <w:rPr>
                <w:color w:val="00000A"/>
                <w:kern w:val="1"/>
                <w:sz w:val="18"/>
                <w:szCs w:val="18"/>
                <w:highlight w:val="white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highlight w:val="white"/>
                <w:lang w:eastAsia="zh-CN"/>
              </w:rPr>
              <w:t xml:space="preserve">Коммерческое предложение 3     </w:t>
            </w:r>
          </w:p>
          <w:p w:rsidR="00DD2046" w:rsidRPr="00365E3E" w:rsidRDefault="00DD2046" w:rsidP="00365E3E">
            <w:pPr>
              <w:suppressAutoHyphens/>
              <w:spacing w:after="60"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highlight w:val="white"/>
                <w:lang w:eastAsia="zh-CN"/>
              </w:rPr>
              <w:t>от 22.03.2023г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1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Амортизатор 85.32.034 гидравлический ВГТЗ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11990,00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2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Корпус подшипника 01М-2116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3215,00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3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Муфта 77.36.011 Дт-75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1785,00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4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Нож на отвал Д3-42 ДТ-75 (3 шт.)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к-т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10460,00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5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Балансир внешний 85.31.011-1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5940,00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6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Балансир внутренний 85.31.102-1А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5785,00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7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Бандаж А25.33.102 ДТ-75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200,00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8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Вал карданный 79.36.026-01 Р реверс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11220,00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9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Вилка ведущего вала 77.58.014-1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1195,00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10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Звено 74.34.501(ДТ-75)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2065,00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11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Насос водяной 41.13С3-1Г (А)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5040,00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12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Палец гусеничный ДТ-75 А-34-2-01А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260,00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13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Сателлит с осью и роликами 77.38.055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1225,00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14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Стартер 9162.780 12V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20150,00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15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Стартер 9172.780 24V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20150,00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16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Стартер 5432.3708 редукторный (ЯМЗ-656, ЯМЗ-658)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21975,00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17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Генератор Г 1000.1(А-41/01) 12V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6190,00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18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Генератор Г 1000.04 МТЗ 14/72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6420,00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19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Вал (вторичный) 50-1701256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6225,00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20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Вал 50-1601215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1225,00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21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Вал 52-2308063 переднего моста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4600,00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22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Полуось 52-2308065 переднего моста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4700,00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23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Втулка 40-3001022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530,00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24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Труба 72-2308030А шкворня нового образца МР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11900,00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25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Гильза шкворня 52-2308084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3800,00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26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Глушитель 60-1205015-А короткий МТЗ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3090,00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27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Замок УК 80-6105010 лев.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2955,00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28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Коллектор 240-1008025А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2590,00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29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Корпус 245-1117010 фильтра (старый кронштейн)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3 260,00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30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Корпус 245-1306040 термостата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1 390,00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31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Корпус 52-2308101 на трубу шкворня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1 895,00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32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Диск 70-1601130-А3   МТЗ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5600,00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33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Диск 50-3502030Асб (МТЗ-80) нажимной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2215,00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34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Лента 85-4202100 (узкая)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2300,00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35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Лента 85-4202100-01ВОМ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2485,00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hd w:val="clear" w:color="auto" w:fill="FFFFFF"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36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Лонжерон 80-2801050 правый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6405,00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37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Лонжерон 80-2801060 левый ручного управления "МТЗ" ВЗТЗЧ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6405,00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38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Камера 100.3519010 тормозная тип-16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1565,00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39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Клапан 120.40.039-01 (НШ-32)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10085,00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40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Муфта 172.21.032-01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5250,00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41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Патрубок 150Я-13.006-10 радиатора отводящий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2945,00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42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Растяжка с серьгой 150.56.021 ХТЗ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5605,00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43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Шестерня 151.37.110-4 (Z=32/46)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1920,00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44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Шестерня 151.37.308-2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4070,00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45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Барабан 125.46.101-1А центрального тормоза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5240,00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46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Фланец 236-1005121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2080,00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47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Стакан 151.37.211-1- подшипника верхний (нового образца)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1495,00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48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Втулка 125.30.136 (ХТЗ) вертикального шарнира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1810,00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49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Компрессор А 29.05.000 МТЗ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16300,00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50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Распределитель Р80-4/1-222(Гидросила)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30190,00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51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Насос шестеренный 10 М-3 левый (Гидросила)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6820,00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52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Насос шестеренный 32 А- 3 правый (Гидросила)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20400,00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53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Насос шестеренный 50 А -3 левый (Гидросила)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21150,00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54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Форсунка 174.1112010-01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3890,00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55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Нож КРН-2,1 03.404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64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140,00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56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Сегменты на щетку МТЗ (45 шт.)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135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200,00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57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Фара 8703.302/6-01 A24V55/50W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2305,00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58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Диск задний МТЗ 14*38 873-3107020 СБ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27300,00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59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Диск передний ведущий 9*20 -3101020А-02 МТЗ-82 8 шпилек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11985,00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60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Наконечники А35.32.00-01 рулевой тяги левый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685,00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61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Наконечники А35.32.000 рулевой тяги правый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685,00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62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Наконечник 1220-3003020 правый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975,00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63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Наконечник 1220-3003020-А-01 левый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975,00</w:t>
            </w:r>
          </w:p>
        </w:tc>
      </w:tr>
      <w:tr w:rsidR="00DD2046" w:rsidRPr="00365E3E" w:rsidTr="00DD2046">
        <w:tc>
          <w:tcPr>
            <w:tcW w:w="513" w:type="dxa"/>
            <w:shd w:val="clear" w:color="auto" w:fill="FFFFFF"/>
            <w:vAlign w:val="center"/>
          </w:tcPr>
          <w:p w:rsidR="00DD2046" w:rsidRPr="00365E3E" w:rsidRDefault="00DD2046" w:rsidP="00365E3E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65E3E">
              <w:rPr>
                <w:rFonts w:eastAsia="Arial Unicode MS"/>
                <w:color w:val="00000A"/>
                <w:kern w:val="1"/>
                <w:sz w:val="18"/>
                <w:szCs w:val="18"/>
                <w:lang w:eastAsia="zh-CN" w:bidi="hi-IN"/>
              </w:rPr>
              <w:t>64</w:t>
            </w:r>
          </w:p>
        </w:tc>
        <w:tc>
          <w:tcPr>
            <w:tcW w:w="4732" w:type="dxa"/>
            <w:shd w:val="clear" w:color="auto" w:fill="auto"/>
            <w:vAlign w:val="bottom"/>
          </w:tcPr>
          <w:p w:rsidR="00DD2046" w:rsidRPr="00365E3E" w:rsidRDefault="00DD2046" w:rsidP="00365E3E">
            <w:pPr>
              <w:suppressAutoHyphens/>
              <w:spacing w:line="0" w:lineRule="atLeast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Турбокомпрессор 7Н-2А БЗТА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D2046" w:rsidRPr="00365E3E" w:rsidRDefault="00DD2046" w:rsidP="00365E3E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18"/>
                <w:szCs w:val="18"/>
                <w:lang w:eastAsia="zh-CN"/>
              </w:rPr>
            </w:pPr>
            <w:r w:rsidRPr="00365E3E">
              <w:rPr>
                <w:color w:val="00000A"/>
                <w:kern w:val="1"/>
                <w:sz w:val="18"/>
                <w:szCs w:val="18"/>
                <w:lang w:eastAsia="zh-CN"/>
              </w:rPr>
              <w:t>20935,00</w:t>
            </w:r>
          </w:p>
        </w:tc>
      </w:tr>
    </w:tbl>
    <w:p w:rsidR="00365E3E" w:rsidRPr="00365E3E" w:rsidRDefault="00365E3E" w:rsidP="00365E3E">
      <w:pPr>
        <w:widowControl w:val="0"/>
        <w:autoSpaceDE w:val="0"/>
        <w:autoSpaceDN w:val="0"/>
        <w:ind w:firstLine="540"/>
        <w:jc w:val="both"/>
        <w:rPr>
          <w:rFonts w:eastAsiaTheme="minorEastAsia"/>
          <w:bCs/>
          <w:color w:val="00000A"/>
          <w:sz w:val="22"/>
          <w:szCs w:val="22"/>
          <w:lang w:eastAsia="en-US"/>
        </w:rPr>
      </w:pPr>
    </w:p>
    <w:p w:rsidR="00365E3E" w:rsidRPr="00365E3E" w:rsidRDefault="00365E3E" w:rsidP="00365E3E">
      <w:pPr>
        <w:widowControl w:val="0"/>
        <w:autoSpaceDE w:val="0"/>
        <w:autoSpaceDN w:val="0"/>
        <w:ind w:firstLine="540"/>
        <w:jc w:val="both"/>
        <w:rPr>
          <w:rFonts w:eastAsiaTheme="minorEastAsia"/>
          <w:bCs/>
          <w:color w:val="00000A"/>
          <w:sz w:val="22"/>
          <w:szCs w:val="22"/>
          <w:lang w:eastAsia="en-US"/>
        </w:rPr>
      </w:pPr>
    </w:p>
    <w:p w:rsidR="00365E3E" w:rsidRPr="00365E3E" w:rsidRDefault="00365E3E" w:rsidP="003E4E24">
      <w:pPr>
        <w:pStyle w:val="ConsPlusNormal"/>
        <w:rPr>
          <w:rStyle w:val="af9"/>
          <w:rFonts w:ascii="Times New Roman" w:hAnsi="Times New Roman"/>
          <w:b w:val="0"/>
          <w:sz w:val="22"/>
        </w:rPr>
      </w:pPr>
      <w:r w:rsidRPr="00365E3E">
        <w:rPr>
          <w:rFonts w:ascii="Times New Roman" w:hAnsi="Times New Roman"/>
          <w:sz w:val="22"/>
        </w:rPr>
        <w:t xml:space="preserve">Цена Товара включает в себя стоимость Товара, доставку, страхование, уплату таможенных пошлин, налогов, сборов и других обязательных платежей. Проведенные исследования позволяют определить начальную максимальную цену договора в сумме </w:t>
      </w:r>
      <w:r w:rsidR="00DD2046" w:rsidRPr="00DD2046">
        <w:rPr>
          <w:rFonts w:ascii="Times New Roman" w:hAnsi="Times New Roman"/>
          <w:noProof/>
          <w:sz w:val="22"/>
        </w:rPr>
        <w:t>499 955 (Четыреста девяносто девять тысяч девятьсот пятьдесят пять) руб. 00 коп</w:t>
      </w:r>
      <w:r w:rsidRPr="00365E3E">
        <w:rPr>
          <w:rFonts w:ascii="Times New Roman" w:hAnsi="Times New Roman"/>
          <w:sz w:val="22"/>
        </w:rPr>
        <w:t xml:space="preserve"> с учетом НДС.</w:t>
      </w:r>
    </w:p>
    <w:p w:rsidR="00365E3E" w:rsidRDefault="00365E3E" w:rsidP="003E4E24">
      <w:pPr>
        <w:pStyle w:val="ConsPlusNormal"/>
        <w:rPr>
          <w:rStyle w:val="af9"/>
          <w:rFonts w:ascii="Times New Roman" w:hAnsi="Times New Roman"/>
          <w:b w:val="0"/>
          <w:sz w:val="22"/>
        </w:rPr>
      </w:pPr>
    </w:p>
    <w:p w:rsidR="00365E3E" w:rsidRDefault="00365E3E" w:rsidP="003E4E24">
      <w:pPr>
        <w:pStyle w:val="ConsPlusNormal"/>
        <w:rPr>
          <w:rStyle w:val="af9"/>
          <w:rFonts w:ascii="Times New Roman" w:hAnsi="Times New Roman"/>
          <w:b w:val="0"/>
          <w:sz w:val="22"/>
        </w:rPr>
      </w:pPr>
    </w:p>
    <w:p w:rsidR="00365E3E" w:rsidRDefault="00365E3E" w:rsidP="003E4E24">
      <w:pPr>
        <w:pStyle w:val="ConsPlusNormal"/>
        <w:rPr>
          <w:rStyle w:val="af9"/>
          <w:rFonts w:ascii="Times New Roman" w:hAnsi="Times New Roman"/>
          <w:b w:val="0"/>
          <w:sz w:val="22"/>
        </w:rPr>
      </w:pPr>
    </w:p>
    <w:p w:rsidR="00365E3E" w:rsidRDefault="00365E3E" w:rsidP="003E4E24">
      <w:pPr>
        <w:pStyle w:val="ConsPlusNormal"/>
        <w:rPr>
          <w:rStyle w:val="af9"/>
          <w:rFonts w:ascii="Times New Roman" w:hAnsi="Times New Roman"/>
          <w:b w:val="0"/>
          <w:sz w:val="22"/>
        </w:rPr>
      </w:pPr>
    </w:p>
    <w:p w:rsidR="00365E3E" w:rsidRDefault="00365E3E" w:rsidP="003E4E24">
      <w:pPr>
        <w:pStyle w:val="ConsPlusNormal"/>
        <w:rPr>
          <w:rStyle w:val="af9"/>
          <w:rFonts w:ascii="Times New Roman" w:hAnsi="Times New Roman"/>
          <w:b w:val="0"/>
          <w:sz w:val="22"/>
        </w:rPr>
      </w:pPr>
    </w:p>
    <w:p w:rsidR="00365E3E" w:rsidRDefault="00365E3E" w:rsidP="003E4E24">
      <w:pPr>
        <w:pStyle w:val="ConsPlusNormal"/>
        <w:rPr>
          <w:rStyle w:val="af9"/>
          <w:rFonts w:ascii="Times New Roman" w:hAnsi="Times New Roman"/>
          <w:b w:val="0"/>
          <w:sz w:val="22"/>
        </w:rPr>
      </w:pPr>
    </w:p>
    <w:p w:rsidR="00365E3E" w:rsidRDefault="00365E3E" w:rsidP="003E4E24">
      <w:pPr>
        <w:pStyle w:val="ConsPlusNormal"/>
        <w:rPr>
          <w:rStyle w:val="af9"/>
          <w:rFonts w:ascii="Times New Roman" w:hAnsi="Times New Roman"/>
          <w:b w:val="0"/>
          <w:sz w:val="22"/>
        </w:rPr>
      </w:pPr>
    </w:p>
    <w:p w:rsidR="00365E3E" w:rsidRDefault="00365E3E" w:rsidP="003E4E24">
      <w:pPr>
        <w:pStyle w:val="ConsPlusNormal"/>
        <w:rPr>
          <w:rStyle w:val="af9"/>
          <w:rFonts w:ascii="Times New Roman" w:hAnsi="Times New Roman"/>
          <w:b w:val="0"/>
          <w:sz w:val="22"/>
        </w:rPr>
      </w:pPr>
    </w:p>
    <w:p w:rsidR="00365E3E" w:rsidRDefault="00365E3E" w:rsidP="003E4E24">
      <w:pPr>
        <w:pStyle w:val="ConsPlusNormal"/>
        <w:rPr>
          <w:rStyle w:val="af9"/>
          <w:rFonts w:ascii="Times New Roman" w:hAnsi="Times New Roman"/>
          <w:b w:val="0"/>
          <w:sz w:val="22"/>
        </w:rPr>
      </w:pPr>
    </w:p>
    <w:p w:rsidR="00365E3E" w:rsidRDefault="00365E3E" w:rsidP="003E4E24">
      <w:pPr>
        <w:pStyle w:val="ConsPlusNormal"/>
        <w:rPr>
          <w:rStyle w:val="af9"/>
          <w:rFonts w:ascii="Times New Roman" w:hAnsi="Times New Roman"/>
          <w:b w:val="0"/>
          <w:sz w:val="22"/>
        </w:rPr>
      </w:pPr>
    </w:p>
    <w:p w:rsidR="00365E3E" w:rsidRDefault="00365E3E" w:rsidP="003E4E24">
      <w:pPr>
        <w:pStyle w:val="ConsPlusNormal"/>
        <w:rPr>
          <w:rStyle w:val="af9"/>
          <w:rFonts w:ascii="Times New Roman" w:hAnsi="Times New Roman"/>
          <w:b w:val="0"/>
          <w:sz w:val="22"/>
        </w:rPr>
      </w:pPr>
    </w:p>
    <w:p w:rsidR="00365E3E" w:rsidRDefault="00365E3E" w:rsidP="003E4E24">
      <w:pPr>
        <w:pStyle w:val="ConsPlusNormal"/>
        <w:rPr>
          <w:rStyle w:val="af9"/>
          <w:rFonts w:ascii="Times New Roman" w:hAnsi="Times New Roman"/>
          <w:b w:val="0"/>
          <w:sz w:val="22"/>
        </w:rPr>
      </w:pPr>
    </w:p>
    <w:p w:rsidR="00365E3E" w:rsidRDefault="00365E3E" w:rsidP="003E4E24">
      <w:pPr>
        <w:pStyle w:val="ConsPlusNormal"/>
        <w:rPr>
          <w:rStyle w:val="af9"/>
          <w:rFonts w:ascii="Times New Roman" w:hAnsi="Times New Roman"/>
          <w:b w:val="0"/>
          <w:sz w:val="22"/>
        </w:rPr>
      </w:pPr>
    </w:p>
    <w:p w:rsidR="00365E3E" w:rsidRDefault="00365E3E" w:rsidP="003E4E24">
      <w:pPr>
        <w:pStyle w:val="ConsPlusNormal"/>
        <w:rPr>
          <w:rStyle w:val="af9"/>
          <w:rFonts w:ascii="Times New Roman" w:hAnsi="Times New Roman"/>
          <w:b w:val="0"/>
          <w:sz w:val="22"/>
        </w:rPr>
      </w:pPr>
    </w:p>
    <w:p w:rsidR="00365E3E" w:rsidRDefault="00365E3E" w:rsidP="003E4E24">
      <w:pPr>
        <w:pStyle w:val="ConsPlusNormal"/>
        <w:rPr>
          <w:rStyle w:val="af9"/>
          <w:rFonts w:ascii="Times New Roman" w:hAnsi="Times New Roman"/>
          <w:b w:val="0"/>
          <w:sz w:val="22"/>
        </w:rPr>
      </w:pPr>
    </w:p>
    <w:p w:rsidR="00365E3E" w:rsidRDefault="00365E3E" w:rsidP="003E4E24">
      <w:pPr>
        <w:pStyle w:val="ConsPlusNormal"/>
        <w:rPr>
          <w:rStyle w:val="af9"/>
          <w:rFonts w:ascii="Times New Roman" w:hAnsi="Times New Roman"/>
          <w:b w:val="0"/>
          <w:sz w:val="22"/>
        </w:rPr>
      </w:pPr>
    </w:p>
    <w:p w:rsidR="00365E3E" w:rsidRDefault="00365E3E" w:rsidP="003E4E24">
      <w:pPr>
        <w:pStyle w:val="ConsPlusNormal"/>
        <w:rPr>
          <w:rStyle w:val="af9"/>
          <w:rFonts w:ascii="Times New Roman" w:hAnsi="Times New Roman"/>
          <w:b w:val="0"/>
          <w:sz w:val="22"/>
        </w:rPr>
      </w:pPr>
    </w:p>
    <w:p w:rsidR="00365E3E" w:rsidRDefault="00365E3E" w:rsidP="003E4E24">
      <w:pPr>
        <w:pStyle w:val="ConsPlusNormal"/>
        <w:rPr>
          <w:rStyle w:val="af9"/>
          <w:rFonts w:ascii="Times New Roman" w:hAnsi="Times New Roman"/>
          <w:b w:val="0"/>
          <w:sz w:val="22"/>
        </w:rPr>
      </w:pPr>
    </w:p>
    <w:p w:rsidR="00365E3E" w:rsidRDefault="00365E3E" w:rsidP="003E4E24">
      <w:pPr>
        <w:pStyle w:val="ConsPlusNormal"/>
        <w:rPr>
          <w:rStyle w:val="af9"/>
          <w:rFonts w:ascii="Times New Roman" w:hAnsi="Times New Roman"/>
          <w:b w:val="0"/>
          <w:sz w:val="22"/>
        </w:rPr>
      </w:pPr>
    </w:p>
    <w:p w:rsidR="00365E3E" w:rsidRDefault="00365E3E" w:rsidP="003E4E24">
      <w:pPr>
        <w:pStyle w:val="ConsPlusNormal"/>
        <w:rPr>
          <w:rStyle w:val="af9"/>
          <w:rFonts w:ascii="Times New Roman" w:hAnsi="Times New Roman"/>
          <w:b w:val="0"/>
          <w:sz w:val="22"/>
        </w:rPr>
      </w:pPr>
    </w:p>
    <w:p w:rsidR="00330EC5" w:rsidRDefault="00330EC5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357BC0" w:rsidRDefault="00357BC0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Приложение №</w:t>
      </w:r>
      <w:r w:rsidR="00C94AB3">
        <w:rPr>
          <w:sz w:val="22"/>
          <w:szCs w:val="22"/>
          <w:lang w:eastAsia="en-US"/>
        </w:rPr>
        <w:t>4</w:t>
      </w:r>
      <w:r>
        <w:rPr>
          <w:sz w:val="22"/>
          <w:szCs w:val="22"/>
          <w:lang w:eastAsia="en-US"/>
        </w:rPr>
        <w:t xml:space="preserve"> </w:t>
      </w:r>
    </w:p>
    <w:p w:rsidR="00357BC0" w:rsidRDefault="00357BC0" w:rsidP="00357BC0">
      <w:pPr>
        <w:suppressAutoHyphens/>
        <w:jc w:val="right"/>
        <w:rPr>
          <w:b/>
          <w:sz w:val="22"/>
          <w:szCs w:val="22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:rsidR="00B20492" w:rsidRDefault="00B20492" w:rsidP="00B20492">
      <w:pPr>
        <w:suppressAutoHyphens/>
        <w:jc w:val="center"/>
        <w:rPr>
          <w:b/>
          <w:sz w:val="22"/>
          <w:szCs w:val="22"/>
        </w:rPr>
      </w:pPr>
      <w:r w:rsidRPr="00667420">
        <w:rPr>
          <w:b/>
          <w:sz w:val="22"/>
          <w:szCs w:val="22"/>
        </w:rPr>
        <w:t>ПРОЕКТ ДОГОВОРА</w:t>
      </w:r>
    </w:p>
    <w:p w:rsidR="00365E3E" w:rsidRPr="00365E3E" w:rsidRDefault="00365E3E" w:rsidP="00365E3E">
      <w:pPr>
        <w:suppressAutoHyphens/>
        <w:autoSpaceDN w:val="0"/>
        <w:jc w:val="center"/>
        <w:textAlignment w:val="baseline"/>
        <w:rPr>
          <w:rFonts w:cs="Mangal"/>
          <w:b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b/>
          <w:color w:val="00000A"/>
          <w:kern w:val="3"/>
          <w:shd w:val="clear" w:color="auto" w:fill="FFFFFF"/>
          <w:lang w:eastAsia="zh-CN" w:bidi="hi-IN"/>
        </w:rPr>
        <w:t>Договор № _______</w:t>
      </w:r>
    </w:p>
    <w:p w:rsidR="00365E3E" w:rsidRPr="00365E3E" w:rsidRDefault="00365E3E" w:rsidP="00365E3E">
      <w:pPr>
        <w:suppressAutoHyphens/>
        <w:autoSpaceDN w:val="0"/>
        <w:jc w:val="center"/>
        <w:textAlignment w:val="baseline"/>
        <w:rPr>
          <w:rFonts w:cs="Mangal"/>
          <w:b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b/>
          <w:color w:val="00000A"/>
          <w:kern w:val="3"/>
          <w:shd w:val="clear" w:color="auto" w:fill="FFFFFF"/>
          <w:lang w:eastAsia="zh-CN" w:bidi="hi-IN"/>
        </w:rPr>
        <w:t>на поставку запчастей для колесной и гусеничной автотракторной техники</w:t>
      </w:r>
    </w:p>
    <w:p w:rsidR="00365E3E" w:rsidRPr="00365E3E" w:rsidRDefault="00365E3E" w:rsidP="00365E3E">
      <w:pPr>
        <w:suppressAutoHyphens/>
        <w:autoSpaceDN w:val="0"/>
        <w:jc w:val="center"/>
        <w:textAlignment w:val="baseline"/>
        <w:rPr>
          <w:rFonts w:cs="Mangal"/>
          <w:b/>
          <w:color w:val="00000A"/>
          <w:kern w:val="3"/>
          <w:shd w:val="clear" w:color="auto" w:fill="FFFFFF"/>
          <w:lang w:eastAsia="zh-CN" w:bidi="hi-IN"/>
        </w:rPr>
      </w:pPr>
    </w:p>
    <w:p w:rsidR="00365E3E" w:rsidRPr="00365E3E" w:rsidRDefault="00365E3E" w:rsidP="00365E3E">
      <w:pPr>
        <w:suppressAutoHyphens/>
        <w:autoSpaceDN w:val="0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г. Йошкар-Ола                                                                                         «___»  ________ 2023  г.</w:t>
      </w:r>
    </w:p>
    <w:p w:rsidR="00365E3E" w:rsidRPr="00365E3E" w:rsidRDefault="00365E3E" w:rsidP="00365E3E">
      <w:pPr>
        <w:suppressAutoHyphens/>
        <w:autoSpaceDN w:val="0"/>
        <w:textAlignment w:val="baseline"/>
        <w:rPr>
          <w:rFonts w:cs="Mangal"/>
          <w:color w:val="4F81BD"/>
          <w:kern w:val="3"/>
          <w:shd w:val="clear" w:color="auto" w:fill="FFFFFF"/>
          <w:lang w:eastAsia="zh-CN" w:bidi="hi-IN"/>
        </w:rPr>
      </w:pPr>
    </w:p>
    <w:p w:rsidR="00365E3E" w:rsidRPr="00365E3E" w:rsidRDefault="00365E3E" w:rsidP="00365E3E">
      <w:pPr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 xml:space="preserve">Муниципальное унитарное предприятие «Водоканал» г. Йошкар-Олы» муниципального образования «Город Йошкар-Ола», именуемое в дальнейшем «Заказчик», в лице </w:t>
      </w:r>
      <w:r w:rsidR="008A67B5">
        <w:rPr>
          <w:rFonts w:cs="Mangal"/>
          <w:color w:val="00000A"/>
          <w:kern w:val="3"/>
          <w:shd w:val="clear" w:color="auto" w:fill="FFFFFF"/>
          <w:lang w:eastAsia="en-US" w:bidi="hi-IN"/>
        </w:rPr>
        <w:t>_________________________________________________________________________</w:t>
      </w:r>
      <w:r w:rsidRPr="00365E3E">
        <w:rPr>
          <w:rFonts w:cs="Mangal"/>
          <w:color w:val="00000A"/>
          <w:kern w:val="3"/>
          <w:shd w:val="clear" w:color="auto" w:fill="FFFFFF"/>
          <w:lang w:eastAsia="en-US" w:bidi="hi-IN"/>
        </w:rPr>
        <w:t xml:space="preserve">, действующего на основании </w:t>
      </w:r>
      <w:r w:rsidR="008A67B5">
        <w:rPr>
          <w:rFonts w:cs="Mangal"/>
          <w:color w:val="00000A"/>
          <w:kern w:val="3"/>
          <w:shd w:val="clear" w:color="auto" w:fill="FFFFFF"/>
          <w:lang w:eastAsia="en-US" w:bidi="hi-IN"/>
        </w:rPr>
        <w:t>__________________________________________</w:t>
      </w: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 xml:space="preserve">, с одной стороны и </w:t>
      </w:r>
      <w:r w:rsidR="008A67B5">
        <w:rPr>
          <w:rFonts w:cs="Mangal"/>
          <w:color w:val="00000A"/>
          <w:kern w:val="3"/>
          <w:shd w:val="clear" w:color="auto" w:fill="FFFFFF"/>
          <w:lang w:eastAsia="zh-CN" w:bidi="hi-IN"/>
        </w:rPr>
        <w:t>________________________________________________________</w:t>
      </w: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 xml:space="preserve">, именуемое(ый/ая) в дальнейшем  «Поставщик», в лице </w:t>
      </w:r>
      <w:r w:rsidR="008A67B5">
        <w:rPr>
          <w:rFonts w:cs="Mangal"/>
          <w:color w:val="00000A"/>
          <w:kern w:val="3"/>
          <w:shd w:val="clear" w:color="auto" w:fill="FFFFFF"/>
          <w:lang w:eastAsia="zh-CN" w:bidi="hi-IN"/>
        </w:rPr>
        <w:t>________________________________________</w:t>
      </w: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 xml:space="preserve">, действующего на основании </w:t>
      </w:r>
      <w:r w:rsidR="008A67B5">
        <w:rPr>
          <w:rFonts w:cs="Mangal"/>
          <w:color w:val="00000A"/>
          <w:kern w:val="3"/>
          <w:shd w:val="clear" w:color="auto" w:fill="FFFFFF"/>
          <w:lang w:eastAsia="zh-CN" w:bidi="hi-IN"/>
        </w:rPr>
        <w:t>____________________</w:t>
      </w: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, с другой стороны, в дальнейшем вместе именуемые «Стороны», и каждый в отдельности «Сторона», с соблюдением требований Гражданского кодекса Российской Федерации, Федерального закона от 18.07.2011 № 223-ФЗ «О закупках товаров, работ, услуг отдельными видами юридических лиц» (далее – Закон № 223-ФЗ), в</w:t>
      </w:r>
      <w:r w:rsidRPr="00365E3E">
        <w:rPr>
          <w:rFonts w:ascii="Liberation Serif" w:eastAsia="Lucida Sans Unicode" w:hAnsi="Liberation Serif" w:cs="Mangal"/>
          <w:kern w:val="3"/>
          <w:sz w:val="22"/>
          <w:szCs w:val="22"/>
          <w:lang w:eastAsia="zh-CN" w:bidi="hi-IN"/>
        </w:rPr>
        <w:t xml:space="preserve"> соответствии с пп. 7 п. 2.1  разд. 2 гл. 13 </w:t>
      </w: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Положения о закупке товаров, работ, услуг Муниципального унитарного предприятия «Водоканал» г. Йошкар-Олы» муниципального образования «Город Йошкар-Ола» от 05.09.2018 г. (в редакции от 05.05.2023 года, далее по тексту «Положение») и на условиях, предусмотренных извещением об осуществлении закупки, заключили настоящий договор, далее по тексту «Договор» о нижеследующем:</w:t>
      </w:r>
    </w:p>
    <w:p w:rsidR="00365E3E" w:rsidRPr="00365E3E" w:rsidRDefault="00365E3E" w:rsidP="00365E3E">
      <w:pPr>
        <w:suppressAutoHyphens/>
        <w:autoSpaceDN w:val="0"/>
        <w:spacing w:line="0" w:lineRule="atLeast"/>
        <w:jc w:val="both"/>
        <w:textAlignment w:val="baseline"/>
        <w:rPr>
          <w:rFonts w:eastAsia="Lucida Sans Unicode" w:cs="Mangal"/>
          <w:kern w:val="3"/>
          <w:lang w:eastAsia="zh-CN" w:bidi="hi-IN"/>
        </w:rPr>
      </w:pPr>
    </w:p>
    <w:p w:rsidR="00365E3E" w:rsidRPr="00365E3E" w:rsidRDefault="00365E3E" w:rsidP="00365E3E">
      <w:pPr>
        <w:widowControl w:val="0"/>
        <w:numPr>
          <w:ilvl w:val="0"/>
          <w:numId w:val="21"/>
        </w:numPr>
        <w:suppressAutoHyphens/>
        <w:autoSpaceDN w:val="0"/>
        <w:spacing w:line="0" w:lineRule="atLeast"/>
        <w:ind w:left="0" w:firstLine="0"/>
        <w:jc w:val="center"/>
        <w:textAlignment w:val="baseline"/>
        <w:rPr>
          <w:rFonts w:cs="Mangal"/>
          <w:b/>
          <w:bCs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b/>
          <w:bCs/>
          <w:color w:val="00000A"/>
          <w:kern w:val="3"/>
          <w:shd w:val="clear" w:color="auto" w:fill="FFFFFF"/>
          <w:lang w:eastAsia="zh-CN" w:bidi="hi-IN"/>
        </w:rPr>
        <w:t>ПРЕДМЕТ ДОГОВОРА</w:t>
      </w:r>
    </w:p>
    <w:p w:rsidR="00365E3E" w:rsidRPr="00365E3E" w:rsidRDefault="00365E3E" w:rsidP="00365E3E">
      <w:pPr>
        <w:widowControl w:val="0"/>
        <w:numPr>
          <w:ilvl w:val="1"/>
          <w:numId w:val="19"/>
        </w:numPr>
        <w:suppressAutoHyphens/>
        <w:autoSpaceDN w:val="0"/>
        <w:spacing w:line="0" w:lineRule="atLeast"/>
        <w:ind w:left="0" w:firstLine="0"/>
        <w:jc w:val="both"/>
        <w:textAlignment w:val="baseline"/>
        <w:rPr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color w:val="00000A"/>
          <w:kern w:val="3"/>
          <w:shd w:val="clear" w:color="auto" w:fill="FFFFFF"/>
          <w:lang w:eastAsia="zh-CN" w:bidi="hi-IN"/>
        </w:rPr>
        <w:t xml:space="preserve">Поставщик обязуется осуществить поставку запчастей для колесной и гусеничной </w:t>
      </w:r>
      <w:r w:rsidRPr="00365E3E">
        <w:rPr>
          <w:rFonts w:eastAsia="Lucida Sans Unicode"/>
          <w:kern w:val="3"/>
          <w:lang w:eastAsia="zh-CN" w:bidi="hi-IN"/>
        </w:rPr>
        <w:t xml:space="preserve">автотракторной техники для нужд автотранспортного участка МУП «Водоканал», далее по тексту - Товар, в соответствии со Спецификацией (Приложение № 1 к настоящему Договору), а Заказчик обязуется принять товар и оплатить его на условиях, предусмотренных настоящим Договором. </w:t>
      </w:r>
    </w:p>
    <w:p w:rsidR="00365E3E" w:rsidRPr="00365E3E" w:rsidRDefault="00365E3E" w:rsidP="00365E3E">
      <w:pPr>
        <w:widowControl w:val="0"/>
        <w:suppressAutoHyphens/>
        <w:autoSpaceDN w:val="0"/>
        <w:spacing w:line="0" w:lineRule="atLeast"/>
        <w:jc w:val="both"/>
        <w:textAlignment w:val="baseline"/>
        <w:rPr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color w:val="00000A"/>
          <w:kern w:val="3"/>
          <w:shd w:val="clear" w:color="auto" w:fill="FFFFFF"/>
          <w:lang w:eastAsia="zh-CN" w:bidi="hi-IN"/>
        </w:rPr>
        <w:t>1.2. Моментом поставки является получение товара Заказчиком в месте поставки товара, предусмотренным настоящим Договором по адресу: Республика Марий Эл, г.Йошкар-Ола, ул. Дружбы, д. 2.</w:t>
      </w:r>
    </w:p>
    <w:p w:rsidR="00365E3E" w:rsidRPr="00365E3E" w:rsidRDefault="00365E3E" w:rsidP="00365E3E">
      <w:pPr>
        <w:suppressAutoHyphens/>
        <w:autoSpaceDN w:val="0"/>
        <w:spacing w:line="0" w:lineRule="atLeast"/>
        <w:jc w:val="both"/>
        <w:textAlignment w:val="baseline"/>
        <w:outlineLvl w:val="2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1.3. Поставляемый товар должен быть новым товаром (товаром, который не был в употреблении, не восстановленным после ремонта), не выставочным экземпляром, оригинальным (фирмы-производителя).</w:t>
      </w:r>
    </w:p>
    <w:p w:rsidR="00365E3E" w:rsidRPr="00365E3E" w:rsidRDefault="00365E3E" w:rsidP="00365E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1.4. При исполнении Договора по согласованию Заказчика с Поставщиком допускается поставка товара, качество, технические и функциональные характеристики (потребительские свойства) которого являются улучшенными по сравнению с таким качеством и такими характеристиками Товара, указанными в настоящем Договоре.</w:t>
      </w:r>
    </w:p>
    <w:p w:rsidR="00365E3E" w:rsidRPr="00365E3E" w:rsidRDefault="00365E3E" w:rsidP="00365E3E">
      <w:pPr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1.5. Поставка Товара должна сопровождаться документами, подтверждающими факт поставки товара (товарная накладная, счет-фактура либо универсальный передаточный документ, счет), надлежащее качество и безопасность (сертификат соответствия или декларация о соответствии) товара, оформленными в соответствии с действующим законодательством Российской Федерации на русском языке, а также технический паспорт товара, руководство пользователя.</w:t>
      </w:r>
    </w:p>
    <w:p w:rsidR="00365E3E" w:rsidRPr="00365E3E" w:rsidRDefault="00365E3E" w:rsidP="00365E3E">
      <w:pPr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</w:p>
    <w:p w:rsidR="00365E3E" w:rsidRPr="00365E3E" w:rsidRDefault="00365E3E" w:rsidP="00365E3E">
      <w:pPr>
        <w:numPr>
          <w:ilvl w:val="0"/>
          <w:numId w:val="18"/>
        </w:numPr>
        <w:suppressAutoHyphens/>
        <w:autoSpaceDN w:val="0"/>
        <w:jc w:val="center"/>
        <w:textAlignment w:val="baseline"/>
        <w:outlineLvl w:val="2"/>
        <w:rPr>
          <w:rFonts w:cs="Mangal"/>
          <w:b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b/>
          <w:color w:val="00000A"/>
          <w:kern w:val="3"/>
          <w:shd w:val="clear" w:color="auto" w:fill="FFFFFF"/>
          <w:lang w:eastAsia="zh-CN" w:bidi="hi-IN"/>
        </w:rPr>
        <w:t>ЦЕНА ДОГОВОРА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eastAsia="Lucida Sans Unicode" w:cs="Mangal"/>
          <w:kern w:val="3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 xml:space="preserve">2.1. </w:t>
      </w:r>
      <w:r w:rsidRPr="00365E3E">
        <w:rPr>
          <w:rFonts w:cs="Mangal"/>
          <w:color w:val="00000A"/>
          <w:kern w:val="3"/>
          <w:shd w:val="clear" w:color="auto" w:fill="FFFFFF"/>
          <w:lang w:eastAsia="en-US" w:bidi="en-US"/>
        </w:rPr>
        <w:t xml:space="preserve">Цена Договора составляет </w:t>
      </w:r>
      <w:r w:rsidR="008A67B5">
        <w:rPr>
          <w:rFonts w:cs="Mangal"/>
          <w:color w:val="00000A"/>
          <w:kern w:val="3"/>
          <w:shd w:val="clear" w:color="auto" w:fill="FFFFFF"/>
          <w:lang w:eastAsia="en-US" w:bidi="en-US"/>
        </w:rPr>
        <w:t>____________</w:t>
      </w:r>
      <w:r w:rsidRPr="00365E3E">
        <w:rPr>
          <w:rFonts w:cs="Mangal"/>
          <w:color w:val="00000A"/>
          <w:kern w:val="3"/>
          <w:shd w:val="clear" w:color="auto" w:fill="FFFFFF"/>
          <w:lang w:eastAsia="en-US" w:bidi="en-US"/>
        </w:rPr>
        <w:t xml:space="preserve"> (</w:t>
      </w:r>
      <w:r w:rsidR="008A67B5">
        <w:rPr>
          <w:rFonts w:cs="Mangal"/>
          <w:color w:val="00000A"/>
          <w:kern w:val="3"/>
          <w:shd w:val="clear" w:color="auto" w:fill="FFFFFF"/>
          <w:lang w:eastAsia="en-US" w:bidi="en-US"/>
        </w:rPr>
        <w:t>______________________________________</w:t>
      </w:r>
      <w:r w:rsidRPr="00365E3E">
        <w:rPr>
          <w:rFonts w:cs="Mangal"/>
          <w:color w:val="00000A"/>
          <w:kern w:val="3"/>
          <w:shd w:val="clear" w:color="auto" w:fill="FFFFFF"/>
          <w:lang w:eastAsia="en-US" w:bidi="en-US"/>
        </w:rPr>
        <w:t xml:space="preserve">) руб. </w:t>
      </w:r>
      <w:r w:rsidR="008A67B5">
        <w:rPr>
          <w:rFonts w:cs="Mangal"/>
          <w:color w:val="00000A"/>
          <w:kern w:val="3"/>
          <w:shd w:val="clear" w:color="auto" w:fill="FFFFFF"/>
          <w:lang w:eastAsia="en-US" w:bidi="en-US"/>
        </w:rPr>
        <w:t>__</w:t>
      </w:r>
      <w:r w:rsidRPr="00365E3E">
        <w:rPr>
          <w:rFonts w:cs="Mangal"/>
          <w:color w:val="00000A"/>
          <w:kern w:val="3"/>
          <w:shd w:val="clear" w:color="auto" w:fill="FFFFFF"/>
          <w:lang w:eastAsia="en-US" w:bidi="en-US"/>
        </w:rPr>
        <w:t xml:space="preserve"> коп.,</w:t>
      </w:r>
      <w:r w:rsidRPr="00365E3E">
        <w:rPr>
          <w:rFonts w:cs="Mangal"/>
          <w:color w:val="000000"/>
          <w:kern w:val="3"/>
          <w:shd w:val="clear" w:color="auto" w:fill="FFFFFF"/>
          <w:lang w:eastAsia="zh-CN" w:bidi="hi-IN"/>
        </w:rPr>
        <w:t xml:space="preserve"> в том числе НДС 20 % </w:t>
      </w:r>
      <w:r w:rsidR="008A67B5">
        <w:rPr>
          <w:rFonts w:cs="Mangal"/>
          <w:color w:val="000000"/>
          <w:kern w:val="3"/>
          <w:shd w:val="clear" w:color="auto" w:fill="FFFFFF"/>
          <w:lang w:eastAsia="zh-CN" w:bidi="hi-IN"/>
        </w:rPr>
        <w:t>_____________</w:t>
      </w:r>
      <w:r w:rsidRPr="00365E3E">
        <w:rPr>
          <w:rFonts w:cs="Mangal"/>
          <w:color w:val="000000"/>
          <w:kern w:val="3"/>
          <w:shd w:val="clear" w:color="auto" w:fill="FFFFFF"/>
          <w:lang w:eastAsia="zh-CN" w:bidi="hi-IN"/>
        </w:rPr>
        <w:t xml:space="preserve"> (</w:t>
      </w:r>
      <w:r w:rsidR="008A67B5">
        <w:rPr>
          <w:rFonts w:cs="Mangal"/>
          <w:color w:val="000000"/>
          <w:kern w:val="3"/>
          <w:shd w:val="clear" w:color="auto" w:fill="FFFFFF"/>
          <w:lang w:eastAsia="zh-CN" w:bidi="hi-IN"/>
        </w:rPr>
        <w:t>______________________________</w:t>
      </w:r>
      <w:r w:rsidRPr="00365E3E">
        <w:rPr>
          <w:rFonts w:cs="Mangal"/>
          <w:color w:val="000000"/>
          <w:kern w:val="3"/>
          <w:shd w:val="clear" w:color="auto" w:fill="FFFFFF"/>
          <w:lang w:eastAsia="zh-CN" w:bidi="hi-IN"/>
        </w:rPr>
        <w:t xml:space="preserve">) руб. </w:t>
      </w:r>
      <w:r w:rsidR="008A67B5">
        <w:rPr>
          <w:rFonts w:cs="Mangal"/>
          <w:color w:val="000000"/>
          <w:kern w:val="3"/>
          <w:shd w:val="clear" w:color="auto" w:fill="FFFFFF"/>
          <w:lang w:eastAsia="zh-CN" w:bidi="hi-IN"/>
        </w:rPr>
        <w:t>__</w:t>
      </w:r>
      <w:r w:rsidRPr="00365E3E">
        <w:rPr>
          <w:rFonts w:cs="Mangal"/>
          <w:color w:val="000000"/>
          <w:kern w:val="3"/>
          <w:shd w:val="clear" w:color="auto" w:fill="FFFFFF"/>
          <w:lang w:eastAsia="zh-CN" w:bidi="hi-IN"/>
        </w:rPr>
        <w:t xml:space="preserve"> коп</w:t>
      </w:r>
      <w:r w:rsidRPr="00365E3E">
        <w:rPr>
          <w:rFonts w:cs="Mangal"/>
          <w:i/>
          <w:iCs/>
          <w:color w:val="000000"/>
          <w:kern w:val="3"/>
          <w:shd w:val="clear" w:color="auto" w:fill="FFFFFF"/>
          <w:lang w:eastAsia="zh-CN" w:bidi="hi-IN"/>
        </w:rPr>
        <w:t>.</w:t>
      </w:r>
    </w:p>
    <w:p w:rsidR="00365E3E" w:rsidRPr="00365E3E" w:rsidRDefault="00365E3E" w:rsidP="00365E3E">
      <w:pPr>
        <w:widowControl w:val="0"/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2.2. Валютой для установления цены Договора и расчетов с Поставщиком является рубль Российской Федерации.</w:t>
      </w:r>
    </w:p>
    <w:p w:rsidR="00365E3E" w:rsidRPr="00365E3E" w:rsidRDefault="00365E3E" w:rsidP="00365E3E">
      <w:pPr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2.3. Источник финансирования Договора – собственные средства МУП «Водоканал».</w:t>
      </w:r>
    </w:p>
    <w:p w:rsidR="00365E3E" w:rsidRPr="00365E3E" w:rsidRDefault="00365E3E" w:rsidP="00365E3E">
      <w:pPr>
        <w:tabs>
          <w:tab w:val="left" w:pos="720"/>
        </w:tabs>
        <w:suppressAutoHyphens/>
        <w:autoSpaceDN w:val="0"/>
        <w:spacing w:line="0" w:lineRule="atLeast"/>
        <w:jc w:val="both"/>
        <w:textAlignment w:val="baseline"/>
        <w:rPr>
          <w:rFonts w:eastAsia="Lucida Sans Unicode" w:cs="Mangal"/>
          <w:kern w:val="3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 xml:space="preserve">2.4. </w:t>
      </w:r>
      <w:r w:rsidRPr="00365E3E">
        <w:rPr>
          <w:rFonts w:cs="Mangal"/>
          <w:color w:val="000000"/>
          <w:kern w:val="3"/>
          <w:shd w:val="clear" w:color="auto" w:fill="FFFFFF"/>
          <w:lang w:eastAsia="zh-CN" w:bidi="hi-IN"/>
        </w:rPr>
        <w:t>Цена товара включает в себя все расходы Поставщика, необходимые для осуществления им своих обязательств в полном объеме, в том числе стоимость товара</w:t>
      </w: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транспортные расходы по доставке товара до места поставки, стоимость всех необходимых погрузочно-разгрузочных работ, связанных с поставкой Товара.</w:t>
      </w:r>
    </w:p>
    <w:p w:rsidR="00365E3E" w:rsidRPr="00365E3E" w:rsidRDefault="00365E3E" w:rsidP="00365E3E">
      <w:pPr>
        <w:suppressAutoHyphens/>
        <w:autoSpaceDN w:val="0"/>
        <w:spacing w:line="0" w:lineRule="atLeast"/>
        <w:jc w:val="both"/>
        <w:textAlignment w:val="baseline"/>
        <w:rPr>
          <w:rFonts w:eastAsia="Lucida Sans Unicode" w:cs="Mangal"/>
          <w:kern w:val="3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 xml:space="preserve">2.5. </w:t>
      </w:r>
      <w:r w:rsidRPr="00365E3E">
        <w:rPr>
          <w:rFonts w:cs="Mangal"/>
          <w:bCs/>
          <w:color w:val="00000A"/>
          <w:kern w:val="3"/>
          <w:shd w:val="clear" w:color="auto" w:fill="FFFFFF"/>
          <w:lang w:eastAsia="zh-CN" w:bidi="hi-IN"/>
        </w:rPr>
        <w:t>Цена настоящего Договора является твердой, определяется на весь срок исполнения Договора и не может изменяться в ходе его исполнения за исключением случаев, предусмотренных пунктами 2.6 и 2.7 настоящего Договора.</w:t>
      </w:r>
    </w:p>
    <w:p w:rsidR="00365E3E" w:rsidRPr="00365E3E" w:rsidRDefault="00365E3E" w:rsidP="00365E3E">
      <w:pPr>
        <w:suppressAutoHyphens/>
        <w:autoSpaceDN w:val="0"/>
        <w:spacing w:line="0" w:lineRule="atLeast"/>
        <w:jc w:val="both"/>
        <w:textAlignment w:val="baseline"/>
        <w:rPr>
          <w:rFonts w:eastAsia="Lucida Sans Unicode" w:cs="Mangal"/>
          <w:kern w:val="3"/>
          <w:lang w:eastAsia="zh-CN" w:bidi="hi-IN"/>
        </w:rPr>
      </w:pPr>
      <w:r w:rsidRPr="00365E3E">
        <w:rPr>
          <w:rFonts w:cs="Mangal"/>
          <w:bCs/>
          <w:color w:val="00000A"/>
          <w:kern w:val="3"/>
          <w:shd w:val="clear" w:color="auto" w:fill="FFFFFF"/>
          <w:lang w:eastAsia="zh-CN" w:bidi="hi-IN"/>
        </w:rPr>
        <w:t>2.6. Цена настоящего Договора может быть снижена по соглашению Сторон без изменения, предусмотренных Договором количества Товара</w:t>
      </w:r>
      <w:r w:rsidRPr="00365E3E">
        <w:rPr>
          <w:rFonts w:eastAsia="Calibri" w:cs="Mangal"/>
          <w:color w:val="00000A"/>
          <w:kern w:val="3"/>
          <w:shd w:val="clear" w:color="auto" w:fill="FFFFFF"/>
          <w:lang w:eastAsia="en-US" w:bidi="hi-IN"/>
        </w:rPr>
        <w:t>, качества поставляемого Товара и иных условий Договора.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2.7.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Товаре.</w:t>
      </w:r>
    </w:p>
    <w:p w:rsidR="00365E3E" w:rsidRPr="00365E3E" w:rsidRDefault="00365E3E" w:rsidP="00365E3E">
      <w:pPr>
        <w:suppressAutoHyphens/>
        <w:autoSpaceDN w:val="0"/>
        <w:spacing w:line="0" w:lineRule="atLeast"/>
        <w:jc w:val="both"/>
        <w:textAlignment w:val="baseline"/>
        <w:rPr>
          <w:rFonts w:eastAsia="Lucida Sans Unicode" w:cs="Mangal"/>
          <w:kern w:val="3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 xml:space="preserve">2.8.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товара, исходя </w:t>
      </w:r>
      <w:r w:rsidRPr="00365E3E">
        <w:rPr>
          <w:rFonts w:eastAsia="Calibri" w:cs="Mangal"/>
          <w:color w:val="00000A"/>
          <w:kern w:val="3"/>
          <w:shd w:val="clear" w:color="auto" w:fill="FFFFFF"/>
          <w:lang w:eastAsia="en-US" w:bidi="hi-IN"/>
        </w:rPr>
        <w:t xml:space="preserve">из установленной в Договоре цены единицы товара, </w:t>
      </w: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но не более чем на десять процентов такой цены Договора,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образом.</w:t>
      </w:r>
    </w:p>
    <w:p w:rsidR="00365E3E" w:rsidRPr="00365E3E" w:rsidRDefault="00365E3E" w:rsidP="00365E3E">
      <w:pPr>
        <w:tabs>
          <w:tab w:val="left" w:pos="720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2.9. В случае, если настоящий Договор заключается с физическим лицом, за исключением индивидуального предпринимателя или иного занимающегося частной практикой лица, цена Договора, подлежащая уплате физическому лицу, уменьшается на размер налоговых платежей, связанных с оплатой настоящего Договора.</w:t>
      </w:r>
    </w:p>
    <w:p w:rsidR="00365E3E" w:rsidRPr="00365E3E" w:rsidRDefault="00365E3E" w:rsidP="00365E3E">
      <w:pPr>
        <w:tabs>
          <w:tab w:val="left" w:pos="720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</w:p>
    <w:p w:rsidR="00365E3E" w:rsidRPr="00365E3E" w:rsidRDefault="00365E3E" w:rsidP="00365E3E">
      <w:pPr>
        <w:widowControl w:val="0"/>
        <w:numPr>
          <w:ilvl w:val="0"/>
          <w:numId w:val="18"/>
        </w:numPr>
        <w:tabs>
          <w:tab w:val="left" w:pos="709"/>
        </w:tabs>
        <w:suppressAutoHyphens/>
        <w:autoSpaceDN w:val="0"/>
        <w:ind w:left="0" w:firstLine="0"/>
        <w:jc w:val="center"/>
        <w:textAlignment w:val="baseline"/>
        <w:rPr>
          <w:rFonts w:eastAsia="Arial" w:cs="Mangal"/>
          <w:b/>
          <w:color w:val="00000A"/>
          <w:kern w:val="3"/>
          <w:shd w:val="clear" w:color="auto" w:fill="FFFFFF"/>
          <w:lang w:eastAsia="ar-SA" w:bidi="hi-IN"/>
        </w:rPr>
      </w:pPr>
      <w:r w:rsidRPr="00365E3E">
        <w:rPr>
          <w:rFonts w:eastAsia="Arial" w:cs="Mangal"/>
          <w:b/>
          <w:color w:val="00000A"/>
          <w:kern w:val="3"/>
          <w:shd w:val="clear" w:color="auto" w:fill="FFFFFF"/>
          <w:lang w:eastAsia="ar-SA" w:bidi="hi-IN"/>
        </w:rPr>
        <w:t>ПОРЯДОК РАСЧЕТОВ</w:t>
      </w:r>
    </w:p>
    <w:p w:rsidR="00365E3E" w:rsidRPr="00365E3E" w:rsidRDefault="00365E3E" w:rsidP="00365E3E">
      <w:pPr>
        <w:tabs>
          <w:tab w:val="left" w:pos="709"/>
          <w:tab w:val="left" w:pos="810"/>
        </w:tabs>
        <w:suppressAutoHyphens/>
        <w:autoSpaceDN w:val="0"/>
        <w:spacing w:line="0" w:lineRule="atLeast"/>
        <w:jc w:val="both"/>
        <w:textAlignment w:val="baseline"/>
        <w:rPr>
          <w:rFonts w:eastAsia="Lucida Sans Unicode" w:cs="Mangal"/>
          <w:kern w:val="3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 xml:space="preserve">3.1. </w:t>
      </w:r>
      <w:r w:rsidRPr="00365E3E">
        <w:rPr>
          <w:rFonts w:cs="Mangal"/>
          <w:bCs/>
          <w:color w:val="00000A"/>
          <w:kern w:val="3"/>
          <w:shd w:val="clear" w:color="auto" w:fill="FFFFFF"/>
          <w:lang w:eastAsia="zh-CN" w:bidi="hi-IN"/>
        </w:rPr>
        <w:t>Оплата за поставку товара осуществляется по цене, установленной в коммерческом предложении.</w:t>
      </w:r>
    </w:p>
    <w:p w:rsidR="00365E3E" w:rsidRPr="00365E3E" w:rsidRDefault="00365E3E" w:rsidP="00365E3E">
      <w:pPr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3.2. Оплата производится в течение 7 (семи)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 и счет на оплату за поставленный товар выставляется Поставщиком Заказчику в день поставки товара.</w:t>
      </w:r>
    </w:p>
    <w:p w:rsidR="00365E3E" w:rsidRPr="00365E3E" w:rsidRDefault="00365E3E" w:rsidP="00365E3E">
      <w:pPr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3.3. Обязательство Заказчика по оплате за поставку товара считается исполненным с момента списания денежных средств со счета Заказчика.</w:t>
      </w:r>
    </w:p>
    <w:p w:rsidR="00365E3E" w:rsidRPr="00365E3E" w:rsidRDefault="00365E3E" w:rsidP="00365E3E">
      <w:pPr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</w:p>
    <w:p w:rsidR="00365E3E" w:rsidRPr="00365E3E" w:rsidRDefault="00365E3E" w:rsidP="00365E3E">
      <w:pPr>
        <w:tabs>
          <w:tab w:val="left" w:pos="709"/>
          <w:tab w:val="left" w:pos="1134"/>
        </w:tabs>
        <w:suppressAutoHyphens/>
        <w:autoSpaceDN w:val="0"/>
        <w:jc w:val="center"/>
        <w:textAlignment w:val="baseline"/>
        <w:rPr>
          <w:rFonts w:cs="Mangal"/>
          <w:b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b/>
          <w:color w:val="00000A"/>
          <w:kern w:val="3"/>
          <w:shd w:val="clear" w:color="auto" w:fill="FFFFFF"/>
          <w:lang w:eastAsia="zh-CN" w:bidi="hi-IN"/>
        </w:rPr>
        <w:t>4. ПРАВА И ОБЯЗАННОСТИ СТОРОН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eastAsia="Lucida Sans Unicode" w:cs="Mangal"/>
          <w:kern w:val="3"/>
          <w:lang w:eastAsia="zh-CN" w:bidi="hi-IN"/>
        </w:rPr>
      </w:pPr>
      <w:r w:rsidRPr="00365E3E">
        <w:rPr>
          <w:rFonts w:cs="Mangal"/>
          <w:b/>
          <w:color w:val="00000A"/>
          <w:kern w:val="3"/>
          <w:shd w:val="clear" w:color="auto" w:fill="FFFFFF"/>
          <w:lang w:eastAsia="zh-CN" w:bidi="hi-IN"/>
        </w:rPr>
        <w:t>4.1.</w:t>
      </w: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 xml:space="preserve"> З</w:t>
      </w:r>
      <w:r w:rsidRPr="00365E3E">
        <w:rPr>
          <w:rFonts w:cs="Mangal"/>
          <w:b/>
          <w:color w:val="00000A"/>
          <w:kern w:val="3"/>
          <w:shd w:val="clear" w:color="auto" w:fill="FFFFFF"/>
          <w:lang w:eastAsia="zh-CN" w:bidi="hi-IN"/>
        </w:rPr>
        <w:t>аказчик вправе</w:t>
      </w: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: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4.1.1. Требовать от Поставщика надлежащей поставки товара, соответствующего качества, объемам, срокам его поставки и иным требованиям, предусмотренным настоящим Договором.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4.1.2. Отказаться от приемки товара в случае несоответствия поставленного товара требованиям, установленным настоящим Договором, отсутствия либо ненадлежащего оформления документов, сертификатов или накладных, повреждения упаковки, а также в случае, если в товарных накладных и (или) документах на оплату указаны цены, не соответствующие настоящему Договору, а также в случае отсутствия законного представителя при передаче товара Заказчику.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4.1.3. Запрашивать у Поставщика информацию о ходе и состоянии исполнения обязательств Поставщика по настоящему Договору.</w:t>
      </w:r>
    </w:p>
    <w:p w:rsidR="00365E3E" w:rsidRPr="00365E3E" w:rsidRDefault="00365E3E" w:rsidP="00365E3E">
      <w:pPr>
        <w:widowControl w:val="0"/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4.1.4. Привлекать экспертов, специалистов и иных лиц, обладающих необходимыми знаниями в области сертификации, безопасности, оценки качества и т.п. для участия в проведении экспертизы исполнения Поставщиком обязательств и представленных Поставщиком документов.</w:t>
      </w:r>
    </w:p>
    <w:p w:rsidR="00365E3E" w:rsidRPr="00365E3E" w:rsidRDefault="00365E3E" w:rsidP="00365E3E">
      <w:pPr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4.1.5. Для проверки предоставленных поставщиком результатов, предусмотренных Договором, в части их соответствия условиям Договора н провести экспертизу своими силами.</w:t>
      </w:r>
    </w:p>
    <w:p w:rsidR="00365E3E" w:rsidRPr="00365E3E" w:rsidRDefault="00365E3E" w:rsidP="00365E3E">
      <w:pPr>
        <w:widowControl w:val="0"/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4.1.6. При нарушении Поставщиком условий поставки, Заказчик имеет право требовать замены товара, поставленного с нарушениями условий поставки.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4.1.7. Требовать возмещения убытков, причиненных по вине Поставщика.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eastAsia="Lucida Sans Unicode" w:cs="Mangal"/>
          <w:kern w:val="3"/>
          <w:lang w:eastAsia="zh-CN" w:bidi="hi-IN"/>
        </w:rPr>
      </w:pPr>
      <w:r w:rsidRPr="00365E3E">
        <w:rPr>
          <w:rFonts w:cs="Mangal"/>
          <w:b/>
          <w:color w:val="00000A"/>
          <w:kern w:val="3"/>
          <w:shd w:val="clear" w:color="auto" w:fill="FFFFFF"/>
          <w:lang w:eastAsia="zh-CN" w:bidi="hi-IN"/>
        </w:rPr>
        <w:t>4.2. Заказчик обязан</w:t>
      </w: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:</w:t>
      </w:r>
    </w:p>
    <w:p w:rsidR="00365E3E" w:rsidRPr="00365E3E" w:rsidRDefault="00365E3E" w:rsidP="00365E3E">
      <w:pPr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4.2.1. Принять надлежащим образом поставленный товар и своевременно оплатить его в соответствии с условиями настоящего Договора.</w:t>
      </w:r>
    </w:p>
    <w:p w:rsidR="00365E3E" w:rsidRPr="00365E3E" w:rsidRDefault="00365E3E" w:rsidP="00365E3E">
      <w:pPr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4.2.2. Своевременно сообщить Поставщику о недостатках Товара, обнаруженных в ходе приемки.</w:t>
      </w:r>
    </w:p>
    <w:p w:rsidR="00365E3E" w:rsidRPr="00365E3E" w:rsidRDefault="00365E3E" w:rsidP="00365E3E">
      <w:pPr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4.2.3. В случае обнаружения недостатков и(или) дефектов в поставленном Товаре направить Поставщику уведомление с указанием недостатков и(или) дефектов.</w:t>
      </w:r>
    </w:p>
    <w:p w:rsidR="00365E3E" w:rsidRPr="00365E3E" w:rsidRDefault="00365E3E" w:rsidP="00365E3E">
      <w:pPr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4.2.4. Принять решение об одностороннем отказе от исполнения Договора в случае, если в ходе исполнения Договора установлено,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требованиям, что позволило ему стать победителем определения Поставщика;</w:t>
      </w:r>
    </w:p>
    <w:p w:rsidR="00365E3E" w:rsidRPr="00365E3E" w:rsidRDefault="00365E3E" w:rsidP="00365E3E">
      <w:pPr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4.2.5.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Поставщика, указанному в настоящем Договоре, а также телеграммой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Заказчиком подтверждения о его вручении Поставщику;</w:t>
      </w:r>
    </w:p>
    <w:p w:rsidR="00365E3E" w:rsidRPr="00365E3E" w:rsidRDefault="00365E3E" w:rsidP="00365E3E">
      <w:pPr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4.2.6. Требовать уплаты неустоек (штрафов, пеней) в соответствии с разделом 9 настоящего Договора.</w:t>
      </w:r>
    </w:p>
    <w:p w:rsidR="00365E3E" w:rsidRPr="00365E3E" w:rsidRDefault="00365E3E" w:rsidP="00365E3E">
      <w:pPr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4.2.7. Осуществлять контроль за исполнением Поставщиком условий Договора в соответствии с законодательством Российской Федерации.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eastAsia="Lucida Sans Unicode" w:cs="Mangal"/>
          <w:kern w:val="3"/>
          <w:lang w:eastAsia="zh-CN" w:bidi="hi-IN"/>
        </w:rPr>
      </w:pPr>
      <w:r w:rsidRPr="00365E3E">
        <w:rPr>
          <w:rFonts w:cs="Mangal"/>
          <w:b/>
          <w:color w:val="00000A"/>
          <w:kern w:val="3"/>
          <w:shd w:val="clear" w:color="auto" w:fill="FFFFFF"/>
          <w:lang w:eastAsia="zh-CN" w:bidi="hi-IN"/>
        </w:rPr>
        <w:t>4.3. Поставщик вправе</w:t>
      </w: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:</w:t>
      </w:r>
    </w:p>
    <w:p w:rsidR="00365E3E" w:rsidRPr="00365E3E" w:rsidRDefault="00365E3E" w:rsidP="00365E3E">
      <w:pPr>
        <w:widowControl w:val="0"/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4.3.1. Требовать своевременной оплаты поставленного Товара.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4.3.2. Получать от Заказчика разъяснения и уточнения по вопросам поставки товара в рамках настоящего Договора.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eastAsia="Lucida Sans Unicode" w:cs="Mangal"/>
          <w:kern w:val="3"/>
          <w:lang w:eastAsia="zh-CN" w:bidi="hi-IN"/>
        </w:rPr>
      </w:pPr>
      <w:r w:rsidRPr="00365E3E">
        <w:rPr>
          <w:rFonts w:cs="Mangal"/>
          <w:b/>
          <w:color w:val="00000A"/>
          <w:kern w:val="3"/>
          <w:shd w:val="clear" w:color="auto" w:fill="FFFFFF"/>
          <w:lang w:eastAsia="zh-CN" w:bidi="hi-IN"/>
        </w:rPr>
        <w:t>4.4. Поставщик обязан</w:t>
      </w: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:</w:t>
      </w:r>
    </w:p>
    <w:p w:rsidR="00365E3E" w:rsidRPr="00365E3E" w:rsidRDefault="00365E3E" w:rsidP="00365E3E">
      <w:pPr>
        <w:tabs>
          <w:tab w:val="left" w:pos="630"/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eastAsia="Lucida Sans Unicode" w:cs="Mangal"/>
          <w:kern w:val="3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 xml:space="preserve">4.4.1. Своевременно и надлежащим образом осуществить поставку Товара в соответствии с условиями настоящего Договора, произвести все виды погрузочно-разгрузочных работ и </w:t>
      </w:r>
      <w:r w:rsidRPr="00365E3E">
        <w:rPr>
          <w:rFonts w:cs="Mangal"/>
          <w:color w:val="0D0D0D"/>
          <w:kern w:val="3"/>
          <w:shd w:val="clear" w:color="auto" w:fill="FFFFFF"/>
          <w:lang w:eastAsia="zh-CN" w:bidi="hi-IN"/>
        </w:rPr>
        <w:t>представить все необходимые документы, предусмотренные пунктом 1.5 настоящего Договора.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4.4.2. Своевременно предоставлять Заказчику достоверную информацию о ходе исполнения своих обязательств по настоящему Договору, в том числе о сложностях, возникающих при исполнении настоящего Договора.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4.4.3. Представить Заказчику сведения об изменении своего фактического местонахождения в срок не позднее 5 дней со дня соответствующего изменения. В случае непредставления в установленный срок уведомления об изменении адреса фактическим местонахождением Поставщика будет считаться адрес, указанный в настоящем Договоре.</w:t>
      </w:r>
    </w:p>
    <w:p w:rsidR="00365E3E" w:rsidRPr="00365E3E" w:rsidRDefault="00365E3E" w:rsidP="00365E3E">
      <w:pPr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4.4.4. Гарантировать качество Товара.</w:t>
      </w:r>
    </w:p>
    <w:p w:rsidR="00365E3E" w:rsidRPr="00365E3E" w:rsidRDefault="00365E3E" w:rsidP="00365E3E">
      <w:pPr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4.4.5. Произвести замену Товара, поставленного с нарушением условий настоящего Договора.</w:t>
      </w:r>
    </w:p>
    <w:p w:rsidR="00365E3E" w:rsidRPr="00365E3E" w:rsidRDefault="00365E3E" w:rsidP="00365E3E">
      <w:pPr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4.4.6.</w:t>
      </w: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ab/>
        <w:t>Нести ответственность перед Заказчиком за свои действия по настоящему Договору и возместить в полном объеме причиненный ущерб (убытки).</w:t>
      </w:r>
    </w:p>
    <w:p w:rsidR="00365E3E" w:rsidRPr="00365E3E" w:rsidRDefault="00365E3E" w:rsidP="00365E3E">
      <w:pPr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4.4.7. Нести ответственность перед Заказчиком за повреждения товара, возникшие из-за неправильной упаковки.</w:t>
      </w:r>
    </w:p>
    <w:p w:rsidR="00365E3E" w:rsidRPr="00365E3E" w:rsidRDefault="00365E3E" w:rsidP="00365E3E">
      <w:pPr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4.4.8. Обеспечить присутствие своего уполномоченного представителя при передаче товара Заказчику.</w:t>
      </w:r>
    </w:p>
    <w:p w:rsidR="00365E3E" w:rsidRPr="00365E3E" w:rsidRDefault="00365E3E" w:rsidP="00365E3E">
      <w:pPr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4.4.9. В случае отказа Заказчика от приемки товара (полностью или в части) на основании п. 4.1.2 настоящего Договора, Поставщик обязан незамедлительно устранить недостатки, и исполнить свои обязательства по Договору в соответствии с его условиями.</w:t>
      </w:r>
    </w:p>
    <w:p w:rsidR="00365E3E" w:rsidRPr="00365E3E" w:rsidRDefault="00365E3E" w:rsidP="00365E3E">
      <w:pPr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</w:p>
    <w:p w:rsidR="00365E3E" w:rsidRPr="00365E3E" w:rsidRDefault="00365E3E" w:rsidP="00365E3E">
      <w:pPr>
        <w:shd w:val="clear" w:color="auto" w:fill="FFFFFF"/>
        <w:tabs>
          <w:tab w:val="left" w:pos="709"/>
        </w:tabs>
        <w:suppressAutoHyphens/>
        <w:autoSpaceDN w:val="0"/>
        <w:jc w:val="center"/>
        <w:textAlignment w:val="baseline"/>
        <w:rPr>
          <w:rFonts w:cs="Mangal"/>
          <w:b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b/>
          <w:color w:val="00000A"/>
          <w:kern w:val="3"/>
          <w:shd w:val="clear" w:color="auto" w:fill="FFFFFF"/>
          <w:lang w:eastAsia="zh-CN" w:bidi="hi-IN"/>
        </w:rPr>
        <w:t>5. СРОК, МЕСТО И УСЛОВИЯ ПОСТАВКИ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5.1. Поставка Товара осуществляется с момента заключения настоящего Договора до 31 декабря 2023 года. Товар поставляется отдельными партиями в течение 1 (одного) рабочего дня с момента подачи заявки Заказчиком.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5.2. По соглашению Сторон, срок действия Договора может быть продлен.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5.3. Погрузка и доставка товара осуществляется силами и средствами Поставщика до склада Заказчика и входит в стоимость товара.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Адрес склада: РМЭ, г. Йошкар-Ола, ул. Дружбы, д. 2 (далее – место поставки).</w:t>
      </w:r>
    </w:p>
    <w:p w:rsidR="00365E3E" w:rsidRPr="00365E3E" w:rsidRDefault="00365E3E" w:rsidP="00365E3E">
      <w:pPr>
        <w:suppressAutoHyphens/>
        <w:autoSpaceDN w:val="0"/>
        <w:spacing w:line="0" w:lineRule="atLeast"/>
        <w:jc w:val="both"/>
        <w:textAlignment w:val="baseline"/>
        <w:rPr>
          <w:rFonts w:eastAsia="Lucida Sans Unicode" w:cs="Mangal"/>
          <w:kern w:val="3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ar-SA" w:bidi="hi-IN"/>
        </w:rPr>
        <w:t xml:space="preserve">5.4. Поставка Товара должна быть осуществлена Поставщиком в полном объеме, в установленные настоящим Договором сроки по адресу, указанному в п.5.3 настоящего Договора </w:t>
      </w:r>
      <w:r w:rsidRPr="00365E3E">
        <w:rPr>
          <w:rFonts w:cs="Mangal"/>
          <w:color w:val="000000"/>
          <w:kern w:val="3"/>
          <w:shd w:val="clear" w:color="auto" w:fill="FFFFFF"/>
          <w:lang w:eastAsia="ar-SA" w:bidi="hi-IN"/>
        </w:rPr>
        <w:t>(в рабочие дни с 8.00 до 16.00 часов по московскому времени).</w:t>
      </w:r>
    </w:p>
    <w:p w:rsidR="00365E3E" w:rsidRPr="00365E3E" w:rsidRDefault="00365E3E" w:rsidP="00365E3E">
      <w:pPr>
        <w:suppressAutoHyphens/>
        <w:autoSpaceDN w:val="0"/>
        <w:spacing w:line="0" w:lineRule="atLeast"/>
        <w:jc w:val="both"/>
        <w:textAlignment w:val="baseline"/>
        <w:rPr>
          <w:rFonts w:cs="Mangal"/>
          <w:color w:val="000000"/>
          <w:kern w:val="3"/>
          <w:shd w:val="clear" w:color="auto" w:fill="FFFFFF"/>
          <w:lang w:eastAsia="ar-SA" w:bidi="hi-IN"/>
        </w:rPr>
      </w:pPr>
      <w:r w:rsidRPr="00365E3E">
        <w:rPr>
          <w:rFonts w:cs="Mangal"/>
          <w:color w:val="000000"/>
          <w:kern w:val="3"/>
          <w:shd w:val="clear" w:color="auto" w:fill="FFFFFF"/>
          <w:lang w:eastAsia="ar-SA" w:bidi="hi-IN"/>
        </w:rPr>
        <w:t>При наличии склада в пределах города Йошкар-Олы возможен самовывоз Товара Заказчиком.</w:t>
      </w:r>
    </w:p>
    <w:p w:rsidR="00365E3E" w:rsidRPr="00365E3E" w:rsidRDefault="00365E3E" w:rsidP="00365E3E">
      <w:pPr>
        <w:suppressAutoHyphens/>
        <w:autoSpaceDN w:val="0"/>
        <w:spacing w:line="0" w:lineRule="atLeast"/>
        <w:jc w:val="both"/>
        <w:textAlignment w:val="baseline"/>
        <w:rPr>
          <w:rFonts w:cs="Mangal"/>
          <w:color w:val="000000"/>
          <w:kern w:val="3"/>
          <w:shd w:val="clear" w:color="auto" w:fill="FFFFFF"/>
          <w:lang w:eastAsia="ar-SA" w:bidi="hi-IN"/>
        </w:rPr>
      </w:pP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jc w:val="center"/>
        <w:textAlignment w:val="baseline"/>
        <w:rPr>
          <w:rFonts w:cs="Mangal"/>
          <w:b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b/>
          <w:color w:val="00000A"/>
          <w:kern w:val="3"/>
          <w:shd w:val="clear" w:color="auto" w:fill="FFFFFF"/>
          <w:lang w:eastAsia="zh-CN" w:bidi="hi-IN"/>
        </w:rPr>
        <w:t xml:space="preserve">6. ПОРЯДОК СДАЧИ-ПРИЕМКИ ТОВАРА </w:t>
      </w:r>
      <w:r w:rsidRPr="00365E3E">
        <w:rPr>
          <w:rFonts w:cs="Mangal"/>
          <w:b/>
          <w:color w:val="00000A"/>
          <w:kern w:val="3"/>
          <w:shd w:val="clear" w:color="auto" w:fill="FFFFFF"/>
          <w:lang w:eastAsia="zh-CN" w:bidi="hi-IN"/>
        </w:rPr>
        <w:tab/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eastAsia="Lucida Sans Unicode" w:cs="Mangal"/>
          <w:kern w:val="3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6.1. П</w:t>
      </w:r>
      <w:r w:rsidRPr="00365E3E">
        <w:rPr>
          <w:rFonts w:eastAsia="Arial" w:cs="Mangal"/>
          <w:color w:val="00000A"/>
          <w:kern w:val="3"/>
          <w:shd w:val="clear" w:color="auto" w:fill="FFFFFF"/>
          <w:lang w:eastAsia="zh-CN" w:bidi="hi-IN"/>
        </w:rPr>
        <w:t>риемка выполненных обязательств</w:t>
      </w: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 xml:space="preserve"> включает в себя проверку обязательств по поставке Товара на соответствие требованиям настоящего Договора.</w:t>
      </w:r>
    </w:p>
    <w:p w:rsidR="00365E3E" w:rsidRPr="00365E3E" w:rsidRDefault="00365E3E" w:rsidP="00365E3E">
      <w:pPr>
        <w:tabs>
          <w:tab w:val="left" w:pos="630"/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6.2. При поставке Товара Поставщик передает Заказчику все документы, предусмотренные пунктом 1.5 настоящего Договора.</w:t>
      </w:r>
    </w:p>
    <w:p w:rsidR="00365E3E" w:rsidRPr="00365E3E" w:rsidRDefault="00365E3E" w:rsidP="00365E3E">
      <w:pPr>
        <w:suppressAutoHyphens/>
        <w:autoSpaceDN w:val="0"/>
        <w:spacing w:line="0" w:lineRule="atLeast"/>
        <w:jc w:val="both"/>
        <w:textAlignment w:val="baseline"/>
        <w:rPr>
          <w:rFonts w:eastAsia="Calibri" w:cs="Mangal"/>
          <w:color w:val="00000A"/>
          <w:kern w:val="3"/>
          <w:shd w:val="clear" w:color="auto" w:fill="FFFFFF"/>
          <w:lang w:eastAsia="en-US" w:bidi="hi-IN"/>
        </w:rPr>
      </w:pPr>
      <w:r w:rsidRPr="00365E3E">
        <w:rPr>
          <w:rFonts w:eastAsia="Calibri" w:cs="Mangal"/>
          <w:color w:val="00000A"/>
          <w:kern w:val="3"/>
          <w:shd w:val="clear" w:color="auto" w:fill="FFFFFF"/>
          <w:lang w:eastAsia="en-US" w:bidi="hi-IN"/>
        </w:rPr>
        <w:t>6.3. Для проверки поставленного Поставщиком Товара, предусмотренного настоящим Договором, в части его соответствия условиям Договора Заказчик вправе провести экспертизу. Экспертиза Товара, предусмотренного настоящим Договором, может проводиться Заказчиком своими силами или к ее проведению могут привлекаться эксперты, экспертные организации на основании Договоров, заключенных в соответствии с Положением.</w:t>
      </w:r>
    </w:p>
    <w:p w:rsidR="00365E3E" w:rsidRPr="00365E3E" w:rsidRDefault="00365E3E" w:rsidP="00365E3E">
      <w:pPr>
        <w:suppressAutoHyphens/>
        <w:autoSpaceDN w:val="0"/>
        <w:spacing w:line="0" w:lineRule="atLeast"/>
        <w:jc w:val="both"/>
        <w:textAlignment w:val="baseline"/>
        <w:rPr>
          <w:rFonts w:eastAsia="Calibri" w:cs="Mangal"/>
          <w:color w:val="00000A"/>
          <w:kern w:val="3"/>
          <w:shd w:val="clear" w:color="auto" w:fill="FFFFFF"/>
          <w:lang w:eastAsia="en-US" w:bidi="hi-IN"/>
        </w:rPr>
      </w:pPr>
      <w:r w:rsidRPr="00365E3E">
        <w:rPr>
          <w:rFonts w:eastAsia="Calibri" w:cs="Mangal"/>
          <w:color w:val="00000A"/>
          <w:kern w:val="3"/>
          <w:shd w:val="clear" w:color="auto" w:fill="FFFFFF"/>
          <w:lang w:eastAsia="en-US" w:bidi="hi-IN"/>
        </w:rPr>
        <w:t>В случае, если по результатам такой экспертизы установлены нарушения требований настоящего Договора, не препятствующие приемке поставленного Товара в заключении, могут содержаться предложения об устранении данных нарушений, в том числе с указанием срока их устранения.</w:t>
      </w:r>
    </w:p>
    <w:p w:rsidR="00365E3E" w:rsidRPr="00365E3E" w:rsidRDefault="00365E3E" w:rsidP="00365E3E">
      <w:pPr>
        <w:suppressAutoHyphens/>
        <w:autoSpaceDN w:val="0"/>
        <w:spacing w:line="0" w:lineRule="atLeast"/>
        <w:jc w:val="both"/>
        <w:textAlignment w:val="baseline"/>
        <w:rPr>
          <w:rFonts w:eastAsia="Calibri" w:cs="Mangal"/>
          <w:color w:val="00000A"/>
          <w:kern w:val="3"/>
          <w:shd w:val="clear" w:color="auto" w:fill="FFFFFF"/>
          <w:lang w:eastAsia="en-US" w:bidi="hi-IN"/>
        </w:rPr>
      </w:pPr>
      <w:r w:rsidRPr="00365E3E">
        <w:rPr>
          <w:rFonts w:eastAsia="Calibri" w:cs="Mangal"/>
          <w:color w:val="00000A"/>
          <w:kern w:val="3"/>
          <w:shd w:val="clear" w:color="auto" w:fill="FFFFFF"/>
          <w:lang w:eastAsia="en-US" w:bidi="hi-IN"/>
        </w:rPr>
        <w:t>Заказчик вправе не отказывать в приемке поставленного Товара в случае выявления несоответствия этого Товара условиям настоящего Договора, если выявленное несоответствие не препятствует приемке Товара и устранено Поставщиком.</w:t>
      </w:r>
    </w:p>
    <w:p w:rsidR="00365E3E" w:rsidRPr="00365E3E" w:rsidRDefault="00365E3E" w:rsidP="00365E3E">
      <w:pPr>
        <w:tabs>
          <w:tab w:val="left" w:pos="630"/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6.4. По решению Заказчика для приемки предоставленных Поставщиком результатов может создаваться приемочная комиссия, которая состоит не менее чем из пяти человек.</w:t>
      </w:r>
    </w:p>
    <w:p w:rsidR="00365E3E" w:rsidRPr="00365E3E" w:rsidRDefault="00365E3E" w:rsidP="00365E3E">
      <w:pPr>
        <w:tabs>
          <w:tab w:val="left" w:pos="630"/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В случае привлечения заказчиком для проведения экспертизы экспертов,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экспертов, экспертных организаций, привлеченных для ее проведения.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eastAsia="Lucida Sans Unicode" w:cs="Mangal"/>
          <w:kern w:val="3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 xml:space="preserve">6.5. Приемка товара по количеству и ассортименту осуществляется Заказчиком в момент разгрузки Товара в месте поставки в соответствии со Спецификацией, </w:t>
      </w:r>
      <w:r w:rsidRPr="00365E3E">
        <w:rPr>
          <w:rFonts w:cs="Mangal"/>
          <w:color w:val="000000"/>
          <w:kern w:val="3"/>
          <w:shd w:val="clear" w:color="auto" w:fill="FFFFFF"/>
          <w:lang w:eastAsia="zh-CN" w:bidi="hi-IN"/>
        </w:rPr>
        <w:t>по комплектности – в соответствии с Техническим заданием.</w:t>
      </w:r>
      <w:r w:rsidRPr="00365E3E">
        <w:rPr>
          <w:rFonts w:eastAsia="Arial" w:cs="Mangal"/>
          <w:color w:val="000000"/>
          <w:kern w:val="3"/>
          <w:shd w:val="clear" w:color="auto" w:fill="FFFFFF"/>
          <w:lang w:eastAsia="zh-CN" w:bidi="hi-IN"/>
        </w:rPr>
        <w:t xml:space="preserve"> По окончании приемки подписывается товарная накладная.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eastAsia="Lucida Sans Unicode" w:cs="Mangal"/>
          <w:kern w:val="3"/>
          <w:lang w:eastAsia="zh-CN" w:bidi="hi-IN"/>
        </w:rPr>
      </w:pPr>
      <w:r w:rsidRPr="00365E3E">
        <w:rPr>
          <w:rFonts w:cs="Mangal"/>
          <w:color w:val="000000"/>
          <w:kern w:val="3"/>
          <w:shd w:val="clear" w:color="auto" w:fill="FFFFFF"/>
          <w:lang w:eastAsia="zh-CN" w:bidi="hi-IN"/>
        </w:rPr>
        <w:t>6.5.1. При поступлении товара в неисправной таре (упаковке) составляется</w:t>
      </w: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 xml:space="preserve"> Акт о состоянии и недостатках тары (упаковки).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6.5.2. Осмотр товара, поступившего в исправной упаковке, производится при вскрытии упаковки.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6.5.3. При обнаружении в ходе приемки недостачи и (или) некомплектности товара Стороны составляют и подписывают двусторонний акт о недостаче. Поставщик обязуется поставить недостающее количество Товара и (или) комплектующих в течение 5 рабочих дней с момента подписания такого акта.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6.6. Приемка товара по качеству производится Заказчиком.  При отсутствии замечаний к качеству Товара Заказчик принимает товар по качеству и в течение 3 рабочих дней с момента приемки Товара.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6.6.1.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Товара.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6.6.2. В случае неявки представителя Поставщика в течение 3 дней Заказчик составляет акт об обнаружении недостатков Товара самостоятельно.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6.6.3.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– с момента получения уведомления об обнаружении недостатков Товара.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0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0"/>
          <w:kern w:val="3"/>
          <w:shd w:val="clear" w:color="auto" w:fill="FFFFFF"/>
          <w:lang w:eastAsia="zh-CN" w:bidi="hi-IN"/>
        </w:rPr>
        <w:t>Расходы, связанные с возвратом Товара ненадлежащего качества, осуществляются за счет средств Поставщика.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0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0"/>
          <w:kern w:val="3"/>
          <w:shd w:val="clear" w:color="auto" w:fill="FFFFFF"/>
          <w:lang w:eastAsia="zh-CN" w:bidi="hi-IN"/>
        </w:rPr>
        <w:t>6.6.4. Товар, не соответствующий по качеству условиям настоящего Договора, считается не поставленным.</w:t>
      </w:r>
    </w:p>
    <w:p w:rsidR="00365E3E" w:rsidRPr="00365E3E" w:rsidRDefault="00365E3E" w:rsidP="00365E3E">
      <w:pPr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6.7. Обязанность Поставщика по поставке товара считается исполненной в момент подписания Заказчиком передаточных документов.</w:t>
      </w:r>
    </w:p>
    <w:p w:rsidR="00365E3E" w:rsidRPr="00365E3E" w:rsidRDefault="00365E3E" w:rsidP="00365E3E">
      <w:pPr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6.8. Риск случайной гибели Товара или повреждения товара, а также право собственности на Товар переходит на Заказчика после подписания Сторонами всех передаточных документов сторонами.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6.9. Все виды погрузочно-разгрузочных работ, включая работ с применением грузоподъемных механизмов, осуществляются Поставщиком.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jc w:val="center"/>
        <w:textAlignment w:val="baseline"/>
        <w:rPr>
          <w:rFonts w:cs="Mangal"/>
          <w:b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b/>
          <w:color w:val="00000A"/>
          <w:kern w:val="3"/>
          <w:shd w:val="clear" w:color="auto" w:fill="FFFFFF"/>
          <w:lang w:eastAsia="zh-CN" w:bidi="hi-IN"/>
        </w:rPr>
        <w:t>7. ГАРАНТИЙНЫЕ ОБЯЗАТЕЛЬСТВА</w:t>
      </w:r>
    </w:p>
    <w:p w:rsidR="00365E3E" w:rsidRPr="00365E3E" w:rsidRDefault="00365E3E" w:rsidP="00365E3E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7.1. Поставщик гарантирует качество и безопасность поставляемого Товара, соответствие установленным техническим регламентам, с документами в соответствии с действующими стандартами, утвержденными на соответствующий вид товара и наличием сертификатов качества Госстандарта РФ и завода-изготовителя, обязательных для данного вида товара, оформленных в соответствии с российскими стандартами.</w:t>
      </w:r>
    </w:p>
    <w:p w:rsidR="00365E3E" w:rsidRPr="00365E3E" w:rsidRDefault="00365E3E" w:rsidP="00365E3E">
      <w:pPr>
        <w:shd w:val="clear" w:color="auto" w:fill="FFFFFF"/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7.2. Поставляемые Товары должны быть новыми, ранее не находившимися в эксплуатации у Поставщика и (или) третьих лиц, не подвергавшиеся ранее ремонту, модернизации или восстановлению, технически исправными. Продукция должна иметь все необходимые маркировки в соответствии с действующим законодательством РФ. Этикетки и наклейки на упаковках должны быть четкими, чистыми и хорошо читаемыми. Наличие сертификата на данный Товар обязательно.</w:t>
      </w:r>
    </w:p>
    <w:p w:rsidR="00365E3E" w:rsidRPr="00365E3E" w:rsidRDefault="00365E3E" w:rsidP="00365E3E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7.3. На поставляемый Товар Поставщик предоставляет гарантию качества в соответствии с нормативными документами на данный вид Товара.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Товара, указанными в сопроводительной (технической, эксплуатационной) документации к Товару.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7.4. Гарантийный срок на Товар определяется в соответствии со сроками, установленными заводами-изготовителями, но не менее 1(одного) года со дня приема на склад Заказчика.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7.5. Поставщик гарантирует, что поставляемый Товар свободен от прав третьих лиц, не является предметом спора, не находится в залоге, под арестом или иным обременением, а также гарантирует, что к Заказчику не будут применены меры материальной ответственности по искам третьих лиц в отношении нарушения патентных прав, а также прав на использование торговой марки или промышленных образцов, связанных с использованием Товара или любой их части в Российской Федерации.</w:t>
      </w:r>
    </w:p>
    <w:p w:rsidR="00365E3E" w:rsidRPr="00365E3E" w:rsidRDefault="00365E3E" w:rsidP="00365E3E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 xml:space="preserve">7.6. В случае обнаружения в течение гарантийного срока товар ненадлежащего качества и (или) с дефектами, Поставщик за свой счет в согласованные сроки осуществляет замену такого товара на товар надлежащего качества в течение 2 (двух) дней со дня уведомления Поставщика Заказчиком о необходимости такой замены, гарантийный срок начинает действует со дня замены товара.  </w:t>
      </w:r>
    </w:p>
    <w:p w:rsidR="00365E3E" w:rsidRPr="00365E3E" w:rsidRDefault="00365E3E" w:rsidP="00365E3E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7.7.  В случае устранения недостатков в Товаре в период гарантийного срока эксплуатации, этот срок продлевается на время, в течение которого Товар не использовался из-за обнаружения недостатков. При замене Товара в целом гарантийный срок исчисляется заново со дня замены.</w:t>
      </w:r>
    </w:p>
    <w:p w:rsidR="00365E3E" w:rsidRPr="00365E3E" w:rsidRDefault="00365E3E" w:rsidP="00365E3E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7.8. Товар ненадлежащего качества возвращается Поставщику за его счет после поставки нового Товара.</w:t>
      </w:r>
    </w:p>
    <w:p w:rsidR="00365E3E" w:rsidRPr="00365E3E" w:rsidRDefault="00365E3E" w:rsidP="00365E3E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7.9. При спорных вопросах о причинах возникновения недостатков в Товаре Поставщик оставляет за собой право проведения экспертизы.</w:t>
      </w:r>
    </w:p>
    <w:p w:rsidR="00365E3E" w:rsidRPr="00365E3E" w:rsidRDefault="00365E3E" w:rsidP="00365E3E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line="0" w:lineRule="atLeast"/>
        <w:jc w:val="both"/>
        <w:textAlignment w:val="baseline"/>
        <w:rPr>
          <w:rFonts w:eastAsia="Arial" w:cs="Mangal"/>
          <w:color w:val="0000FF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7.10. Датой исполнения обязательств Поставщика по Договору по гарантии на Товар считается дата окончания гарантийного срока</w:t>
      </w:r>
      <w:r w:rsidRPr="00365E3E">
        <w:rPr>
          <w:rFonts w:eastAsia="Arial" w:cs="Mangal"/>
          <w:color w:val="0000FF"/>
          <w:kern w:val="3"/>
          <w:shd w:val="clear" w:color="auto" w:fill="FFFFFF"/>
          <w:lang w:eastAsia="zh-CN" w:bidi="hi-IN"/>
        </w:rPr>
        <w:t>.</w:t>
      </w:r>
    </w:p>
    <w:p w:rsidR="00365E3E" w:rsidRPr="00365E3E" w:rsidRDefault="00365E3E" w:rsidP="00365E3E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line="0" w:lineRule="atLeast"/>
        <w:jc w:val="both"/>
        <w:textAlignment w:val="baseline"/>
        <w:rPr>
          <w:rFonts w:eastAsia="Lucida Sans Unicode" w:cs="Mangal"/>
          <w:kern w:val="3"/>
          <w:lang w:eastAsia="zh-CN" w:bidi="hi-IN"/>
        </w:rPr>
      </w:pP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jc w:val="center"/>
        <w:textAlignment w:val="baseline"/>
        <w:outlineLvl w:val="0"/>
        <w:rPr>
          <w:rFonts w:eastAsia="Lucida Sans Unicode" w:cs="Mangal"/>
          <w:kern w:val="3"/>
          <w:lang w:eastAsia="zh-CN" w:bidi="hi-IN"/>
        </w:rPr>
      </w:pPr>
      <w:r w:rsidRPr="00365E3E">
        <w:rPr>
          <w:rFonts w:cs="Mangal"/>
          <w:b/>
          <w:bCs/>
          <w:color w:val="00000A"/>
          <w:kern w:val="3"/>
          <w:shd w:val="clear" w:color="auto" w:fill="FFFFFF"/>
          <w:lang w:eastAsia="zh-CN" w:bidi="hi-IN"/>
        </w:rPr>
        <w:t xml:space="preserve">8. </w:t>
      </w:r>
      <w:r w:rsidRPr="00365E3E">
        <w:rPr>
          <w:rFonts w:cs="Mangal"/>
          <w:b/>
          <w:color w:val="00000A"/>
          <w:kern w:val="3"/>
          <w:shd w:val="clear" w:color="auto" w:fill="FFFFFF"/>
          <w:lang w:eastAsia="zh-CN" w:bidi="hi-IN"/>
        </w:rPr>
        <w:t>ОТВЕТСТВЕННОСТЬ СТОРОН</w:t>
      </w:r>
    </w:p>
    <w:p w:rsidR="00365E3E" w:rsidRPr="00365E3E" w:rsidRDefault="00365E3E" w:rsidP="00365E3E">
      <w:pPr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8.1. При нарушении условий Договора Стороны несут ответственность в соответствии с ГК РФ и настоящим Договором.</w:t>
      </w:r>
    </w:p>
    <w:p w:rsidR="00365E3E" w:rsidRPr="00365E3E" w:rsidRDefault="00365E3E" w:rsidP="00365E3E">
      <w:pPr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8.2. За каждый день просрочки исполнения Поставщиком обязательства, предусмотренного Договором, начисляется пеня в размере одной трехсотой действующей ставки рефинансирования Центрального банка Российской Федерации от цены Договора, уменьшенной на сумму, пропорциональную объему обязательств, предусмотренных Договором и фактически исполненных Поставщиком.</w:t>
      </w:r>
    </w:p>
    <w:p w:rsidR="00365E3E" w:rsidRPr="00365E3E" w:rsidRDefault="00365E3E" w:rsidP="00365E3E">
      <w:pPr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8.3. Общая сумма начисленной неустойки (штрафов, пени) за неисполнение или ненадлежащее исполнение Поставщиком обязательств, предусмотренных Договором, не может превышать цену Договора.</w:t>
      </w:r>
    </w:p>
    <w:p w:rsidR="00365E3E" w:rsidRPr="00365E3E" w:rsidRDefault="00365E3E" w:rsidP="00365E3E">
      <w:pPr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jc w:val="center"/>
        <w:textAlignment w:val="baseline"/>
        <w:rPr>
          <w:rFonts w:cs="Mangal"/>
          <w:b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b/>
          <w:color w:val="00000A"/>
          <w:kern w:val="3"/>
          <w:shd w:val="clear" w:color="auto" w:fill="FFFFFF"/>
          <w:lang w:eastAsia="zh-CN" w:bidi="hi-IN"/>
        </w:rPr>
        <w:t>9. ОБСТОЯТЕЛЬСТВА НЕПРЕОДОЛИМОЙ СИЛЫ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9.1. Стороны освобождаются от ответственности за полное или частичное неисполнение своих обязательств по настоящему Договору в случае, если оно явилось следствием обстоятельств непреодолимой силы, а именно: наводнения, пожара, землетрясения, диверсии, военных действий, блокад, изменения законодательства, препятствующих надлежащему исполнению обязательств по настоящему Договору, а также других чрезвычайных обстоятельств, подтвержденных в установленном законодательством порядке, которые возникли после заключения настоящего Договора и непосредственно повлияли на исполнение Сторонами своих обязательств, а также которые Стороны были не в состоянии предвидеть и предотвратить.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9.2.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постольку, поскольку эти обстоятельства значительно влияют на исполнение настоящего Договора в срок.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9.3. Сторона, для которой надлежащее исполнение обязательств оказалось невозможным вследствие возникновения обстоятельств непреодолимой силы, обязана в течение 5 (пяти) дней с даты возникновения таких обстоятельств уведомить в письменной форме другую Сторону об их возникновении, виде и возможной продолжительности действия.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ascii="Liberation Serif" w:eastAsia="Lucida Sans Unicode" w:hAnsi="Liberation Serif" w:cs="Mangal"/>
          <w:kern w:val="3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 xml:space="preserve">9.4. Если обстоятельства, указанные в </w:t>
      </w:r>
      <w:hyperlink r:id="rId12" w:history="1">
        <w:r w:rsidRPr="00365E3E">
          <w:rPr>
            <w:rFonts w:ascii="Liberation Serif" w:eastAsia="Lucida Sans Unicode" w:hAnsi="Liberation Serif" w:cs="Mangal"/>
            <w:kern w:val="3"/>
            <w:lang w:eastAsia="zh-CN" w:bidi="hi-IN"/>
          </w:rPr>
          <w:t>п. 10.1</w:t>
        </w:r>
      </w:hyperlink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 xml:space="preserve"> настоящего Договора, будут длиться более 2 (двух) месяцев с даты соответствующего уведомления, каждая из Сторон вправе расторгнуть настоящий Договор без требования возмещения убытков, понесенных в связи с наступлением таких обстоятельств.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9.5.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основание, освобождающее ее от ответственности за невыполнение обязательств по отношению к другой Стороне.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</w:p>
    <w:p w:rsidR="00365E3E" w:rsidRPr="00365E3E" w:rsidRDefault="00365E3E" w:rsidP="00365E3E">
      <w:pPr>
        <w:widowControl w:val="0"/>
        <w:tabs>
          <w:tab w:val="left" w:pos="709"/>
        </w:tabs>
        <w:suppressAutoHyphens/>
        <w:autoSpaceDN w:val="0"/>
        <w:jc w:val="center"/>
        <w:textAlignment w:val="baseline"/>
        <w:rPr>
          <w:rFonts w:eastAsia="Arial" w:cs="Mangal"/>
          <w:b/>
          <w:color w:val="00000A"/>
          <w:kern w:val="3"/>
          <w:shd w:val="clear" w:color="auto" w:fill="FFFFFF"/>
          <w:lang w:eastAsia="ar-SA" w:bidi="hi-IN"/>
        </w:rPr>
      </w:pPr>
      <w:r w:rsidRPr="00365E3E">
        <w:rPr>
          <w:rFonts w:eastAsia="Arial" w:cs="Mangal"/>
          <w:b/>
          <w:color w:val="00000A"/>
          <w:kern w:val="3"/>
          <w:shd w:val="clear" w:color="auto" w:fill="FFFFFF"/>
          <w:lang w:eastAsia="ar-SA" w:bidi="hi-IN"/>
        </w:rPr>
        <w:t>10. СРОК ДЕЙСТВИЯ И ПОРЯДОК ИЗМЕНЕНИЯ ДОГОВОРА</w:t>
      </w:r>
    </w:p>
    <w:p w:rsidR="00365E3E" w:rsidRPr="00365E3E" w:rsidRDefault="00365E3E" w:rsidP="00365E3E">
      <w:pPr>
        <w:widowControl w:val="0"/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eastAsia="Arial" w:cs="Mangal"/>
          <w:color w:val="00000A"/>
          <w:kern w:val="3"/>
          <w:shd w:val="clear" w:color="auto" w:fill="FFFFFF"/>
          <w:lang w:eastAsia="ar-SA" w:bidi="hi-IN"/>
        </w:rPr>
      </w:pPr>
      <w:r w:rsidRPr="00365E3E">
        <w:rPr>
          <w:rFonts w:eastAsia="Arial" w:cs="Mangal"/>
          <w:color w:val="00000A"/>
          <w:kern w:val="3"/>
          <w:shd w:val="clear" w:color="auto" w:fill="FFFFFF"/>
          <w:lang w:eastAsia="ar-SA" w:bidi="hi-IN"/>
        </w:rPr>
        <w:t>10.1. Настоящий Договор вступает в действие с момента его подписания Сторонами и действует до полного исполнения обязательств сторонами.</w:t>
      </w:r>
    </w:p>
    <w:p w:rsidR="00365E3E" w:rsidRPr="00365E3E" w:rsidRDefault="00365E3E" w:rsidP="00365E3E">
      <w:pPr>
        <w:widowControl w:val="0"/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eastAsia="Arial" w:cs="Mangal"/>
          <w:color w:val="00000A"/>
          <w:kern w:val="3"/>
          <w:shd w:val="clear" w:color="auto" w:fill="FFFFFF"/>
          <w:lang w:eastAsia="ar-SA" w:bidi="hi-IN"/>
        </w:rPr>
        <w:t xml:space="preserve">10.2. </w:t>
      </w: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Окончание срока действия Договора или его расторжение не освобождает стороны от ответственности за его нарушение.</w:t>
      </w:r>
    </w:p>
    <w:p w:rsidR="00365E3E" w:rsidRPr="00365E3E" w:rsidRDefault="00365E3E" w:rsidP="00365E3E">
      <w:pPr>
        <w:widowControl w:val="0"/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eastAsia="Arial" w:cs="Mangal"/>
          <w:color w:val="00000A"/>
          <w:kern w:val="3"/>
          <w:shd w:val="clear" w:color="auto" w:fill="FFFFFF"/>
          <w:lang w:eastAsia="ar-SA" w:bidi="hi-IN"/>
        </w:rPr>
      </w:pPr>
    </w:p>
    <w:p w:rsidR="00365E3E" w:rsidRPr="00365E3E" w:rsidRDefault="00365E3E" w:rsidP="00365E3E">
      <w:pPr>
        <w:widowControl w:val="0"/>
        <w:tabs>
          <w:tab w:val="left" w:pos="709"/>
        </w:tabs>
        <w:suppressAutoHyphens/>
        <w:autoSpaceDN w:val="0"/>
        <w:jc w:val="center"/>
        <w:textAlignment w:val="baseline"/>
        <w:rPr>
          <w:rFonts w:eastAsia="Arial" w:cs="Mangal"/>
          <w:b/>
          <w:color w:val="00000A"/>
          <w:kern w:val="3"/>
          <w:shd w:val="clear" w:color="auto" w:fill="FFFFFF"/>
          <w:lang w:eastAsia="ar-SA" w:bidi="hi-IN"/>
        </w:rPr>
      </w:pPr>
      <w:r w:rsidRPr="00365E3E">
        <w:rPr>
          <w:rFonts w:eastAsia="Arial" w:cs="Mangal"/>
          <w:b/>
          <w:color w:val="00000A"/>
          <w:kern w:val="3"/>
          <w:shd w:val="clear" w:color="auto" w:fill="FFFFFF"/>
          <w:lang w:eastAsia="ar-SA" w:bidi="hi-IN"/>
        </w:rPr>
        <w:t>11. ПОРЯДОК УРЕГУЛИРОВАНИЯ СПОРОВ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outlineLvl w:val="1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11.1. В случае возникновения любых противоречий, претензий и разногласий, а также споров, связанных с исполнением настоящего Договора, Стороны предпринимают усилия для урегулирования таких противоречий, претензий и разногласий в добровольном порядке.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outlineLvl w:val="1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11.2.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Эл.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outlineLvl w:val="1"/>
        <w:rPr>
          <w:rFonts w:cs="Mangal"/>
          <w:color w:val="00000A"/>
          <w:kern w:val="3"/>
          <w:shd w:val="clear" w:color="auto" w:fill="FFFFFF"/>
          <w:lang w:eastAsia="zh-CN" w:bidi="hi-IN"/>
        </w:rPr>
      </w:pP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jc w:val="center"/>
        <w:textAlignment w:val="baseline"/>
        <w:rPr>
          <w:rFonts w:cs="Mangal"/>
          <w:b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b/>
          <w:color w:val="00000A"/>
          <w:kern w:val="3"/>
          <w:shd w:val="clear" w:color="auto" w:fill="FFFFFF"/>
          <w:lang w:eastAsia="zh-CN" w:bidi="hi-IN"/>
        </w:rPr>
        <w:t>12. ПОРЯДОК РАСТОРЖЕНИЯ ДОГОВОРА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12.1. Настоящий Договор может быть расторгнут: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- по соглашению Сторон;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- в судебном порядке;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- в связи с односторонним отказом Заказчика от исполнения Договора по основаниям, предусмотренным Гражданским кодексом Российской Федерации для одностороннего отказа от исполнения отдельных видов обязательств.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12.2. Заказчик вправе принять решение об одностороннем отказе от исполнения Договора в следующих случаях: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12.2.1. При существенном нарушении условий Договора Поставщиком:</w:t>
      </w:r>
    </w:p>
    <w:p w:rsidR="00365E3E" w:rsidRPr="00365E3E" w:rsidRDefault="00365E3E" w:rsidP="00365E3E">
      <w:pPr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12.2.1.1. В случае просрочки поставки Товара более чем на 10 дней.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12.2.1.2. В случае установления недостоверности сведений о соответствии предмета Договора требованиям документации о закупке, представленных Поставщиком на этапе определения поставщика.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12.2.1.3. В случае проведения процедуры ликвидации Поставщика - юридического лица или наличия решения арбитражного суда о признании Поставщика банкротом и об открытии конкурсного производства.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12.2.1.4. В случае установления факта приостановления деятельности Поставщика в порядке, предусмотренном Кодексом Российской Федерации об административных правонарушениях.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eastAsia="Lucida Sans Unicode" w:cs="Mangal"/>
          <w:kern w:val="3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23.2.1.5. Если у Поставщика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(двадцать пять процентов) балансовой стоимости активов Поставщика по данным бухгалтерской отчетности за последний завершенный отчетный период, при условии, что Поставщик не обжалует наличие указанной задолженности в соответствии с законодательством Российской Федерации.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12.2.2. В иных случаях, предусмотренных действующим законодательством.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12.3. Заказчик обязан принять решение об одностороннем отказе от исполнения Договора если в ходе исполнения Договора установлено,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требованиям, что позволило ему стать победителем определения Поставщика.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12.4. Расторжение Договора в связи с односторонним отказом Заказчика от исполнения Договора осуществляется в порядке, предусмотренном статьей 95 Федерального закона № 44-ФЗ.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12.5. Расторжение Договора по соглашению Сторон производится Сторонами путем подписания соответствующего соглашения о расторжении.</w:t>
      </w:r>
    </w:p>
    <w:p w:rsidR="00365E3E" w:rsidRPr="00365E3E" w:rsidRDefault="00365E3E" w:rsidP="00365E3E">
      <w:pPr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В случае расторжения настоящего Договора по соглашению Сторон Стороны подписывают акт сверки расчётов, отображающий расчеты Сторон за период исполнения Договора до момента его расторжения, а также объём поставки Товара, фактически переданного Поставщиком Заказчику.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12.6. Поставщик не вправе принять решение об одностороннем расторжении настоящего Договора, если Заказчиком не нарушаются условия настоящего Договора.</w:t>
      </w:r>
    </w:p>
    <w:p w:rsidR="00365E3E" w:rsidRPr="00365E3E" w:rsidRDefault="00365E3E" w:rsidP="00365E3E">
      <w:pPr>
        <w:shd w:val="clear" w:color="auto" w:fill="FFFFFF"/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12.7. Заказчик вправе провести экспертизу поставленного товара с привлечением экспертов, экспертных организаций до принятия решения об одностороннем отказе от исполнения Договора.</w:t>
      </w:r>
    </w:p>
    <w:p w:rsidR="00365E3E" w:rsidRPr="00365E3E" w:rsidRDefault="00365E3E" w:rsidP="00365E3E">
      <w:pPr>
        <w:shd w:val="clear" w:color="auto" w:fill="FFFFFF"/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12.8. Заказчик в случае принятия решения об одностороннем отказе от исполнения настоящего Договора в течение одного рабочего дня, следующего за датой принятия такого решения, направляет данное решение Поставщику по почте заказным письмом с уведомлением о вручении по адресу Поставщика, указанному в разделе 15 настоящего Договора,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Заказчиком подтверждения о его вручении поставщику. Выполнение Заказчиком настоящих условий считается надлежащим уведомлением Поставщика об одностороннем отказе от исполнения настоящего Договора.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адресу, указанному в разделе 15 настоящего Договора.</w:t>
      </w:r>
    </w:p>
    <w:p w:rsidR="00365E3E" w:rsidRPr="00365E3E" w:rsidRDefault="00365E3E" w:rsidP="00365E3E">
      <w:pPr>
        <w:shd w:val="clear" w:color="auto" w:fill="FFFFFF"/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12.9. 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Договора.</w:t>
      </w:r>
    </w:p>
    <w:p w:rsidR="00365E3E" w:rsidRPr="00365E3E" w:rsidRDefault="00365E3E" w:rsidP="00365E3E">
      <w:pPr>
        <w:shd w:val="clear" w:color="auto" w:fill="FFFFFF"/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12.10. Поставщик вправе принять решение об одностороннем отказе от исполнения настоящего Договора в соответствии с гражданским законодательством.</w:t>
      </w:r>
    </w:p>
    <w:p w:rsidR="00365E3E" w:rsidRPr="00365E3E" w:rsidRDefault="00365E3E" w:rsidP="00365E3E">
      <w:pPr>
        <w:shd w:val="clear" w:color="auto" w:fill="FFFFFF"/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12.11. При исполнении настоящего Договора изменение его существенных условий допускается по соглашению сторон в следующих случаях:</w:t>
      </w:r>
    </w:p>
    <w:p w:rsidR="00365E3E" w:rsidRPr="00365E3E" w:rsidRDefault="00365E3E" w:rsidP="00365E3E">
      <w:pPr>
        <w:shd w:val="clear" w:color="auto" w:fill="FFFFFF"/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12.11.1. При снижении цены настоящего Договора без изменения предусмотренных Договором количества товара, объема работы или услуги, качества поставляемого товара, выполняемой работы, оказываемой услуги и иных условий Договора;</w:t>
      </w:r>
    </w:p>
    <w:p w:rsidR="00365E3E" w:rsidRPr="00365E3E" w:rsidRDefault="00365E3E" w:rsidP="00365E3E">
      <w:pPr>
        <w:shd w:val="clear" w:color="auto" w:fill="FFFFFF"/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12.11.2. 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процентов.</w:t>
      </w:r>
    </w:p>
    <w:p w:rsidR="00365E3E" w:rsidRPr="00365E3E" w:rsidRDefault="00365E3E" w:rsidP="00365E3E">
      <w:pPr>
        <w:shd w:val="clear" w:color="auto" w:fill="FFFFFF"/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12.12. При исполнении Договора не допускается перемена поставщика, за исключением случая, если новый поставщик является правопреемником поставщика по такому Договору вследствие реорганизации юридического лица в форме преобразования, слияния или присоединения.</w:t>
      </w:r>
    </w:p>
    <w:p w:rsidR="00365E3E" w:rsidRPr="00365E3E" w:rsidRDefault="00365E3E" w:rsidP="00365E3E">
      <w:pPr>
        <w:shd w:val="clear" w:color="auto" w:fill="FFFFFF"/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</w:p>
    <w:p w:rsidR="00365E3E" w:rsidRPr="00365E3E" w:rsidRDefault="00365E3E" w:rsidP="00365E3E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jc w:val="center"/>
        <w:textAlignment w:val="baseline"/>
        <w:rPr>
          <w:rFonts w:cs="Mangal"/>
          <w:b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b/>
          <w:color w:val="00000A"/>
          <w:kern w:val="3"/>
          <w:shd w:val="clear" w:color="auto" w:fill="FFFFFF"/>
          <w:lang w:eastAsia="zh-CN" w:bidi="hi-IN"/>
        </w:rPr>
        <w:t>13. ПРОЧИЕ УСЛОВИЯ</w:t>
      </w:r>
    </w:p>
    <w:p w:rsidR="00365E3E" w:rsidRPr="00365E3E" w:rsidRDefault="00365E3E" w:rsidP="00365E3E">
      <w:pPr>
        <w:tabs>
          <w:tab w:val="left" w:pos="709"/>
        </w:tabs>
        <w:suppressAutoHyphens/>
        <w:autoSpaceDN w:val="0"/>
        <w:spacing w:line="0" w:lineRule="atLeast"/>
        <w:jc w:val="both"/>
        <w:textAlignment w:val="baseline"/>
        <w:rPr>
          <w:rFonts w:eastAsia="Lucida Sans Unicode" w:cs="Mangal"/>
          <w:kern w:val="3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 xml:space="preserve">13.1. </w:t>
      </w:r>
      <w:r w:rsidRPr="00365E3E">
        <w:rPr>
          <w:rFonts w:cs="Mangal"/>
          <w:color w:val="000000"/>
          <w:kern w:val="3"/>
          <w:shd w:val="clear" w:color="auto" w:fill="FFFFFF"/>
          <w:lang w:eastAsia="zh-CN" w:bidi="hi-IN"/>
        </w:rPr>
        <w:t>Настоящий Договор подписан в форме электронного документа, также Сторонами подписывается Договор на бумажном носителе в двух экземплярах, имеющих одинаковую юридическую силу, по одному экземпляру для каждой из Сторон.</w:t>
      </w:r>
    </w:p>
    <w:p w:rsidR="008A67B5" w:rsidRDefault="00365E3E" w:rsidP="008A67B5">
      <w:pPr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cs="Mangal"/>
          <w:color w:val="00000A"/>
          <w:kern w:val="3"/>
          <w:shd w:val="clear" w:color="auto" w:fill="FFFFFF"/>
          <w:lang w:eastAsia="zh-CN" w:bidi="hi-IN"/>
        </w:rPr>
        <w:t>13.3.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8A67B5" w:rsidRDefault="008A67B5" w:rsidP="008A67B5">
      <w:pPr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</w:p>
    <w:p w:rsidR="008A67B5" w:rsidRDefault="008A67B5" w:rsidP="008A67B5">
      <w:pPr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</w:p>
    <w:p w:rsidR="008A67B5" w:rsidRDefault="008A67B5" w:rsidP="008A67B5">
      <w:pPr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</w:p>
    <w:p w:rsidR="008A67B5" w:rsidRDefault="008A67B5" w:rsidP="008A67B5">
      <w:pPr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</w:p>
    <w:p w:rsidR="008A67B5" w:rsidRDefault="008A67B5" w:rsidP="008A67B5">
      <w:pPr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</w:p>
    <w:p w:rsidR="008A67B5" w:rsidRDefault="008A67B5" w:rsidP="008A67B5">
      <w:pPr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</w:p>
    <w:p w:rsidR="008A67B5" w:rsidRDefault="008A67B5" w:rsidP="008A67B5">
      <w:pPr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</w:p>
    <w:p w:rsidR="008A67B5" w:rsidRDefault="008A67B5" w:rsidP="008A67B5">
      <w:pPr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</w:p>
    <w:p w:rsidR="008A67B5" w:rsidRDefault="008A67B5" w:rsidP="008A67B5">
      <w:pPr>
        <w:suppressAutoHyphens/>
        <w:autoSpaceDN w:val="0"/>
        <w:spacing w:line="0" w:lineRule="atLeast"/>
        <w:jc w:val="both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</w:p>
    <w:p w:rsidR="00365E3E" w:rsidRPr="00365E3E" w:rsidRDefault="00365E3E" w:rsidP="008A67B5">
      <w:pPr>
        <w:suppressAutoHyphens/>
        <w:autoSpaceDN w:val="0"/>
        <w:spacing w:line="0" w:lineRule="atLeast"/>
        <w:jc w:val="center"/>
        <w:textAlignment w:val="baseline"/>
        <w:rPr>
          <w:rFonts w:eastAsia="Calibri" w:cs="Mangal"/>
          <w:b/>
          <w:bCs/>
          <w:color w:val="00000A"/>
          <w:kern w:val="3"/>
          <w:shd w:val="clear" w:color="auto" w:fill="FFFFFF"/>
          <w:lang w:eastAsia="zh-CN" w:bidi="hi-IN"/>
        </w:rPr>
      </w:pPr>
      <w:r w:rsidRPr="00365E3E">
        <w:rPr>
          <w:rFonts w:eastAsia="Calibri" w:cs="Mangal"/>
          <w:b/>
          <w:bCs/>
          <w:color w:val="00000A"/>
          <w:kern w:val="3"/>
          <w:shd w:val="clear" w:color="auto" w:fill="FFFFFF"/>
          <w:lang w:eastAsia="zh-CN" w:bidi="hi-IN"/>
        </w:rPr>
        <w:t>14. ЮРИДИЧЕСКИЕ АДРЕСА, БАНКОВСКИЕ РЕКВИЗИТЫ И ПОДПИСИ СТОРОН:</w:t>
      </w:r>
    </w:p>
    <w:p w:rsidR="00365E3E" w:rsidRPr="00365E3E" w:rsidRDefault="00365E3E" w:rsidP="00365E3E">
      <w:pPr>
        <w:shd w:val="clear" w:color="auto" w:fill="FFFFFF"/>
        <w:tabs>
          <w:tab w:val="left" w:pos="2319"/>
        </w:tabs>
        <w:suppressAutoHyphens/>
        <w:autoSpaceDN w:val="0"/>
        <w:spacing w:line="216" w:lineRule="auto"/>
        <w:jc w:val="center"/>
        <w:textAlignment w:val="baseline"/>
        <w:rPr>
          <w:rFonts w:eastAsia="Calibri" w:cs="Mangal"/>
          <w:b/>
          <w:bCs/>
          <w:color w:val="00000A"/>
          <w:kern w:val="3"/>
          <w:shd w:val="clear" w:color="auto" w:fill="FFFFFF"/>
          <w:lang w:eastAsia="zh-CN" w:bidi="hi-IN"/>
        </w:rPr>
      </w:pPr>
    </w:p>
    <w:tbl>
      <w:tblPr>
        <w:tblW w:w="9240" w:type="dxa"/>
        <w:tblInd w:w="42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620"/>
        <w:gridCol w:w="4620"/>
      </w:tblGrid>
      <w:tr w:rsidR="00365E3E" w:rsidRPr="00365E3E" w:rsidTr="00365E3E">
        <w:trPr>
          <w:trHeight w:val="4260"/>
        </w:trPr>
        <w:tc>
          <w:tcPr>
            <w:tcW w:w="46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E3E" w:rsidRPr="00365E3E" w:rsidRDefault="00365E3E" w:rsidP="00365E3E">
            <w:pPr>
              <w:suppressAutoHyphens/>
              <w:autoSpaceDN w:val="0"/>
              <w:textAlignment w:val="baseline"/>
              <w:rPr>
                <w:rFonts w:eastAsia="Calibri" w:cs="Mangal"/>
                <w:b/>
                <w:bCs/>
                <w:kern w:val="3"/>
                <w:shd w:val="clear" w:color="auto" w:fill="FFFFFF"/>
                <w:lang w:eastAsia="zh-CN" w:bidi="hi-IN"/>
              </w:rPr>
            </w:pPr>
            <w:r w:rsidRPr="00365E3E">
              <w:rPr>
                <w:rFonts w:eastAsia="Calibri" w:cs="Mangal"/>
                <w:b/>
                <w:bCs/>
                <w:kern w:val="3"/>
                <w:shd w:val="clear" w:color="auto" w:fill="FFFFFF"/>
                <w:lang w:eastAsia="zh-CN" w:bidi="hi-IN"/>
              </w:rPr>
              <w:t>Заказчик:</w:t>
            </w:r>
          </w:p>
          <w:p w:rsidR="00365E3E" w:rsidRPr="00365E3E" w:rsidRDefault="00365E3E" w:rsidP="00365E3E">
            <w:pPr>
              <w:suppressAutoHyphens/>
              <w:autoSpaceDN w:val="0"/>
              <w:textAlignment w:val="baseline"/>
              <w:rPr>
                <w:rFonts w:eastAsia="Calibri" w:cs="Mangal"/>
                <w:b/>
                <w:bCs/>
                <w:kern w:val="3"/>
                <w:shd w:val="clear" w:color="auto" w:fill="FFFFFF"/>
                <w:lang w:eastAsia="zh-CN" w:bidi="hi-IN"/>
              </w:rPr>
            </w:pPr>
          </w:p>
          <w:p w:rsidR="00365E3E" w:rsidRPr="00365E3E" w:rsidRDefault="00365E3E" w:rsidP="00365E3E">
            <w:pPr>
              <w:suppressAutoHyphens/>
              <w:autoSpaceDN w:val="0"/>
              <w:textAlignment w:val="baseline"/>
              <w:rPr>
                <w:rFonts w:eastAsia="Calibri" w:cs="Mangal"/>
                <w:spacing w:val="-3"/>
                <w:kern w:val="3"/>
                <w:shd w:val="clear" w:color="auto" w:fill="FFFFFF"/>
                <w:lang w:eastAsia="zh-CN" w:bidi="hi-IN"/>
              </w:rPr>
            </w:pPr>
            <w:r w:rsidRPr="00365E3E">
              <w:rPr>
                <w:rFonts w:eastAsia="Calibri" w:cs="Mangal"/>
                <w:spacing w:val="-3"/>
                <w:kern w:val="3"/>
                <w:shd w:val="clear" w:color="auto" w:fill="FFFFFF"/>
                <w:lang w:eastAsia="zh-CN" w:bidi="hi-IN"/>
              </w:rPr>
              <w:t>МУП «Водоканал»</w:t>
            </w:r>
          </w:p>
          <w:p w:rsidR="00365E3E" w:rsidRPr="00365E3E" w:rsidRDefault="00365E3E" w:rsidP="00365E3E">
            <w:pPr>
              <w:suppressAutoHyphens/>
              <w:autoSpaceDN w:val="0"/>
              <w:textAlignment w:val="baseline"/>
              <w:rPr>
                <w:rFonts w:eastAsia="Calibri" w:cs="Mangal"/>
                <w:spacing w:val="-3"/>
                <w:kern w:val="3"/>
                <w:shd w:val="clear" w:color="auto" w:fill="FFFFFF"/>
                <w:lang w:eastAsia="zh-CN" w:bidi="hi-IN"/>
              </w:rPr>
            </w:pPr>
            <w:r w:rsidRPr="00365E3E">
              <w:rPr>
                <w:rFonts w:eastAsia="Calibri" w:cs="Mangal"/>
                <w:spacing w:val="-3"/>
                <w:kern w:val="3"/>
                <w:shd w:val="clear" w:color="auto" w:fill="FFFFFF"/>
                <w:lang w:eastAsia="zh-CN" w:bidi="hi-IN"/>
              </w:rPr>
              <w:t>ИНН/КПП: 1215020390/121501001</w:t>
            </w:r>
          </w:p>
          <w:p w:rsidR="00365E3E" w:rsidRPr="00365E3E" w:rsidRDefault="00365E3E" w:rsidP="00365E3E">
            <w:pPr>
              <w:suppressAutoHyphens/>
              <w:autoSpaceDN w:val="0"/>
              <w:textAlignment w:val="baseline"/>
              <w:rPr>
                <w:rFonts w:eastAsia="Calibri" w:cs="Mangal"/>
                <w:spacing w:val="-3"/>
                <w:kern w:val="3"/>
                <w:shd w:val="clear" w:color="auto" w:fill="FFFFFF"/>
                <w:lang w:eastAsia="zh-CN" w:bidi="hi-IN"/>
              </w:rPr>
            </w:pPr>
            <w:r w:rsidRPr="00365E3E">
              <w:rPr>
                <w:rFonts w:eastAsia="Calibri" w:cs="Mangal"/>
                <w:spacing w:val="-3"/>
                <w:kern w:val="3"/>
                <w:shd w:val="clear" w:color="auto" w:fill="FFFFFF"/>
                <w:lang w:eastAsia="zh-CN" w:bidi="hi-IN"/>
              </w:rPr>
              <w:t>Адрес: 424039, Республика Марий Эл,</w:t>
            </w:r>
          </w:p>
          <w:p w:rsidR="00365E3E" w:rsidRPr="00365E3E" w:rsidRDefault="00365E3E" w:rsidP="00365E3E">
            <w:pPr>
              <w:suppressAutoHyphens/>
              <w:autoSpaceDN w:val="0"/>
              <w:textAlignment w:val="baseline"/>
              <w:rPr>
                <w:rFonts w:eastAsia="Calibri" w:cs="Mangal"/>
                <w:spacing w:val="-3"/>
                <w:kern w:val="3"/>
                <w:shd w:val="clear" w:color="auto" w:fill="FFFFFF"/>
                <w:lang w:eastAsia="zh-CN" w:bidi="hi-IN"/>
              </w:rPr>
            </w:pPr>
            <w:r w:rsidRPr="00365E3E">
              <w:rPr>
                <w:rFonts w:eastAsia="Calibri" w:cs="Mangal"/>
                <w:spacing w:val="-3"/>
                <w:kern w:val="3"/>
                <w:shd w:val="clear" w:color="auto" w:fill="FFFFFF"/>
                <w:lang w:eastAsia="zh-CN" w:bidi="hi-IN"/>
              </w:rPr>
              <w:t>г. Йошкар-Ола, ул. Дружбы, д.2</w:t>
            </w:r>
          </w:p>
          <w:p w:rsidR="00365E3E" w:rsidRPr="00365E3E" w:rsidRDefault="00365E3E" w:rsidP="00365E3E">
            <w:pPr>
              <w:suppressAutoHyphens/>
              <w:autoSpaceDN w:val="0"/>
              <w:textAlignment w:val="baseline"/>
              <w:rPr>
                <w:rFonts w:eastAsia="Calibri" w:cs="Mangal"/>
                <w:spacing w:val="-3"/>
                <w:kern w:val="3"/>
                <w:shd w:val="clear" w:color="auto" w:fill="FFFFFF"/>
                <w:lang w:eastAsia="zh-CN" w:bidi="hi-IN"/>
              </w:rPr>
            </w:pPr>
            <w:r w:rsidRPr="00365E3E">
              <w:rPr>
                <w:rFonts w:eastAsia="Calibri" w:cs="Mangal"/>
                <w:spacing w:val="-3"/>
                <w:kern w:val="3"/>
                <w:shd w:val="clear" w:color="auto" w:fill="FFFFFF"/>
                <w:lang w:eastAsia="zh-CN" w:bidi="hi-IN"/>
              </w:rPr>
              <w:t>р/с 40702810300000050227</w:t>
            </w:r>
          </w:p>
          <w:p w:rsidR="00365E3E" w:rsidRPr="00365E3E" w:rsidRDefault="00365E3E" w:rsidP="00365E3E">
            <w:pPr>
              <w:suppressAutoHyphens/>
              <w:autoSpaceDN w:val="0"/>
              <w:textAlignment w:val="baseline"/>
              <w:rPr>
                <w:rFonts w:eastAsia="Calibri" w:cs="Mangal"/>
                <w:spacing w:val="-3"/>
                <w:kern w:val="3"/>
                <w:shd w:val="clear" w:color="auto" w:fill="FFFFFF"/>
                <w:lang w:eastAsia="zh-CN" w:bidi="hi-IN"/>
              </w:rPr>
            </w:pPr>
            <w:r w:rsidRPr="00365E3E">
              <w:rPr>
                <w:rFonts w:eastAsia="Calibri" w:cs="Mangal"/>
                <w:spacing w:val="-3"/>
                <w:kern w:val="3"/>
                <w:shd w:val="clear" w:color="auto" w:fill="FFFFFF"/>
                <w:lang w:eastAsia="zh-CN" w:bidi="hi-IN"/>
              </w:rPr>
              <w:t>Банк ГПБ(АО)</w:t>
            </w:r>
          </w:p>
          <w:p w:rsidR="00365E3E" w:rsidRPr="00365E3E" w:rsidRDefault="00365E3E" w:rsidP="00365E3E">
            <w:pPr>
              <w:suppressAutoHyphens/>
              <w:autoSpaceDN w:val="0"/>
              <w:textAlignment w:val="baseline"/>
              <w:rPr>
                <w:rFonts w:eastAsia="Calibri" w:cs="Mangal"/>
                <w:spacing w:val="-3"/>
                <w:kern w:val="3"/>
                <w:shd w:val="clear" w:color="auto" w:fill="FFFFFF"/>
                <w:lang w:eastAsia="zh-CN" w:bidi="hi-IN"/>
              </w:rPr>
            </w:pPr>
            <w:r w:rsidRPr="00365E3E">
              <w:rPr>
                <w:rFonts w:eastAsia="Calibri" w:cs="Mangal"/>
                <w:spacing w:val="-3"/>
                <w:kern w:val="3"/>
                <w:shd w:val="clear" w:color="auto" w:fill="FFFFFF"/>
                <w:lang w:eastAsia="zh-CN" w:bidi="hi-IN"/>
              </w:rPr>
              <w:t>БИК 044 525 823,</w:t>
            </w:r>
          </w:p>
          <w:p w:rsidR="00365E3E" w:rsidRPr="00365E3E" w:rsidRDefault="00365E3E" w:rsidP="00365E3E">
            <w:pPr>
              <w:suppressAutoHyphens/>
              <w:autoSpaceDN w:val="0"/>
              <w:textAlignment w:val="baseline"/>
              <w:rPr>
                <w:rFonts w:eastAsia="Calibri" w:cs="Mangal"/>
                <w:spacing w:val="-3"/>
                <w:kern w:val="3"/>
                <w:shd w:val="clear" w:color="auto" w:fill="FFFFFF"/>
                <w:lang w:eastAsia="zh-CN" w:bidi="hi-IN"/>
              </w:rPr>
            </w:pPr>
            <w:r w:rsidRPr="00365E3E">
              <w:rPr>
                <w:rFonts w:eastAsia="Calibri" w:cs="Mangal"/>
                <w:spacing w:val="-3"/>
                <w:kern w:val="3"/>
                <w:shd w:val="clear" w:color="auto" w:fill="FFFFFF"/>
                <w:lang w:eastAsia="zh-CN" w:bidi="hi-IN"/>
              </w:rPr>
              <w:t>к/с 30101810200000000823,</w:t>
            </w:r>
          </w:p>
          <w:p w:rsidR="00365E3E" w:rsidRPr="00365E3E" w:rsidRDefault="00365E3E" w:rsidP="00365E3E">
            <w:pPr>
              <w:suppressAutoHyphens/>
              <w:autoSpaceDN w:val="0"/>
              <w:textAlignment w:val="baseline"/>
              <w:rPr>
                <w:rFonts w:eastAsia="Calibri" w:cs="Mangal"/>
                <w:color w:val="000000"/>
                <w:kern w:val="3"/>
                <w:shd w:val="clear" w:color="auto" w:fill="FFFFFF"/>
                <w:lang w:eastAsia="zh-CN" w:bidi="hi-IN"/>
              </w:rPr>
            </w:pPr>
            <w:r w:rsidRPr="00365E3E">
              <w:rPr>
                <w:rFonts w:eastAsia="Calibri" w:cs="Mangal"/>
                <w:color w:val="000000"/>
                <w:kern w:val="3"/>
                <w:shd w:val="clear" w:color="auto" w:fill="FFFFFF"/>
                <w:lang w:eastAsia="zh-CN" w:bidi="hi-IN"/>
              </w:rPr>
              <w:t>ОКПО 03220481,</w:t>
            </w:r>
          </w:p>
          <w:p w:rsidR="00365E3E" w:rsidRPr="00365E3E" w:rsidRDefault="00365E3E" w:rsidP="00365E3E">
            <w:pPr>
              <w:suppressAutoHyphens/>
              <w:autoSpaceDN w:val="0"/>
              <w:textAlignment w:val="baseline"/>
              <w:rPr>
                <w:rFonts w:eastAsia="Lucida Sans Unicode" w:cs="Mangal"/>
                <w:kern w:val="3"/>
                <w:lang w:eastAsia="zh-CN" w:bidi="hi-IN"/>
              </w:rPr>
            </w:pPr>
            <w:r w:rsidRPr="00365E3E">
              <w:rPr>
                <w:rFonts w:eastAsia="Calibri" w:cs="Mangal"/>
                <w:color w:val="000000"/>
                <w:kern w:val="3"/>
                <w:shd w:val="clear" w:color="auto" w:fill="FFFFFF"/>
                <w:lang w:eastAsia="zh-CN" w:bidi="hi-IN"/>
              </w:rPr>
              <w:t>Тел. (8362) 41-84-21</w:t>
            </w:r>
          </w:p>
          <w:p w:rsidR="00365E3E" w:rsidRPr="008A67B5" w:rsidRDefault="00365E3E" w:rsidP="00365E3E">
            <w:pPr>
              <w:suppressAutoHyphens/>
              <w:autoSpaceDN w:val="0"/>
              <w:spacing w:line="480" w:lineRule="auto"/>
              <w:textAlignment w:val="baseline"/>
              <w:rPr>
                <w:rFonts w:eastAsia="Calibri" w:cs="Mangal"/>
                <w:color w:val="000000"/>
                <w:kern w:val="3"/>
                <w:shd w:val="clear" w:color="auto" w:fill="FFFFFF"/>
                <w:lang w:val="en-US" w:eastAsia="zh-CN" w:bidi="hi-IN"/>
              </w:rPr>
            </w:pPr>
            <w:r w:rsidRPr="00365E3E">
              <w:rPr>
                <w:rFonts w:eastAsia="Calibri" w:cs="Mangal"/>
                <w:color w:val="000000"/>
                <w:kern w:val="3"/>
                <w:shd w:val="clear" w:color="auto" w:fill="FFFFFF"/>
                <w:lang w:val="en-US" w:eastAsia="zh-CN" w:bidi="hi-IN"/>
              </w:rPr>
              <w:t>E</w:t>
            </w:r>
            <w:r w:rsidRPr="008A67B5">
              <w:rPr>
                <w:rFonts w:eastAsia="Calibri" w:cs="Mangal"/>
                <w:color w:val="000000"/>
                <w:kern w:val="3"/>
                <w:shd w:val="clear" w:color="auto" w:fill="FFFFFF"/>
                <w:lang w:val="en-US" w:eastAsia="zh-CN" w:bidi="hi-IN"/>
              </w:rPr>
              <w:t>-</w:t>
            </w:r>
            <w:r w:rsidRPr="00365E3E">
              <w:rPr>
                <w:rFonts w:eastAsia="Calibri" w:cs="Mangal"/>
                <w:color w:val="000000"/>
                <w:kern w:val="3"/>
                <w:shd w:val="clear" w:color="auto" w:fill="FFFFFF"/>
                <w:lang w:val="en-US" w:eastAsia="zh-CN" w:bidi="hi-IN"/>
              </w:rPr>
              <w:t>mail</w:t>
            </w:r>
            <w:r w:rsidRPr="008A67B5">
              <w:rPr>
                <w:rFonts w:eastAsia="Calibri" w:cs="Mangal"/>
                <w:color w:val="000000"/>
                <w:kern w:val="3"/>
                <w:shd w:val="clear" w:color="auto" w:fill="FFFFFF"/>
                <w:lang w:val="en-US" w:eastAsia="zh-CN" w:bidi="hi-IN"/>
              </w:rPr>
              <w:t xml:space="preserve">: </w:t>
            </w:r>
            <w:r w:rsidRPr="00365E3E">
              <w:rPr>
                <w:rFonts w:eastAsia="Calibri" w:cs="Mangal"/>
                <w:color w:val="000000"/>
                <w:kern w:val="3"/>
                <w:shd w:val="clear" w:color="auto" w:fill="FFFFFF"/>
                <w:lang w:val="en-US" w:eastAsia="zh-CN" w:bidi="hi-IN"/>
              </w:rPr>
              <w:t>info</w:t>
            </w:r>
            <w:r w:rsidRPr="008A67B5">
              <w:rPr>
                <w:rFonts w:eastAsia="Calibri" w:cs="Mangal"/>
                <w:color w:val="000000"/>
                <w:kern w:val="3"/>
                <w:shd w:val="clear" w:color="auto" w:fill="FFFFFF"/>
                <w:lang w:val="en-US" w:eastAsia="zh-CN" w:bidi="hi-IN"/>
              </w:rPr>
              <w:t>@</w:t>
            </w:r>
            <w:r w:rsidRPr="00365E3E">
              <w:rPr>
                <w:rFonts w:eastAsia="Calibri" w:cs="Mangal"/>
                <w:color w:val="000000"/>
                <w:kern w:val="3"/>
                <w:shd w:val="clear" w:color="auto" w:fill="FFFFFF"/>
                <w:lang w:val="en-US" w:eastAsia="zh-CN" w:bidi="hi-IN"/>
              </w:rPr>
              <w:t>vod</w:t>
            </w:r>
            <w:r w:rsidRPr="008A67B5">
              <w:rPr>
                <w:rFonts w:eastAsia="Calibri" w:cs="Mangal"/>
                <w:color w:val="000000"/>
                <w:kern w:val="3"/>
                <w:shd w:val="clear" w:color="auto" w:fill="FFFFFF"/>
                <w:lang w:val="en-US" w:eastAsia="zh-CN" w:bidi="hi-IN"/>
              </w:rPr>
              <w:t>12.</w:t>
            </w:r>
            <w:r w:rsidRPr="00365E3E">
              <w:rPr>
                <w:rFonts w:eastAsia="Calibri" w:cs="Mangal"/>
                <w:color w:val="000000"/>
                <w:kern w:val="3"/>
                <w:shd w:val="clear" w:color="auto" w:fill="FFFFFF"/>
                <w:lang w:val="en-US" w:eastAsia="zh-CN" w:bidi="hi-IN"/>
              </w:rPr>
              <w:t>ru</w:t>
            </w:r>
          </w:p>
          <w:p w:rsidR="00365E3E" w:rsidRPr="008A67B5" w:rsidRDefault="00365E3E" w:rsidP="00365E3E">
            <w:pPr>
              <w:suppressAutoHyphens/>
              <w:autoSpaceDN w:val="0"/>
              <w:textAlignment w:val="baseline"/>
              <w:rPr>
                <w:rFonts w:eastAsia="Calibri" w:cs="Mangal"/>
                <w:color w:val="000000"/>
                <w:kern w:val="3"/>
                <w:shd w:val="clear" w:color="auto" w:fill="FFFFFF"/>
                <w:lang w:val="en-US" w:eastAsia="zh-CN" w:bidi="hi-IN"/>
              </w:rPr>
            </w:pPr>
          </w:p>
          <w:p w:rsidR="00365E3E" w:rsidRPr="008A67B5" w:rsidRDefault="00365E3E" w:rsidP="00365E3E">
            <w:pPr>
              <w:suppressAutoHyphens/>
              <w:autoSpaceDN w:val="0"/>
              <w:textAlignment w:val="baseline"/>
              <w:rPr>
                <w:rFonts w:eastAsia="Calibri" w:cs="Mangal"/>
                <w:color w:val="000000"/>
                <w:kern w:val="3"/>
                <w:shd w:val="clear" w:color="auto" w:fill="FFFFFF"/>
                <w:lang w:val="en-US" w:eastAsia="zh-CN" w:bidi="hi-IN"/>
              </w:rPr>
            </w:pPr>
            <w:r w:rsidRPr="008A67B5">
              <w:rPr>
                <w:rFonts w:eastAsia="Calibri" w:cs="Mangal"/>
                <w:color w:val="000000"/>
                <w:kern w:val="3"/>
                <w:shd w:val="clear" w:color="auto" w:fill="FFFFFF"/>
                <w:lang w:val="en-US" w:eastAsia="zh-CN" w:bidi="hi-IN"/>
              </w:rPr>
              <w:t>____________________ /</w:t>
            </w:r>
            <w:r w:rsidR="008A67B5" w:rsidRPr="008A67B5">
              <w:rPr>
                <w:rFonts w:eastAsia="Calibri" w:cs="Mangal"/>
                <w:color w:val="000000"/>
                <w:kern w:val="3"/>
                <w:shd w:val="clear" w:color="auto" w:fill="FFFFFF"/>
                <w:lang w:val="en-US" w:eastAsia="zh-CN" w:bidi="hi-IN"/>
              </w:rPr>
              <w:t>______________</w:t>
            </w:r>
            <w:r w:rsidRPr="008A67B5">
              <w:rPr>
                <w:rFonts w:eastAsia="Calibri" w:cs="Mangal"/>
                <w:color w:val="000000"/>
                <w:kern w:val="3"/>
                <w:shd w:val="clear" w:color="auto" w:fill="FFFFFF"/>
                <w:lang w:val="en-US" w:eastAsia="zh-CN" w:bidi="hi-IN"/>
              </w:rPr>
              <w:t>/</w:t>
            </w:r>
          </w:p>
          <w:p w:rsidR="00365E3E" w:rsidRPr="00365E3E" w:rsidRDefault="00365E3E" w:rsidP="00365E3E">
            <w:pPr>
              <w:keepNext/>
              <w:keepLines/>
              <w:shd w:val="clear" w:color="auto" w:fill="FFFFFF"/>
              <w:suppressAutoHyphens/>
              <w:autoSpaceDN w:val="0"/>
              <w:textAlignment w:val="baseline"/>
              <w:rPr>
                <w:rFonts w:eastAsia="Lucida Sans Unicode" w:cs="Mangal"/>
                <w:kern w:val="3"/>
                <w:lang w:eastAsia="zh-CN" w:bidi="hi-IN"/>
              </w:rPr>
            </w:pPr>
            <w:r w:rsidRPr="008A67B5">
              <w:rPr>
                <w:rFonts w:eastAsia="Lucida Sans Unicode" w:cs="Mangal"/>
                <w:b/>
                <w:bCs/>
                <w:kern w:val="3"/>
                <w:shd w:val="clear" w:color="auto" w:fill="FFFFFF"/>
                <w:lang w:val="en-US" w:eastAsia="zh-CN" w:bidi="hi-IN"/>
              </w:rPr>
              <w:t xml:space="preserve">       </w:t>
            </w:r>
            <w:r w:rsidRPr="00365E3E">
              <w:rPr>
                <w:rFonts w:eastAsia="Arial" w:cs="Mangal"/>
                <w:bCs/>
                <w:kern w:val="3"/>
                <w:shd w:val="clear" w:color="auto" w:fill="FFFFFF"/>
                <w:lang w:eastAsia="zh-CN" w:bidi="hi-IN"/>
              </w:rPr>
              <w:t>М.П.</w:t>
            </w:r>
          </w:p>
          <w:p w:rsidR="00365E3E" w:rsidRPr="00365E3E" w:rsidRDefault="00365E3E" w:rsidP="00365E3E">
            <w:pPr>
              <w:suppressAutoHyphens/>
              <w:autoSpaceDN w:val="0"/>
              <w:textAlignment w:val="baseline"/>
              <w:rPr>
                <w:rFonts w:eastAsia="Calibri" w:cs="Mangal"/>
                <w:b/>
                <w:bCs/>
                <w:kern w:val="3"/>
                <w:shd w:val="clear" w:color="auto" w:fill="FFFFFF"/>
                <w:lang w:eastAsia="zh-CN" w:bidi="hi-IN"/>
              </w:rPr>
            </w:pPr>
          </w:p>
          <w:p w:rsidR="00365E3E" w:rsidRPr="00365E3E" w:rsidRDefault="00365E3E" w:rsidP="00365E3E">
            <w:pPr>
              <w:suppressAutoHyphens/>
              <w:autoSpaceDN w:val="0"/>
              <w:textAlignment w:val="baseline"/>
              <w:rPr>
                <w:rFonts w:eastAsia="Calibri" w:cs="Mangal"/>
                <w:b/>
                <w:bCs/>
                <w:kern w:val="3"/>
                <w:shd w:val="clear" w:color="auto" w:fill="FFFFFF"/>
                <w:lang w:eastAsia="zh-CN" w:bidi="hi-IN"/>
              </w:rPr>
            </w:pPr>
          </w:p>
        </w:tc>
        <w:tc>
          <w:tcPr>
            <w:tcW w:w="46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E3E" w:rsidRPr="00365E3E" w:rsidRDefault="00365E3E" w:rsidP="00365E3E">
            <w:pPr>
              <w:suppressAutoHyphens/>
              <w:autoSpaceDN w:val="0"/>
              <w:textAlignment w:val="baseline"/>
              <w:rPr>
                <w:rFonts w:eastAsia="Calibri" w:cs="Mangal"/>
                <w:b/>
                <w:bCs/>
                <w:kern w:val="3"/>
                <w:shd w:val="clear" w:color="auto" w:fill="FFFFFF"/>
                <w:lang w:eastAsia="zh-CN" w:bidi="hi-IN"/>
              </w:rPr>
            </w:pPr>
            <w:r w:rsidRPr="00365E3E">
              <w:rPr>
                <w:rFonts w:eastAsia="Calibri" w:cs="Mangal"/>
                <w:b/>
                <w:bCs/>
                <w:kern w:val="3"/>
                <w:shd w:val="clear" w:color="auto" w:fill="FFFFFF"/>
                <w:lang w:eastAsia="zh-CN" w:bidi="hi-IN"/>
              </w:rPr>
              <w:t>Поставщик:</w:t>
            </w:r>
          </w:p>
          <w:p w:rsidR="00365E3E" w:rsidRPr="00365E3E" w:rsidRDefault="00365E3E" w:rsidP="00365E3E">
            <w:pPr>
              <w:suppressAutoHyphens/>
              <w:autoSpaceDN w:val="0"/>
              <w:textAlignment w:val="baseline"/>
              <w:rPr>
                <w:rFonts w:eastAsia="Calibri" w:cs="Mangal"/>
                <w:b/>
                <w:bCs/>
                <w:kern w:val="3"/>
                <w:shd w:val="clear" w:color="auto" w:fill="FFFFFF"/>
                <w:lang w:eastAsia="zh-CN" w:bidi="hi-IN"/>
              </w:rPr>
            </w:pPr>
          </w:p>
          <w:p w:rsidR="00365E3E" w:rsidRPr="00365E3E" w:rsidRDefault="00365E3E" w:rsidP="00365E3E">
            <w:pPr>
              <w:suppressAutoHyphens/>
              <w:autoSpaceDN w:val="0"/>
              <w:textAlignment w:val="baseline"/>
              <w:rPr>
                <w:rFonts w:eastAsia="Lucida Sans Unicode" w:cs="Mangal"/>
                <w:kern w:val="3"/>
                <w:lang w:eastAsia="zh-CN" w:bidi="hi-IN"/>
              </w:rPr>
            </w:pPr>
          </w:p>
          <w:p w:rsidR="00365E3E" w:rsidRPr="00365E3E" w:rsidRDefault="00365E3E" w:rsidP="00365E3E">
            <w:pPr>
              <w:suppressAutoHyphens/>
              <w:autoSpaceDN w:val="0"/>
              <w:textAlignment w:val="baseline"/>
              <w:rPr>
                <w:rFonts w:eastAsia="Calibri" w:cs="Mangal"/>
                <w:color w:val="000000"/>
                <w:kern w:val="3"/>
                <w:shd w:val="clear" w:color="auto" w:fill="FFFFFF"/>
                <w:lang w:eastAsia="zh-CN" w:bidi="hi-IN"/>
              </w:rPr>
            </w:pPr>
          </w:p>
          <w:p w:rsidR="00365E3E" w:rsidRPr="00365E3E" w:rsidRDefault="00365E3E" w:rsidP="00365E3E">
            <w:pPr>
              <w:suppressAutoHyphens/>
              <w:autoSpaceDN w:val="0"/>
              <w:textAlignment w:val="baseline"/>
              <w:rPr>
                <w:rFonts w:eastAsia="Calibri" w:cs="Mangal"/>
                <w:color w:val="000000"/>
                <w:kern w:val="3"/>
                <w:shd w:val="clear" w:color="auto" w:fill="FFFFFF"/>
                <w:lang w:eastAsia="zh-CN" w:bidi="hi-IN"/>
              </w:rPr>
            </w:pPr>
          </w:p>
          <w:p w:rsidR="00365E3E" w:rsidRPr="00365E3E" w:rsidRDefault="00365E3E" w:rsidP="00365E3E">
            <w:pPr>
              <w:suppressAutoHyphens/>
              <w:autoSpaceDN w:val="0"/>
              <w:textAlignment w:val="baseline"/>
              <w:rPr>
                <w:rFonts w:eastAsia="Calibri" w:cs="Mangal"/>
                <w:color w:val="000000"/>
                <w:kern w:val="3"/>
                <w:shd w:val="clear" w:color="auto" w:fill="FFFFFF"/>
                <w:lang w:eastAsia="zh-CN" w:bidi="hi-IN"/>
              </w:rPr>
            </w:pPr>
          </w:p>
          <w:p w:rsidR="00365E3E" w:rsidRPr="00365E3E" w:rsidRDefault="00365E3E" w:rsidP="00365E3E">
            <w:pPr>
              <w:suppressAutoHyphens/>
              <w:autoSpaceDN w:val="0"/>
              <w:textAlignment w:val="baseline"/>
              <w:rPr>
                <w:rFonts w:eastAsia="Calibri" w:cs="Mangal"/>
                <w:color w:val="000000"/>
                <w:kern w:val="3"/>
                <w:shd w:val="clear" w:color="auto" w:fill="FFFFFF"/>
                <w:lang w:eastAsia="zh-CN" w:bidi="hi-IN"/>
              </w:rPr>
            </w:pPr>
          </w:p>
          <w:p w:rsidR="00365E3E" w:rsidRDefault="00365E3E" w:rsidP="00365E3E">
            <w:pPr>
              <w:suppressAutoHyphens/>
              <w:autoSpaceDN w:val="0"/>
              <w:textAlignment w:val="baseline"/>
              <w:rPr>
                <w:rFonts w:eastAsia="Calibri" w:cs="Mangal"/>
                <w:color w:val="000000"/>
                <w:kern w:val="3"/>
                <w:shd w:val="clear" w:color="auto" w:fill="FFFFFF"/>
                <w:lang w:eastAsia="zh-CN" w:bidi="hi-IN"/>
              </w:rPr>
            </w:pPr>
          </w:p>
          <w:p w:rsidR="008A67B5" w:rsidRDefault="008A67B5" w:rsidP="00365E3E">
            <w:pPr>
              <w:suppressAutoHyphens/>
              <w:autoSpaceDN w:val="0"/>
              <w:textAlignment w:val="baseline"/>
              <w:rPr>
                <w:rFonts w:eastAsia="Calibri" w:cs="Mangal"/>
                <w:color w:val="000000"/>
                <w:kern w:val="3"/>
                <w:shd w:val="clear" w:color="auto" w:fill="FFFFFF"/>
                <w:lang w:eastAsia="zh-CN" w:bidi="hi-IN"/>
              </w:rPr>
            </w:pPr>
          </w:p>
          <w:p w:rsidR="008A67B5" w:rsidRDefault="008A67B5" w:rsidP="00365E3E">
            <w:pPr>
              <w:suppressAutoHyphens/>
              <w:autoSpaceDN w:val="0"/>
              <w:textAlignment w:val="baseline"/>
              <w:rPr>
                <w:rFonts w:eastAsia="Calibri" w:cs="Mangal"/>
                <w:color w:val="000000"/>
                <w:kern w:val="3"/>
                <w:shd w:val="clear" w:color="auto" w:fill="FFFFFF"/>
                <w:lang w:eastAsia="zh-CN" w:bidi="hi-IN"/>
              </w:rPr>
            </w:pPr>
          </w:p>
          <w:p w:rsidR="008A67B5" w:rsidRDefault="008A67B5" w:rsidP="00365E3E">
            <w:pPr>
              <w:suppressAutoHyphens/>
              <w:autoSpaceDN w:val="0"/>
              <w:textAlignment w:val="baseline"/>
              <w:rPr>
                <w:rFonts w:eastAsia="Calibri" w:cs="Mangal"/>
                <w:color w:val="000000"/>
                <w:kern w:val="3"/>
                <w:shd w:val="clear" w:color="auto" w:fill="FFFFFF"/>
                <w:lang w:eastAsia="zh-CN" w:bidi="hi-IN"/>
              </w:rPr>
            </w:pPr>
          </w:p>
          <w:p w:rsidR="008A67B5" w:rsidRDefault="008A67B5" w:rsidP="00365E3E">
            <w:pPr>
              <w:suppressAutoHyphens/>
              <w:autoSpaceDN w:val="0"/>
              <w:textAlignment w:val="baseline"/>
              <w:rPr>
                <w:rFonts w:eastAsia="Calibri" w:cs="Mangal"/>
                <w:color w:val="000000"/>
                <w:kern w:val="3"/>
                <w:shd w:val="clear" w:color="auto" w:fill="FFFFFF"/>
                <w:lang w:eastAsia="zh-CN" w:bidi="hi-IN"/>
              </w:rPr>
            </w:pPr>
          </w:p>
          <w:p w:rsidR="008A67B5" w:rsidRDefault="008A67B5" w:rsidP="00365E3E">
            <w:pPr>
              <w:suppressAutoHyphens/>
              <w:autoSpaceDN w:val="0"/>
              <w:textAlignment w:val="baseline"/>
              <w:rPr>
                <w:rFonts w:eastAsia="Calibri" w:cs="Mangal"/>
                <w:color w:val="000000"/>
                <w:kern w:val="3"/>
                <w:shd w:val="clear" w:color="auto" w:fill="FFFFFF"/>
                <w:lang w:eastAsia="zh-CN" w:bidi="hi-IN"/>
              </w:rPr>
            </w:pPr>
          </w:p>
          <w:p w:rsidR="008A67B5" w:rsidRDefault="008A67B5" w:rsidP="00365E3E">
            <w:pPr>
              <w:suppressAutoHyphens/>
              <w:autoSpaceDN w:val="0"/>
              <w:textAlignment w:val="baseline"/>
              <w:rPr>
                <w:rFonts w:eastAsia="Calibri" w:cs="Mangal"/>
                <w:color w:val="000000"/>
                <w:kern w:val="3"/>
                <w:shd w:val="clear" w:color="auto" w:fill="FFFFFF"/>
                <w:lang w:eastAsia="zh-CN" w:bidi="hi-IN"/>
              </w:rPr>
            </w:pPr>
          </w:p>
          <w:p w:rsidR="008A67B5" w:rsidRPr="00365E3E" w:rsidRDefault="008A67B5" w:rsidP="00365E3E">
            <w:pPr>
              <w:suppressAutoHyphens/>
              <w:autoSpaceDN w:val="0"/>
              <w:textAlignment w:val="baseline"/>
              <w:rPr>
                <w:rFonts w:eastAsia="Calibri" w:cs="Mangal"/>
                <w:color w:val="000000"/>
                <w:kern w:val="3"/>
                <w:shd w:val="clear" w:color="auto" w:fill="FFFFFF"/>
                <w:lang w:eastAsia="zh-CN" w:bidi="hi-IN"/>
              </w:rPr>
            </w:pPr>
          </w:p>
          <w:p w:rsidR="00365E3E" w:rsidRPr="00365E3E" w:rsidRDefault="008A67B5" w:rsidP="00365E3E">
            <w:pPr>
              <w:suppressAutoHyphens/>
              <w:autoSpaceDN w:val="0"/>
              <w:textAlignment w:val="baseline"/>
              <w:rPr>
                <w:rFonts w:eastAsia="Calibri" w:cs="Mangal"/>
                <w:color w:val="000000"/>
                <w:kern w:val="3"/>
                <w:shd w:val="clear" w:color="auto" w:fill="FFFFFF"/>
                <w:lang w:eastAsia="zh-CN" w:bidi="hi-IN"/>
              </w:rPr>
            </w:pPr>
            <w:r>
              <w:rPr>
                <w:rFonts w:eastAsia="Calibri" w:cs="Mangal"/>
                <w:color w:val="000000"/>
                <w:kern w:val="3"/>
                <w:shd w:val="clear" w:color="auto" w:fill="FFFFFF"/>
                <w:lang w:eastAsia="zh-CN" w:bidi="hi-IN"/>
              </w:rPr>
              <w:t>____________________ /_________</w:t>
            </w:r>
            <w:r w:rsidR="00365E3E" w:rsidRPr="00365E3E">
              <w:rPr>
                <w:rFonts w:eastAsia="Calibri" w:cs="Mangal"/>
                <w:color w:val="000000"/>
                <w:kern w:val="3"/>
                <w:shd w:val="clear" w:color="auto" w:fill="FFFFFF"/>
                <w:lang w:eastAsia="zh-CN" w:bidi="hi-IN"/>
              </w:rPr>
              <w:t>/</w:t>
            </w:r>
          </w:p>
          <w:p w:rsidR="00365E3E" w:rsidRPr="00365E3E" w:rsidRDefault="00365E3E" w:rsidP="00365E3E">
            <w:pPr>
              <w:keepNext/>
              <w:keepLines/>
              <w:shd w:val="clear" w:color="auto" w:fill="FFFFFF"/>
              <w:suppressAutoHyphens/>
              <w:autoSpaceDN w:val="0"/>
              <w:textAlignment w:val="baseline"/>
              <w:rPr>
                <w:rFonts w:eastAsia="Lucida Sans Unicode" w:cs="Mangal"/>
                <w:kern w:val="3"/>
                <w:lang w:eastAsia="zh-CN" w:bidi="hi-IN"/>
              </w:rPr>
            </w:pPr>
            <w:r w:rsidRPr="00365E3E">
              <w:rPr>
                <w:rFonts w:eastAsia="Lucida Sans Unicode" w:cs="Mangal"/>
                <w:b/>
                <w:bCs/>
                <w:kern w:val="3"/>
                <w:shd w:val="clear" w:color="auto" w:fill="FFFFFF"/>
                <w:lang w:eastAsia="zh-CN" w:bidi="hi-IN"/>
              </w:rPr>
              <w:t xml:space="preserve">       </w:t>
            </w:r>
            <w:r w:rsidRPr="00365E3E">
              <w:rPr>
                <w:rFonts w:eastAsia="Arial" w:cs="Mangal"/>
                <w:bCs/>
                <w:kern w:val="3"/>
                <w:shd w:val="clear" w:color="auto" w:fill="FFFFFF"/>
                <w:lang w:eastAsia="zh-CN" w:bidi="hi-IN"/>
              </w:rPr>
              <w:t>М.П.</w:t>
            </w:r>
          </w:p>
          <w:p w:rsidR="00365E3E" w:rsidRPr="00365E3E" w:rsidRDefault="00365E3E" w:rsidP="00365E3E">
            <w:pPr>
              <w:suppressAutoHyphens/>
              <w:autoSpaceDN w:val="0"/>
              <w:textAlignment w:val="baseline"/>
              <w:rPr>
                <w:rFonts w:eastAsia="Calibri" w:cs="Mangal"/>
                <w:b/>
                <w:bCs/>
                <w:kern w:val="3"/>
                <w:shd w:val="clear" w:color="auto" w:fill="FFFFFF"/>
                <w:lang w:eastAsia="zh-CN" w:bidi="hi-IN"/>
              </w:rPr>
            </w:pPr>
          </w:p>
        </w:tc>
      </w:tr>
    </w:tbl>
    <w:p w:rsidR="00365E3E" w:rsidRPr="00365E3E" w:rsidRDefault="00365E3E" w:rsidP="00365E3E">
      <w:pPr>
        <w:suppressAutoHyphens/>
        <w:autoSpaceDN w:val="0"/>
        <w:textAlignment w:val="baseline"/>
        <w:rPr>
          <w:rFonts w:cs="Mangal"/>
          <w:color w:val="00000A"/>
          <w:kern w:val="3"/>
          <w:shd w:val="clear" w:color="auto" w:fill="FFFFFF"/>
          <w:lang w:eastAsia="zh-CN" w:bidi="hi-IN"/>
        </w:rPr>
      </w:pPr>
    </w:p>
    <w:p w:rsidR="00365E3E" w:rsidRPr="00365E3E" w:rsidRDefault="00365E3E" w:rsidP="008A67B5">
      <w:pPr>
        <w:suppressAutoHyphens/>
        <w:autoSpaceDN w:val="0"/>
        <w:ind w:left="6237"/>
        <w:jc w:val="right"/>
        <w:textAlignment w:val="baseline"/>
        <w:rPr>
          <w:rFonts w:ascii="Liberation Serif" w:eastAsia="Lucida Sans Unicode" w:hAnsi="Liberation Serif" w:cs="Mangal"/>
          <w:kern w:val="3"/>
          <w:sz w:val="20"/>
          <w:szCs w:val="20"/>
          <w:lang w:eastAsia="zh-CN" w:bidi="hi-IN"/>
        </w:rPr>
      </w:pPr>
      <w:r w:rsidRPr="00365E3E">
        <w:rPr>
          <w:rFonts w:ascii="Liberation Serif" w:eastAsia="Lucida Sans Unicode" w:hAnsi="Liberation Serif" w:cs="Mangal"/>
          <w:kern w:val="3"/>
          <w:sz w:val="20"/>
          <w:szCs w:val="20"/>
          <w:lang w:eastAsia="zh-CN" w:bidi="hi-IN"/>
        </w:rPr>
        <w:t xml:space="preserve">Приложение № 1 </w:t>
      </w:r>
    </w:p>
    <w:p w:rsidR="00365E3E" w:rsidRPr="00365E3E" w:rsidRDefault="00365E3E" w:rsidP="008A67B5">
      <w:pPr>
        <w:suppressAutoHyphens/>
        <w:autoSpaceDN w:val="0"/>
        <w:ind w:left="6237"/>
        <w:jc w:val="right"/>
        <w:textAlignment w:val="baseline"/>
        <w:rPr>
          <w:rFonts w:ascii="Liberation Serif" w:eastAsia="Lucida Sans Unicode" w:hAnsi="Liberation Serif" w:cs="Mangal"/>
          <w:kern w:val="3"/>
          <w:sz w:val="20"/>
          <w:szCs w:val="20"/>
          <w:lang w:eastAsia="zh-CN" w:bidi="hi-IN"/>
        </w:rPr>
      </w:pPr>
      <w:r w:rsidRPr="00365E3E">
        <w:rPr>
          <w:rFonts w:ascii="Liberation Serif" w:eastAsia="Lucida Sans Unicode" w:hAnsi="Liberation Serif" w:cs="Mangal"/>
          <w:kern w:val="3"/>
          <w:sz w:val="20"/>
          <w:szCs w:val="20"/>
          <w:lang w:eastAsia="zh-CN" w:bidi="hi-IN"/>
        </w:rPr>
        <w:t>к Договору  на поставку автозапчастей для ремонта колесной и гусеничной автотракторной техники для нужд автотранспортного участка МУП «Водоканал»</w:t>
      </w:r>
      <w:r w:rsidRPr="00365E3E">
        <w:rPr>
          <w:rFonts w:ascii="Liberation Serif" w:eastAsia="Lucida Sans Unicode" w:hAnsi="Liberation Serif" w:cs="Mangal"/>
          <w:kern w:val="3"/>
          <w:sz w:val="22"/>
          <w:szCs w:val="22"/>
          <w:lang w:eastAsia="zh-CN" w:bidi="hi-IN"/>
        </w:rPr>
        <w:t xml:space="preserve"> </w:t>
      </w:r>
      <w:r w:rsidRPr="00365E3E">
        <w:rPr>
          <w:rFonts w:ascii="Liberation Serif" w:eastAsia="Lucida Sans Unicode" w:hAnsi="Liberation Serif" w:cs="Mangal"/>
          <w:kern w:val="3"/>
          <w:sz w:val="20"/>
          <w:szCs w:val="20"/>
          <w:lang w:eastAsia="zh-CN" w:bidi="hi-IN"/>
        </w:rPr>
        <w:t>№_____от__________2023 г.</w:t>
      </w:r>
    </w:p>
    <w:p w:rsidR="00365E3E" w:rsidRPr="00365E3E" w:rsidRDefault="00365E3E" w:rsidP="00365E3E">
      <w:pPr>
        <w:suppressAutoHyphens/>
        <w:autoSpaceDN w:val="0"/>
        <w:jc w:val="both"/>
        <w:textAlignment w:val="baseline"/>
        <w:rPr>
          <w:rFonts w:ascii="Liberation Serif" w:eastAsia="Lucida Sans Unicode" w:hAnsi="Liberation Serif" w:cs="Mangal"/>
          <w:kern w:val="3"/>
          <w:sz w:val="20"/>
          <w:szCs w:val="20"/>
          <w:lang w:eastAsia="zh-CN" w:bidi="hi-IN"/>
        </w:rPr>
      </w:pPr>
    </w:p>
    <w:p w:rsidR="00365E3E" w:rsidRPr="00365E3E" w:rsidRDefault="00365E3E" w:rsidP="00365E3E">
      <w:pPr>
        <w:suppressAutoHyphens/>
        <w:autoSpaceDN w:val="0"/>
        <w:jc w:val="both"/>
        <w:textAlignment w:val="baseline"/>
        <w:rPr>
          <w:rFonts w:ascii="Liberation Serif" w:eastAsia="Lucida Sans Unicode" w:hAnsi="Liberation Serif" w:cs="Mangal"/>
          <w:kern w:val="3"/>
          <w:sz w:val="20"/>
          <w:szCs w:val="20"/>
          <w:lang w:eastAsia="zh-CN" w:bidi="hi-IN"/>
        </w:rPr>
      </w:pPr>
    </w:p>
    <w:p w:rsidR="00365E3E" w:rsidRPr="00365E3E" w:rsidRDefault="00365E3E" w:rsidP="00365E3E">
      <w:pPr>
        <w:suppressAutoHyphens/>
        <w:autoSpaceDN w:val="0"/>
        <w:jc w:val="center"/>
        <w:textAlignment w:val="baseline"/>
        <w:rPr>
          <w:rFonts w:ascii="Liberation Serif" w:eastAsia="Lucida Sans Unicode" w:hAnsi="Liberation Serif" w:cs="Mangal"/>
          <w:b/>
          <w:kern w:val="3"/>
          <w:sz w:val="20"/>
          <w:szCs w:val="20"/>
          <w:lang w:eastAsia="zh-CN" w:bidi="hi-IN"/>
        </w:rPr>
      </w:pPr>
    </w:p>
    <w:p w:rsidR="00365E3E" w:rsidRPr="00365E3E" w:rsidRDefault="00365E3E" w:rsidP="00365E3E">
      <w:pPr>
        <w:suppressAutoHyphens/>
        <w:autoSpaceDN w:val="0"/>
        <w:spacing w:line="216" w:lineRule="auto"/>
        <w:jc w:val="center"/>
        <w:textAlignment w:val="baseline"/>
        <w:rPr>
          <w:rFonts w:eastAsia="Lucida Sans Unicode"/>
          <w:b/>
          <w:kern w:val="3"/>
          <w:lang w:eastAsia="zh-CN" w:bidi="hi-IN"/>
        </w:rPr>
      </w:pPr>
      <w:r w:rsidRPr="00365E3E">
        <w:rPr>
          <w:rFonts w:eastAsia="Lucida Sans Unicode"/>
          <w:b/>
          <w:kern w:val="3"/>
          <w:lang w:eastAsia="zh-CN" w:bidi="hi-IN"/>
        </w:rPr>
        <w:t xml:space="preserve">Спецификация </w:t>
      </w:r>
    </w:p>
    <w:p w:rsidR="00365E3E" w:rsidRPr="00365E3E" w:rsidRDefault="00365E3E" w:rsidP="00365E3E">
      <w:pPr>
        <w:suppressAutoHyphens/>
        <w:autoSpaceDN w:val="0"/>
        <w:spacing w:line="216" w:lineRule="auto"/>
        <w:jc w:val="center"/>
        <w:textAlignment w:val="baseline"/>
        <w:rPr>
          <w:rFonts w:eastAsia="Lucida Sans Unicode"/>
          <w:b/>
          <w:kern w:val="3"/>
          <w:lang w:eastAsia="zh-CN" w:bidi="hi-IN"/>
        </w:rPr>
      </w:pPr>
    </w:p>
    <w:p w:rsidR="00365E3E" w:rsidRPr="00365E3E" w:rsidRDefault="00365E3E" w:rsidP="00365E3E">
      <w:pPr>
        <w:widowControl w:val="0"/>
        <w:suppressAutoHyphens/>
        <w:autoSpaceDN w:val="0"/>
        <w:jc w:val="both"/>
        <w:textAlignment w:val="baseline"/>
        <w:rPr>
          <w:rFonts w:eastAsia="Andale Sans UI"/>
          <w:kern w:val="2"/>
          <w:lang w:eastAsia="en-US" w:bidi="en-US"/>
        </w:rPr>
      </w:pPr>
      <w:r w:rsidRPr="00365E3E">
        <w:rPr>
          <w:rFonts w:eastAsia="Lucida Sans Unicode"/>
          <w:b/>
          <w:kern w:val="3"/>
          <w:lang w:eastAsia="zh-CN" w:bidi="hi-IN"/>
        </w:rPr>
        <w:t xml:space="preserve">1. Наименование объекта закупки: </w:t>
      </w:r>
      <w:r w:rsidRPr="00365E3E">
        <w:rPr>
          <w:rFonts w:eastAsia="Lucida Sans Unicode"/>
          <w:kern w:val="3"/>
          <w:lang w:eastAsia="zh-CN" w:bidi="hi-IN"/>
        </w:rPr>
        <w:t>Поставка автозапчастей для ремонта колесной и гусеничной автотракторной техники для нужд автотранспортного участка МУП «Водоканал».</w:t>
      </w:r>
    </w:p>
    <w:p w:rsidR="00365E3E" w:rsidRPr="00365E3E" w:rsidRDefault="00365E3E" w:rsidP="00365E3E">
      <w:pPr>
        <w:widowControl w:val="0"/>
        <w:suppressAutoHyphens/>
        <w:autoSpaceDN w:val="0"/>
        <w:textAlignment w:val="baseline"/>
        <w:rPr>
          <w:rFonts w:eastAsia="Lucida Sans Unicode"/>
          <w:b/>
          <w:kern w:val="3"/>
          <w:lang w:eastAsia="zh-CN" w:bidi="hi-IN"/>
        </w:rPr>
      </w:pPr>
      <w:r w:rsidRPr="00365E3E">
        <w:rPr>
          <w:rFonts w:eastAsia="Lucida Sans Unicode"/>
          <w:b/>
          <w:kern w:val="3"/>
          <w:lang w:eastAsia="zh-CN" w:bidi="hi-IN"/>
        </w:rPr>
        <w:t>2. Описание объекта закупки:</w:t>
      </w:r>
    </w:p>
    <w:p w:rsidR="00365E3E" w:rsidRPr="00365E3E" w:rsidRDefault="00365E3E" w:rsidP="00365E3E">
      <w:pPr>
        <w:suppressAutoHyphens/>
        <w:autoSpaceDN w:val="0"/>
        <w:spacing w:line="216" w:lineRule="auto"/>
        <w:jc w:val="center"/>
        <w:textAlignment w:val="baseline"/>
        <w:rPr>
          <w:rFonts w:ascii="Liberation Serif" w:eastAsia="Lucida Sans Unicode" w:hAnsi="Liberation Serif" w:cs="Mangal"/>
          <w:kern w:val="3"/>
          <w:sz w:val="22"/>
          <w:szCs w:val="22"/>
          <w:lang w:eastAsia="zh-CN" w:bidi="hi-IN"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3969"/>
        <w:gridCol w:w="2552"/>
        <w:gridCol w:w="850"/>
        <w:gridCol w:w="1418"/>
        <w:gridCol w:w="1275"/>
      </w:tblGrid>
      <w:tr w:rsidR="00365E3E" w:rsidRPr="00365E3E" w:rsidTr="00365E3E">
        <w:tc>
          <w:tcPr>
            <w:tcW w:w="709" w:type="dxa"/>
            <w:shd w:val="clear" w:color="auto" w:fill="auto"/>
          </w:tcPr>
          <w:p w:rsidR="00365E3E" w:rsidRPr="00365E3E" w:rsidRDefault="00365E3E" w:rsidP="00365E3E">
            <w:pPr>
              <w:widowControl w:val="0"/>
              <w:suppressAutoHyphens/>
              <w:autoSpaceDN w:val="0"/>
              <w:spacing w:line="216" w:lineRule="auto"/>
              <w:jc w:val="center"/>
              <w:textAlignment w:val="baseline"/>
              <w:rPr>
                <w:rFonts w:eastAsia="Lucida Sans Unicode"/>
                <w:b/>
                <w:bCs/>
                <w:color w:val="00000A"/>
                <w:kern w:val="3"/>
                <w:sz w:val="22"/>
                <w:szCs w:val="22"/>
                <w:lang w:eastAsia="ar-SA" w:bidi="hi-IN"/>
              </w:rPr>
            </w:pPr>
            <w:r w:rsidRPr="00365E3E">
              <w:rPr>
                <w:rFonts w:eastAsia="Lucida Sans Unicode"/>
                <w:b/>
                <w:bCs/>
                <w:kern w:val="3"/>
                <w:sz w:val="22"/>
                <w:szCs w:val="22"/>
                <w:lang w:eastAsia="zh-CN" w:bidi="hi-IN"/>
              </w:rPr>
              <w:t>№ п/п</w:t>
            </w:r>
          </w:p>
        </w:tc>
        <w:tc>
          <w:tcPr>
            <w:tcW w:w="3969" w:type="dxa"/>
            <w:shd w:val="clear" w:color="auto" w:fill="auto"/>
          </w:tcPr>
          <w:p w:rsidR="00365E3E" w:rsidRPr="00365E3E" w:rsidRDefault="00365E3E" w:rsidP="00365E3E">
            <w:pPr>
              <w:widowControl w:val="0"/>
              <w:suppressAutoHyphens/>
              <w:autoSpaceDN w:val="0"/>
              <w:spacing w:line="216" w:lineRule="auto"/>
              <w:jc w:val="center"/>
              <w:textAlignment w:val="baseline"/>
              <w:rPr>
                <w:rFonts w:eastAsia="Lucida Sans Unicode"/>
                <w:b/>
                <w:bCs/>
                <w:color w:val="00000A"/>
                <w:kern w:val="3"/>
                <w:sz w:val="22"/>
                <w:szCs w:val="22"/>
                <w:lang w:eastAsia="ar-SA" w:bidi="hi-IN"/>
              </w:rPr>
            </w:pPr>
            <w:r w:rsidRPr="00365E3E">
              <w:rPr>
                <w:rFonts w:eastAsia="Lucida Sans Unicode"/>
                <w:b/>
                <w:bCs/>
                <w:kern w:val="3"/>
                <w:sz w:val="22"/>
                <w:szCs w:val="22"/>
                <w:lang w:eastAsia="zh-CN" w:bidi="hi-IN"/>
              </w:rPr>
              <w:t>Наименование товара</w:t>
            </w:r>
          </w:p>
        </w:tc>
        <w:tc>
          <w:tcPr>
            <w:tcW w:w="2552" w:type="dxa"/>
            <w:shd w:val="clear" w:color="auto" w:fill="auto"/>
          </w:tcPr>
          <w:p w:rsidR="00365E3E" w:rsidRPr="00365E3E" w:rsidRDefault="00365E3E" w:rsidP="00365E3E">
            <w:pPr>
              <w:suppressAutoHyphens/>
              <w:autoSpaceDN w:val="0"/>
              <w:jc w:val="center"/>
              <w:textAlignment w:val="baseline"/>
              <w:rPr>
                <w:rFonts w:eastAsia="Lucida Sans Unicode"/>
                <w:b/>
                <w:bCs/>
                <w:kern w:val="3"/>
                <w:sz w:val="22"/>
                <w:szCs w:val="22"/>
                <w:lang w:eastAsia="zh-CN" w:bidi="hi-IN"/>
              </w:rPr>
            </w:pPr>
            <w:r w:rsidRPr="00365E3E">
              <w:rPr>
                <w:rFonts w:eastAsia="Lucida Sans Unicode"/>
                <w:b/>
                <w:bCs/>
                <w:kern w:val="3"/>
                <w:sz w:val="22"/>
                <w:szCs w:val="22"/>
                <w:lang w:eastAsia="zh-CN" w:bidi="hi-IN"/>
              </w:rPr>
              <w:t>Состав и характеристики товара (потребительские, качественные, технические)</w:t>
            </w:r>
          </w:p>
          <w:p w:rsidR="00365E3E" w:rsidRPr="00365E3E" w:rsidRDefault="00365E3E" w:rsidP="00365E3E">
            <w:pPr>
              <w:widowControl w:val="0"/>
              <w:suppressAutoHyphens/>
              <w:autoSpaceDN w:val="0"/>
              <w:spacing w:line="216" w:lineRule="auto"/>
              <w:jc w:val="center"/>
              <w:textAlignment w:val="baseline"/>
              <w:rPr>
                <w:rFonts w:eastAsia="Lucida Sans Unicode"/>
                <w:b/>
                <w:bCs/>
                <w:color w:val="00000A"/>
                <w:kern w:val="3"/>
                <w:sz w:val="22"/>
                <w:szCs w:val="22"/>
                <w:lang w:eastAsia="ar-SA" w:bidi="hi-IN"/>
              </w:rPr>
            </w:pPr>
            <w:r w:rsidRPr="00365E3E">
              <w:rPr>
                <w:rFonts w:eastAsia="Lucida Sans Unicode"/>
                <w:b/>
                <w:bCs/>
                <w:kern w:val="3"/>
                <w:sz w:val="22"/>
                <w:szCs w:val="22"/>
                <w:lang w:eastAsia="zh-CN" w:bidi="hi-IN"/>
              </w:rPr>
              <w:t>Страна происхождения.</w:t>
            </w:r>
          </w:p>
        </w:tc>
        <w:tc>
          <w:tcPr>
            <w:tcW w:w="850" w:type="dxa"/>
            <w:shd w:val="clear" w:color="auto" w:fill="auto"/>
          </w:tcPr>
          <w:p w:rsidR="00365E3E" w:rsidRPr="00365E3E" w:rsidRDefault="00365E3E" w:rsidP="00365E3E">
            <w:pPr>
              <w:suppressAutoHyphens/>
              <w:autoSpaceDN w:val="0"/>
              <w:jc w:val="center"/>
              <w:textAlignment w:val="baseline"/>
              <w:rPr>
                <w:rFonts w:eastAsia="Lucida Sans Unicode"/>
                <w:b/>
                <w:bCs/>
                <w:kern w:val="3"/>
                <w:sz w:val="22"/>
                <w:szCs w:val="22"/>
                <w:lang w:eastAsia="zh-CN" w:bidi="hi-IN"/>
              </w:rPr>
            </w:pPr>
            <w:r w:rsidRPr="00365E3E">
              <w:rPr>
                <w:rFonts w:eastAsia="Lucida Sans Unicode"/>
                <w:b/>
                <w:bCs/>
                <w:kern w:val="3"/>
                <w:sz w:val="22"/>
                <w:szCs w:val="22"/>
                <w:lang w:eastAsia="zh-CN" w:bidi="hi-IN"/>
              </w:rPr>
              <w:t>Кол-во</w:t>
            </w:r>
          </w:p>
          <w:p w:rsidR="00365E3E" w:rsidRPr="00365E3E" w:rsidRDefault="00365E3E" w:rsidP="00365E3E">
            <w:pPr>
              <w:widowControl w:val="0"/>
              <w:suppressAutoHyphens/>
              <w:autoSpaceDN w:val="0"/>
              <w:spacing w:line="216" w:lineRule="auto"/>
              <w:jc w:val="center"/>
              <w:textAlignment w:val="baseline"/>
              <w:rPr>
                <w:rFonts w:eastAsia="Lucida Sans Unicode"/>
                <w:b/>
                <w:bCs/>
                <w:color w:val="00000A"/>
                <w:kern w:val="3"/>
                <w:sz w:val="22"/>
                <w:szCs w:val="22"/>
                <w:lang w:eastAsia="ar-SA" w:bidi="hi-IN"/>
              </w:rPr>
            </w:pPr>
            <w:r w:rsidRPr="00365E3E">
              <w:rPr>
                <w:rFonts w:eastAsia="Lucida Sans Unicode"/>
                <w:b/>
                <w:bCs/>
                <w:kern w:val="3"/>
                <w:sz w:val="22"/>
                <w:szCs w:val="22"/>
                <w:lang w:eastAsia="zh-CN" w:bidi="hi-IN"/>
              </w:rPr>
              <w:t>(шт.)</w:t>
            </w:r>
          </w:p>
        </w:tc>
        <w:tc>
          <w:tcPr>
            <w:tcW w:w="1418" w:type="dxa"/>
            <w:shd w:val="clear" w:color="auto" w:fill="auto"/>
          </w:tcPr>
          <w:p w:rsidR="00365E3E" w:rsidRPr="00365E3E" w:rsidRDefault="00365E3E" w:rsidP="00365E3E">
            <w:pPr>
              <w:widowControl w:val="0"/>
              <w:suppressAutoHyphens/>
              <w:autoSpaceDN w:val="0"/>
              <w:spacing w:line="216" w:lineRule="auto"/>
              <w:jc w:val="center"/>
              <w:textAlignment w:val="baseline"/>
              <w:rPr>
                <w:rFonts w:eastAsia="Lucida Sans Unicode"/>
                <w:b/>
                <w:bCs/>
                <w:color w:val="00000A"/>
                <w:kern w:val="3"/>
                <w:sz w:val="22"/>
                <w:szCs w:val="22"/>
                <w:lang w:eastAsia="ar-SA" w:bidi="hi-IN"/>
              </w:rPr>
            </w:pPr>
            <w:r w:rsidRPr="00365E3E">
              <w:rPr>
                <w:rFonts w:eastAsia="Lucida Sans Unicode"/>
                <w:b/>
                <w:bCs/>
                <w:kern w:val="3"/>
                <w:sz w:val="22"/>
                <w:szCs w:val="22"/>
                <w:lang w:eastAsia="zh-CN" w:bidi="hi-IN"/>
              </w:rPr>
              <w:t>Цена за 1 шт., руб. (с учетом НДС)</w:t>
            </w:r>
          </w:p>
        </w:tc>
        <w:tc>
          <w:tcPr>
            <w:tcW w:w="1275" w:type="dxa"/>
            <w:shd w:val="clear" w:color="auto" w:fill="auto"/>
          </w:tcPr>
          <w:p w:rsidR="00365E3E" w:rsidRPr="00365E3E" w:rsidRDefault="00365E3E" w:rsidP="00365E3E">
            <w:pPr>
              <w:suppressAutoHyphens/>
              <w:autoSpaceDN w:val="0"/>
              <w:jc w:val="center"/>
              <w:textAlignment w:val="baseline"/>
              <w:rPr>
                <w:rFonts w:eastAsia="Lucida Sans Unicode"/>
                <w:b/>
                <w:bCs/>
                <w:kern w:val="3"/>
                <w:sz w:val="22"/>
                <w:szCs w:val="22"/>
                <w:lang w:eastAsia="zh-CN" w:bidi="hi-IN"/>
              </w:rPr>
            </w:pPr>
            <w:r w:rsidRPr="00365E3E">
              <w:rPr>
                <w:rFonts w:eastAsia="Lucida Sans Unicode"/>
                <w:b/>
                <w:bCs/>
                <w:kern w:val="3"/>
                <w:sz w:val="22"/>
                <w:szCs w:val="22"/>
                <w:lang w:eastAsia="zh-CN" w:bidi="hi-IN"/>
              </w:rPr>
              <w:t>Общая сумма</w:t>
            </w:r>
          </w:p>
          <w:p w:rsidR="00365E3E" w:rsidRPr="00365E3E" w:rsidRDefault="00365E3E" w:rsidP="00365E3E">
            <w:pPr>
              <w:suppressAutoHyphens/>
              <w:autoSpaceDN w:val="0"/>
              <w:spacing w:line="216" w:lineRule="auto"/>
              <w:jc w:val="center"/>
              <w:textAlignment w:val="baseline"/>
              <w:rPr>
                <w:rFonts w:eastAsia="Lucida Sans Unicode"/>
                <w:b/>
                <w:bCs/>
                <w:kern w:val="3"/>
                <w:sz w:val="22"/>
                <w:szCs w:val="22"/>
                <w:lang w:eastAsia="zh-CN" w:bidi="hi-IN"/>
              </w:rPr>
            </w:pPr>
            <w:r w:rsidRPr="00365E3E">
              <w:rPr>
                <w:rFonts w:eastAsia="Lucida Sans Unicode"/>
                <w:b/>
                <w:bCs/>
                <w:kern w:val="3"/>
                <w:sz w:val="22"/>
                <w:szCs w:val="22"/>
                <w:lang w:eastAsia="zh-CN" w:bidi="hi-IN"/>
              </w:rPr>
              <w:t>руб.</w:t>
            </w:r>
          </w:p>
          <w:p w:rsidR="00365E3E" w:rsidRPr="00365E3E" w:rsidRDefault="00365E3E" w:rsidP="00365E3E">
            <w:pPr>
              <w:widowControl w:val="0"/>
              <w:suppressAutoHyphens/>
              <w:autoSpaceDN w:val="0"/>
              <w:spacing w:line="216" w:lineRule="auto"/>
              <w:jc w:val="center"/>
              <w:textAlignment w:val="baseline"/>
              <w:rPr>
                <w:rFonts w:eastAsia="Lucida Sans Unicode"/>
                <w:b/>
                <w:bCs/>
                <w:color w:val="00000A"/>
                <w:kern w:val="3"/>
                <w:sz w:val="22"/>
                <w:szCs w:val="22"/>
                <w:lang w:eastAsia="ar-SA" w:bidi="hi-IN"/>
              </w:rPr>
            </w:pPr>
            <w:r w:rsidRPr="00365E3E">
              <w:rPr>
                <w:rFonts w:eastAsia="Lucida Sans Unicode"/>
                <w:b/>
                <w:bCs/>
                <w:kern w:val="3"/>
                <w:sz w:val="22"/>
                <w:szCs w:val="22"/>
                <w:lang w:eastAsia="zh-CN" w:bidi="hi-IN"/>
              </w:rPr>
              <w:t>(с учетом НДС)</w:t>
            </w:r>
          </w:p>
        </w:tc>
      </w:tr>
      <w:tr w:rsidR="00365E3E" w:rsidRPr="00365E3E" w:rsidTr="00365E3E">
        <w:tc>
          <w:tcPr>
            <w:tcW w:w="709" w:type="dxa"/>
            <w:shd w:val="clear" w:color="auto" w:fill="auto"/>
            <w:vAlign w:val="center"/>
          </w:tcPr>
          <w:p w:rsidR="00365E3E" w:rsidRPr="00365E3E" w:rsidRDefault="00365E3E" w:rsidP="00365E3E">
            <w:pPr>
              <w:widowControl w:val="0"/>
              <w:suppressAutoHyphens/>
              <w:autoSpaceDN w:val="0"/>
              <w:spacing w:line="216" w:lineRule="auto"/>
              <w:jc w:val="center"/>
              <w:textAlignment w:val="baseline"/>
              <w:rPr>
                <w:rFonts w:eastAsia="Lucida Sans Unicode"/>
                <w:color w:val="00000A"/>
                <w:kern w:val="3"/>
                <w:sz w:val="22"/>
                <w:szCs w:val="22"/>
                <w:lang w:eastAsia="ar-SA" w:bidi="hi-I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widowControl w:val="0"/>
              <w:suppressAutoHyphens/>
              <w:autoSpaceDN w:val="0"/>
              <w:spacing w:line="216" w:lineRule="auto"/>
              <w:textAlignment w:val="baseline"/>
              <w:rPr>
                <w:rFonts w:eastAsia="Lucida Sans Unicode"/>
                <w:color w:val="00000A"/>
                <w:kern w:val="3"/>
                <w:sz w:val="22"/>
                <w:szCs w:val="22"/>
                <w:lang w:eastAsia="ar-SA" w:bidi="hi-IN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65E3E" w:rsidRPr="00365E3E" w:rsidRDefault="00365E3E" w:rsidP="00365E3E">
            <w:pPr>
              <w:widowControl w:val="0"/>
              <w:suppressAutoHyphens/>
              <w:autoSpaceDN w:val="0"/>
              <w:spacing w:line="216" w:lineRule="auto"/>
              <w:jc w:val="center"/>
              <w:textAlignment w:val="baseline"/>
              <w:rPr>
                <w:rFonts w:eastAsia="Lucida Sans Unicode"/>
                <w:color w:val="00000A"/>
                <w:kern w:val="3"/>
                <w:sz w:val="22"/>
                <w:szCs w:val="22"/>
                <w:lang w:eastAsia="ar-SA" w:bidi="hi-I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widowControl w:val="0"/>
              <w:suppressAutoHyphens/>
              <w:autoSpaceDN w:val="0"/>
              <w:spacing w:line="216" w:lineRule="auto"/>
              <w:jc w:val="center"/>
              <w:textAlignment w:val="baseline"/>
              <w:rPr>
                <w:rFonts w:eastAsia="Lucida Sans Unicode"/>
                <w:color w:val="00000A"/>
                <w:kern w:val="3"/>
                <w:sz w:val="22"/>
                <w:szCs w:val="22"/>
                <w:lang w:eastAsia="ar-SA" w:bidi="hi-I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widowControl w:val="0"/>
              <w:suppressAutoHyphens/>
              <w:autoSpaceDN w:val="0"/>
              <w:spacing w:line="216" w:lineRule="auto"/>
              <w:jc w:val="center"/>
              <w:textAlignment w:val="baseline"/>
              <w:rPr>
                <w:rFonts w:eastAsia="Lucida Sans Unicode"/>
                <w:color w:val="00000A"/>
                <w:kern w:val="3"/>
                <w:sz w:val="22"/>
                <w:szCs w:val="22"/>
                <w:lang w:eastAsia="ar-SA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widowControl w:val="0"/>
              <w:suppressAutoHyphens/>
              <w:autoSpaceDN w:val="0"/>
              <w:spacing w:line="216" w:lineRule="auto"/>
              <w:jc w:val="center"/>
              <w:textAlignment w:val="baseline"/>
              <w:rPr>
                <w:rFonts w:eastAsia="Lucida Sans Unicode"/>
                <w:color w:val="00000A"/>
                <w:kern w:val="3"/>
                <w:sz w:val="22"/>
                <w:szCs w:val="22"/>
                <w:lang w:eastAsia="ar-SA" w:bidi="hi-IN"/>
              </w:rPr>
            </w:pPr>
          </w:p>
        </w:tc>
      </w:tr>
      <w:tr w:rsidR="00365E3E" w:rsidRPr="00365E3E" w:rsidTr="00365E3E">
        <w:tc>
          <w:tcPr>
            <w:tcW w:w="709" w:type="dxa"/>
            <w:shd w:val="clear" w:color="auto" w:fill="auto"/>
            <w:vAlign w:val="center"/>
          </w:tcPr>
          <w:p w:rsidR="00365E3E" w:rsidRPr="00365E3E" w:rsidRDefault="00365E3E" w:rsidP="00365E3E">
            <w:pPr>
              <w:widowControl w:val="0"/>
              <w:suppressAutoHyphens/>
              <w:autoSpaceDN w:val="0"/>
              <w:spacing w:line="216" w:lineRule="auto"/>
              <w:jc w:val="center"/>
              <w:textAlignment w:val="baseline"/>
              <w:rPr>
                <w:rFonts w:eastAsia="Lucida Sans Unicode"/>
                <w:color w:val="00000A"/>
                <w:kern w:val="3"/>
                <w:sz w:val="22"/>
                <w:szCs w:val="22"/>
                <w:lang w:eastAsia="ar-SA" w:bidi="hi-I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widowControl w:val="0"/>
              <w:suppressAutoHyphens/>
              <w:autoSpaceDN w:val="0"/>
              <w:spacing w:line="216" w:lineRule="auto"/>
              <w:textAlignment w:val="baseline"/>
              <w:rPr>
                <w:rFonts w:eastAsia="Lucida Sans Unicode"/>
                <w:color w:val="00000A"/>
                <w:kern w:val="3"/>
                <w:sz w:val="22"/>
                <w:szCs w:val="22"/>
                <w:lang w:eastAsia="ar-SA" w:bidi="hi-IN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65E3E" w:rsidRPr="00365E3E" w:rsidRDefault="00365E3E" w:rsidP="00365E3E">
            <w:pPr>
              <w:widowControl w:val="0"/>
              <w:suppressAutoHyphens/>
              <w:autoSpaceDN w:val="0"/>
              <w:spacing w:line="216" w:lineRule="auto"/>
              <w:jc w:val="center"/>
              <w:textAlignment w:val="baseline"/>
              <w:rPr>
                <w:rFonts w:eastAsia="Lucida Sans Unicode"/>
                <w:color w:val="00000A"/>
                <w:kern w:val="3"/>
                <w:sz w:val="22"/>
                <w:szCs w:val="22"/>
                <w:lang w:eastAsia="ar-SA" w:bidi="hi-I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widowControl w:val="0"/>
              <w:suppressAutoHyphens/>
              <w:autoSpaceDN w:val="0"/>
              <w:spacing w:line="216" w:lineRule="auto"/>
              <w:jc w:val="center"/>
              <w:textAlignment w:val="baseline"/>
              <w:rPr>
                <w:rFonts w:eastAsia="Lucida Sans Unicode"/>
                <w:color w:val="00000A"/>
                <w:kern w:val="3"/>
                <w:sz w:val="22"/>
                <w:szCs w:val="22"/>
                <w:lang w:eastAsia="ar-SA" w:bidi="hi-I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widowControl w:val="0"/>
              <w:suppressAutoHyphens/>
              <w:autoSpaceDN w:val="0"/>
              <w:spacing w:line="216" w:lineRule="auto"/>
              <w:jc w:val="center"/>
              <w:textAlignment w:val="baseline"/>
              <w:rPr>
                <w:rFonts w:eastAsia="Lucida Sans Unicode"/>
                <w:color w:val="00000A"/>
                <w:kern w:val="3"/>
                <w:sz w:val="22"/>
                <w:szCs w:val="22"/>
                <w:lang w:eastAsia="ar-SA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E3E" w:rsidRPr="00365E3E" w:rsidRDefault="00365E3E" w:rsidP="00365E3E">
            <w:pPr>
              <w:widowControl w:val="0"/>
              <w:suppressAutoHyphens/>
              <w:autoSpaceDN w:val="0"/>
              <w:spacing w:line="216" w:lineRule="auto"/>
              <w:jc w:val="center"/>
              <w:textAlignment w:val="baseline"/>
              <w:rPr>
                <w:rFonts w:eastAsia="Lucida Sans Unicode"/>
                <w:color w:val="00000A"/>
                <w:kern w:val="3"/>
                <w:sz w:val="22"/>
                <w:szCs w:val="22"/>
                <w:lang w:eastAsia="ar-SA" w:bidi="hi-IN"/>
              </w:rPr>
            </w:pPr>
          </w:p>
        </w:tc>
      </w:tr>
      <w:tr w:rsidR="00365E3E" w:rsidRPr="00365E3E" w:rsidTr="00365E3E">
        <w:tc>
          <w:tcPr>
            <w:tcW w:w="10773" w:type="dxa"/>
            <w:gridSpan w:val="6"/>
            <w:shd w:val="clear" w:color="auto" w:fill="auto"/>
            <w:vAlign w:val="center"/>
          </w:tcPr>
          <w:p w:rsidR="00365E3E" w:rsidRPr="00365E3E" w:rsidRDefault="00365E3E" w:rsidP="008A67B5">
            <w:pPr>
              <w:widowControl w:val="0"/>
              <w:suppressAutoHyphens/>
              <w:autoSpaceDN w:val="0"/>
              <w:spacing w:line="216" w:lineRule="auto"/>
              <w:textAlignment w:val="baseline"/>
              <w:rPr>
                <w:rFonts w:eastAsia="Lucida Sans Unicode"/>
                <w:b/>
                <w:bCs/>
                <w:color w:val="00000A"/>
                <w:kern w:val="3"/>
                <w:sz w:val="22"/>
                <w:szCs w:val="22"/>
                <w:lang w:eastAsia="ar-SA" w:bidi="hi-IN"/>
              </w:rPr>
            </w:pPr>
            <w:r w:rsidRPr="00365E3E">
              <w:rPr>
                <w:rFonts w:eastAsia="Lucida Sans Unicode"/>
                <w:b/>
                <w:bCs/>
                <w:color w:val="00000A"/>
                <w:kern w:val="3"/>
                <w:sz w:val="22"/>
                <w:szCs w:val="22"/>
                <w:lang w:eastAsia="ar-SA" w:bidi="hi-IN"/>
              </w:rPr>
              <w:t xml:space="preserve">ИТОГО:                                                                                                                                                             </w:t>
            </w:r>
          </w:p>
        </w:tc>
      </w:tr>
    </w:tbl>
    <w:p w:rsidR="00365E3E" w:rsidRPr="00365E3E" w:rsidRDefault="00365E3E" w:rsidP="00365E3E">
      <w:pPr>
        <w:suppressAutoHyphens/>
        <w:autoSpaceDN w:val="0"/>
        <w:spacing w:line="216" w:lineRule="auto"/>
        <w:textAlignment w:val="baseline"/>
        <w:rPr>
          <w:rFonts w:ascii="Liberation Serif" w:eastAsia="Lucida Sans Unicode" w:hAnsi="Liberation Serif" w:cs="Mangal"/>
          <w:bCs/>
          <w:kern w:val="3"/>
          <w:sz w:val="22"/>
          <w:szCs w:val="22"/>
          <w:lang w:eastAsia="zh-CN" w:bidi="hi-IN"/>
        </w:rPr>
      </w:pPr>
    </w:p>
    <w:p w:rsidR="00365E3E" w:rsidRPr="00365E3E" w:rsidRDefault="00365E3E" w:rsidP="00365E3E">
      <w:pPr>
        <w:suppressAutoHyphens/>
        <w:autoSpaceDN w:val="0"/>
        <w:spacing w:line="216" w:lineRule="auto"/>
        <w:textAlignment w:val="baseline"/>
        <w:rPr>
          <w:rFonts w:ascii="Liberation Serif" w:eastAsia="Lucida Sans Unicode" w:hAnsi="Liberation Serif" w:cs="Mangal"/>
          <w:bCs/>
          <w:kern w:val="3"/>
          <w:sz w:val="22"/>
          <w:szCs w:val="22"/>
          <w:lang w:eastAsia="zh-CN" w:bidi="hi-IN"/>
        </w:rPr>
      </w:pPr>
    </w:p>
    <w:p w:rsidR="00365E3E" w:rsidRPr="00365E3E" w:rsidRDefault="00365E3E" w:rsidP="00365E3E">
      <w:pPr>
        <w:suppressAutoHyphens/>
        <w:autoSpaceDN w:val="0"/>
        <w:spacing w:line="216" w:lineRule="auto"/>
        <w:textAlignment w:val="baseline"/>
        <w:rPr>
          <w:rFonts w:ascii="Liberation Serif" w:eastAsia="Lucida Sans Unicode" w:hAnsi="Liberation Serif" w:cs="Mangal"/>
          <w:b/>
          <w:kern w:val="3"/>
          <w:sz w:val="22"/>
          <w:szCs w:val="22"/>
          <w:lang w:eastAsia="zh-CN" w:bidi="hi-IN"/>
        </w:rPr>
      </w:pPr>
      <w:r w:rsidRPr="00365E3E">
        <w:rPr>
          <w:rFonts w:ascii="Liberation Serif" w:eastAsia="Lucida Sans Unicode" w:hAnsi="Liberation Serif" w:cs="Mangal"/>
          <w:b/>
          <w:kern w:val="3"/>
          <w:sz w:val="22"/>
          <w:szCs w:val="22"/>
          <w:lang w:eastAsia="zh-CN" w:bidi="hi-IN"/>
        </w:rPr>
        <w:t xml:space="preserve">        Заказчик:                                                                                 Поставщик:</w:t>
      </w:r>
    </w:p>
    <w:p w:rsidR="00365E3E" w:rsidRPr="00365E3E" w:rsidRDefault="00365E3E" w:rsidP="00365E3E">
      <w:pPr>
        <w:suppressAutoHyphens/>
        <w:autoSpaceDN w:val="0"/>
        <w:spacing w:line="216" w:lineRule="auto"/>
        <w:textAlignment w:val="baseline"/>
        <w:rPr>
          <w:rFonts w:ascii="Liberation Serif" w:eastAsia="Lucida Sans Unicode" w:hAnsi="Liberation Serif" w:cs="Mangal"/>
          <w:b/>
          <w:kern w:val="3"/>
          <w:sz w:val="22"/>
          <w:szCs w:val="22"/>
          <w:lang w:eastAsia="zh-CN" w:bidi="hi-IN"/>
        </w:rPr>
      </w:pPr>
    </w:p>
    <w:p w:rsidR="00365E3E" w:rsidRPr="00365E3E" w:rsidRDefault="00365E3E" w:rsidP="00365E3E">
      <w:pPr>
        <w:suppressAutoHyphens/>
        <w:autoSpaceDN w:val="0"/>
        <w:spacing w:line="216" w:lineRule="auto"/>
        <w:textAlignment w:val="baseline"/>
        <w:rPr>
          <w:rFonts w:ascii="Liberation Serif" w:eastAsia="Lucida Sans Unicode" w:hAnsi="Liberation Serif" w:cs="Mangal"/>
          <w:bCs/>
          <w:kern w:val="3"/>
          <w:sz w:val="22"/>
          <w:szCs w:val="22"/>
          <w:lang w:eastAsia="zh-CN" w:bidi="hi-IN"/>
        </w:rPr>
      </w:pPr>
    </w:p>
    <w:p w:rsidR="00365E3E" w:rsidRPr="00365E3E" w:rsidRDefault="00365E3E" w:rsidP="00365E3E">
      <w:pPr>
        <w:suppressAutoHyphens/>
        <w:autoSpaceDN w:val="0"/>
        <w:spacing w:line="216" w:lineRule="auto"/>
        <w:textAlignment w:val="baseline"/>
        <w:rPr>
          <w:rFonts w:ascii="Liberation Serif" w:eastAsia="Lucida Sans Unicode" w:hAnsi="Liberation Serif" w:cs="Mangal"/>
          <w:b/>
          <w:bCs/>
          <w:kern w:val="3"/>
          <w:sz w:val="22"/>
          <w:szCs w:val="22"/>
          <w:lang w:eastAsia="zh-CN" w:bidi="hi-IN"/>
        </w:rPr>
      </w:pPr>
      <w:r w:rsidRPr="00365E3E">
        <w:rPr>
          <w:rFonts w:ascii="Liberation Serif" w:eastAsia="Lucida Sans Unicode" w:hAnsi="Liberation Serif" w:cs="Mangal"/>
          <w:color w:val="000000"/>
          <w:kern w:val="3"/>
          <w:sz w:val="22"/>
          <w:szCs w:val="22"/>
          <w:lang w:eastAsia="zh-CN" w:bidi="hi-IN"/>
        </w:rPr>
        <w:t>____________________ / ____________/                              _________________/_____________/</w:t>
      </w:r>
    </w:p>
    <w:p w:rsidR="00365E3E" w:rsidRPr="00365E3E" w:rsidRDefault="00365E3E" w:rsidP="00365E3E">
      <w:pPr>
        <w:keepNext/>
        <w:keepLines/>
        <w:shd w:val="clear" w:color="auto" w:fill="FFFFFF"/>
        <w:suppressAutoHyphens/>
        <w:spacing w:line="216" w:lineRule="auto"/>
        <w:jc w:val="both"/>
        <w:rPr>
          <w:rFonts w:eastAsia="Arial"/>
          <w:bCs/>
          <w:sz w:val="22"/>
          <w:szCs w:val="22"/>
          <w:lang w:eastAsia="zh-CN"/>
        </w:rPr>
      </w:pPr>
      <w:r w:rsidRPr="00365E3E">
        <w:rPr>
          <w:b/>
          <w:bCs/>
          <w:sz w:val="22"/>
          <w:szCs w:val="22"/>
          <w:lang w:eastAsia="zh-CN"/>
        </w:rPr>
        <w:t xml:space="preserve">       </w:t>
      </w:r>
      <w:r w:rsidRPr="00365E3E">
        <w:rPr>
          <w:rFonts w:eastAsia="Arial"/>
          <w:bCs/>
          <w:sz w:val="22"/>
          <w:szCs w:val="22"/>
          <w:lang w:eastAsia="zh-CN"/>
        </w:rPr>
        <w:t>М.П.</w:t>
      </w:r>
      <w:r w:rsidRPr="00365E3E">
        <w:rPr>
          <w:rFonts w:eastAsia="Arial"/>
          <w:bCs/>
          <w:sz w:val="22"/>
          <w:szCs w:val="22"/>
          <w:lang w:eastAsia="zh-CN"/>
        </w:rPr>
        <w:tab/>
      </w:r>
      <w:r w:rsidRPr="00365E3E">
        <w:rPr>
          <w:rFonts w:eastAsia="Arial"/>
          <w:bCs/>
          <w:sz w:val="22"/>
          <w:szCs w:val="22"/>
          <w:lang w:eastAsia="zh-CN"/>
        </w:rPr>
        <w:tab/>
      </w:r>
      <w:r w:rsidRPr="00365E3E">
        <w:rPr>
          <w:rFonts w:eastAsia="Arial"/>
          <w:bCs/>
          <w:sz w:val="22"/>
          <w:szCs w:val="22"/>
          <w:lang w:eastAsia="zh-CN"/>
        </w:rPr>
        <w:tab/>
      </w:r>
      <w:r w:rsidRPr="00365E3E">
        <w:rPr>
          <w:rFonts w:eastAsia="Arial"/>
          <w:bCs/>
          <w:sz w:val="22"/>
          <w:szCs w:val="22"/>
          <w:lang w:eastAsia="zh-CN"/>
        </w:rPr>
        <w:tab/>
      </w:r>
      <w:r w:rsidRPr="00365E3E">
        <w:rPr>
          <w:rFonts w:eastAsia="Arial"/>
          <w:bCs/>
          <w:sz w:val="22"/>
          <w:szCs w:val="22"/>
          <w:lang w:eastAsia="zh-CN"/>
        </w:rPr>
        <w:tab/>
      </w:r>
      <w:r w:rsidRPr="00365E3E">
        <w:rPr>
          <w:rFonts w:eastAsia="Arial"/>
          <w:bCs/>
          <w:sz w:val="22"/>
          <w:szCs w:val="22"/>
          <w:lang w:eastAsia="zh-CN"/>
        </w:rPr>
        <w:tab/>
      </w:r>
      <w:r w:rsidRPr="00365E3E">
        <w:rPr>
          <w:rFonts w:eastAsia="Arial"/>
          <w:bCs/>
          <w:sz w:val="22"/>
          <w:szCs w:val="22"/>
          <w:lang w:eastAsia="zh-CN"/>
        </w:rPr>
        <w:tab/>
      </w:r>
      <w:r w:rsidRPr="00365E3E">
        <w:rPr>
          <w:rFonts w:eastAsia="Arial"/>
          <w:bCs/>
          <w:sz w:val="22"/>
          <w:szCs w:val="22"/>
          <w:lang w:eastAsia="zh-CN"/>
        </w:rPr>
        <w:tab/>
      </w:r>
      <w:r w:rsidRPr="00365E3E">
        <w:rPr>
          <w:rFonts w:eastAsia="Arial"/>
          <w:bCs/>
          <w:sz w:val="22"/>
          <w:szCs w:val="22"/>
          <w:lang w:eastAsia="zh-CN"/>
        </w:rPr>
        <w:tab/>
        <w:t>М.П.</w:t>
      </w:r>
    </w:p>
    <w:p w:rsidR="003E4E24" w:rsidRDefault="003E4E24" w:rsidP="00B20492">
      <w:pPr>
        <w:suppressAutoHyphens/>
        <w:jc w:val="center"/>
        <w:rPr>
          <w:b/>
          <w:sz w:val="22"/>
          <w:szCs w:val="22"/>
        </w:rPr>
      </w:pPr>
    </w:p>
    <w:sectPr w:rsidR="003E4E24" w:rsidSect="009A52C8">
      <w:pgSz w:w="11906" w:h="16838"/>
      <w:pgMar w:top="1440" w:right="849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6804" w:rsidRDefault="00C56804">
      <w:r>
        <w:separator/>
      </w:r>
    </w:p>
  </w:endnote>
  <w:endnote w:type="continuationSeparator" w:id="1">
    <w:p w:rsidR="00C56804" w:rsidRDefault="00C568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E3E" w:rsidRDefault="00233B2E">
    <w:pPr>
      <w:pStyle w:val="af2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365E3E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365E3E" w:rsidRDefault="00365E3E">
    <w:pPr>
      <w:pStyle w:val="af2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E3E" w:rsidRDefault="00365E3E">
    <w:pPr>
      <w:pStyle w:val="af2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6804" w:rsidRDefault="00C56804">
      <w:r>
        <w:separator/>
      </w:r>
    </w:p>
  </w:footnote>
  <w:footnote w:type="continuationSeparator" w:id="1">
    <w:p w:rsidR="00C56804" w:rsidRDefault="00C568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E3E" w:rsidRPr="00C900B3" w:rsidRDefault="00233B2E">
    <w:pPr>
      <w:pStyle w:val="ad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="00365E3E"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4763C0">
      <w:rPr>
        <w:noProof/>
        <w:sz w:val="24"/>
        <w:szCs w:val="24"/>
      </w:rPr>
      <w:t>18</w:t>
    </w:r>
    <w:r w:rsidRPr="00C900B3">
      <w:rPr>
        <w:sz w:val="24"/>
        <w:szCs w:val="24"/>
      </w:rPr>
      <w:fldChar w:fldCharType="end"/>
    </w:r>
  </w:p>
  <w:p w:rsidR="00365E3E" w:rsidRDefault="00365E3E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2">
    <w:nsid w:val="00740441"/>
    <w:multiLevelType w:val="multilevel"/>
    <w:tmpl w:val="BEB60282"/>
    <w:name w:val="WW8Num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144D0E97"/>
    <w:multiLevelType w:val="hybridMultilevel"/>
    <w:tmpl w:val="5AA021AA"/>
    <w:lvl w:ilvl="0" w:tplc="600C3D4C">
      <w:start w:val="5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FC32D3B6" w:tentative="1">
      <w:start w:val="1"/>
      <w:numFmt w:val="lowerLetter"/>
      <w:lvlText w:val="%2."/>
      <w:lvlJc w:val="left"/>
      <w:pPr>
        <w:ind w:left="1880" w:hanging="360"/>
      </w:pPr>
    </w:lvl>
    <w:lvl w:ilvl="2" w:tplc="AD1A5868" w:tentative="1">
      <w:start w:val="1"/>
      <w:numFmt w:val="lowerRoman"/>
      <w:lvlText w:val="%3."/>
      <w:lvlJc w:val="right"/>
      <w:pPr>
        <w:ind w:left="2600" w:hanging="180"/>
      </w:pPr>
    </w:lvl>
    <w:lvl w:ilvl="3" w:tplc="25B4BC80" w:tentative="1">
      <w:start w:val="1"/>
      <w:numFmt w:val="decimal"/>
      <w:lvlText w:val="%4."/>
      <w:lvlJc w:val="left"/>
      <w:pPr>
        <w:ind w:left="3320" w:hanging="360"/>
      </w:pPr>
    </w:lvl>
    <w:lvl w:ilvl="4" w:tplc="27288FC8" w:tentative="1">
      <w:start w:val="1"/>
      <w:numFmt w:val="lowerLetter"/>
      <w:lvlText w:val="%5."/>
      <w:lvlJc w:val="left"/>
      <w:pPr>
        <w:ind w:left="4040" w:hanging="360"/>
      </w:pPr>
    </w:lvl>
    <w:lvl w:ilvl="5" w:tplc="725EE574" w:tentative="1">
      <w:start w:val="1"/>
      <w:numFmt w:val="lowerRoman"/>
      <w:lvlText w:val="%6."/>
      <w:lvlJc w:val="right"/>
      <w:pPr>
        <w:ind w:left="4760" w:hanging="180"/>
      </w:pPr>
    </w:lvl>
    <w:lvl w:ilvl="6" w:tplc="1486A824" w:tentative="1">
      <w:start w:val="1"/>
      <w:numFmt w:val="decimal"/>
      <w:lvlText w:val="%7."/>
      <w:lvlJc w:val="left"/>
      <w:pPr>
        <w:ind w:left="5480" w:hanging="360"/>
      </w:pPr>
    </w:lvl>
    <w:lvl w:ilvl="7" w:tplc="0AE2C57A" w:tentative="1">
      <w:start w:val="1"/>
      <w:numFmt w:val="lowerLetter"/>
      <w:lvlText w:val="%8."/>
      <w:lvlJc w:val="left"/>
      <w:pPr>
        <w:ind w:left="6200" w:hanging="360"/>
      </w:pPr>
    </w:lvl>
    <w:lvl w:ilvl="8" w:tplc="84FAE5C4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5">
    <w:nsid w:val="22ED16D5"/>
    <w:multiLevelType w:val="hybridMultilevel"/>
    <w:tmpl w:val="FA809016"/>
    <w:lvl w:ilvl="0" w:tplc="83FCC7F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7AF2B4" w:tentative="1">
      <w:start w:val="1"/>
      <w:numFmt w:val="lowerLetter"/>
      <w:lvlText w:val="%2."/>
      <w:lvlJc w:val="left"/>
      <w:pPr>
        <w:ind w:left="1440" w:hanging="360"/>
      </w:pPr>
    </w:lvl>
    <w:lvl w:ilvl="2" w:tplc="ACF489EC" w:tentative="1">
      <w:start w:val="1"/>
      <w:numFmt w:val="lowerRoman"/>
      <w:lvlText w:val="%3."/>
      <w:lvlJc w:val="right"/>
      <w:pPr>
        <w:ind w:left="2160" w:hanging="180"/>
      </w:pPr>
    </w:lvl>
    <w:lvl w:ilvl="3" w:tplc="CA08197E" w:tentative="1">
      <w:start w:val="1"/>
      <w:numFmt w:val="decimal"/>
      <w:lvlText w:val="%4."/>
      <w:lvlJc w:val="left"/>
      <w:pPr>
        <w:ind w:left="2880" w:hanging="360"/>
      </w:pPr>
    </w:lvl>
    <w:lvl w:ilvl="4" w:tplc="7B98E552" w:tentative="1">
      <w:start w:val="1"/>
      <w:numFmt w:val="lowerLetter"/>
      <w:lvlText w:val="%5."/>
      <w:lvlJc w:val="left"/>
      <w:pPr>
        <w:ind w:left="3600" w:hanging="360"/>
      </w:pPr>
    </w:lvl>
    <w:lvl w:ilvl="5" w:tplc="037E735E" w:tentative="1">
      <w:start w:val="1"/>
      <w:numFmt w:val="lowerRoman"/>
      <w:lvlText w:val="%6."/>
      <w:lvlJc w:val="right"/>
      <w:pPr>
        <w:ind w:left="4320" w:hanging="180"/>
      </w:pPr>
    </w:lvl>
    <w:lvl w:ilvl="6" w:tplc="4CB8B31E" w:tentative="1">
      <w:start w:val="1"/>
      <w:numFmt w:val="decimal"/>
      <w:lvlText w:val="%7."/>
      <w:lvlJc w:val="left"/>
      <w:pPr>
        <w:ind w:left="5040" w:hanging="360"/>
      </w:pPr>
    </w:lvl>
    <w:lvl w:ilvl="7" w:tplc="3A66AAE0" w:tentative="1">
      <w:start w:val="1"/>
      <w:numFmt w:val="lowerLetter"/>
      <w:lvlText w:val="%8."/>
      <w:lvlJc w:val="left"/>
      <w:pPr>
        <w:ind w:left="5760" w:hanging="360"/>
      </w:pPr>
    </w:lvl>
    <w:lvl w:ilvl="8" w:tplc="E228AF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0D026B"/>
    <w:multiLevelType w:val="hybridMultilevel"/>
    <w:tmpl w:val="771A8266"/>
    <w:lvl w:ilvl="0" w:tplc="580AF946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AA2906"/>
    <w:multiLevelType w:val="multilevel"/>
    <w:tmpl w:val="27D2E8E6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710EC7"/>
    <w:multiLevelType w:val="hybridMultilevel"/>
    <w:tmpl w:val="9968B7B4"/>
    <w:lvl w:ilvl="0" w:tplc="0419000F">
      <w:start w:val="1"/>
      <w:numFmt w:val="decimal"/>
      <w:lvlText w:val="%1."/>
      <w:lvlJc w:val="left"/>
      <w:pPr>
        <w:ind w:left="420" w:hanging="360"/>
      </w:pPr>
      <w:rPr>
        <w:rFonts w:eastAsia="Andale Sans UI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41C729CC"/>
    <w:multiLevelType w:val="multilevel"/>
    <w:tmpl w:val="766EE0B8"/>
    <w:styleLink w:val="WWNum3"/>
    <w:lvl w:ilvl="0">
      <w:start w:val="1"/>
      <w:numFmt w:val="decimal"/>
      <w:lvlText w:val="%1."/>
      <w:lvlJc w:val="left"/>
      <w:pPr>
        <w:ind w:left="705" w:hanging="705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0">
    <w:nsid w:val="42FC0295"/>
    <w:multiLevelType w:val="multilevel"/>
    <w:tmpl w:val="85F6ADAE"/>
    <w:styleLink w:val="WWNum18"/>
    <w:lvl w:ilvl="0">
      <w:start w:val="11"/>
      <w:numFmt w:val="decimal"/>
      <w:lvlText w:val="%1."/>
      <w:lvlJc w:val="left"/>
      <w:pPr>
        <w:ind w:left="480" w:hanging="480"/>
      </w:pPr>
    </w:lvl>
    <w:lvl w:ilvl="1">
      <w:start w:val="2"/>
      <w:numFmt w:val="decimal"/>
      <w:lvlText w:val="%1.%2."/>
      <w:lvlJc w:val="left"/>
      <w:pPr>
        <w:ind w:left="780" w:hanging="480"/>
      </w:pPr>
    </w:lvl>
    <w:lvl w:ilvl="2">
      <w:start w:val="1"/>
      <w:numFmt w:val="decimal"/>
      <w:lvlText w:val="%1.%2.%3."/>
      <w:lvlJc w:val="left"/>
      <w:pPr>
        <w:ind w:left="1320" w:hanging="720"/>
      </w:pPr>
    </w:lvl>
    <w:lvl w:ilvl="3">
      <w:start w:val="1"/>
      <w:numFmt w:val="decimal"/>
      <w:lvlText w:val="%1.%2.%3.%4."/>
      <w:lvlJc w:val="left"/>
      <w:pPr>
        <w:ind w:left="1620" w:hanging="720"/>
      </w:pPr>
    </w:lvl>
    <w:lvl w:ilvl="4">
      <w:start w:val="1"/>
      <w:numFmt w:val="decimal"/>
      <w:lvlText w:val="%1.%2.%3.%4.%5."/>
      <w:lvlJc w:val="left"/>
      <w:pPr>
        <w:ind w:left="2280" w:hanging="1080"/>
      </w:pPr>
    </w:lvl>
    <w:lvl w:ilvl="5">
      <w:start w:val="1"/>
      <w:numFmt w:val="decimal"/>
      <w:lvlText w:val="%1.%2.%3.%4.%5.%6."/>
      <w:lvlJc w:val="left"/>
      <w:pPr>
        <w:ind w:left="2580" w:hanging="1080"/>
      </w:pPr>
    </w:lvl>
    <w:lvl w:ilvl="6">
      <w:start w:val="1"/>
      <w:numFmt w:val="decimal"/>
      <w:lvlText w:val="%1.%2.%3.%4.%5.%6.%7."/>
      <w:lvlJc w:val="left"/>
      <w:pPr>
        <w:ind w:left="3240" w:hanging="1440"/>
      </w:pPr>
    </w:lvl>
    <w:lvl w:ilvl="7">
      <w:start w:val="1"/>
      <w:numFmt w:val="decimal"/>
      <w:lvlText w:val="%1.%2.%3.%4.%5.%6.%7.%8."/>
      <w:lvlJc w:val="left"/>
      <w:pPr>
        <w:ind w:left="3540" w:hanging="1440"/>
      </w:pPr>
    </w:lvl>
    <w:lvl w:ilvl="8">
      <w:start w:val="1"/>
      <w:numFmt w:val="decimal"/>
      <w:lvlText w:val="%1.%2.%3.%4.%5.%6.%7.%8.%9."/>
      <w:lvlJc w:val="left"/>
      <w:pPr>
        <w:ind w:left="4200" w:hanging="1800"/>
      </w:pPr>
    </w:lvl>
  </w:abstractNum>
  <w:abstractNum w:abstractNumId="11">
    <w:nsid w:val="49BC67B2"/>
    <w:multiLevelType w:val="hybridMultilevel"/>
    <w:tmpl w:val="2E248790"/>
    <w:lvl w:ilvl="0" w:tplc="632ABDD0">
      <w:start w:val="5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2">
    <w:nsid w:val="4CC02CB7"/>
    <w:multiLevelType w:val="hybridMultilevel"/>
    <w:tmpl w:val="CA00EC18"/>
    <w:lvl w:ilvl="0" w:tplc="A11898C4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3">
    <w:nsid w:val="4FEF5AD6"/>
    <w:multiLevelType w:val="hybridMultilevel"/>
    <w:tmpl w:val="6562EF04"/>
    <w:lvl w:ilvl="0" w:tplc="BEE86106">
      <w:start w:val="45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A454DC50" w:tentative="1">
      <w:start w:val="1"/>
      <w:numFmt w:val="lowerLetter"/>
      <w:lvlText w:val="%2."/>
      <w:lvlJc w:val="left"/>
      <w:pPr>
        <w:ind w:left="1520" w:hanging="360"/>
      </w:pPr>
    </w:lvl>
    <w:lvl w:ilvl="2" w:tplc="A8CE5CD0" w:tentative="1">
      <w:start w:val="1"/>
      <w:numFmt w:val="lowerRoman"/>
      <w:lvlText w:val="%3."/>
      <w:lvlJc w:val="right"/>
      <w:pPr>
        <w:ind w:left="2240" w:hanging="180"/>
      </w:pPr>
    </w:lvl>
    <w:lvl w:ilvl="3" w:tplc="2AF41DF6" w:tentative="1">
      <w:start w:val="1"/>
      <w:numFmt w:val="decimal"/>
      <w:lvlText w:val="%4."/>
      <w:lvlJc w:val="left"/>
      <w:pPr>
        <w:ind w:left="2960" w:hanging="360"/>
      </w:pPr>
    </w:lvl>
    <w:lvl w:ilvl="4" w:tplc="A802C832" w:tentative="1">
      <w:start w:val="1"/>
      <w:numFmt w:val="lowerLetter"/>
      <w:lvlText w:val="%5."/>
      <w:lvlJc w:val="left"/>
      <w:pPr>
        <w:ind w:left="3680" w:hanging="360"/>
      </w:pPr>
    </w:lvl>
    <w:lvl w:ilvl="5" w:tplc="9A927D98" w:tentative="1">
      <w:start w:val="1"/>
      <w:numFmt w:val="lowerRoman"/>
      <w:lvlText w:val="%6."/>
      <w:lvlJc w:val="right"/>
      <w:pPr>
        <w:ind w:left="4400" w:hanging="180"/>
      </w:pPr>
    </w:lvl>
    <w:lvl w:ilvl="6" w:tplc="A41C5EFA" w:tentative="1">
      <w:start w:val="1"/>
      <w:numFmt w:val="decimal"/>
      <w:lvlText w:val="%7."/>
      <w:lvlJc w:val="left"/>
      <w:pPr>
        <w:ind w:left="5120" w:hanging="360"/>
      </w:pPr>
    </w:lvl>
    <w:lvl w:ilvl="7" w:tplc="15B4EE14" w:tentative="1">
      <w:start w:val="1"/>
      <w:numFmt w:val="lowerLetter"/>
      <w:lvlText w:val="%8."/>
      <w:lvlJc w:val="left"/>
      <w:pPr>
        <w:ind w:left="5840" w:hanging="360"/>
      </w:pPr>
    </w:lvl>
    <w:lvl w:ilvl="8" w:tplc="0C5C755A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4">
    <w:nsid w:val="52A1285C"/>
    <w:multiLevelType w:val="multilevel"/>
    <w:tmpl w:val="FADED8F0"/>
    <w:lvl w:ilvl="0">
      <w:start w:val="1"/>
      <w:numFmt w:val="decimal"/>
      <w:lvlText w:val="%1."/>
      <w:lvlJc w:val="left"/>
      <w:pPr>
        <w:ind w:left="420" w:hanging="360"/>
      </w:pPr>
      <w:rPr>
        <w:rFonts w:eastAsia="Andale Sans UI" w:cs="Tahoma"/>
        <w:color w:val="00000A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54A80A5A"/>
    <w:multiLevelType w:val="hybridMultilevel"/>
    <w:tmpl w:val="A434F8C4"/>
    <w:styleLink w:val="WWNum11"/>
    <w:lvl w:ilvl="0" w:tplc="64662E0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B2AAA7A0" w:tentative="1">
      <w:start w:val="1"/>
      <w:numFmt w:val="lowerLetter"/>
      <w:lvlText w:val="%2."/>
      <w:lvlJc w:val="left"/>
      <w:pPr>
        <w:ind w:left="1440" w:hanging="360"/>
      </w:pPr>
    </w:lvl>
    <w:lvl w:ilvl="2" w:tplc="0F2AFEDE" w:tentative="1">
      <w:start w:val="1"/>
      <w:numFmt w:val="lowerRoman"/>
      <w:lvlText w:val="%3."/>
      <w:lvlJc w:val="right"/>
      <w:pPr>
        <w:ind w:left="2160" w:hanging="180"/>
      </w:pPr>
    </w:lvl>
    <w:lvl w:ilvl="3" w:tplc="4D7C0F94" w:tentative="1">
      <w:start w:val="1"/>
      <w:numFmt w:val="decimal"/>
      <w:lvlText w:val="%4."/>
      <w:lvlJc w:val="left"/>
      <w:pPr>
        <w:ind w:left="2880" w:hanging="360"/>
      </w:pPr>
    </w:lvl>
    <w:lvl w:ilvl="4" w:tplc="FA4CF82C" w:tentative="1">
      <w:start w:val="1"/>
      <w:numFmt w:val="lowerLetter"/>
      <w:lvlText w:val="%5."/>
      <w:lvlJc w:val="left"/>
      <w:pPr>
        <w:ind w:left="3600" w:hanging="360"/>
      </w:pPr>
    </w:lvl>
    <w:lvl w:ilvl="5" w:tplc="4152746A" w:tentative="1">
      <w:start w:val="1"/>
      <w:numFmt w:val="lowerRoman"/>
      <w:lvlText w:val="%6."/>
      <w:lvlJc w:val="right"/>
      <w:pPr>
        <w:ind w:left="4320" w:hanging="180"/>
      </w:pPr>
    </w:lvl>
    <w:lvl w:ilvl="6" w:tplc="9A44C68A" w:tentative="1">
      <w:start w:val="1"/>
      <w:numFmt w:val="decimal"/>
      <w:lvlText w:val="%7."/>
      <w:lvlJc w:val="left"/>
      <w:pPr>
        <w:ind w:left="5040" w:hanging="360"/>
      </w:pPr>
    </w:lvl>
    <w:lvl w:ilvl="7" w:tplc="0EA4268C" w:tentative="1">
      <w:start w:val="1"/>
      <w:numFmt w:val="lowerLetter"/>
      <w:lvlText w:val="%8."/>
      <w:lvlJc w:val="left"/>
      <w:pPr>
        <w:ind w:left="5760" w:hanging="360"/>
      </w:pPr>
    </w:lvl>
    <w:lvl w:ilvl="8" w:tplc="11FAFB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2B3F57"/>
    <w:multiLevelType w:val="multilevel"/>
    <w:tmpl w:val="655AAF16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>
    <w:nsid w:val="6FBF4217"/>
    <w:multiLevelType w:val="hybridMultilevel"/>
    <w:tmpl w:val="15966E7A"/>
    <w:lvl w:ilvl="0" w:tplc="EB6C11F8">
      <w:start w:val="13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B6E4C88C" w:tentative="1">
      <w:start w:val="1"/>
      <w:numFmt w:val="lowerLetter"/>
      <w:lvlText w:val="%2."/>
      <w:lvlJc w:val="left"/>
      <w:pPr>
        <w:ind w:left="1880" w:hanging="360"/>
      </w:pPr>
    </w:lvl>
    <w:lvl w:ilvl="2" w:tplc="3E34CC86" w:tentative="1">
      <w:start w:val="1"/>
      <w:numFmt w:val="lowerRoman"/>
      <w:lvlText w:val="%3."/>
      <w:lvlJc w:val="right"/>
      <w:pPr>
        <w:ind w:left="2600" w:hanging="180"/>
      </w:pPr>
    </w:lvl>
    <w:lvl w:ilvl="3" w:tplc="E376E7F2" w:tentative="1">
      <w:start w:val="1"/>
      <w:numFmt w:val="decimal"/>
      <w:lvlText w:val="%4."/>
      <w:lvlJc w:val="left"/>
      <w:pPr>
        <w:ind w:left="3320" w:hanging="360"/>
      </w:pPr>
    </w:lvl>
    <w:lvl w:ilvl="4" w:tplc="EF760212" w:tentative="1">
      <w:start w:val="1"/>
      <w:numFmt w:val="lowerLetter"/>
      <w:lvlText w:val="%5."/>
      <w:lvlJc w:val="left"/>
      <w:pPr>
        <w:ind w:left="4040" w:hanging="360"/>
      </w:pPr>
    </w:lvl>
    <w:lvl w:ilvl="5" w:tplc="CF601BDA" w:tentative="1">
      <w:start w:val="1"/>
      <w:numFmt w:val="lowerRoman"/>
      <w:lvlText w:val="%6."/>
      <w:lvlJc w:val="right"/>
      <w:pPr>
        <w:ind w:left="4760" w:hanging="180"/>
      </w:pPr>
    </w:lvl>
    <w:lvl w:ilvl="6" w:tplc="EB1E7E1E" w:tentative="1">
      <w:start w:val="1"/>
      <w:numFmt w:val="decimal"/>
      <w:lvlText w:val="%7."/>
      <w:lvlJc w:val="left"/>
      <w:pPr>
        <w:ind w:left="5480" w:hanging="360"/>
      </w:pPr>
    </w:lvl>
    <w:lvl w:ilvl="7" w:tplc="BAD278A0" w:tentative="1">
      <w:start w:val="1"/>
      <w:numFmt w:val="lowerLetter"/>
      <w:lvlText w:val="%8."/>
      <w:lvlJc w:val="left"/>
      <w:pPr>
        <w:ind w:left="6200" w:hanging="360"/>
      </w:pPr>
    </w:lvl>
    <w:lvl w:ilvl="8" w:tplc="10803FEE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>
    <w:nsid w:val="765B52AF"/>
    <w:multiLevelType w:val="hybridMultilevel"/>
    <w:tmpl w:val="E5160FF6"/>
    <w:lvl w:ilvl="0" w:tplc="AD2CDD66">
      <w:start w:val="8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9">
    <w:nsid w:val="7A316ABF"/>
    <w:multiLevelType w:val="hybridMultilevel"/>
    <w:tmpl w:val="ABE28008"/>
    <w:lvl w:ilvl="0" w:tplc="0419000F">
      <w:start w:val="16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7B30374E"/>
    <w:multiLevelType w:val="multilevel"/>
    <w:tmpl w:val="BC00FF7A"/>
    <w:styleLink w:val="WWNum1"/>
    <w:lvl w:ilvl="0">
      <w:start w:val="1"/>
      <w:numFmt w:val="decimal"/>
      <w:lvlText w:val="%1."/>
      <w:lvlJc w:val="left"/>
      <w:pPr>
        <w:ind w:left="0" w:firstLine="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0" w:firstLine="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0" w:firstLine="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0" w:firstLine="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0" w:firstLine="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0" w:firstLine="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0" w:firstLine="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0" w:firstLine="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0" w:firstLine="0"/>
      </w:pPr>
      <w:rPr>
        <w:sz w:val="24"/>
        <w:szCs w:val="24"/>
      </w:rPr>
    </w:lvl>
  </w:abstractNum>
  <w:abstractNum w:abstractNumId="21">
    <w:nsid w:val="7FC4534C"/>
    <w:multiLevelType w:val="hybridMultilevel"/>
    <w:tmpl w:val="76145876"/>
    <w:lvl w:ilvl="0" w:tplc="42ECEAF4">
      <w:start w:val="17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40DCBC76" w:tentative="1">
      <w:start w:val="1"/>
      <w:numFmt w:val="lowerLetter"/>
      <w:lvlText w:val="%2."/>
      <w:lvlJc w:val="left"/>
      <w:pPr>
        <w:ind w:left="1880" w:hanging="360"/>
      </w:pPr>
    </w:lvl>
    <w:lvl w:ilvl="2" w:tplc="A784F22A" w:tentative="1">
      <w:start w:val="1"/>
      <w:numFmt w:val="lowerRoman"/>
      <w:lvlText w:val="%3."/>
      <w:lvlJc w:val="right"/>
      <w:pPr>
        <w:ind w:left="2600" w:hanging="180"/>
      </w:pPr>
    </w:lvl>
    <w:lvl w:ilvl="3" w:tplc="D22C730E" w:tentative="1">
      <w:start w:val="1"/>
      <w:numFmt w:val="decimal"/>
      <w:lvlText w:val="%4."/>
      <w:lvlJc w:val="left"/>
      <w:pPr>
        <w:ind w:left="3320" w:hanging="360"/>
      </w:pPr>
    </w:lvl>
    <w:lvl w:ilvl="4" w:tplc="56DCC5AA" w:tentative="1">
      <w:start w:val="1"/>
      <w:numFmt w:val="lowerLetter"/>
      <w:lvlText w:val="%5."/>
      <w:lvlJc w:val="left"/>
      <w:pPr>
        <w:ind w:left="4040" w:hanging="360"/>
      </w:pPr>
    </w:lvl>
    <w:lvl w:ilvl="5" w:tplc="885CC25C" w:tentative="1">
      <w:start w:val="1"/>
      <w:numFmt w:val="lowerRoman"/>
      <w:lvlText w:val="%6."/>
      <w:lvlJc w:val="right"/>
      <w:pPr>
        <w:ind w:left="4760" w:hanging="180"/>
      </w:pPr>
    </w:lvl>
    <w:lvl w:ilvl="6" w:tplc="D09C9A52" w:tentative="1">
      <w:start w:val="1"/>
      <w:numFmt w:val="decimal"/>
      <w:lvlText w:val="%7."/>
      <w:lvlJc w:val="left"/>
      <w:pPr>
        <w:ind w:left="5480" w:hanging="360"/>
      </w:pPr>
    </w:lvl>
    <w:lvl w:ilvl="7" w:tplc="BC34AA9C" w:tentative="1">
      <w:start w:val="1"/>
      <w:numFmt w:val="lowerLetter"/>
      <w:lvlText w:val="%8."/>
      <w:lvlJc w:val="left"/>
      <w:pPr>
        <w:ind w:left="6200" w:hanging="360"/>
      </w:pPr>
    </w:lvl>
    <w:lvl w:ilvl="8" w:tplc="B5EE0E24" w:tentative="1">
      <w:start w:val="1"/>
      <w:numFmt w:val="lowerRoman"/>
      <w:lvlText w:val="%9."/>
      <w:lvlJc w:val="right"/>
      <w:pPr>
        <w:ind w:left="6920" w:hanging="180"/>
      </w:pPr>
    </w:lvl>
  </w:abstractNum>
  <w:num w:numId="1">
    <w:abstractNumId w:val="0"/>
  </w:num>
  <w:num w:numId="2">
    <w:abstractNumId w:val="15"/>
  </w:num>
  <w:num w:numId="3">
    <w:abstractNumId w:val="8"/>
  </w:num>
  <w:num w:numId="4">
    <w:abstractNumId w:val="13"/>
  </w:num>
  <w:num w:numId="5">
    <w:abstractNumId w:val="4"/>
  </w:num>
  <w:num w:numId="6">
    <w:abstractNumId w:val="5"/>
  </w:num>
  <w:num w:numId="7">
    <w:abstractNumId w:val="18"/>
  </w:num>
  <w:num w:numId="8">
    <w:abstractNumId w:val="12"/>
  </w:num>
  <w:num w:numId="9">
    <w:abstractNumId w:val="11"/>
  </w:num>
  <w:num w:numId="10">
    <w:abstractNumId w:val="21"/>
  </w:num>
  <w:num w:numId="11">
    <w:abstractNumId w:val="17"/>
  </w:num>
  <w:num w:numId="12">
    <w:abstractNumId w:val="19"/>
  </w:num>
  <w:num w:numId="13">
    <w:abstractNumId w:val="3"/>
  </w:num>
  <w:num w:numId="14">
    <w:abstractNumId w:val="16"/>
  </w:num>
  <w:num w:numId="15">
    <w:abstractNumId w:val="20"/>
  </w:num>
  <w:num w:numId="16">
    <w:abstractNumId w:val="14"/>
  </w:num>
  <w:num w:numId="17">
    <w:abstractNumId w:val="6"/>
  </w:num>
  <w:num w:numId="18">
    <w:abstractNumId w:val="7"/>
  </w:num>
  <w:num w:numId="19">
    <w:abstractNumId w:val="9"/>
  </w:num>
  <w:num w:numId="20">
    <w:abstractNumId w:val="10"/>
  </w:num>
  <w:num w:numId="21">
    <w:abstractNumId w:val="7"/>
    <w:lvlOverride w:ilvl="0">
      <w:startOverride w:val="1"/>
    </w:lvlOverride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99A"/>
    <w:rsid w:val="00000B45"/>
    <w:rsid w:val="0000383A"/>
    <w:rsid w:val="00015099"/>
    <w:rsid w:val="000250D9"/>
    <w:rsid w:val="00035A48"/>
    <w:rsid w:val="0004156E"/>
    <w:rsid w:val="00042E43"/>
    <w:rsid w:val="00047692"/>
    <w:rsid w:val="00051551"/>
    <w:rsid w:val="00067205"/>
    <w:rsid w:val="000672B7"/>
    <w:rsid w:val="00072726"/>
    <w:rsid w:val="000747F0"/>
    <w:rsid w:val="00084A24"/>
    <w:rsid w:val="000866FC"/>
    <w:rsid w:val="0009720B"/>
    <w:rsid w:val="000B07E2"/>
    <w:rsid w:val="000B0ACF"/>
    <w:rsid w:val="000F6F58"/>
    <w:rsid w:val="00111548"/>
    <w:rsid w:val="00123989"/>
    <w:rsid w:val="00124D51"/>
    <w:rsid w:val="0013687C"/>
    <w:rsid w:val="00136F98"/>
    <w:rsid w:val="001372F0"/>
    <w:rsid w:val="00144A10"/>
    <w:rsid w:val="001509FA"/>
    <w:rsid w:val="001653DF"/>
    <w:rsid w:val="001679D6"/>
    <w:rsid w:val="001706AC"/>
    <w:rsid w:val="001709BA"/>
    <w:rsid w:val="0017480C"/>
    <w:rsid w:val="00175E9C"/>
    <w:rsid w:val="00183A28"/>
    <w:rsid w:val="0018446D"/>
    <w:rsid w:val="00190985"/>
    <w:rsid w:val="00193A08"/>
    <w:rsid w:val="001C01D6"/>
    <w:rsid w:val="001C1713"/>
    <w:rsid w:val="001C620B"/>
    <w:rsid w:val="001E4928"/>
    <w:rsid w:val="001E62FA"/>
    <w:rsid w:val="001F519C"/>
    <w:rsid w:val="00211E93"/>
    <w:rsid w:val="00215BD1"/>
    <w:rsid w:val="00220A0C"/>
    <w:rsid w:val="0022110C"/>
    <w:rsid w:val="00225A8F"/>
    <w:rsid w:val="00231142"/>
    <w:rsid w:val="00233B2E"/>
    <w:rsid w:val="00233DD9"/>
    <w:rsid w:val="00245A21"/>
    <w:rsid w:val="0025167E"/>
    <w:rsid w:val="00252A66"/>
    <w:rsid w:val="00255562"/>
    <w:rsid w:val="00263D73"/>
    <w:rsid w:val="00264D9E"/>
    <w:rsid w:val="00265BE4"/>
    <w:rsid w:val="00265C6D"/>
    <w:rsid w:val="00295B1B"/>
    <w:rsid w:val="002965E7"/>
    <w:rsid w:val="002A2BC4"/>
    <w:rsid w:val="002A679E"/>
    <w:rsid w:val="002B2CE9"/>
    <w:rsid w:val="002B3361"/>
    <w:rsid w:val="002B469B"/>
    <w:rsid w:val="002C6112"/>
    <w:rsid w:val="002E25ED"/>
    <w:rsid w:val="002E3FBD"/>
    <w:rsid w:val="00315367"/>
    <w:rsid w:val="00330EC5"/>
    <w:rsid w:val="00333489"/>
    <w:rsid w:val="0034564B"/>
    <w:rsid w:val="00357BC0"/>
    <w:rsid w:val="00361E2C"/>
    <w:rsid w:val="00365E3E"/>
    <w:rsid w:val="0037376D"/>
    <w:rsid w:val="00375B2D"/>
    <w:rsid w:val="003821F9"/>
    <w:rsid w:val="003A1E3D"/>
    <w:rsid w:val="003A4B7A"/>
    <w:rsid w:val="003B2EA5"/>
    <w:rsid w:val="003D4965"/>
    <w:rsid w:val="003E252D"/>
    <w:rsid w:val="003E39E1"/>
    <w:rsid w:val="003E4E24"/>
    <w:rsid w:val="003F43AE"/>
    <w:rsid w:val="0040443F"/>
    <w:rsid w:val="004050D0"/>
    <w:rsid w:val="00412744"/>
    <w:rsid w:val="004131EC"/>
    <w:rsid w:val="00422EEA"/>
    <w:rsid w:val="0042562B"/>
    <w:rsid w:val="00432BC6"/>
    <w:rsid w:val="00443F10"/>
    <w:rsid w:val="00452D7C"/>
    <w:rsid w:val="00453F7A"/>
    <w:rsid w:val="00461313"/>
    <w:rsid w:val="00462860"/>
    <w:rsid w:val="0046758B"/>
    <w:rsid w:val="00471C07"/>
    <w:rsid w:val="004763C0"/>
    <w:rsid w:val="00494B7E"/>
    <w:rsid w:val="004B7804"/>
    <w:rsid w:val="004C24EF"/>
    <w:rsid w:val="004C2ACA"/>
    <w:rsid w:val="004C492D"/>
    <w:rsid w:val="004C63E2"/>
    <w:rsid w:val="004E0B22"/>
    <w:rsid w:val="004E4243"/>
    <w:rsid w:val="004F04F5"/>
    <w:rsid w:val="004F17AD"/>
    <w:rsid w:val="00503EC9"/>
    <w:rsid w:val="0050493E"/>
    <w:rsid w:val="00506F98"/>
    <w:rsid w:val="005121FD"/>
    <w:rsid w:val="005271EF"/>
    <w:rsid w:val="005315DC"/>
    <w:rsid w:val="00536B06"/>
    <w:rsid w:val="00540252"/>
    <w:rsid w:val="00542E83"/>
    <w:rsid w:val="00543239"/>
    <w:rsid w:val="005708B2"/>
    <w:rsid w:val="00571ACE"/>
    <w:rsid w:val="00574799"/>
    <w:rsid w:val="00591EF4"/>
    <w:rsid w:val="005927AD"/>
    <w:rsid w:val="005964A5"/>
    <w:rsid w:val="00596576"/>
    <w:rsid w:val="005965AC"/>
    <w:rsid w:val="005A6CC3"/>
    <w:rsid w:val="005D613B"/>
    <w:rsid w:val="005E58CA"/>
    <w:rsid w:val="00616A5C"/>
    <w:rsid w:val="0062017F"/>
    <w:rsid w:val="00620185"/>
    <w:rsid w:val="00621CDD"/>
    <w:rsid w:val="0062411A"/>
    <w:rsid w:val="006269EC"/>
    <w:rsid w:val="00641F00"/>
    <w:rsid w:val="006428CA"/>
    <w:rsid w:val="0064424F"/>
    <w:rsid w:val="00655E07"/>
    <w:rsid w:val="00667420"/>
    <w:rsid w:val="00683D54"/>
    <w:rsid w:val="00692531"/>
    <w:rsid w:val="0069628D"/>
    <w:rsid w:val="006967EA"/>
    <w:rsid w:val="006A026A"/>
    <w:rsid w:val="006A0FF6"/>
    <w:rsid w:val="006B4503"/>
    <w:rsid w:val="006C62CB"/>
    <w:rsid w:val="006D5A11"/>
    <w:rsid w:val="006D7098"/>
    <w:rsid w:val="006E7A65"/>
    <w:rsid w:val="006F5D79"/>
    <w:rsid w:val="00700D75"/>
    <w:rsid w:val="00700F99"/>
    <w:rsid w:val="0070133F"/>
    <w:rsid w:val="007015B3"/>
    <w:rsid w:val="007071F1"/>
    <w:rsid w:val="007112BB"/>
    <w:rsid w:val="00715860"/>
    <w:rsid w:val="00725B98"/>
    <w:rsid w:val="00726CFB"/>
    <w:rsid w:val="0073299E"/>
    <w:rsid w:val="007413FB"/>
    <w:rsid w:val="00741F54"/>
    <w:rsid w:val="0074357F"/>
    <w:rsid w:val="0074442F"/>
    <w:rsid w:val="007569F2"/>
    <w:rsid w:val="0077171C"/>
    <w:rsid w:val="0077462B"/>
    <w:rsid w:val="007833FF"/>
    <w:rsid w:val="007B1E83"/>
    <w:rsid w:val="007C42FE"/>
    <w:rsid w:val="007F00D2"/>
    <w:rsid w:val="007F7776"/>
    <w:rsid w:val="0080618B"/>
    <w:rsid w:val="00811446"/>
    <w:rsid w:val="00812087"/>
    <w:rsid w:val="00816D17"/>
    <w:rsid w:val="008207F0"/>
    <w:rsid w:val="00824C1A"/>
    <w:rsid w:val="008323FA"/>
    <w:rsid w:val="00845CCB"/>
    <w:rsid w:val="00857F77"/>
    <w:rsid w:val="00866D59"/>
    <w:rsid w:val="008712DB"/>
    <w:rsid w:val="00872711"/>
    <w:rsid w:val="00877076"/>
    <w:rsid w:val="00883513"/>
    <w:rsid w:val="00897FC1"/>
    <w:rsid w:val="008A5CBE"/>
    <w:rsid w:val="008A67B5"/>
    <w:rsid w:val="008A7AC9"/>
    <w:rsid w:val="008B3692"/>
    <w:rsid w:val="008B64C8"/>
    <w:rsid w:val="008B7190"/>
    <w:rsid w:val="008D28F5"/>
    <w:rsid w:val="008D6AC8"/>
    <w:rsid w:val="008E190C"/>
    <w:rsid w:val="008E33F1"/>
    <w:rsid w:val="00901E76"/>
    <w:rsid w:val="00907548"/>
    <w:rsid w:val="0092160E"/>
    <w:rsid w:val="00930FA0"/>
    <w:rsid w:val="009449E2"/>
    <w:rsid w:val="00961983"/>
    <w:rsid w:val="009653F6"/>
    <w:rsid w:val="00972A04"/>
    <w:rsid w:val="009827D8"/>
    <w:rsid w:val="00986613"/>
    <w:rsid w:val="00992878"/>
    <w:rsid w:val="00992F81"/>
    <w:rsid w:val="00996D06"/>
    <w:rsid w:val="009A2E49"/>
    <w:rsid w:val="009A52C8"/>
    <w:rsid w:val="009A72F2"/>
    <w:rsid w:val="009B46CB"/>
    <w:rsid w:val="009C076A"/>
    <w:rsid w:val="009C0A62"/>
    <w:rsid w:val="009C2B32"/>
    <w:rsid w:val="009D7B7A"/>
    <w:rsid w:val="009E53A7"/>
    <w:rsid w:val="009F49A1"/>
    <w:rsid w:val="009F57FE"/>
    <w:rsid w:val="009F632D"/>
    <w:rsid w:val="00A015BA"/>
    <w:rsid w:val="00A047BC"/>
    <w:rsid w:val="00A058C8"/>
    <w:rsid w:val="00A05BBE"/>
    <w:rsid w:val="00A434E4"/>
    <w:rsid w:val="00A436C7"/>
    <w:rsid w:val="00A51D37"/>
    <w:rsid w:val="00A5393F"/>
    <w:rsid w:val="00A81315"/>
    <w:rsid w:val="00A87716"/>
    <w:rsid w:val="00A93E8D"/>
    <w:rsid w:val="00AA346E"/>
    <w:rsid w:val="00AA4F93"/>
    <w:rsid w:val="00AB0EED"/>
    <w:rsid w:val="00AC041A"/>
    <w:rsid w:val="00AC06E8"/>
    <w:rsid w:val="00AC65D1"/>
    <w:rsid w:val="00AD2B89"/>
    <w:rsid w:val="00AD3A0F"/>
    <w:rsid w:val="00AE0AD9"/>
    <w:rsid w:val="00AE18D3"/>
    <w:rsid w:val="00AF2AC4"/>
    <w:rsid w:val="00AF3FF3"/>
    <w:rsid w:val="00B04010"/>
    <w:rsid w:val="00B20492"/>
    <w:rsid w:val="00B22DBE"/>
    <w:rsid w:val="00B25436"/>
    <w:rsid w:val="00B2579E"/>
    <w:rsid w:val="00B318B6"/>
    <w:rsid w:val="00B31F5D"/>
    <w:rsid w:val="00B40EB9"/>
    <w:rsid w:val="00B57B92"/>
    <w:rsid w:val="00B61C2F"/>
    <w:rsid w:val="00B72DD6"/>
    <w:rsid w:val="00B73607"/>
    <w:rsid w:val="00B95915"/>
    <w:rsid w:val="00BA187C"/>
    <w:rsid w:val="00BB0FCE"/>
    <w:rsid w:val="00BC1F19"/>
    <w:rsid w:val="00BC298B"/>
    <w:rsid w:val="00BD63A7"/>
    <w:rsid w:val="00BE1E15"/>
    <w:rsid w:val="00BE6CF0"/>
    <w:rsid w:val="00BF10FB"/>
    <w:rsid w:val="00C13986"/>
    <w:rsid w:val="00C15618"/>
    <w:rsid w:val="00C22BAB"/>
    <w:rsid w:val="00C26262"/>
    <w:rsid w:val="00C319FB"/>
    <w:rsid w:val="00C339FC"/>
    <w:rsid w:val="00C5335F"/>
    <w:rsid w:val="00C56804"/>
    <w:rsid w:val="00C626DD"/>
    <w:rsid w:val="00C736EF"/>
    <w:rsid w:val="00C94AB3"/>
    <w:rsid w:val="00C96ADA"/>
    <w:rsid w:val="00CA1B0A"/>
    <w:rsid w:val="00CA6DD5"/>
    <w:rsid w:val="00CA75E6"/>
    <w:rsid w:val="00CA7BBC"/>
    <w:rsid w:val="00CB69D7"/>
    <w:rsid w:val="00CC5155"/>
    <w:rsid w:val="00CF054D"/>
    <w:rsid w:val="00CF75B4"/>
    <w:rsid w:val="00D023DB"/>
    <w:rsid w:val="00D06058"/>
    <w:rsid w:val="00D52EEF"/>
    <w:rsid w:val="00D53A93"/>
    <w:rsid w:val="00D63C50"/>
    <w:rsid w:val="00D82D81"/>
    <w:rsid w:val="00D832CF"/>
    <w:rsid w:val="00DA354F"/>
    <w:rsid w:val="00DB2751"/>
    <w:rsid w:val="00DC74B3"/>
    <w:rsid w:val="00DD2046"/>
    <w:rsid w:val="00DE103D"/>
    <w:rsid w:val="00E0077F"/>
    <w:rsid w:val="00E01CD7"/>
    <w:rsid w:val="00E05B3B"/>
    <w:rsid w:val="00E10725"/>
    <w:rsid w:val="00E135B2"/>
    <w:rsid w:val="00E13F61"/>
    <w:rsid w:val="00E303D7"/>
    <w:rsid w:val="00E46C9C"/>
    <w:rsid w:val="00E47678"/>
    <w:rsid w:val="00E52597"/>
    <w:rsid w:val="00E52E88"/>
    <w:rsid w:val="00E61367"/>
    <w:rsid w:val="00E62023"/>
    <w:rsid w:val="00E67C26"/>
    <w:rsid w:val="00E90163"/>
    <w:rsid w:val="00ED726B"/>
    <w:rsid w:val="00EE61AF"/>
    <w:rsid w:val="00EF1C1A"/>
    <w:rsid w:val="00EF353E"/>
    <w:rsid w:val="00F0107D"/>
    <w:rsid w:val="00F2049D"/>
    <w:rsid w:val="00F21269"/>
    <w:rsid w:val="00F3023E"/>
    <w:rsid w:val="00F34925"/>
    <w:rsid w:val="00F35218"/>
    <w:rsid w:val="00F376B4"/>
    <w:rsid w:val="00F43E41"/>
    <w:rsid w:val="00F47E85"/>
    <w:rsid w:val="00F542BA"/>
    <w:rsid w:val="00F6319D"/>
    <w:rsid w:val="00F70F5C"/>
    <w:rsid w:val="00F7604C"/>
    <w:rsid w:val="00F85D94"/>
    <w:rsid w:val="00F86AFB"/>
    <w:rsid w:val="00F9166E"/>
    <w:rsid w:val="00FA0A3A"/>
    <w:rsid w:val="00FA1FBA"/>
    <w:rsid w:val="00FB12EA"/>
    <w:rsid w:val="00FC2A39"/>
    <w:rsid w:val="00FC64C0"/>
    <w:rsid w:val="00FC6B57"/>
    <w:rsid w:val="00FD2A41"/>
    <w:rsid w:val="00FE2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uiPriority="99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List Number" w:uiPriority="99"/>
    <w:lsdException w:name="Title" w:qFormat="1"/>
    <w:lsdException w:name="Body Text Inden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9A52C8"/>
    <w:pPr>
      <w:keepNext/>
      <w:numPr>
        <w:numId w:val="13"/>
      </w:numPr>
      <w:spacing w:before="240" w:after="60"/>
      <w:jc w:val="both"/>
      <w:outlineLvl w:val="0"/>
    </w:pPr>
    <w:rPr>
      <w:rFonts w:ascii="Arial" w:eastAsia="Arial Unicode MS" w:hAnsi="Arial" w:cs="Arial"/>
      <w:b/>
      <w:bCs/>
      <w:spacing w:val="-49"/>
      <w:kern w:val="32"/>
      <w:position w:val="-1"/>
      <w:sz w:val="32"/>
      <w:szCs w:val="32"/>
      <w:shd w:val="clear" w:color="auto" w:fill="FFFF00"/>
    </w:rPr>
  </w:style>
  <w:style w:type="paragraph" w:styleId="2">
    <w:name w:val="heading 2"/>
    <w:basedOn w:val="a0"/>
    <w:next w:val="a0"/>
    <w:link w:val="21"/>
    <w:uiPriority w:val="9"/>
    <w:qFormat/>
    <w:rsid w:val="009A52C8"/>
    <w:pPr>
      <w:keepNext/>
      <w:tabs>
        <w:tab w:val="num" w:pos="576"/>
      </w:tabs>
      <w:suppressAutoHyphens/>
      <w:ind w:left="576" w:hanging="576"/>
      <w:jc w:val="center"/>
      <w:outlineLvl w:val="1"/>
    </w:pPr>
    <w:rPr>
      <w:rFonts w:ascii="Cambria" w:eastAsia="Arial Unicode MS" w:hAnsi="Cambria"/>
      <w:b/>
      <w:bCs/>
      <w:i/>
      <w:iCs/>
      <w:sz w:val="28"/>
      <w:szCs w:val="28"/>
      <w:shd w:val="clear" w:color="auto" w:fill="FFFF00"/>
      <w:lang w:eastAsia="ar-SA"/>
    </w:rPr>
  </w:style>
  <w:style w:type="paragraph" w:styleId="3">
    <w:name w:val="heading 3"/>
    <w:basedOn w:val="a0"/>
    <w:next w:val="a0"/>
    <w:link w:val="30"/>
    <w:uiPriority w:val="9"/>
    <w:unhideWhenUsed/>
    <w:qFormat/>
    <w:rsid w:val="009A52C8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  <w:shd w:val="clear" w:color="auto" w:fill="FFFF00"/>
    </w:rPr>
  </w:style>
  <w:style w:type="paragraph" w:styleId="4">
    <w:name w:val="heading 4"/>
    <w:basedOn w:val="a0"/>
    <w:next w:val="a0"/>
    <w:link w:val="40"/>
    <w:uiPriority w:val="9"/>
    <w:unhideWhenUsed/>
    <w:qFormat/>
    <w:rsid w:val="009A52C8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paragraph" w:styleId="5">
    <w:name w:val="heading 5"/>
    <w:basedOn w:val="a0"/>
    <w:next w:val="a0"/>
    <w:link w:val="50"/>
    <w:uiPriority w:val="9"/>
    <w:unhideWhenUsed/>
    <w:qFormat/>
    <w:rsid w:val="009A52C8"/>
    <w:pPr>
      <w:keepNext/>
      <w:keepLines/>
      <w:spacing w:before="200"/>
      <w:jc w:val="both"/>
      <w:outlineLvl w:val="4"/>
    </w:pPr>
    <w:rPr>
      <w:rFonts w:ascii="Cambria" w:hAnsi="Cambria"/>
      <w:color w:val="243F60"/>
      <w:shd w:val="clear" w:color="auto" w:fill="FFFF00"/>
    </w:rPr>
  </w:style>
  <w:style w:type="paragraph" w:styleId="6">
    <w:name w:val="heading 6"/>
    <w:basedOn w:val="a0"/>
    <w:next w:val="a0"/>
    <w:link w:val="60"/>
    <w:unhideWhenUsed/>
    <w:qFormat/>
    <w:rsid w:val="009A52C8"/>
    <w:pPr>
      <w:keepNext/>
      <w:keepLines/>
      <w:spacing w:before="200"/>
      <w:jc w:val="both"/>
      <w:outlineLvl w:val="5"/>
    </w:pPr>
    <w:rPr>
      <w:rFonts w:ascii="Cambria" w:hAnsi="Cambria"/>
      <w:i/>
      <w:iCs/>
      <w:color w:val="243F60"/>
      <w:spacing w:val="-49"/>
      <w:position w:val="-1"/>
      <w:shd w:val="clear" w:color="auto" w:fill="FFFF0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A52C8"/>
    <w:pPr>
      <w:keepNext/>
      <w:keepLines/>
      <w:spacing w:before="200"/>
      <w:jc w:val="both"/>
      <w:outlineLvl w:val="6"/>
    </w:pPr>
    <w:rPr>
      <w:rFonts w:ascii="Cambria" w:hAnsi="Cambria"/>
      <w:i/>
      <w:iCs/>
      <w:color w:val="404040"/>
      <w:shd w:val="clear" w:color="auto" w:fill="FFFF0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A52C8"/>
    <w:pPr>
      <w:keepNext/>
      <w:keepLines/>
      <w:spacing w:before="200"/>
      <w:jc w:val="both"/>
      <w:outlineLvl w:val="7"/>
    </w:pPr>
    <w:rPr>
      <w:rFonts w:ascii="Cambria" w:hAnsi="Cambria"/>
      <w:color w:val="404040"/>
      <w:sz w:val="20"/>
      <w:szCs w:val="20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aliases w:val=" Знак Знак7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link w:val="a8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9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uiPriority w:val="99"/>
    <w:rsid w:val="00AF2AC4"/>
    <w:pPr>
      <w:numPr>
        <w:numId w:val="1"/>
      </w:numPr>
    </w:pPr>
    <w:rPr>
      <w:sz w:val="20"/>
      <w:szCs w:val="20"/>
    </w:rPr>
  </w:style>
  <w:style w:type="paragraph" w:customStyle="1" w:styleId="ac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paragraph" w:styleId="ad">
    <w:name w:val="header"/>
    <w:aliases w:val="Linie,header,Знак8,Header/Footer,header odd,Hyphen,הנדון"/>
    <w:basedOn w:val="a0"/>
    <w:link w:val="ae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/>
    </w:rPr>
  </w:style>
  <w:style w:type="character" w:customStyle="1" w:styleId="ae">
    <w:name w:val="Верхний колонтитул Знак"/>
    <w:aliases w:val="Linie Знак,header Знак,Знак8 Знак,Header/Footer Знак,header odd Знак,Hyphen Знак,הנדון Знак"/>
    <w:link w:val="ad"/>
    <w:uiPriority w:val="99"/>
    <w:rsid w:val="00B20492"/>
    <w:rPr>
      <w:sz w:val="28"/>
      <w:szCs w:val="28"/>
    </w:rPr>
  </w:style>
  <w:style w:type="character" w:styleId="af">
    <w:name w:val="page number"/>
    <w:basedOn w:val="a1"/>
    <w:rsid w:val="00B20492"/>
  </w:style>
  <w:style w:type="paragraph" w:customStyle="1" w:styleId="31">
    <w:name w:val="Стиль3 Знак Знак"/>
    <w:basedOn w:val="20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0">
    <w:name w:val="Body Text Indent 2"/>
    <w:basedOn w:val="a0"/>
    <w:link w:val="22"/>
    <w:rsid w:val="00B20492"/>
    <w:pPr>
      <w:spacing w:after="120" w:line="480" w:lineRule="auto"/>
      <w:ind w:left="283"/>
    </w:pPr>
    <w:rPr>
      <w:sz w:val="28"/>
      <w:szCs w:val="28"/>
      <w:lang/>
    </w:rPr>
  </w:style>
  <w:style w:type="character" w:customStyle="1" w:styleId="22">
    <w:name w:val="Основной текст с отступом 2 Знак"/>
    <w:link w:val="20"/>
    <w:rsid w:val="00B20492"/>
    <w:rPr>
      <w:sz w:val="28"/>
      <w:szCs w:val="28"/>
    </w:rPr>
  </w:style>
  <w:style w:type="paragraph" w:styleId="af0">
    <w:name w:val="Normal (Web)"/>
    <w:aliases w:val=" Знак Знак Знак Знак Знак Знак Знак Знак Знак Знак Знак Знак Знак Знак"/>
    <w:basedOn w:val="a0"/>
    <w:link w:val="af1"/>
    <w:rsid w:val="00B20492"/>
    <w:pPr>
      <w:spacing w:before="100" w:beforeAutospacing="1" w:after="100" w:afterAutospacing="1"/>
    </w:pPr>
    <w:rPr>
      <w:lang/>
    </w:rPr>
  </w:style>
  <w:style w:type="paragraph" w:customStyle="1" w:styleId="23">
    <w:name w:val="Стиль2"/>
    <w:basedOn w:val="a0"/>
    <w:link w:val="24"/>
    <w:rsid w:val="00B20492"/>
    <w:pPr>
      <w:ind w:firstLine="426"/>
      <w:jc w:val="both"/>
    </w:pPr>
    <w:rPr>
      <w:szCs w:val="20"/>
      <w:lang/>
    </w:rPr>
  </w:style>
  <w:style w:type="paragraph" w:styleId="af2">
    <w:name w:val="footer"/>
    <w:basedOn w:val="a0"/>
    <w:link w:val="af3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/>
    </w:rPr>
  </w:style>
  <w:style w:type="character" w:customStyle="1" w:styleId="af3">
    <w:name w:val="Нижний колонтитул Знак"/>
    <w:link w:val="af2"/>
    <w:uiPriority w:val="99"/>
    <w:rsid w:val="00B20492"/>
    <w:rPr>
      <w:sz w:val="28"/>
      <w:szCs w:val="28"/>
    </w:rPr>
  </w:style>
  <w:style w:type="character" w:customStyle="1" w:styleId="af1">
    <w:name w:val="Обычный (веб) Знак"/>
    <w:aliases w:val=" Знак Знак Знак Знак Знак Знак Знак Знак Знак Знак Знак Знак Знак Знак Знак"/>
    <w:link w:val="af0"/>
    <w:rsid w:val="00B20492"/>
    <w:rPr>
      <w:sz w:val="24"/>
      <w:szCs w:val="24"/>
    </w:rPr>
  </w:style>
  <w:style w:type="character" w:customStyle="1" w:styleId="24">
    <w:name w:val="Стиль2 Знак"/>
    <w:link w:val="23"/>
    <w:locked/>
    <w:rsid w:val="00B20492"/>
    <w:rPr>
      <w:sz w:val="24"/>
    </w:rPr>
  </w:style>
  <w:style w:type="table" w:styleId="af4">
    <w:name w:val="Table Grid"/>
    <w:basedOn w:val="a2"/>
    <w:uiPriority w:val="59"/>
    <w:rsid w:val="00CA6D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7BC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5">
    <w:name w:val="List Paragraph"/>
    <w:aliases w:val="Bullet List,FooterText,numbered,ТЗ список,Paragraphe de liste1,lp1,Bulletr List Paragraph,List Paragraph,List Paragraph1"/>
    <w:basedOn w:val="a0"/>
    <w:link w:val="af6"/>
    <w:uiPriority w:val="34"/>
    <w:qFormat/>
    <w:rsid w:val="00264D9E"/>
    <w:pPr>
      <w:ind w:left="708"/>
    </w:pPr>
  </w:style>
  <w:style w:type="numbering" w:customStyle="1" w:styleId="11">
    <w:name w:val="Нет списка1"/>
    <w:next w:val="a3"/>
    <w:uiPriority w:val="99"/>
    <w:semiHidden/>
    <w:unhideWhenUsed/>
    <w:rsid w:val="00330EC5"/>
  </w:style>
  <w:style w:type="paragraph" w:styleId="af7">
    <w:name w:val="No Spacing"/>
    <w:uiPriority w:val="1"/>
    <w:qFormat/>
    <w:rsid w:val="002E25ED"/>
    <w:rPr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9A52C8"/>
    <w:rPr>
      <w:rFonts w:ascii="Arial" w:eastAsia="Arial Unicode MS" w:hAnsi="Arial" w:cs="Arial"/>
      <w:b/>
      <w:bCs/>
      <w:spacing w:val="-49"/>
      <w:kern w:val="32"/>
      <w:position w:val="-1"/>
      <w:sz w:val="32"/>
      <w:szCs w:val="32"/>
    </w:rPr>
  </w:style>
  <w:style w:type="character" w:customStyle="1" w:styleId="25">
    <w:name w:val="Заголовок 2 Знак"/>
    <w:basedOn w:val="a1"/>
    <w:link w:val="2"/>
    <w:uiPriority w:val="9"/>
    <w:rsid w:val="009A52C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rsid w:val="009A52C8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9A52C8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rsid w:val="009A52C8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1"/>
    <w:link w:val="6"/>
    <w:rsid w:val="009A52C8"/>
    <w:rPr>
      <w:rFonts w:ascii="Cambria" w:eastAsia="Times New Roman" w:hAnsi="Cambria" w:cs="Times New Roman"/>
      <w:i/>
      <w:iCs/>
      <w:color w:val="243F60"/>
      <w:spacing w:val="-49"/>
      <w:position w:val="-1"/>
      <w:sz w:val="24"/>
      <w:szCs w:val="24"/>
    </w:rPr>
  </w:style>
  <w:style w:type="character" w:customStyle="1" w:styleId="70">
    <w:name w:val="Заголовок 7 Знак"/>
    <w:basedOn w:val="a1"/>
    <w:link w:val="7"/>
    <w:uiPriority w:val="9"/>
    <w:semiHidden/>
    <w:rsid w:val="009A52C8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9A52C8"/>
    <w:rPr>
      <w:rFonts w:ascii="Cambria" w:eastAsia="Times New Roman" w:hAnsi="Cambria" w:cs="Times New Roman"/>
      <w:color w:val="404040"/>
    </w:rPr>
  </w:style>
  <w:style w:type="paragraph" w:styleId="af8">
    <w:name w:val="caption"/>
    <w:basedOn w:val="a0"/>
    <w:next w:val="a0"/>
    <w:unhideWhenUsed/>
    <w:qFormat/>
    <w:rsid w:val="009A52C8"/>
    <w:pPr>
      <w:spacing w:after="200"/>
      <w:jc w:val="both"/>
    </w:pPr>
    <w:rPr>
      <w:rFonts w:eastAsia="Arial Unicode MS"/>
      <w:b/>
      <w:bCs/>
      <w:color w:val="4F81BD"/>
      <w:sz w:val="18"/>
      <w:szCs w:val="18"/>
      <w:shd w:val="clear" w:color="auto" w:fill="FFFF00"/>
    </w:rPr>
  </w:style>
  <w:style w:type="character" w:styleId="af9">
    <w:name w:val="Strong"/>
    <w:aliases w:val=" Знак Знак3"/>
    <w:basedOn w:val="a1"/>
    <w:qFormat/>
    <w:rsid w:val="009A52C8"/>
    <w:rPr>
      <w:b/>
      <w:bCs/>
    </w:rPr>
  </w:style>
  <w:style w:type="character" w:customStyle="1" w:styleId="21">
    <w:name w:val="Заголовок 2 Знак1"/>
    <w:link w:val="2"/>
    <w:uiPriority w:val="9"/>
    <w:rsid w:val="009A52C8"/>
    <w:rPr>
      <w:rFonts w:ascii="Cambria" w:eastAsia="Arial Unicode MS" w:hAnsi="Cambria" w:cs="Arial"/>
      <w:b/>
      <w:bCs/>
      <w:i/>
      <w:iCs/>
      <w:sz w:val="28"/>
      <w:szCs w:val="28"/>
      <w:lang w:eastAsia="ar-SA"/>
    </w:rPr>
  </w:style>
  <w:style w:type="paragraph" w:styleId="afa">
    <w:name w:val="Subtitle"/>
    <w:basedOn w:val="a0"/>
    <w:link w:val="afb"/>
    <w:qFormat/>
    <w:rsid w:val="009A52C8"/>
    <w:pPr>
      <w:spacing w:after="60"/>
      <w:jc w:val="center"/>
      <w:outlineLvl w:val="1"/>
    </w:pPr>
    <w:rPr>
      <w:rFonts w:ascii="Cambria" w:eastAsia="Arial Unicode MS" w:hAnsi="Cambria"/>
      <w:shd w:val="clear" w:color="auto" w:fill="FFFF00"/>
    </w:rPr>
  </w:style>
  <w:style w:type="character" w:customStyle="1" w:styleId="afb">
    <w:name w:val="Подзаголовок Знак"/>
    <w:basedOn w:val="a1"/>
    <w:link w:val="afa"/>
    <w:rsid w:val="009A52C8"/>
    <w:rPr>
      <w:rFonts w:ascii="Cambria" w:eastAsia="Arial Unicode MS" w:hAnsi="Cambria"/>
      <w:sz w:val="24"/>
      <w:szCs w:val="24"/>
    </w:rPr>
  </w:style>
  <w:style w:type="paragraph" w:customStyle="1" w:styleId="12">
    <w:name w:val="Заголовок1"/>
    <w:basedOn w:val="a0"/>
    <w:link w:val="13"/>
    <w:qFormat/>
    <w:rsid w:val="009A52C8"/>
    <w:pPr>
      <w:spacing w:before="120" w:after="360" w:line="276" w:lineRule="auto"/>
      <w:jc w:val="center"/>
      <w:outlineLvl w:val="0"/>
    </w:pPr>
    <w:rPr>
      <w:rFonts w:eastAsia="Arial Unicode MS"/>
      <w:b/>
      <w:shd w:val="clear" w:color="auto" w:fill="FFFF00"/>
      <w:lang w:val="en-US" w:eastAsia="en-US" w:bidi="en-US"/>
    </w:rPr>
  </w:style>
  <w:style w:type="character" w:customStyle="1" w:styleId="13">
    <w:name w:val="Заголовок1 Знак"/>
    <w:link w:val="12"/>
    <w:rsid w:val="009A52C8"/>
    <w:rPr>
      <w:rFonts w:eastAsia="Arial Unicode MS"/>
      <w:b/>
      <w:sz w:val="24"/>
      <w:szCs w:val="24"/>
      <w:lang w:val="en-US" w:eastAsia="en-US" w:bidi="en-US"/>
    </w:rPr>
  </w:style>
  <w:style w:type="paragraph" w:customStyle="1" w:styleId="14">
    <w:name w:val="Стиль1"/>
    <w:basedOn w:val="a0"/>
    <w:link w:val="15"/>
    <w:qFormat/>
    <w:rsid w:val="009A52C8"/>
    <w:pPr>
      <w:jc w:val="both"/>
    </w:pPr>
    <w:rPr>
      <w:rFonts w:eastAsia="Arial Unicode MS"/>
      <w:color w:val="00000A"/>
      <w:shd w:val="clear" w:color="auto" w:fill="FFFF00"/>
    </w:rPr>
  </w:style>
  <w:style w:type="character" w:customStyle="1" w:styleId="15">
    <w:name w:val="Стиль1 Знак"/>
    <w:basedOn w:val="a1"/>
    <w:link w:val="14"/>
    <w:rsid w:val="009A52C8"/>
    <w:rPr>
      <w:rFonts w:eastAsia="Arial Unicode MS"/>
      <w:color w:val="00000A"/>
      <w:sz w:val="24"/>
      <w:szCs w:val="24"/>
    </w:rPr>
  </w:style>
  <w:style w:type="paragraph" w:styleId="afc">
    <w:name w:val="Balloon Text"/>
    <w:basedOn w:val="a0"/>
    <w:link w:val="afd"/>
    <w:uiPriority w:val="99"/>
    <w:unhideWhenUsed/>
    <w:rsid w:val="009A52C8"/>
    <w:pPr>
      <w:jc w:val="both"/>
    </w:pPr>
    <w:rPr>
      <w:rFonts w:ascii="Tahoma" w:eastAsia="Arial Unicode MS" w:hAnsi="Tahoma" w:cs="Tahoma"/>
      <w:color w:val="00000A"/>
      <w:sz w:val="16"/>
      <w:szCs w:val="16"/>
      <w:shd w:val="clear" w:color="auto" w:fill="FFFF00"/>
    </w:rPr>
  </w:style>
  <w:style w:type="character" w:customStyle="1" w:styleId="afd">
    <w:name w:val="Текст выноски Знак"/>
    <w:basedOn w:val="a1"/>
    <w:link w:val="afc"/>
    <w:uiPriority w:val="99"/>
    <w:rsid w:val="009A52C8"/>
    <w:rPr>
      <w:rFonts w:ascii="Tahoma" w:eastAsia="Arial Unicode MS" w:hAnsi="Tahoma" w:cs="Tahoma"/>
      <w:color w:val="00000A"/>
      <w:sz w:val="16"/>
      <w:szCs w:val="16"/>
    </w:rPr>
  </w:style>
  <w:style w:type="paragraph" w:customStyle="1" w:styleId="ConsPlusNormal">
    <w:name w:val="ConsPlusNormal"/>
    <w:link w:val="ConsPlusNormal0"/>
    <w:uiPriority w:val="99"/>
    <w:qFormat/>
    <w:rsid w:val="009A52C8"/>
    <w:pPr>
      <w:widowControl w:val="0"/>
      <w:autoSpaceDE w:val="0"/>
      <w:autoSpaceDN w:val="0"/>
      <w:ind w:firstLine="540"/>
      <w:jc w:val="both"/>
    </w:pPr>
    <w:rPr>
      <w:rFonts w:ascii="Calibri" w:hAnsi="Calibri"/>
      <w:color w:val="00000A"/>
      <w:sz w:val="24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9A52C8"/>
    <w:rPr>
      <w:rFonts w:ascii="Calibri" w:hAnsi="Calibri"/>
      <w:color w:val="00000A"/>
      <w:sz w:val="24"/>
      <w:szCs w:val="22"/>
      <w:lang w:eastAsia="en-US" w:bidi="ar-SA"/>
    </w:rPr>
  </w:style>
  <w:style w:type="paragraph" w:styleId="afe">
    <w:name w:val="TOC Heading"/>
    <w:basedOn w:val="1"/>
    <w:next w:val="a0"/>
    <w:uiPriority w:val="39"/>
    <w:semiHidden/>
    <w:unhideWhenUsed/>
    <w:qFormat/>
    <w:rsid w:val="009A52C8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spacing w:val="0"/>
      <w:kern w:val="0"/>
      <w:position w:val="0"/>
      <w:sz w:val="28"/>
      <w:szCs w:val="28"/>
      <w:shd w:val="clear" w:color="auto" w:fill="auto"/>
      <w:lang w:eastAsia="en-US"/>
    </w:rPr>
  </w:style>
  <w:style w:type="paragraph" w:styleId="16">
    <w:name w:val="toc 1"/>
    <w:basedOn w:val="a0"/>
    <w:next w:val="a0"/>
    <w:link w:val="17"/>
    <w:autoRedefine/>
    <w:uiPriority w:val="39"/>
    <w:unhideWhenUsed/>
    <w:qFormat/>
    <w:rsid w:val="009A52C8"/>
    <w:pPr>
      <w:spacing w:after="100"/>
      <w:jc w:val="both"/>
    </w:pPr>
    <w:rPr>
      <w:rFonts w:eastAsia="Arial Unicode MS"/>
      <w:color w:val="00000A"/>
      <w:shd w:val="clear" w:color="auto" w:fill="FFFF00"/>
      <w:lang/>
    </w:rPr>
  </w:style>
  <w:style w:type="paragraph" w:styleId="32">
    <w:name w:val="toc 3"/>
    <w:basedOn w:val="a0"/>
    <w:next w:val="a0"/>
    <w:link w:val="33"/>
    <w:autoRedefine/>
    <w:uiPriority w:val="39"/>
    <w:unhideWhenUsed/>
    <w:qFormat/>
    <w:rsid w:val="009A52C8"/>
    <w:pPr>
      <w:spacing w:after="100"/>
      <w:ind w:left="480"/>
      <w:jc w:val="both"/>
    </w:pPr>
    <w:rPr>
      <w:rFonts w:eastAsia="Arial Unicode MS"/>
      <w:color w:val="00000A"/>
      <w:shd w:val="clear" w:color="auto" w:fill="FFFF00"/>
      <w:lang/>
    </w:rPr>
  </w:style>
  <w:style w:type="paragraph" w:styleId="26">
    <w:name w:val="toc 2"/>
    <w:basedOn w:val="a0"/>
    <w:next w:val="a0"/>
    <w:link w:val="27"/>
    <w:autoRedefine/>
    <w:uiPriority w:val="39"/>
    <w:unhideWhenUsed/>
    <w:qFormat/>
    <w:rsid w:val="009A52C8"/>
    <w:pPr>
      <w:spacing w:after="100"/>
      <w:ind w:left="240"/>
      <w:jc w:val="both"/>
    </w:pPr>
    <w:rPr>
      <w:rFonts w:eastAsia="Arial Unicode MS"/>
      <w:color w:val="00000A"/>
      <w:shd w:val="clear" w:color="auto" w:fill="FFFF00"/>
      <w:lang/>
    </w:rPr>
  </w:style>
  <w:style w:type="paragraph" w:customStyle="1" w:styleId="aff">
    <w:name w:val="Таблица текст"/>
    <w:basedOn w:val="a0"/>
    <w:rsid w:val="009A52C8"/>
    <w:pPr>
      <w:spacing w:before="40" w:after="40"/>
      <w:ind w:left="57" w:right="57"/>
    </w:pPr>
    <w:rPr>
      <w:sz w:val="22"/>
      <w:szCs w:val="22"/>
    </w:rPr>
  </w:style>
  <w:style w:type="table" w:customStyle="1" w:styleId="18">
    <w:name w:val="Сетка таблицы1"/>
    <w:basedOn w:val="a2"/>
    <w:next w:val="af4"/>
    <w:uiPriority w:val="59"/>
    <w:rsid w:val="009A52C8"/>
    <w:rPr>
      <w:color w:val="00000A"/>
      <w:spacing w:val="-49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9A52C8"/>
    <w:rPr>
      <w:b w:val="0"/>
      <w:i w:val="0"/>
      <w:sz w:val="24"/>
      <w:szCs w:val="24"/>
    </w:rPr>
  </w:style>
  <w:style w:type="character" w:customStyle="1" w:styleId="WW8Num1z1">
    <w:name w:val="WW8Num1z1"/>
    <w:rsid w:val="009A52C8"/>
  </w:style>
  <w:style w:type="character" w:customStyle="1" w:styleId="WW8Num1z2">
    <w:name w:val="WW8Num1z2"/>
    <w:rsid w:val="009A52C8"/>
  </w:style>
  <w:style w:type="character" w:customStyle="1" w:styleId="WW8Num1z3">
    <w:name w:val="WW8Num1z3"/>
    <w:rsid w:val="009A52C8"/>
  </w:style>
  <w:style w:type="character" w:customStyle="1" w:styleId="WW8Num1z4">
    <w:name w:val="WW8Num1z4"/>
    <w:rsid w:val="009A52C8"/>
  </w:style>
  <w:style w:type="character" w:customStyle="1" w:styleId="WW8Num1z5">
    <w:name w:val="WW8Num1z5"/>
    <w:rsid w:val="009A52C8"/>
  </w:style>
  <w:style w:type="character" w:customStyle="1" w:styleId="WW8Num1z6">
    <w:name w:val="WW8Num1z6"/>
    <w:rsid w:val="009A52C8"/>
  </w:style>
  <w:style w:type="character" w:customStyle="1" w:styleId="WW8Num1z7">
    <w:name w:val="WW8Num1z7"/>
    <w:rsid w:val="009A52C8"/>
  </w:style>
  <w:style w:type="character" w:customStyle="1" w:styleId="WW8Num1z8">
    <w:name w:val="WW8Num1z8"/>
    <w:rsid w:val="009A52C8"/>
  </w:style>
  <w:style w:type="character" w:customStyle="1" w:styleId="WW8Num2z0">
    <w:name w:val="WW8Num2z0"/>
    <w:rsid w:val="009A52C8"/>
  </w:style>
  <w:style w:type="character" w:customStyle="1" w:styleId="WW8Num2z1">
    <w:name w:val="WW8Num2z1"/>
    <w:rsid w:val="009A52C8"/>
  </w:style>
  <w:style w:type="character" w:customStyle="1" w:styleId="WW8Num2z2">
    <w:name w:val="WW8Num2z2"/>
    <w:rsid w:val="009A52C8"/>
  </w:style>
  <w:style w:type="character" w:customStyle="1" w:styleId="WW8Num2z3">
    <w:name w:val="WW8Num2z3"/>
    <w:rsid w:val="009A52C8"/>
  </w:style>
  <w:style w:type="character" w:customStyle="1" w:styleId="WW8Num2z4">
    <w:name w:val="WW8Num2z4"/>
    <w:rsid w:val="009A52C8"/>
  </w:style>
  <w:style w:type="character" w:customStyle="1" w:styleId="WW8Num2z5">
    <w:name w:val="WW8Num2z5"/>
    <w:rsid w:val="009A52C8"/>
  </w:style>
  <w:style w:type="character" w:customStyle="1" w:styleId="WW8Num2z6">
    <w:name w:val="WW8Num2z6"/>
    <w:rsid w:val="009A52C8"/>
  </w:style>
  <w:style w:type="character" w:customStyle="1" w:styleId="WW8Num2z7">
    <w:name w:val="WW8Num2z7"/>
    <w:rsid w:val="009A52C8"/>
  </w:style>
  <w:style w:type="character" w:customStyle="1" w:styleId="WW8Num2z8">
    <w:name w:val="WW8Num2z8"/>
    <w:rsid w:val="009A52C8"/>
  </w:style>
  <w:style w:type="character" w:customStyle="1" w:styleId="19">
    <w:name w:val="Основной шрифт абзаца1"/>
    <w:rsid w:val="009A52C8"/>
  </w:style>
  <w:style w:type="character" w:customStyle="1" w:styleId="ListLabel1">
    <w:name w:val="ListLabel 1"/>
    <w:rsid w:val="009A52C8"/>
    <w:rPr>
      <w:b w:val="0"/>
      <w:i w:val="0"/>
      <w:sz w:val="24"/>
      <w:szCs w:val="24"/>
    </w:rPr>
  </w:style>
  <w:style w:type="character" w:customStyle="1" w:styleId="ListLabel2">
    <w:name w:val="ListLabel 2"/>
    <w:rsid w:val="009A52C8"/>
    <w:rPr>
      <w:b w:val="0"/>
      <w:i w:val="0"/>
      <w:sz w:val="28"/>
      <w:szCs w:val="26"/>
    </w:rPr>
  </w:style>
  <w:style w:type="character" w:customStyle="1" w:styleId="ListLabel3">
    <w:name w:val="ListLabel 3"/>
    <w:rsid w:val="009A52C8"/>
    <w:rPr>
      <w:b w:val="0"/>
      <w:i w:val="0"/>
      <w:sz w:val="24"/>
      <w:szCs w:val="24"/>
    </w:rPr>
  </w:style>
  <w:style w:type="character" w:customStyle="1" w:styleId="ListLabel4">
    <w:name w:val="ListLabel 4"/>
    <w:rsid w:val="009A52C8"/>
    <w:rPr>
      <w:b w:val="0"/>
      <w:i w:val="0"/>
      <w:sz w:val="28"/>
      <w:szCs w:val="26"/>
    </w:rPr>
  </w:style>
  <w:style w:type="character" w:customStyle="1" w:styleId="ListLabel5">
    <w:name w:val="ListLabel 5"/>
    <w:rsid w:val="009A52C8"/>
    <w:rPr>
      <w:b w:val="0"/>
      <w:i w:val="0"/>
      <w:sz w:val="24"/>
      <w:szCs w:val="24"/>
    </w:rPr>
  </w:style>
  <w:style w:type="character" w:customStyle="1" w:styleId="ListLabel6">
    <w:name w:val="ListLabel 6"/>
    <w:rsid w:val="009A52C8"/>
    <w:rPr>
      <w:b w:val="0"/>
      <w:i w:val="0"/>
      <w:sz w:val="24"/>
      <w:szCs w:val="24"/>
    </w:rPr>
  </w:style>
  <w:style w:type="character" w:customStyle="1" w:styleId="ListLabel7">
    <w:name w:val="ListLabel 7"/>
    <w:rsid w:val="009A52C8"/>
    <w:rPr>
      <w:b w:val="0"/>
      <w:i w:val="0"/>
      <w:sz w:val="24"/>
      <w:szCs w:val="24"/>
    </w:rPr>
  </w:style>
  <w:style w:type="character" w:customStyle="1" w:styleId="ListLabel8">
    <w:name w:val="ListLabel 8"/>
    <w:rsid w:val="009A52C8"/>
    <w:rPr>
      <w:b w:val="0"/>
      <w:i w:val="0"/>
      <w:sz w:val="24"/>
      <w:szCs w:val="24"/>
    </w:rPr>
  </w:style>
  <w:style w:type="character" w:customStyle="1" w:styleId="ListLabel9">
    <w:name w:val="ListLabel 9"/>
    <w:rsid w:val="009A52C8"/>
    <w:rPr>
      <w:b w:val="0"/>
      <w:i w:val="0"/>
      <w:sz w:val="24"/>
      <w:szCs w:val="24"/>
    </w:rPr>
  </w:style>
  <w:style w:type="character" w:customStyle="1" w:styleId="ListLabel10">
    <w:name w:val="ListLabel 10"/>
    <w:rsid w:val="009A52C8"/>
    <w:rPr>
      <w:b w:val="0"/>
      <w:i w:val="0"/>
      <w:sz w:val="24"/>
      <w:szCs w:val="24"/>
    </w:rPr>
  </w:style>
  <w:style w:type="character" w:customStyle="1" w:styleId="ListLabel11">
    <w:name w:val="ListLabel 11"/>
    <w:rsid w:val="009A52C8"/>
    <w:rPr>
      <w:b w:val="0"/>
      <w:i w:val="0"/>
      <w:sz w:val="24"/>
      <w:szCs w:val="24"/>
    </w:rPr>
  </w:style>
  <w:style w:type="character" w:customStyle="1" w:styleId="ListLabel12">
    <w:name w:val="ListLabel 12"/>
    <w:rsid w:val="009A52C8"/>
    <w:rPr>
      <w:b w:val="0"/>
      <w:i w:val="0"/>
      <w:sz w:val="24"/>
      <w:szCs w:val="24"/>
    </w:rPr>
  </w:style>
  <w:style w:type="character" w:customStyle="1" w:styleId="ListLabel13">
    <w:name w:val="ListLabel 13"/>
    <w:rsid w:val="009A52C8"/>
    <w:rPr>
      <w:b w:val="0"/>
      <w:i w:val="0"/>
      <w:sz w:val="24"/>
      <w:szCs w:val="24"/>
    </w:rPr>
  </w:style>
  <w:style w:type="character" w:customStyle="1" w:styleId="ListLabel14">
    <w:name w:val="ListLabel 14"/>
    <w:rsid w:val="009A52C8"/>
    <w:rPr>
      <w:b w:val="0"/>
      <w:i w:val="0"/>
      <w:sz w:val="24"/>
      <w:szCs w:val="24"/>
    </w:rPr>
  </w:style>
  <w:style w:type="character" w:customStyle="1" w:styleId="ListLabel15">
    <w:name w:val="ListLabel 15"/>
    <w:rsid w:val="009A52C8"/>
    <w:rPr>
      <w:b w:val="0"/>
      <w:i w:val="0"/>
      <w:sz w:val="24"/>
      <w:szCs w:val="24"/>
    </w:rPr>
  </w:style>
  <w:style w:type="character" w:customStyle="1" w:styleId="ListLabel16">
    <w:name w:val="ListLabel 16"/>
    <w:rsid w:val="009A52C8"/>
    <w:rPr>
      <w:b w:val="0"/>
      <w:i w:val="0"/>
      <w:sz w:val="24"/>
      <w:szCs w:val="24"/>
    </w:rPr>
  </w:style>
  <w:style w:type="character" w:customStyle="1" w:styleId="ListLabel17">
    <w:name w:val="ListLabel 17"/>
    <w:rsid w:val="009A52C8"/>
    <w:rPr>
      <w:b w:val="0"/>
      <w:i w:val="0"/>
      <w:sz w:val="24"/>
      <w:szCs w:val="24"/>
    </w:rPr>
  </w:style>
  <w:style w:type="character" w:customStyle="1" w:styleId="ListLabel18">
    <w:name w:val="ListLabel 18"/>
    <w:rsid w:val="009A52C8"/>
    <w:rPr>
      <w:b w:val="0"/>
      <w:i w:val="0"/>
      <w:sz w:val="24"/>
      <w:szCs w:val="24"/>
    </w:rPr>
  </w:style>
  <w:style w:type="character" w:customStyle="1" w:styleId="ListLabel19">
    <w:name w:val="ListLabel 19"/>
    <w:rsid w:val="009A52C8"/>
    <w:rPr>
      <w:b w:val="0"/>
      <w:i w:val="0"/>
      <w:sz w:val="24"/>
      <w:szCs w:val="24"/>
    </w:rPr>
  </w:style>
  <w:style w:type="paragraph" w:customStyle="1" w:styleId="28">
    <w:name w:val="Заголовок2"/>
    <w:basedOn w:val="a0"/>
    <w:next w:val="a7"/>
    <w:rsid w:val="009A52C8"/>
    <w:pPr>
      <w:keepNext/>
      <w:suppressAutoHyphens/>
      <w:spacing w:before="240" w:after="120" w:line="0" w:lineRule="atLeast"/>
    </w:pPr>
    <w:rPr>
      <w:rFonts w:ascii="Liberation Sans" w:eastAsia="Microsoft YaHei" w:hAnsi="Liberation Sans" w:cs="Mangal"/>
      <w:color w:val="00000A"/>
      <w:kern w:val="1"/>
      <w:sz w:val="28"/>
      <w:szCs w:val="28"/>
      <w:lang w:eastAsia="en-US"/>
    </w:rPr>
  </w:style>
  <w:style w:type="character" w:customStyle="1" w:styleId="a8">
    <w:name w:val="Основной текст Знак"/>
    <w:basedOn w:val="a1"/>
    <w:link w:val="a7"/>
    <w:rsid w:val="009A52C8"/>
    <w:rPr>
      <w:sz w:val="24"/>
      <w:szCs w:val="24"/>
    </w:rPr>
  </w:style>
  <w:style w:type="paragraph" w:styleId="aff0">
    <w:name w:val="List"/>
    <w:basedOn w:val="a7"/>
    <w:rsid w:val="009A52C8"/>
    <w:pPr>
      <w:suppressAutoHyphens/>
      <w:spacing w:after="140" w:line="276" w:lineRule="auto"/>
    </w:pPr>
    <w:rPr>
      <w:rFonts w:cs="Mangal"/>
      <w:color w:val="00000A"/>
      <w:kern w:val="1"/>
      <w:lang w:eastAsia="en-US"/>
    </w:rPr>
  </w:style>
  <w:style w:type="paragraph" w:customStyle="1" w:styleId="1a">
    <w:name w:val="Указатель1"/>
    <w:basedOn w:val="a0"/>
    <w:rsid w:val="009A52C8"/>
    <w:pPr>
      <w:suppressLineNumbers/>
      <w:suppressAutoHyphens/>
      <w:spacing w:line="0" w:lineRule="atLeast"/>
    </w:pPr>
    <w:rPr>
      <w:rFonts w:cs="Mangal"/>
      <w:color w:val="00000A"/>
      <w:kern w:val="1"/>
      <w:lang w:eastAsia="en-US"/>
    </w:rPr>
  </w:style>
  <w:style w:type="paragraph" w:customStyle="1" w:styleId="1b">
    <w:name w:val="Без интервала1"/>
    <w:rsid w:val="009A52C8"/>
    <w:pPr>
      <w:suppressAutoHyphens/>
    </w:pPr>
    <w:rPr>
      <w:color w:val="00000A"/>
      <w:spacing w:val="-49"/>
      <w:kern w:val="1"/>
      <w:sz w:val="24"/>
      <w:szCs w:val="24"/>
      <w:lang w:eastAsia="en-US"/>
    </w:rPr>
  </w:style>
  <w:style w:type="paragraph" w:customStyle="1" w:styleId="1c">
    <w:name w:val="Абзац списка1"/>
    <w:basedOn w:val="a0"/>
    <w:rsid w:val="009A52C8"/>
    <w:pPr>
      <w:suppressAutoHyphens/>
      <w:spacing w:after="200" w:line="276" w:lineRule="auto"/>
      <w:ind w:left="720"/>
      <w:contextualSpacing/>
    </w:pPr>
    <w:rPr>
      <w:rFonts w:ascii="Calibri" w:hAnsi="Calibri" w:cs="Calibri"/>
      <w:color w:val="00000A"/>
      <w:kern w:val="1"/>
      <w:sz w:val="22"/>
      <w:szCs w:val="22"/>
      <w:lang w:eastAsia="en-US"/>
    </w:rPr>
  </w:style>
  <w:style w:type="paragraph" w:customStyle="1" w:styleId="aff1">
    <w:name w:val="Содержимое таблицы"/>
    <w:basedOn w:val="a0"/>
    <w:rsid w:val="009A52C8"/>
    <w:pPr>
      <w:widowControl w:val="0"/>
      <w:suppressLineNumbers/>
      <w:suppressAutoHyphens/>
      <w:spacing w:line="0" w:lineRule="atLeast"/>
    </w:pPr>
    <w:rPr>
      <w:rFonts w:ascii="Liberation Serif" w:eastAsia="Arial Unicode MS" w:hAnsi="Liberation Serif" w:cs="Mangal"/>
      <w:color w:val="00000A"/>
      <w:kern w:val="1"/>
      <w:lang w:eastAsia="zh-CN" w:bidi="hi-IN"/>
    </w:rPr>
  </w:style>
  <w:style w:type="paragraph" w:customStyle="1" w:styleId="aff2">
    <w:name w:val="Заголовок таблицы"/>
    <w:basedOn w:val="aff1"/>
    <w:rsid w:val="009A52C8"/>
    <w:pPr>
      <w:jc w:val="center"/>
    </w:pPr>
    <w:rPr>
      <w:b/>
      <w:bCs/>
    </w:rPr>
  </w:style>
  <w:style w:type="paragraph" w:styleId="aff3">
    <w:name w:val="footnote text"/>
    <w:basedOn w:val="a0"/>
    <w:link w:val="aff4"/>
    <w:uiPriority w:val="99"/>
    <w:unhideWhenUsed/>
    <w:rsid w:val="009A52C8"/>
    <w:pPr>
      <w:jc w:val="both"/>
    </w:pPr>
    <w:rPr>
      <w:rFonts w:eastAsia="Arial Unicode MS"/>
      <w:color w:val="00000A"/>
      <w:sz w:val="20"/>
      <w:szCs w:val="20"/>
      <w:shd w:val="clear" w:color="auto" w:fill="FFFF00"/>
    </w:rPr>
  </w:style>
  <w:style w:type="character" w:customStyle="1" w:styleId="aff4">
    <w:name w:val="Текст сноски Знак"/>
    <w:basedOn w:val="a1"/>
    <w:link w:val="aff3"/>
    <w:uiPriority w:val="99"/>
    <w:rsid w:val="009A52C8"/>
    <w:rPr>
      <w:rFonts w:eastAsia="Arial Unicode MS"/>
      <w:color w:val="00000A"/>
    </w:rPr>
  </w:style>
  <w:style w:type="character" w:styleId="aff5">
    <w:name w:val="footnote reference"/>
    <w:basedOn w:val="a1"/>
    <w:uiPriority w:val="99"/>
    <w:unhideWhenUsed/>
    <w:rsid w:val="009A52C8"/>
    <w:rPr>
      <w:vertAlign w:val="superscript"/>
    </w:rPr>
  </w:style>
  <w:style w:type="character" w:customStyle="1" w:styleId="af6">
    <w:name w:val="Абзац списка Знак"/>
    <w:aliases w:val="Bullet List Знак,FooterText Знак,numbered Знак,ТЗ список Знак,Paragraphe de liste1 Знак,lp1 Знак,Bulletr List Paragraph Знак,List Paragraph Знак,List Paragraph1 Знак"/>
    <w:basedOn w:val="a1"/>
    <w:link w:val="af5"/>
    <w:uiPriority w:val="34"/>
    <w:locked/>
    <w:rsid w:val="009A52C8"/>
    <w:rPr>
      <w:sz w:val="24"/>
      <w:szCs w:val="24"/>
    </w:rPr>
  </w:style>
  <w:style w:type="paragraph" w:customStyle="1" w:styleId="headertext">
    <w:name w:val="headertext"/>
    <w:basedOn w:val="a0"/>
    <w:rsid w:val="009A52C8"/>
    <w:pPr>
      <w:spacing w:before="100" w:beforeAutospacing="1" w:after="100" w:afterAutospacing="1"/>
    </w:pPr>
  </w:style>
  <w:style w:type="table" w:customStyle="1" w:styleId="29">
    <w:name w:val="Сетка таблицы2"/>
    <w:basedOn w:val="a2"/>
    <w:next w:val="af4"/>
    <w:uiPriority w:val="59"/>
    <w:rsid w:val="009A52C8"/>
    <w:pPr>
      <w:ind w:firstLine="709"/>
      <w:jc w:val="both"/>
    </w:pPr>
    <w:rPr>
      <w:rFonts w:eastAsia="Arial Unicode MS"/>
      <w:color w:val="00000A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a">
    <w:name w:val="Нет списка2"/>
    <w:next w:val="a3"/>
    <w:uiPriority w:val="99"/>
    <w:semiHidden/>
    <w:unhideWhenUsed/>
    <w:rsid w:val="009A52C8"/>
  </w:style>
  <w:style w:type="paragraph" w:customStyle="1" w:styleId="ConsNonformat">
    <w:name w:val="ConsNonformat"/>
    <w:link w:val="ConsNonformat0"/>
    <w:rsid w:val="009A52C8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link w:val="ConsNormal0"/>
    <w:rsid w:val="009A52C8"/>
    <w:pPr>
      <w:widowControl w:val="0"/>
      <w:suppressAutoHyphens/>
      <w:ind w:firstLine="720"/>
    </w:pPr>
    <w:rPr>
      <w:rFonts w:ascii="Consultant" w:eastAsia="Arial" w:hAnsi="Consultant"/>
      <w:sz w:val="28"/>
      <w:szCs w:val="22"/>
      <w:lang w:eastAsia="ar-SA"/>
    </w:rPr>
  </w:style>
  <w:style w:type="character" w:customStyle="1" w:styleId="ConsNormal0">
    <w:name w:val="ConsNormal Знак"/>
    <w:link w:val="ConsNormal"/>
    <w:rsid w:val="009A52C8"/>
    <w:rPr>
      <w:rFonts w:ascii="Consultant" w:eastAsia="Arial" w:hAnsi="Consultant"/>
      <w:sz w:val="28"/>
      <w:szCs w:val="22"/>
      <w:lang w:eastAsia="ar-SA" w:bidi="ar-SA"/>
    </w:rPr>
  </w:style>
  <w:style w:type="character" w:customStyle="1" w:styleId="ConsNonformat0">
    <w:name w:val="ConsNonformat Знак"/>
    <w:link w:val="ConsNonformat"/>
    <w:locked/>
    <w:rsid w:val="009A52C8"/>
    <w:rPr>
      <w:rFonts w:ascii="Courier New" w:hAnsi="Courier New"/>
      <w:snapToGrid w:val="0"/>
      <w:lang w:val="ru-RU" w:eastAsia="ru-RU" w:bidi="ar-SA"/>
    </w:rPr>
  </w:style>
  <w:style w:type="paragraph" w:styleId="HTML">
    <w:name w:val="HTML Preformatted"/>
    <w:basedOn w:val="a0"/>
    <w:link w:val="HTML0"/>
    <w:rsid w:val="009A52C8"/>
    <w:pPr>
      <w:suppressAutoHyphens/>
      <w:spacing w:after="60"/>
      <w:jc w:val="both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1"/>
    <w:link w:val="HTML"/>
    <w:rsid w:val="009A52C8"/>
    <w:rPr>
      <w:rFonts w:ascii="Courier New" w:hAnsi="Courier New" w:cs="Courier New"/>
      <w:lang w:eastAsia="ar-SA"/>
    </w:rPr>
  </w:style>
  <w:style w:type="paragraph" w:customStyle="1" w:styleId="Normal1">
    <w:name w:val="Normal1"/>
    <w:rsid w:val="009A52C8"/>
    <w:pPr>
      <w:suppressAutoHyphens/>
    </w:pPr>
    <w:rPr>
      <w:rFonts w:eastAsia="Arial"/>
      <w:lang w:eastAsia="zh-CN"/>
    </w:rPr>
  </w:style>
  <w:style w:type="paragraph" w:customStyle="1" w:styleId="western">
    <w:name w:val="western"/>
    <w:basedOn w:val="a0"/>
    <w:rsid w:val="009A52C8"/>
    <w:pPr>
      <w:spacing w:before="100" w:beforeAutospacing="1" w:after="119"/>
    </w:pPr>
  </w:style>
  <w:style w:type="table" w:customStyle="1" w:styleId="34">
    <w:name w:val="Сетка таблицы3"/>
    <w:basedOn w:val="a2"/>
    <w:next w:val="af4"/>
    <w:uiPriority w:val="39"/>
    <w:rsid w:val="009A52C8"/>
    <w:pPr>
      <w:widowControl w:val="0"/>
    </w:pPr>
    <w:rPr>
      <w:rFonts w:ascii="Tahoma" w:eastAsia="Tahoma" w:hAnsi="Tahoma" w:cs="Tahoma"/>
      <w:color w:val="00000A"/>
      <w:sz w:val="24"/>
      <w:szCs w:val="24"/>
      <w:lang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2"/>
    <w:next w:val="af4"/>
    <w:uiPriority w:val="39"/>
    <w:rsid w:val="009A52C8"/>
    <w:pPr>
      <w:widowControl w:val="0"/>
    </w:pPr>
    <w:rPr>
      <w:rFonts w:ascii="Tahoma" w:eastAsia="Tahoma" w:hAnsi="Tahoma" w:cs="Tahoma"/>
      <w:color w:val="00000A"/>
      <w:sz w:val="24"/>
      <w:szCs w:val="24"/>
      <w:lang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2"/>
    <w:next w:val="af4"/>
    <w:uiPriority w:val="39"/>
    <w:rsid w:val="009A52C8"/>
    <w:pPr>
      <w:widowControl w:val="0"/>
    </w:pPr>
    <w:rPr>
      <w:rFonts w:ascii="Tahoma" w:eastAsia="Tahoma" w:hAnsi="Tahoma" w:cs="Tahoma"/>
      <w:color w:val="00000A"/>
      <w:sz w:val="24"/>
      <w:szCs w:val="24"/>
      <w:lang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">
    <w:name w:val="Нет списка3"/>
    <w:next w:val="a3"/>
    <w:uiPriority w:val="99"/>
    <w:semiHidden/>
    <w:unhideWhenUsed/>
    <w:rsid w:val="009A52C8"/>
  </w:style>
  <w:style w:type="character" w:customStyle="1" w:styleId="1d">
    <w:name w:val="Обычный1"/>
    <w:rsid w:val="009A52C8"/>
  </w:style>
  <w:style w:type="character" w:customStyle="1" w:styleId="27">
    <w:name w:val="Оглавление 2 Знак"/>
    <w:link w:val="26"/>
    <w:uiPriority w:val="39"/>
    <w:rsid w:val="009A52C8"/>
    <w:rPr>
      <w:rFonts w:eastAsia="Arial Unicode MS"/>
      <w:color w:val="00000A"/>
      <w:sz w:val="24"/>
      <w:szCs w:val="24"/>
    </w:rPr>
  </w:style>
  <w:style w:type="paragraph" w:styleId="42">
    <w:name w:val="toc 4"/>
    <w:link w:val="43"/>
    <w:uiPriority w:val="39"/>
    <w:rsid w:val="009A52C8"/>
    <w:pPr>
      <w:spacing w:after="160" w:line="264" w:lineRule="auto"/>
      <w:ind w:left="600"/>
    </w:pPr>
    <w:rPr>
      <w:rFonts w:ascii="Calibri" w:hAnsi="Calibri"/>
      <w:color w:val="000000"/>
      <w:sz w:val="22"/>
    </w:rPr>
  </w:style>
  <w:style w:type="character" w:customStyle="1" w:styleId="43">
    <w:name w:val="Оглавление 4 Знак"/>
    <w:link w:val="42"/>
    <w:uiPriority w:val="39"/>
    <w:rsid w:val="009A52C8"/>
    <w:rPr>
      <w:rFonts w:ascii="Calibri" w:hAnsi="Calibri"/>
      <w:color w:val="000000"/>
      <w:sz w:val="22"/>
      <w:lang w:bidi="ar-SA"/>
    </w:rPr>
  </w:style>
  <w:style w:type="paragraph" w:styleId="61">
    <w:name w:val="toc 6"/>
    <w:link w:val="62"/>
    <w:uiPriority w:val="39"/>
    <w:rsid w:val="009A52C8"/>
    <w:pPr>
      <w:spacing w:after="160" w:line="264" w:lineRule="auto"/>
      <w:ind w:left="1000"/>
    </w:pPr>
    <w:rPr>
      <w:rFonts w:ascii="Calibri" w:hAnsi="Calibri"/>
      <w:color w:val="000000"/>
      <w:sz w:val="22"/>
    </w:rPr>
  </w:style>
  <w:style w:type="character" w:customStyle="1" w:styleId="62">
    <w:name w:val="Оглавление 6 Знак"/>
    <w:link w:val="61"/>
    <w:uiPriority w:val="39"/>
    <w:rsid w:val="009A52C8"/>
    <w:rPr>
      <w:rFonts w:ascii="Calibri" w:hAnsi="Calibri"/>
      <w:color w:val="000000"/>
      <w:sz w:val="22"/>
      <w:lang w:bidi="ar-SA"/>
    </w:rPr>
  </w:style>
  <w:style w:type="paragraph" w:styleId="71">
    <w:name w:val="toc 7"/>
    <w:link w:val="72"/>
    <w:uiPriority w:val="39"/>
    <w:rsid w:val="009A52C8"/>
    <w:pPr>
      <w:spacing w:after="160" w:line="264" w:lineRule="auto"/>
      <w:ind w:left="1200"/>
    </w:pPr>
    <w:rPr>
      <w:rFonts w:ascii="Calibri" w:hAnsi="Calibri"/>
      <w:color w:val="000000"/>
      <w:sz w:val="22"/>
    </w:rPr>
  </w:style>
  <w:style w:type="character" w:customStyle="1" w:styleId="72">
    <w:name w:val="Оглавление 7 Знак"/>
    <w:link w:val="71"/>
    <w:uiPriority w:val="39"/>
    <w:rsid w:val="009A52C8"/>
    <w:rPr>
      <w:rFonts w:ascii="Calibri" w:hAnsi="Calibri"/>
      <w:color w:val="000000"/>
      <w:sz w:val="22"/>
      <w:lang w:bidi="ar-SA"/>
    </w:rPr>
  </w:style>
  <w:style w:type="character" w:customStyle="1" w:styleId="33">
    <w:name w:val="Оглавление 3 Знак"/>
    <w:link w:val="32"/>
    <w:uiPriority w:val="39"/>
    <w:rsid w:val="009A52C8"/>
    <w:rPr>
      <w:rFonts w:eastAsia="Arial Unicode MS"/>
      <w:color w:val="00000A"/>
      <w:sz w:val="24"/>
      <w:szCs w:val="24"/>
    </w:rPr>
  </w:style>
  <w:style w:type="paragraph" w:customStyle="1" w:styleId="Footnote">
    <w:name w:val="Footnote"/>
    <w:rsid w:val="009A52C8"/>
    <w:pPr>
      <w:spacing w:after="160" w:line="264" w:lineRule="auto"/>
    </w:pPr>
    <w:rPr>
      <w:rFonts w:ascii="XO Thames" w:hAnsi="XO Thames"/>
      <w:color w:val="000000"/>
      <w:sz w:val="22"/>
    </w:rPr>
  </w:style>
  <w:style w:type="character" w:customStyle="1" w:styleId="17">
    <w:name w:val="Оглавление 1 Знак"/>
    <w:link w:val="16"/>
    <w:uiPriority w:val="39"/>
    <w:rsid w:val="009A52C8"/>
    <w:rPr>
      <w:rFonts w:eastAsia="Arial Unicode MS"/>
      <w:color w:val="00000A"/>
      <w:sz w:val="24"/>
      <w:szCs w:val="24"/>
    </w:rPr>
  </w:style>
  <w:style w:type="paragraph" w:customStyle="1" w:styleId="HeaderandFooter">
    <w:name w:val="Header and Footer"/>
    <w:rsid w:val="009A52C8"/>
    <w:pPr>
      <w:spacing w:after="160" w:line="360" w:lineRule="auto"/>
    </w:pPr>
    <w:rPr>
      <w:rFonts w:ascii="XO Thames" w:hAnsi="XO Thames"/>
      <w:color w:val="000000"/>
    </w:rPr>
  </w:style>
  <w:style w:type="paragraph" w:styleId="9">
    <w:name w:val="toc 9"/>
    <w:link w:val="90"/>
    <w:uiPriority w:val="39"/>
    <w:rsid w:val="009A52C8"/>
    <w:pPr>
      <w:spacing w:after="160" w:line="264" w:lineRule="auto"/>
      <w:ind w:left="1600"/>
    </w:pPr>
    <w:rPr>
      <w:rFonts w:ascii="Calibri" w:hAnsi="Calibri"/>
      <w:color w:val="000000"/>
      <w:sz w:val="22"/>
    </w:rPr>
  </w:style>
  <w:style w:type="character" w:customStyle="1" w:styleId="90">
    <w:name w:val="Оглавление 9 Знак"/>
    <w:link w:val="9"/>
    <w:uiPriority w:val="39"/>
    <w:rsid w:val="009A52C8"/>
    <w:rPr>
      <w:rFonts w:ascii="Calibri" w:hAnsi="Calibri"/>
      <w:color w:val="000000"/>
      <w:sz w:val="22"/>
      <w:lang w:bidi="ar-SA"/>
    </w:rPr>
  </w:style>
  <w:style w:type="paragraph" w:styleId="81">
    <w:name w:val="toc 8"/>
    <w:link w:val="82"/>
    <w:uiPriority w:val="39"/>
    <w:rsid w:val="009A52C8"/>
    <w:pPr>
      <w:spacing w:after="160" w:line="264" w:lineRule="auto"/>
      <w:ind w:left="1400"/>
    </w:pPr>
    <w:rPr>
      <w:rFonts w:ascii="Calibri" w:hAnsi="Calibri"/>
      <w:color w:val="000000"/>
      <w:sz w:val="22"/>
    </w:rPr>
  </w:style>
  <w:style w:type="character" w:customStyle="1" w:styleId="82">
    <w:name w:val="Оглавление 8 Знак"/>
    <w:link w:val="81"/>
    <w:uiPriority w:val="39"/>
    <w:rsid w:val="009A52C8"/>
    <w:rPr>
      <w:rFonts w:ascii="Calibri" w:hAnsi="Calibri"/>
      <w:color w:val="000000"/>
      <w:sz w:val="22"/>
      <w:lang w:bidi="ar-SA"/>
    </w:rPr>
  </w:style>
  <w:style w:type="paragraph" w:styleId="52">
    <w:name w:val="toc 5"/>
    <w:link w:val="53"/>
    <w:uiPriority w:val="39"/>
    <w:rsid w:val="009A52C8"/>
    <w:pPr>
      <w:spacing w:after="160" w:line="264" w:lineRule="auto"/>
      <w:ind w:left="800"/>
    </w:pPr>
    <w:rPr>
      <w:rFonts w:ascii="Calibri" w:hAnsi="Calibri"/>
      <w:color w:val="000000"/>
      <w:sz w:val="22"/>
    </w:rPr>
  </w:style>
  <w:style w:type="character" w:customStyle="1" w:styleId="53">
    <w:name w:val="Оглавление 5 Знак"/>
    <w:link w:val="52"/>
    <w:uiPriority w:val="39"/>
    <w:rsid w:val="009A52C8"/>
    <w:rPr>
      <w:rFonts w:ascii="Calibri" w:hAnsi="Calibri"/>
      <w:color w:val="000000"/>
      <w:sz w:val="22"/>
      <w:lang w:bidi="ar-SA"/>
    </w:rPr>
  </w:style>
  <w:style w:type="paragraph" w:customStyle="1" w:styleId="toc10">
    <w:name w:val="toc 10"/>
    <w:uiPriority w:val="39"/>
    <w:rsid w:val="009A52C8"/>
    <w:pPr>
      <w:spacing w:after="160" w:line="264" w:lineRule="auto"/>
      <w:ind w:left="1800"/>
    </w:pPr>
    <w:rPr>
      <w:rFonts w:ascii="Calibri" w:hAnsi="Calibri"/>
      <w:color w:val="000000"/>
      <w:sz w:val="22"/>
    </w:rPr>
  </w:style>
  <w:style w:type="character" w:styleId="aff6">
    <w:name w:val="Subtle Emphasis"/>
    <w:basedOn w:val="a1"/>
    <w:uiPriority w:val="19"/>
    <w:qFormat/>
    <w:rsid w:val="009A52C8"/>
    <w:rPr>
      <w:i/>
      <w:iCs/>
      <w:color w:val="808080"/>
    </w:rPr>
  </w:style>
  <w:style w:type="numbering" w:customStyle="1" w:styleId="44">
    <w:name w:val="Нет списка4"/>
    <w:next w:val="a3"/>
    <w:uiPriority w:val="99"/>
    <w:semiHidden/>
    <w:unhideWhenUsed/>
    <w:rsid w:val="009A52C8"/>
  </w:style>
  <w:style w:type="character" w:customStyle="1" w:styleId="2b">
    <w:name w:val="Основной шрифт абзаца2"/>
    <w:rsid w:val="009A52C8"/>
  </w:style>
  <w:style w:type="paragraph" w:customStyle="1" w:styleId="2c">
    <w:name w:val="Указатель2"/>
    <w:basedOn w:val="a0"/>
    <w:rsid w:val="009A52C8"/>
    <w:pPr>
      <w:suppressLineNumbers/>
      <w:suppressAutoHyphens/>
    </w:pPr>
    <w:rPr>
      <w:rFonts w:cs="Mangal"/>
      <w:lang w:eastAsia="zh-CN"/>
    </w:rPr>
  </w:style>
  <w:style w:type="paragraph" w:customStyle="1" w:styleId="1e">
    <w:name w:val="Название объекта1"/>
    <w:basedOn w:val="a0"/>
    <w:rsid w:val="009A52C8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table" w:customStyle="1" w:styleId="63">
    <w:name w:val="Сетка таблицы6"/>
    <w:basedOn w:val="a2"/>
    <w:next w:val="af4"/>
    <w:uiPriority w:val="59"/>
    <w:rsid w:val="009A52C8"/>
    <w:rPr>
      <w:color w:val="00000A"/>
      <w:spacing w:val="-49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Нет списка5"/>
    <w:next w:val="a3"/>
    <w:uiPriority w:val="99"/>
    <w:semiHidden/>
    <w:unhideWhenUsed/>
    <w:rsid w:val="009A52C8"/>
  </w:style>
  <w:style w:type="paragraph" w:customStyle="1" w:styleId="ConsPlusNonformat">
    <w:name w:val="ConsPlusNonformat"/>
    <w:uiPriority w:val="99"/>
    <w:rsid w:val="009A52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9A52C8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rial8">
    <w:name w:val="Стиль (латиница) Arial 8 пт Синий"/>
    <w:uiPriority w:val="99"/>
    <w:rsid w:val="009A52C8"/>
    <w:rPr>
      <w:rFonts w:ascii="Times New Roman" w:hAnsi="Times New Roman" w:cs="Times New Roman" w:hint="default"/>
      <w:color w:val="0000FF"/>
      <w:sz w:val="24"/>
    </w:rPr>
  </w:style>
  <w:style w:type="paragraph" w:customStyle="1" w:styleId="210">
    <w:name w:val="Основной текст с отступом 21"/>
    <w:basedOn w:val="a0"/>
    <w:uiPriority w:val="99"/>
    <w:rsid w:val="009A52C8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1f">
    <w:name w:val="Нижний колонтитул Знак1"/>
    <w:uiPriority w:val="99"/>
    <w:semiHidden/>
    <w:rsid w:val="009A52C8"/>
    <w:rPr>
      <w:sz w:val="20"/>
      <w:szCs w:val="20"/>
      <w:lang w:eastAsia="ar-SA"/>
    </w:rPr>
  </w:style>
  <w:style w:type="paragraph" w:styleId="aff7">
    <w:name w:val="Body Text Indent"/>
    <w:basedOn w:val="a0"/>
    <w:link w:val="1f0"/>
    <w:uiPriority w:val="99"/>
    <w:rsid w:val="009A52C8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f8">
    <w:name w:val="Основной текст с отступом Знак"/>
    <w:basedOn w:val="a1"/>
    <w:link w:val="aff7"/>
    <w:uiPriority w:val="99"/>
    <w:rsid w:val="009A52C8"/>
    <w:rPr>
      <w:sz w:val="24"/>
      <w:szCs w:val="24"/>
    </w:rPr>
  </w:style>
  <w:style w:type="character" w:customStyle="1" w:styleId="1f0">
    <w:name w:val="Основной текст с отступом Знак1"/>
    <w:link w:val="aff7"/>
    <w:uiPriority w:val="99"/>
    <w:rsid w:val="009A52C8"/>
    <w:rPr>
      <w:lang w:eastAsia="ar-SA"/>
    </w:rPr>
  </w:style>
  <w:style w:type="paragraph" w:customStyle="1" w:styleId="aff9">
    <w:name w:val="раздел_документа"/>
    <w:basedOn w:val="1"/>
    <w:uiPriority w:val="99"/>
    <w:rsid w:val="009A52C8"/>
    <w:pPr>
      <w:keepNext w:val="0"/>
      <w:pageBreakBefore/>
      <w:widowControl w:val="0"/>
      <w:numPr>
        <w:numId w:val="0"/>
      </w:numPr>
      <w:tabs>
        <w:tab w:val="left" w:pos="900"/>
      </w:tabs>
      <w:suppressAutoHyphens/>
      <w:spacing w:before="0" w:after="120"/>
      <w:jc w:val="left"/>
    </w:pPr>
    <w:rPr>
      <w:rFonts w:ascii="Cambria" w:eastAsia="Times New Roman" w:hAnsi="Cambria" w:cs="Times New Roman"/>
      <w:b w:val="0"/>
      <w:bCs w:val="0"/>
      <w:caps/>
      <w:spacing w:val="0"/>
      <w:kern w:val="1"/>
      <w:position w:val="0"/>
      <w:sz w:val="22"/>
      <w:szCs w:val="22"/>
      <w:shd w:val="clear" w:color="auto" w:fill="auto"/>
      <w:lang w:eastAsia="ar-SA"/>
    </w:rPr>
  </w:style>
  <w:style w:type="character" w:customStyle="1" w:styleId="1f1">
    <w:name w:val="Название Знак1"/>
    <w:rsid w:val="009A52C8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table" w:customStyle="1" w:styleId="73">
    <w:name w:val="Сетка таблицы7"/>
    <w:basedOn w:val="a2"/>
    <w:next w:val="af4"/>
    <w:uiPriority w:val="59"/>
    <w:rsid w:val="009A52C8"/>
    <w:rPr>
      <w:color w:val="00000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0">
    <w:name w:val="Основной текст 31"/>
    <w:basedOn w:val="a0"/>
    <w:uiPriority w:val="99"/>
    <w:rsid w:val="009A52C8"/>
    <w:pPr>
      <w:suppressAutoHyphens/>
      <w:spacing w:after="120"/>
    </w:pPr>
    <w:rPr>
      <w:sz w:val="16"/>
      <w:szCs w:val="16"/>
      <w:lang w:eastAsia="ar-SA"/>
    </w:rPr>
  </w:style>
  <w:style w:type="character" w:customStyle="1" w:styleId="paymentdetailsofferitemtext">
    <w:name w:val="paymentdetailsofferitemtext"/>
    <w:basedOn w:val="a1"/>
    <w:rsid w:val="009A52C8"/>
  </w:style>
  <w:style w:type="character" w:customStyle="1" w:styleId="apple-converted-space">
    <w:name w:val="apple-converted-space"/>
    <w:basedOn w:val="a1"/>
    <w:rsid w:val="009A52C8"/>
  </w:style>
  <w:style w:type="character" w:customStyle="1" w:styleId="1f2">
    <w:name w:val="Обычный1 Знак"/>
    <w:rsid w:val="009A52C8"/>
    <w:rPr>
      <w:rFonts w:ascii="Times New Roman" w:eastAsia="Times New Roman" w:hAnsi="Times New Roman"/>
      <w:sz w:val="24"/>
      <w:lang w:val="ru-RU" w:eastAsia="ar-SA" w:bidi="ar-SA"/>
    </w:rPr>
  </w:style>
  <w:style w:type="character" w:customStyle="1" w:styleId="45">
    <w:name w:val="Основной текст (4)_"/>
    <w:link w:val="410"/>
    <w:locked/>
    <w:rsid w:val="009A52C8"/>
    <w:rPr>
      <w:sz w:val="23"/>
      <w:szCs w:val="23"/>
      <w:shd w:val="clear" w:color="auto" w:fill="FFFFFF"/>
    </w:rPr>
  </w:style>
  <w:style w:type="paragraph" w:customStyle="1" w:styleId="410">
    <w:name w:val="Основной текст (4)1"/>
    <w:basedOn w:val="a0"/>
    <w:link w:val="45"/>
    <w:rsid w:val="009A52C8"/>
    <w:pPr>
      <w:widowControl w:val="0"/>
      <w:shd w:val="clear" w:color="auto" w:fill="FFFFFF"/>
      <w:spacing w:after="240" w:line="274" w:lineRule="exact"/>
      <w:jc w:val="both"/>
    </w:pPr>
    <w:rPr>
      <w:sz w:val="23"/>
      <w:szCs w:val="23"/>
      <w:shd w:val="clear" w:color="auto" w:fill="FFFFFF"/>
      <w:lang/>
    </w:rPr>
  </w:style>
  <w:style w:type="paragraph" w:customStyle="1" w:styleId="2d">
    <w:name w:val="Знак Знак2 Знак Знак Знак Знак"/>
    <w:basedOn w:val="a0"/>
    <w:rsid w:val="009A52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a">
    <w:name w:val="Базовый"/>
    <w:rsid w:val="009A52C8"/>
    <w:pPr>
      <w:suppressAutoHyphens/>
      <w:spacing w:after="160" w:line="259" w:lineRule="auto"/>
    </w:pPr>
    <w:rPr>
      <w:color w:val="00000A"/>
    </w:rPr>
  </w:style>
  <w:style w:type="paragraph" w:customStyle="1" w:styleId="Standard">
    <w:name w:val="Standard"/>
    <w:rsid w:val="009A52C8"/>
    <w:pPr>
      <w:widowControl w:val="0"/>
      <w:suppressAutoHyphens/>
      <w:autoSpaceDN w:val="0"/>
      <w:spacing w:line="100" w:lineRule="atLeast"/>
    </w:pPr>
    <w:rPr>
      <w:color w:val="00000A"/>
      <w:kern w:val="3"/>
    </w:rPr>
  </w:style>
  <w:style w:type="numbering" w:customStyle="1" w:styleId="WWNum1">
    <w:name w:val="WWNum1"/>
    <w:rsid w:val="009A52C8"/>
    <w:pPr>
      <w:numPr>
        <w:numId w:val="15"/>
      </w:numPr>
    </w:pPr>
  </w:style>
  <w:style w:type="character" w:customStyle="1" w:styleId="240">
    <w:name w:val="Основной текст (2) + Не курсив4"/>
    <w:rsid w:val="009A52C8"/>
    <w:rPr>
      <w:i/>
      <w:iCs/>
      <w:shd w:val="clear" w:color="auto" w:fill="FFFFFF"/>
    </w:rPr>
  </w:style>
  <w:style w:type="numbering" w:customStyle="1" w:styleId="64">
    <w:name w:val="Нет списка6"/>
    <w:next w:val="a3"/>
    <w:uiPriority w:val="99"/>
    <w:semiHidden/>
    <w:unhideWhenUsed/>
    <w:rsid w:val="009A52C8"/>
  </w:style>
  <w:style w:type="table" w:customStyle="1" w:styleId="83">
    <w:name w:val="Сетка таблицы8"/>
    <w:basedOn w:val="a2"/>
    <w:next w:val="af4"/>
    <w:uiPriority w:val="59"/>
    <w:rsid w:val="009A52C8"/>
    <w:rPr>
      <w:color w:val="00000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1">
    <w:name w:val="WWNum11"/>
    <w:rsid w:val="009A52C8"/>
    <w:pPr>
      <w:numPr>
        <w:numId w:val="2"/>
      </w:numPr>
    </w:pPr>
  </w:style>
  <w:style w:type="numbering" w:customStyle="1" w:styleId="74">
    <w:name w:val="Нет списка7"/>
    <w:next w:val="a3"/>
    <w:uiPriority w:val="99"/>
    <w:semiHidden/>
    <w:unhideWhenUsed/>
    <w:rsid w:val="009A52C8"/>
  </w:style>
  <w:style w:type="paragraph" w:styleId="1f3">
    <w:name w:val="index 1"/>
    <w:basedOn w:val="a0"/>
    <w:next w:val="a0"/>
    <w:autoRedefine/>
    <w:uiPriority w:val="99"/>
    <w:unhideWhenUsed/>
    <w:rsid w:val="009A52C8"/>
    <w:pPr>
      <w:ind w:left="240" w:hanging="240"/>
      <w:jc w:val="both"/>
    </w:pPr>
    <w:rPr>
      <w:rFonts w:eastAsia="Arial Unicode MS"/>
      <w:color w:val="00000A"/>
      <w:shd w:val="clear" w:color="auto" w:fill="FFFF00"/>
    </w:rPr>
  </w:style>
  <w:style w:type="paragraph" w:styleId="affb">
    <w:name w:val="index heading"/>
    <w:basedOn w:val="a0"/>
    <w:rsid w:val="009A52C8"/>
    <w:pPr>
      <w:keepNext/>
      <w:suppressLineNumbers/>
      <w:pBdr>
        <w:top w:val="nil"/>
        <w:left w:val="nil"/>
        <w:bottom w:val="nil"/>
        <w:right w:val="nil"/>
      </w:pBdr>
      <w:suppressAutoHyphens/>
      <w:textAlignment w:val="baseline"/>
    </w:pPr>
    <w:rPr>
      <w:rFonts w:ascii="Liberation Serif" w:eastAsia="Lucida Sans Unicode" w:hAnsi="Liberation Serif" w:cs="Mangal"/>
      <w:lang w:eastAsia="zh-CN" w:bidi="hi-IN"/>
    </w:rPr>
  </w:style>
  <w:style w:type="character" w:styleId="affc">
    <w:name w:val="FollowedHyperlink"/>
    <w:basedOn w:val="a1"/>
    <w:uiPriority w:val="99"/>
    <w:unhideWhenUsed/>
    <w:rsid w:val="009A52C8"/>
    <w:rPr>
      <w:color w:val="800080"/>
      <w:u w:val="single"/>
    </w:rPr>
  </w:style>
  <w:style w:type="paragraph" w:customStyle="1" w:styleId="xl73">
    <w:name w:val="xl73"/>
    <w:basedOn w:val="a0"/>
    <w:rsid w:val="009A52C8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4">
    <w:name w:val="xl74"/>
    <w:basedOn w:val="a0"/>
    <w:rsid w:val="009A52C8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5">
    <w:name w:val="xl75"/>
    <w:basedOn w:val="a0"/>
    <w:rsid w:val="009A52C8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6">
    <w:name w:val="xl76"/>
    <w:basedOn w:val="a0"/>
    <w:rsid w:val="009A52C8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7">
    <w:name w:val="xl77"/>
    <w:basedOn w:val="a0"/>
    <w:rsid w:val="009A52C8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8">
    <w:name w:val="xl78"/>
    <w:basedOn w:val="a0"/>
    <w:rsid w:val="009A52C8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9">
    <w:name w:val="xl79"/>
    <w:basedOn w:val="a0"/>
    <w:rsid w:val="009A52C8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0">
    <w:name w:val="xl80"/>
    <w:basedOn w:val="a0"/>
    <w:rsid w:val="009A52C8"/>
    <w:pPr>
      <w:pBdr>
        <w:top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1">
    <w:name w:val="xl81"/>
    <w:basedOn w:val="a0"/>
    <w:rsid w:val="009A52C8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2">
    <w:name w:val="xl82"/>
    <w:basedOn w:val="a0"/>
    <w:rsid w:val="009A52C8"/>
    <w:pPr>
      <w:pBdr>
        <w:lef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3">
    <w:name w:val="xl83"/>
    <w:basedOn w:val="a0"/>
    <w:rsid w:val="009A52C8"/>
    <w:pP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4">
    <w:name w:val="xl84"/>
    <w:basedOn w:val="a0"/>
    <w:rsid w:val="009A52C8"/>
    <w:pPr>
      <w:pBdr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5">
    <w:name w:val="xl85"/>
    <w:basedOn w:val="a0"/>
    <w:rsid w:val="009A52C8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6">
    <w:name w:val="xl86"/>
    <w:basedOn w:val="a0"/>
    <w:rsid w:val="009A52C8"/>
    <w:pPr>
      <w:pBdr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7">
    <w:name w:val="xl87"/>
    <w:basedOn w:val="a0"/>
    <w:rsid w:val="009A52C8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8">
    <w:name w:val="xl88"/>
    <w:basedOn w:val="a0"/>
    <w:rsid w:val="009A52C8"/>
    <w:pPr>
      <w:pBdr>
        <w:top w:val="single" w:sz="8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89">
    <w:name w:val="xl89"/>
    <w:basedOn w:val="a0"/>
    <w:rsid w:val="009A52C8"/>
    <w:pPr>
      <w:pBdr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90">
    <w:name w:val="xl90"/>
    <w:basedOn w:val="a0"/>
    <w:rsid w:val="009A52C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91">
    <w:name w:val="xl91"/>
    <w:basedOn w:val="a0"/>
    <w:rsid w:val="009A52C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9A52C8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3">
    <w:name w:val="xl93"/>
    <w:basedOn w:val="a0"/>
    <w:rsid w:val="009A52C8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94">
    <w:name w:val="xl94"/>
    <w:basedOn w:val="a0"/>
    <w:rsid w:val="009A52C8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5">
    <w:name w:val="xl95"/>
    <w:basedOn w:val="a0"/>
    <w:rsid w:val="009A52C8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96">
    <w:name w:val="xl96"/>
    <w:basedOn w:val="a0"/>
    <w:rsid w:val="009A52C8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97">
    <w:name w:val="xl97"/>
    <w:basedOn w:val="a0"/>
    <w:rsid w:val="009A52C8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98">
    <w:name w:val="xl98"/>
    <w:basedOn w:val="a0"/>
    <w:rsid w:val="009A52C8"/>
    <w:pPr>
      <w:pBdr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99">
    <w:name w:val="xl99"/>
    <w:basedOn w:val="a0"/>
    <w:rsid w:val="009A5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00">
    <w:name w:val="xl100"/>
    <w:basedOn w:val="a0"/>
    <w:rsid w:val="009A5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01">
    <w:name w:val="xl101"/>
    <w:basedOn w:val="a0"/>
    <w:rsid w:val="009A5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02">
    <w:name w:val="xl102"/>
    <w:basedOn w:val="a0"/>
    <w:rsid w:val="009A5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03">
    <w:name w:val="xl103"/>
    <w:basedOn w:val="a0"/>
    <w:rsid w:val="009A5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04">
    <w:name w:val="xl104"/>
    <w:basedOn w:val="a0"/>
    <w:rsid w:val="009A5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5">
    <w:name w:val="xl105"/>
    <w:basedOn w:val="a0"/>
    <w:rsid w:val="009A5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06">
    <w:name w:val="xl106"/>
    <w:basedOn w:val="a0"/>
    <w:rsid w:val="009A5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07">
    <w:name w:val="xl107"/>
    <w:basedOn w:val="a0"/>
    <w:rsid w:val="009A52C8"/>
    <w:pPr>
      <w:spacing w:before="100" w:beforeAutospacing="1" w:after="100" w:afterAutospacing="1"/>
    </w:pPr>
    <w:rPr>
      <w:b/>
      <w:bCs/>
      <w:sz w:val="20"/>
      <w:szCs w:val="20"/>
    </w:rPr>
  </w:style>
  <w:style w:type="numbering" w:customStyle="1" w:styleId="84">
    <w:name w:val="Нет списка8"/>
    <w:next w:val="a3"/>
    <w:uiPriority w:val="99"/>
    <w:semiHidden/>
    <w:unhideWhenUsed/>
    <w:rsid w:val="009A52C8"/>
  </w:style>
  <w:style w:type="table" w:customStyle="1" w:styleId="91">
    <w:name w:val="Сетка таблицы9"/>
    <w:basedOn w:val="a2"/>
    <w:next w:val="af4"/>
    <w:uiPriority w:val="59"/>
    <w:rsid w:val="009A52C8"/>
    <w:rPr>
      <w:color w:val="00000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2">
    <w:name w:val="WWNum12"/>
    <w:rsid w:val="009A52C8"/>
  </w:style>
  <w:style w:type="table" w:customStyle="1" w:styleId="100">
    <w:name w:val="Сетка таблицы10"/>
    <w:basedOn w:val="a2"/>
    <w:next w:val="af4"/>
    <w:uiPriority w:val="59"/>
    <w:rsid w:val="009A52C8"/>
    <w:rPr>
      <w:rFonts w:eastAsia="Calibri"/>
      <w:color w:val="00000A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">
    <w:name w:val="Нет списка9"/>
    <w:next w:val="a3"/>
    <w:uiPriority w:val="99"/>
    <w:semiHidden/>
    <w:unhideWhenUsed/>
    <w:rsid w:val="009A52C8"/>
  </w:style>
  <w:style w:type="character" w:customStyle="1" w:styleId="85">
    <w:name w:val="Основной шрифт абзаца8"/>
    <w:rsid w:val="009A52C8"/>
  </w:style>
  <w:style w:type="character" w:customStyle="1" w:styleId="WW8Num3z0">
    <w:name w:val="WW8Num3z0"/>
    <w:rsid w:val="009A52C8"/>
    <w:rPr>
      <w:b w:val="0"/>
      <w:i w:val="0"/>
      <w:sz w:val="24"/>
      <w:szCs w:val="24"/>
    </w:rPr>
  </w:style>
  <w:style w:type="character" w:customStyle="1" w:styleId="WW8Num3z1">
    <w:name w:val="WW8Num3z1"/>
    <w:rsid w:val="009A52C8"/>
  </w:style>
  <w:style w:type="character" w:customStyle="1" w:styleId="WW8Num3z2">
    <w:name w:val="WW8Num3z2"/>
    <w:rsid w:val="009A52C8"/>
  </w:style>
  <w:style w:type="character" w:customStyle="1" w:styleId="WW8Num3z3">
    <w:name w:val="WW8Num3z3"/>
    <w:rsid w:val="009A52C8"/>
  </w:style>
  <w:style w:type="character" w:customStyle="1" w:styleId="WW8Num3z4">
    <w:name w:val="WW8Num3z4"/>
    <w:rsid w:val="009A52C8"/>
  </w:style>
  <w:style w:type="character" w:customStyle="1" w:styleId="WW8Num3z5">
    <w:name w:val="WW8Num3z5"/>
    <w:rsid w:val="009A52C8"/>
  </w:style>
  <w:style w:type="character" w:customStyle="1" w:styleId="WW8Num3z6">
    <w:name w:val="WW8Num3z6"/>
    <w:rsid w:val="009A52C8"/>
  </w:style>
  <w:style w:type="character" w:customStyle="1" w:styleId="WW8Num3z7">
    <w:name w:val="WW8Num3z7"/>
    <w:rsid w:val="009A52C8"/>
  </w:style>
  <w:style w:type="character" w:customStyle="1" w:styleId="WW8Num3z8">
    <w:name w:val="WW8Num3z8"/>
    <w:rsid w:val="009A52C8"/>
  </w:style>
  <w:style w:type="character" w:customStyle="1" w:styleId="75">
    <w:name w:val="Основной шрифт абзаца7"/>
    <w:rsid w:val="009A52C8"/>
  </w:style>
  <w:style w:type="character" w:customStyle="1" w:styleId="65">
    <w:name w:val="Основной шрифт абзаца6"/>
    <w:rsid w:val="009A52C8"/>
  </w:style>
  <w:style w:type="character" w:customStyle="1" w:styleId="55">
    <w:name w:val="Основной шрифт абзаца5"/>
    <w:rsid w:val="009A52C8"/>
  </w:style>
  <w:style w:type="character" w:customStyle="1" w:styleId="46">
    <w:name w:val="Основной шрифт абзаца4"/>
    <w:rsid w:val="009A52C8"/>
  </w:style>
  <w:style w:type="character" w:customStyle="1" w:styleId="36">
    <w:name w:val="Основной шрифт абзаца3"/>
    <w:rsid w:val="009A52C8"/>
  </w:style>
  <w:style w:type="character" w:customStyle="1" w:styleId="93">
    <w:name w:val="Основной шрифт абзаца9"/>
    <w:rsid w:val="009A52C8"/>
  </w:style>
  <w:style w:type="character" w:customStyle="1" w:styleId="affd">
    <w:name w:val="Символ нумерации"/>
    <w:rsid w:val="009A52C8"/>
  </w:style>
  <w:style w:type="paragraph" w:customStyle="1" w:styleId="94">
    <w:name w:val="Указатель9"/>
    <w:basedOn w:val="a0"/>
    <w:rsid w:val="009A52C8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86">
    <w:name w:val="Название объекта8"/>
    <w:basedOn w:val="a0"/>
    <w:rsid w:val="009A52C8"/>
    <w:pPr>
      <w:suppressLineNumbers/>
      <w:suppressAutoHyphens/>
      <w:spacing w:before="120" w:after="120" w:line="0" w:lineRule="atLeast"/>
    </w:pPr>
    <w:rPr>
      <w:rFonts w:cs="Mangal"/>
      <w:i/>
      <w:iCs/>
      <w:color w:val="00000A"/>
      <w:kern w:val="1"/>
      <w:lang w:eastAsia="zh-CN"/>
    </w:rPr>
  </w:style>
  <w:style w:type="paragraph" w:customStyle="1" w:styleId="87">
    <w:name w:val="Указатель8"/>
    <w:basedOn w:val="a0"/>
    <w:rsid w:val="009A52C8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76">
    <w:name w:val="Название объекта7"/>
    <w:basedOn w:val="a0"/>
    <w:rsid w:val="009A52C8"/>
    <w:pPr>
      <w:suppressLineNumbers/>
      <w:suppressAutoHyphens/>
      <w:spacing w:before="120" w:after="120" w:line="0" w:lineRule="atLeast"/>
    </w:pPr>
    <w:rPr>
      <w:rFonts w:cs="Mangal"/>
      <w:i/>
      <w:iCs/>
      <w:color w:val="00000A"/>
      <w:kern w:val="1"/>
      <w:lang w:eastAsia="zh-CN"/>
    </w:rPr>
  </w:style>
  <w:style w:type="paragraph" w:customStyle="1" w:styleId="77">
    <w:name w:val="Указатель7"/>
    <w:basedOn w:val="a0"/>
    <w:rsid w:val="009A52C8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66">
    <w:name w:val="Название объекта6"/>
    <w:basedOn w:val="a0"/>
    <w:rsid w:val="009A52C8"/>
    <w:pPr>
      <w:suppressLineNumbers/>
      <w:suppressAutoHyphens/>
      <w:spacing w:before="120" w:after="120" w:line="0" w:lineRule="atLeast"/>
    </w:pPr>
    <w:rPr>
      <w:rFonts w:cs="Mangal"/>
      <w:i/>
      <w:iCs/>
      <w:color w:val="00000A"/>
      <w:kern w:val="1"/>
      <w:lang w:eastAsia="zh-CN"/>
    </w:rPr>
  </w:style>
  <w:style w:type="paragraph" w:customStyle="1" w:styleId="67">
    <w:name w:val="Указатель6"/>
    <w:basedOn w:val="a0"/>
    <w:rsid w:val="009A52C8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56">
    <w:name w:val="Название объекта5"/>
    <w:basedOn w:val="a0"/>
    <w:rsid w:val="009A52C8"/>
    <w:pPr>
      <w:suppressLineNumbers/>
      <w:suppressAutoHyphens/>
      <w:spacing w:before="120" w:after="120" w:line="0" w:lineRule="atLeast"/>
    </w:pPr>
    <w:rPr>
      <w:rFonts w:cs="Mangal"/>
      <w:i/>
      <w:iCs/>
      <w:color w:val="00000A"/>
      <w:kern w:val="1"/>
      <w:lang w:eastAsia="zh-CN"/>
    </w:rPr>
  </w:style>
  <w:style w:type="paragraph" w:customStyle="1" w:styleId="57">
    <w:name w:val="Указатель5"/>
    <w:basedOn w:val="a0"/>
    <w:rsid w:val="009A52C8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47">
    <w:name w:val="Название объекта4"/>
    <w:basedOn w:val="a0"/>
    <w:rsid w:val="009A52C8"/>
    <w:pPr>
      <w:suppressLineNumbers/>
      <w:suppressAutoHyphens/>
      <w:spacing w:before="120" w:after="120" w:line="0" w:lineRule="atLeast"/>
    </w:pPr>
    <w:rPr>
      <w:rFonts w:cs="Mangal"/>
      <w:i/>
      <w:iCs/>
      <w:color w:val="00000A"/>
      <w:kern w:val="1"/>
      <w:lang w:eastAsia="zh-CN"/>
    </w:rPr>
  </w:style>
  <w:style w:type="paragraph" w:customStyle="1" w:styleId="48">
    <w:name w:val="Указатель4"/>
    <w:basedOn w:val="a0"/>
    <w:rsid w:val="009A52C8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37">
    <w:name w:val="Название объекта3"/>
    <w:basedOn w:val="a0"/>
    <w:rsid w:val="009A52C8"/>
    <w:pPr>
      <w:suppressLineNumbers/>
      <w:suppressAutoHyphens/>
      <w:spacing w:before="120" w:after="120" w:line="0" w:lineRule="atLeast"/>
    </w:pPr>
    <w:rPr>
      <w:rFonts w:cs="Mangal"/>
      <w:i/>
      <w:iCs/>
      <w:color w:val="00000A"/>
      <w:kern w:val="1"/>
      <w:lang w:eastAsia="zh-CN"/>
    </w:rPr>
  </w:style>
  <w:style w:type="paragraph" w:customStyle="1" w:styleId="38">
    <w:name w:val="Указатель3"/>
    <w:basedOn w:val="a0"/>
    <w:rsid w:val="009A52C8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2e">
    <w:name w:val="Название объекта2"/>
    <w:basedOn w:val="a0"/>
    <w:next w:val="a7"/>
    <w:rsid w:val="009A52C8"/>
    <w:pPr>
      <w:suppressAutoHyphens/>
      <w:spacing w:line="0" w:lineRule="atLeast"/>
      <w:jc w:val="center"/>
    </w:pPr>
    <w:rPr>
      <w:b/>
      <w:smallCaps/>
      <w:color w:val="00000A"/>
      <w:kern w:val="1"/>
      <w:sz w:val="32"/>
      <w:szCs w:val="20"/>
      <w:lang w:eastAsia="zh-CN"/>
    </w:rPr>
  </w:style>
  <w:style w:type="paragraph" w:customStyle="1" w:styleId="2f">
    <w:name w:val="Без интервала2"/>
    <w:rsid w:val="009A52C8"/>
    <w:pPr>
      <w:suppressAutoHyphens/>
    </w:pPr>
    <w:rPr>
      <w:color w:val="00000A"/>
      <w:spacing w:val="-49"/>
      <w:kern w:val="1"/>
      <w:sz w:val="24"/>
      <w:szCs w:val="24"/>
      <w:lang w:eastAsia="zh-CN"/>
    </w:rPr>
  </w:style>
  <w:style w:type="numbering" w:customStyle="1" w:styleId="101">
    <w:name w:val="Нет списка10"/>
    <w:next w:val="a3"/>
    <w:uiPriority w:val="99"/>
    <w:semiHidden/>
    <w:unhideWhenUsed/>
    <w:rsid w:val="009A52C8"/>
  </w:style>
  <w:style w:type="table" w:customStyle="1" w:styleId="110">
    <w:name w:val="Сетка таблицы11"/>
    <w:basedOn w:val="a2"/>
    <w:next w:val="af4"/>
    <w:uiPriority w:val="59"/>
    <w:rsid w:val="009A52C8"/>
    <w:rPr>
      <w:color w:val="00000A"/>
      <w:spacing w:val="-49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3"/>
    <w:uiPriority w:val="99"/>
    <w:semiHidden/>
    <w:unhideWhenUsed/>
    <w:rsid w:val="009A52C8"/>
  </w:style>
  <w:style w:type="table" w:customStyle="1" w:styleId="120">
    <w:name w:val="Сетка таблицы12"/>
    <w:basedOn w:val="a2"/>
    <w:next w:val="af4"/>
    <w:uiPriority w:val="59"/>
    <w:rsid w:val="009A52C8"/>
    <w:rPr>
      <w:color w:val="00000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3">
    <w:name w:val="WWNum13"/>
    <w:rsid w:val="009A52C8"/>
  </w:style>
  <w:style w:type="numbering" w:customStyle="1" w:styleId="121">
    <w:name w:val="Нет списка12"/>
    <w:next w:val="a3"/>
    <w:uiPriority w:val="99"/>
    <w:semiHidden/>
    <w:unhideWhenUsed/>
    <w:rsid w:val="009A52C8"/>
  </w:style>
  <w:style w:type="table" w:customStyle="1" w:styleId="130">
    <w:name w:val="Сетка таблицы13"/>
    <w:basedOn w:val="a2"/>
    <w:next w:val="af4"/>
    <w:uiPriority w:val="59"/>
    <w:rsid w:val="009A52C8"/>
    <w:rPr>
      <w:color w:val="00000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4">
    <w:name w:val="WWNum14"/>
    <w:rsid w:val="009A52C8"/>
  </w:style>
  <w:style w:type="character" w:customStyle="1" w:styleId="mail-message-sender-email">
    <w:name w:val="mail-message-sender-email"/>
    <w:basedOn w:val="a1"/>
    <w:rsid w:val="009A52C8"/>
  </w:style>
  <w:style w:type="table" w:customStyle="1" w:styleId="211">
    <w:name w:val="Сетка таблицы21"/>
    <w:basedOn w:val="a2"/>
    <w:next w:val="af4"/>
    <w:uiPriority w:val="39"/>
    <w:rsid w:val="00365E3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3"/>
    <w:uiPriority w:val="99"/>
    <w:semiHidden/>
    <w:unhideWhenUsed/>
    <w:rsid w:val="00365E3E"/>
  </w:style>
  <w:style w:type="paragraph" w:customStyle="1" w:styleId="Heading">
    <w:name w:val="Heading"/>
    <w:basedOn w:val="Standard"/>
    <w:next w:val="Textbody"/>
    <w:rsid w:val="00365E3E"/>
    <w:pPr>
      <w:keepNext/>
      <w:widowControl/>
      <w:spacing w:before="240" w:after="120" w:line="240" w:lineRule="auto"/>
      <w:textAlignment w:val="baseline"/>
    </w:pPr>
    <w:rPr>
      <w:rFonts w:ascii="Liberation Sans" w:eastAsia="Lucida Sans Unicode" w:hAnsi="Liberation Sans" w:cs="Mangal"/>
      <w:color w:val="auto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365E3E"/>
    <w:pPr>
      <w:widowControl/>
      <w:spacing w:after="140" w:line="288" w:lineRule="auto"/>
      <w:textAlignment w:val="baseline"/>
    </w:pPr>
    <w:rPr>
      <w:rFonts w:ascii="Liberation Serif" w:eastAsia="Lucida Sans Unicode" w:hAnsi="Liberation Serif" w:cs="Mangal"/>
      <w:color w:val="auto"/>
      <w:sz w:val="24"/>
      <w:szCs w:val="24"/>
      <w:lang w:eastAsia="zh-CN" w:bidi="hi-IN"/>
    </w:rPr>
  </w:style>
  <w:style w:type="paragraph" w:customStyle="1" w:styleId="Index">
    <w:name w:val="Index"/>
    <w:basedOn w:val="Standard"/>
    <w:rsid w:val="00365E3E"/>
    <w:pPr>
      <w:widowControl/>
      <w:suppressLineNumbers/>
      <w:spacing w:line="240" w:lineRule="auto"/>
      <w:textAlignment w:val="baseline"/>
    </w:pPr>
    <w:rPr>
      <w:rFonts w:ascii="Liberation Serif" w:eastAsia="Lucida Sans Unicode" w:hAnsi="Liberation Serif" w:cs="Mangal"/>
      <w:color w:val="auto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365E3E"/>
    <w:pPr>
      <w:widowControl/>
      <w:suppressLineNumbers/>
      <w:spacing w:line="240" w:lineRule="auto"/>
      <w:textAlignment w:val="baseline"/>
    </w:pPr>
    <w:rPr>
      <w:rFonts w:ascii="Liberation Serif" w:eastAsia="Lucida Sans Unicode" w:hAnsi="Liberation Serif" w:cs="Mangal"/>
      <w:color w:val="auto"/>
      <w:sz w:val="24"/>
      <w:szCs w:val="24"/>
      <w:lang w:eastAsia="zh-CN" w:bidi="hi-IN"/>
    </w:rPr>
  </w:style>
  <w:style w:type="character" w:customStyle="1" w:styleId="Internetlink">
    <w:name w:val="Internet link"/>
    <w:rsid w:val="00365E3E"/>
    <w:rPr>
      <w:color w:val="000080"/>
      <w:u w:val="single"/>
    </w:rPr>
  </w:style>
  <w:style w:type="numbering" w:customStyle="1" w:styleId="WWNum2">
    <w:name w:val="WWNum2"/>
    <w:basedOn w:val="a3"/>
    <w:rsid w:val="00365E3E"/>
    <w:pPr>
      <w:numPr>
        <w:numId w:val="18"/>
      </w:numPr>
    </w:pPr>
  </w:style>
  <w:style w:type="numbering" w:customStyle="1" w:styleId="WWNum3">
    <w:name w:val="WWNum3"/>
    <w:basedOn w:val="a3"/>
    <w:rsid w:val="00365E3E"/>
    <w:pPr>
      <w:numPr>
        <w:numId w:val="19"/>
      </w:numPr>
    </w:pPr>
  </w:style>
  <w:style w:type="numbering" w:customStyle="1" w:styleId="WWNum18">
    <w:name w:val="WWNum18"/>
    <w:basedOn w:val="a3"/>
    <w:rsid w:val="00365E3E"/>
    <w:pPr>
      <w:numPr>
        <w:numId w:val="20"/>
      </w:numPr>
    </w:pPr>
  </w:style>
  <w:style w:type="table" w:customStyle="1" w:styleId="140">
    <w:name w:val="Сетка таблицы14"/>
    <w:basedOn w:val="a2"/>
    <w:next w:val="af4"/>
    <w:uiPriority w:val="39"/>
    <w:rsid w:val="00365E3E"/>
    <w:rPr>
      <w:rFonts w:ascii="Liberation Serif" w:eastAsia="Lucida Sans Unicode" w:hAnsi="Liberation Serif" w:cs="Mang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MLAW;n=129338;fld=134;dst=10018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18</Pages>
  <Words>7688</Words>
  <Characters>43827</Characters>
  <Application>Microsoft Office Word</Application>
  <DocSecurity>0</DocSecurity>
  <Lines>365</Lines>
  <Paragraphs>102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>Извещение № 4 от 17 декабря 2007 г</vt:lpstr>
      <vt:lpstr>        1.3. Поставляемый товар должен быть новым товаром (товаром, который не был в упо</vt:lpstr>
      <vt:lpstr>        ЦЕНА ДОГОВОРА</vt:lpstr>
      <vt:lpstr>8. ОТВЕТСТВЕННОСТЬ СТОРОН</vt:lpstr>
      <vt:lpstr>    11.1. В случае возникновения любых противоречий, претензий и разногласий, а такж</vt:lpstr>
      <vt:lpstr>    11.2. В случае невыполнения Сторонами своих обязательств и недостижения взаимног</vt:lpstr>
      <vt:lpstr>    </vt:lpstr>
    </vt:vector>
  </TitlesOfParts>
  <Company>Home</Company>
  <LinksUpToDate>false</LinksUpToDate>
  <CharactersWithSpaces>51413</CharactersWithSpaces>
  <SharedDoc>false</SharedDoc>
  <HLinks>
    <vt:vector size="6" baseType="variant"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2023-02-06T13:08:00Z</cp:lastPrinted>
  <dcterms:created xsi:type="dcterms:W3CDTF">2023-05-31T05:52:00Z</dcterms:created>
  <dcterms:modified xsi:type="dcterms:W3CDTF">2023-05-31T05:52:00Z</dcterms:modified>
</cp:coreProperties>
</file>