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832C6C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7A19F1" w:rsidRPr="00832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A1B" w:rsidRPr="00832C6C">
        <w:rPr>
          <w:rFonts w:ascii="Times New Roman" w:hAnsi="Times New Roman" w:cs="Times New Roman"/>
          <w:b/>
          <w:sz w:val="24"/>
          <w:szCs w:val="24"/>
        </w:rPr>
        <w:t>№</w:t>
      </w:r>
      <w:r w:rsidR="000A15EF">
        <w:rPr>
          <w:rFonts w:ascii="Times New Roman" w:hAnsi="Times New Roman" w:cs="Times New Roman"/>
          <w:b/>
          <w:sz w:val="24"/>
          <w:szCs w:val="24"/>
        </w:rPr>
        <w:t>121</w:t>
      </w:r>
    </w:p>
    <w:p w:rsidR="00712C2F" w:rsidRPr="00FB00BD" w:rsidRDefault="00832C6C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рассмотрения и оценки заявок на участие в открытом конкурсе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ED69E9">
        <w:rPr>
          <w:rFonts w:ascii="Times New Roman" w:hAnsi="Times New Roman" w:cs="Times New Roman"/>
          <w:sz w:val="24"/>
          <w:szCs w:val="24"/>
        </w:rPr>
        <w:t>14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D2E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832C6C" w:rsidRDefault="00832C6C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Адрес </w:t>
      </w:r>
      <w:r w:rsidRPr="00832C6C">
        <w:rPr>
          <w:rFonts w:ascii="Times New Roman" w:hAnsi="Times New Roman" w:cs="Times New Roman"/>
          <w:bCs/>
          <w:iCs/>
          <w:sz w:val="24"/>
          <w:szCs w:val="24"/>
        </w:rPr>
        <w:t>электронной почты: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8" w:history="1"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log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@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vod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12.</w:t>
        </w:r>
        <w:r w:rsidRPr="00832C6C">
          <w:rPr>
            <w:rStyle w:val="ab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</w:hyperlink>
    </w:p>
    <w:p w:rsidR="00BC062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5EF" w:rsidRPr="000A15EF">
        <w:rPr>
          <w:rFonts w:ascii="Times New Roman" w:hAnsi="Times New Roman" w:cs="Times New Roman"/>
          <w:sz w:val="24"/>
          <w:szCs w:val="24"/>
        </w:rPr>
        <w:t>Сбор исходных данных и разработка предпроектных решений для нужд МУП "Водоканал"</w:t>
      </w:r>
    </w:p>
    <w:p w:rsidR="00712C2F" w:rsidRDefault="00712C2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15EF" w:rsidRPr="000A15EF">
        <w:rPr>
          <w:rFonts w:ascii="Times New Roman" w:hAnsi="Times New Roman" w:cs="Times New Roman"/>
          <w:sz w:val="24"/>
          <w:szCs w:val="24"/>
        </w:rPr>
        <w:t>173121502039012150100100540767112000</w:t>
      </w:r>
    </w:p>
    <w:p w:rsidR="00AB11CF" w:rsidRDefault="00AB11C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A15EF" w:rsidRPr="000A15EF">
        <w:rPr>
          <w:rFonts w:ascii="Times New Roman" w:hAnsi="Times New Roman" w:cs="Times New Roman"/>
          <w:b/>
          <w:bCs/>
          <w:sz w:val="24"/>
          <w:szCs w:val="24"/>
        </w:rPr>
        <w:t>1 176 666</w:t>
      </w:r>
      <w:r w:rsidR="000A15EF" w:rsidRPr="000A15EF">
        <w:rPr>
          <w:rFonts w:ascii="Times New Roman" w:hAnsi="Times New Roman" w:cs="Times New Roman"/>
          <w:bCs/>
          <w:sz w:val="24"/>
          <w:szCs w:val="24"/>
        </w:rPr>
        <w:t xml:space="preserve"> (Один миллион сто семьдесят шесть тысяч шестьсот шестьдесят шесть) руб.67 коп.</w:t>
      </w:r>
    </w:p>
    <w:p w:rsidR="00832C6C" w:rsidRDefault="00832C6C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32C6C">
        <w:rPr>
          <w:rFonts w:ascii="Times New Roman" w:hAnsi="Times New Roman" w:cs="Times New Roman"/>
          <w:b/>
          <w:sz w:val="24"/>
          <w:szCs w:val="24"/>
        </w:rPr>
        <w:t>Источник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– собственные средства</w:t>
      </w:r>
      <w:r w:rsidR="000A15EF" w:rsidRPr="000A15EF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0A15EF" w:rsidRPr="000A15EF">
        <w:rPr>
          <w:rFonts w:ascii="Times New Roman" w:hAnsi="Times New Roman" w:cs="Times New Roman"/>
          <w:sz w:val="24"/>
          <w:szCs w:val="24"/>
        </w:rPr>
        <w:t>МУП «Водоканал»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11CF" w:rsidRDefault="00AB11C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A15EF" w:rsidRPr="000A15EF">
        <w:rPr>
          <w:rFonts w:ascii="Times New Roman" w:hAnsi="Times New Roman" w:cs="Times New Roman"/>
          <w:sz w:val="24"/>
          <w:szCs w:val="24"/>
        </w:rPr>
        <w:t>в течение 3-х месяцев с даты заключения Контракта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236EF3" w:rsidRDefault="00236EF3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A15EF" w:rsidRPr="000A15EF">
        <w:rPr>
          <w:rFonts w:ascii="Times New Roman" w:hAnsi="Times New Roman" w:cs="Times New Roman"/>
          <w:sz w:val="24"/>
          <w:szCs w:val="24"/>
        </w:rPr>
        <w:t>Республика Марий Эл, г. Йошкар-Ола, ул. Луначарского, д. 41 (Очистные сооружения канализации МУП «Водоканал»)</w:t>
      </w:r>
      <w:r w:rsidR="000A15EF">
        <w:rPr>
          <w:rFonts w:ascii="Times New Roman" w:hAnsi="Times New Roman" w:cs="Times New Roman"/>
          <w:sz w:val="24"/>
          <w:szCs w:val="24"/>
        </w:rPr>
        <w:t>;</w:t>
      </w:r>
    </w:p>
    <w:p w:rsidR="007A19F1" w:rsidRDefault="00AB11CF" w:rsidP="00AB1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№05083000006170000</w:t>
      </w:r>
      <w:r w:rsidR="000A15EF">
        <w:rPr>
          <w:rFonts w:ascii="Times New Roman" w:hAnsi="Times New Roman" w:cs="Times New Roman"/>
          <w:sz w:val="24"/>
          <w:szCs w:val="24"/>
        </w:rPr>
        <w:t>74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0A15EF">
        <w:rPr>
          <w:rFonts w:ascii="Times New Roman" w:hAnsi="Times New Roman" w:cs="Times New Roman"/>
          <w:sz w:val="24"/>
          <w:szCs w:val="24"/>
        </w:rPr>
        <w:t>20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0A15EF">
        <w:rPr>
          <w:rFonts w:ascii="Times New Roman" w:hAnsi="Times New Roman" w:cs="Times New Roman"/>
          <w:sz w:val="24"/>
          <w:szCs w:val="24"/>
        </w:rPr>
        <w:t>ноября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</w:t>
      </w:r>
      <w:r w:rsidRPr="006C33BA">
        <w:rPr>
          <w:rFonts w:ascii="Times New Roman" w:hAnsi="Times New Roman" w:cs="Times New Roman"/>
          <w:sz w:val="24"/>
          <w:szCs w:val="24"/>
        </w:rPr>
        <w:t xml:space="preserve">по </w:t>
      </w:r>
      <w:r w:rsidR="006C33BA" w:rsidRPr="006C33BA">
        <w:rPr>
          <w:rFonts w:ascii="Times New Roman" w:hAnsi="Times New Roman" w:cs="Times New Roman"/>
          <w:sz w:val="24"/>
          <w:szCs w:val="24"/>
        </w:rPr>
        <w:t>рассмотрени</w:t>
      </w:r>
      <w:r w:rsidR="006C33BA">
        <w:rPr>
          <w:rFonts w:ascii="Times New Roman" w:hAnsi="Times New Roman" w:cs="Times New Roman"/>
          <w:sz w:val="24"/>
          <w:szCs w:val="24"/>
        </w:rPr>
        <w:t>ю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6C33BA">
        <w:rPr>
          <w:rFonts w:ascii="Times New Roman" w:hAnsi="Times New Roman" w:cs="Times New Roman"/>
          <w:sz w:val="24"/>
          <w:szCs w:val="24"/>
        </w:rPr>
        <w:t>е</w:t>
      </w:r>
      <w:r w:rsidR="006C33BA" w:rsidRPr="006C33BA">
        <w:rPr>
          <w:rFonts w:ascii="Times New Roman" w:hAnsi="Times New Roman" w:cs="Times New Roman"/>
          <w:sz w:val="24"/>
          <w:szCs w:val="24"/>
        </w:rPr>
        <w:t xml:space="preserve"> заявок на участие в открытом 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0A15EF" w:rsidTr="00D030A2">
        <w:trPr>
          <w:trHeight w:val="270"/>
        </w:trPr>
        <w:tc>
          <w:tcPr>
            <w:tcW w:w="4588" w:type="dxa"/>
          </w:tcPr>
          <w:p w:rsidR="000A15EF" w:rsidRDefault="000A15EF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0A15EF" w:rsidRDefault="000A15E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BC062E" w:rsidRPr="00FB00BD" w:rsidRDefault="00354B4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0A15EF">
        <w:rPr>
          <w:rFonts w:ascii="Times New Roman" w:hAnsi="Times New Roman" w:cs="Times New Roman"/>
          <w:sz w:val="24"/>
          <w:szCs w:val="24"/>
        </w:rPr>
        <w:t>11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декабря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17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0A15EF">
        <w:rPr>
          <w:rFonts w:ascii="Times New Roman" w:hAnsi="Times New Roman" w:cs="Times New Roman"/>
          <w:sz w:val="24"/>
          <w:szCs w:val="24"/>
        </w:rPr>
        <w:t>10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Pr="00FB00BD" w:rsidRDefault="00354B4E" w:rsidP="00832C6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832C6C" w:rsidRPr="00832C6C">
        <w:rPr>
          <w:rFonts w:ascii="Times New Roman" w:hAnsi="Times New Roman" w:cs="Times New Roman"/>
          <w:sz w:val="24"/>
          <w:szCs w:val="24"/>
        </w:rPr>
        <w:t>Процедура рассмотрения и оценки  заявок на участие в открытом конкурсе проведена c 10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12 декабря</w:t>
      </w:r>
      <w:r w:rsidR="00832C6C">
        <w:rPr>
          <w:rFonts w:ascii="Times New Roman" w:hAnsi="Times New Roman" w:cs="Times New Roman"/>
          <w:sz w:val="24"/>
          <w:szCs w:val="24"/>
        </w:rPr>
        <w:t xml:space="preserve"> 2017г. 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10</w:t>
      </w:r>
      <w:r w:rsidR="00832C6C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32C6C" w:rsidRPr="00832C6C">
        <w:rPr>
          <w:rFonts w:ascii="Times New Roman" w:hAnsi="Times New Roman" w:cs="Times New Roman"/>
          <w:sz w:val="24"/>
          <w:szCs w:val="24"/>
        </w:rPr>
        <w:t>00</w:t>
      </w:r>
      <w:r w:rsidR="00832C6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832C6C">
        <w:rPr>
          <w:rFonts w:ascii="Times New Roman" w:hAnsi="Times New Roman" w:cs="Times New Roman"/>
          <w:sz w:val="24"/>
          <w:szCs w:val="24"/>
        </w:rPr>
        <w:t>(время местное)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</w:t>
      </w:r>
      <w:r w:rsidR="000A15EF">
        <w:rPr>
          <w:rFonts w:ascii="Times New Roman" w:hAnsi="Times New Roman" w:cs="Times New Roman"/>
          <w:sz w:val="24"/>
          <w:szCs w:val="24"/>
        </w:rPr>
        <w:t>1</w:t>
      </w:r>
      <w:r w:rsidR="00ED69E9">
        <w:rPr>
          <w:rFonts w:ascii="Times New Roman" w:hAnsi="Times New Roman" w:cs="Times New Roman"/>
          <w:sz w:val="24"/>
          <w:szCs w:val="24"/>
        </w:rPr>
        <w:t>4</w:t>
      </w:r>
      <w:r w:rsidR="000A15EF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832C6C">
        <w:rPr>
          <w:rFonts w:ascii="Times New Roman" w:hAnsi="Times New Roman" w:cs="Times New Roman"/>
          <w:sz w:val="24"/>
          <w:szCs w:val="24"/>
        </w:rPr>
        <w:t xml:space="preserve"> 2017г.</w:t>
      </w:r>
      <w:r w:rsidR="00832C6C" w:rsidRPr="00832C6C">
        <w:rPr>
          <w:rFonts w:ascii="Times New Roman" w:hAnsi="Times New Roman" w:cs="Times New Roman"/>
          <w:sz w:val="24"/>
          <w:szCs w:val="24"/>
        </w:rPr>
        <w:t xml:space="preserve"> по адресу: г. Йошкар-Ола, ул. Дружбы, д. 2, каб.210.</w:t>
      </w:r>
    </w:p>
    <w:p w:rsidR="003A1166" w:rsidRPr="003A1166" w:rsidRDefault="00F065C6" w:rsidP="003965C5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6. </w:t>
      </w:r>
      <w:r w:rsidR="003A1166"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Единая комиссия рассмотрела заявки на участие в открытом конкурсе на предмет соответствия требованиям, установленным в конкурсной документации, а также требованиям Федерального закона от 5 апреля 2013 г. № 44-ФЗ и приняла следущие решения:</w:t>
      </w: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по окончании срока подачи заявок в открытом конкурсе подано заявок –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3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Три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), из них соответствуют требованиям –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3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(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Три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), отклонено заявок –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  <w:t>0 (Ноль);</w:t>
      </w:r>
    </w:p>
    <w:p w:rsid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информация об участниках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открытого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конкурса, заявки на участие в </w:t>
      </w:r>
      <w:r w:rsidR="005E4D98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открытом </w:t>
      </w:r>
      <w:r w:rsidRPr="003A116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конкурсе которых были рассмотрены:</w:t>
      </w: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tbl>
      <w:tblPr>
        <w:tblStyle w:val="ac"/>
        <w:tblW w:w="9889" w:type="dxa"/>
        <w:tblLook w:val="04A0"/>
      </w:tblPr>
      <w:tblGrid>
        <w:gridCol w:w="534"/>
        <w:gridCol w:w="1701"/>
        <w:gridCol w:w="2835"/>
        <w:gridCol w:w="2126"/>
        <w:gridCol w:w="2693"/>
      </w:tblGrid>
      <w:tr w:rsidR="003A1166" w:rsidRPr="003A1166" w:rsidTr="007A526C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lastRenderedPageBreak/>
              <w:t>№ п/п</w:t>
            </w:r>
          </w:p>
        </w:tc>
        <w:tc>
          <w:tcPr>
            <w:tcW w:w="1701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Дата и время подачи заявки</w:t>
            </w:r>
          </w:p>
        </w:tc>
        <w:tc>
          <w:tcPr>
            <w:tcW w:w="2835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Информация об участнике</w:t>
            </w:r>
          </w:p>
        </w:tc>
        <w:tc>
          <w:tcPr>
            <w:tcW w:w="2126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Предлагаемая цена, Российский рубль</w:t>
            </w:r>
          </w:p>
        </w:tc>
        <w:tc>
          <w:tcPr>
            <w:tcW w:w="2693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3A1166">
              <w:rPr>
                <w:rFonts w:ascii="Times New Roman" w:hAnsi="Times New Roman" w:cs="Times New Roman"/>
                <w:noProof/>
              </w:rPr>
              <w:t>Результаты рассмотрения заявок</w:t>
            </w:r>
          </w:p>
        </w:tc>
      </w:tr>
      <w:tr w:rsidR="003A1166" w:rsidRPr="003A1166" w:rsidTr="007A526C">
        <w:tc>
          <w:tcPr>
            <w:tcW w:w="534" w:type="dxa"/>
          </w:tcPr>
          <w:p w:rsidR="003A1166" w:rsidRPr="003A1166" w:rsidRDefault="003A116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1.</w:t>
            </w:r>
          </w:p>
        </w:tc>
        <w:tc>
          <w:tcPr>
            <w:tcW w:w="1701" w:type="dxa"/>
          </w:tcPr>
          <w:p w:rsidR="003A1166" w:rsidRDefault="005E4D98" w:rsidP="005E4D98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08.12</w:t>
            </w:r>
            <w:r w:rsidR="003A1166">
              <w:rPr>
                <w:rFonts w:ascii="Times New Roman" w:hAnsi="Times New Roman" w:cs="Times New Roman"/>
              </w:rPr>
              <w:t xml:space="preserve">.2017г в </w:t>
            </w:r>
            <w:r>
              <w:rPr>
                <w:rFonts w:ascii="Times New Roman" w:hAnsi="Times New Roman" w:cs="Times New Roman"/>
              </w:rPr>
              <w:t>13</w:t>
            </w:r>
            <w:r w:rsidR="003A116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22</w:t>
            </w:r>
            <w:r w:rsidR="003A116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F065C6" w:rsidRP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9B16BE">
              <w:rPr>
                <w:rFonts w:ascii="Times New Roman" w:hAnsi="Times New Roman" w:cs="Times New Roman"/>
              </w:rPr>
              <w:t>Общество с ограниченной ответственностью  «</w:t>
            </w:r>
            <w:r w:rsidR="005E4D98">
              <w:rPr>
                <w:rFonts w:ascii="Times New Roman" w:hAnsi="Times New Roman" w:cs="Times New Roman"/>
              </w:rPr>
              <w:t>Гражданпроект</w:t>
            </w:r>
            <w:r w:rsidRPr="009B16BE">
              <w:rPr>
                <w:rFonts w:ascii="Times New Roman" w:hAnsi="Times New Roman" w:cs="Times New Roman"/>
              </w:rPr>
              <w:t>»</w:t>
            </w:r>
          </w:p>
          <w:p w:rsidR="00F065C6" w:rsidRP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ИНН </w:t>
            </w:r>
            <w:r w:rsidR="005E4D98">
              <w:rPr>
                <w:rFonts w:ascii="Times New Roman" w:hAnsi="Times New Roman" w:cs="Times New Roman"/>
              </w:rPr>
              <w:t>4345181556</w:t>
            </w:r>
          </w:p>
          <w:p w:rsid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КПП </w:t>
            </w:r>
            <w:r w:rsidR="005E4D98">
              <w:rPr>
                <w:rFonts w:ascii="Times New Roman" w:hAnsi="Times New Roman" w:cs="Times New Roman"/>
              </w:rPr>
              <w:t>434501001</w:t>
            </w:r>
          </w:p>
          <w:p w:rsidR="00F065C6" w:rsidRPr="003A1166" w:rsidRDefault="00F065C6" w:rsidP="007A526C">
            <w:pPr>
              <w:contextualSpacing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E4D98">
              <w:rPr>
                <w:rFonts w:ascii="Times New Roman" w:hAnsi="Times New Roman" w:cs="Times New Roman"/>
              </w:rPr>
              <w:t>610007</w:t>
            </w:r>
            <w:r w:rsidRPr="009B16BE">
              <w:rPr>
                <w:rFonts w:ascii="Times New Roman" w:hAnsi="Times New Roman" w:cs="Times New Roman"/>
              </w:rPr>
              <w:t xml:space="preserve">, </w:t>
            </w:r>
            <w:r w:rsidR="005E4D98">
              <w:rPr>
                <w:rFonts w:ascii="Times New Roman" w:hAnsi="Times New Roman" w:cs="Times New Roman"/>
              </w:rPr>
              <w:t>Кировская обл.,</w:t>
            </w:r>
            <w:r w:rsidRPr="009B16BE">
              <w:rPr>
                <w:rFonts w:ascii="Times New Roman" w:hAnsi="Times New Roman" w:cs="Times New Roman"/>
              </w:rPr>
              <w:t xml:space="preserve"> г. </w:t>
            </w:r>
            <w:r w:rsidR="005E4D98">
              <w:rPr>
                <w:rFonts w:ascii="Times New Roman" w:hAnsi="Times New Roman" w:cs="Times New Roman"/>
              </w:rPr>
              <w:t>Киров</w:t>
            </w:r>
            <w:r w:rsidRPr="009B16BE">
              <w:rPr>
                <w:rFonts w:ascii="Times New Roman" w:hAnsi="Times New Roman" w:cs="Times New Roman"/>
              </w:rPr>
              <w:t xml:space="preserve">, </w:t>
            </w:r>
            <w:r w:rsidR="005E4D98">
              <w:rPr>
                <w:rFonts w:ascii="Times New Roman" w:hAnsi="Times New Roman" w:cs="Times New Roman"/>
              </w:rPr>
              <w:t xml:space="preserve">ул. Нагорная, </w:t>
            </w:r>
            <w:r w:rsidRPr="009B16BE">
              <w:rPr>
                <w:rFonts w:ascii="Times New Roman" w:hAnsi="Times New Roman" w:cs="Times New Roman"/>
              </w:rPr>
              <w:t>д.</w:t>
            </w:r>
            <w:r w:rsidR="005E4D98">
              <w:rPr>
                <w:rFonts w:ascii="Times New Roman" w:hAnsi="Times New Roman" w:cs="Times New Roman"/>
              </w:rPr>
              <w:t>2А</w:t>
            </w:r>
          </w:p>
        </w:tc>
        <w:tc>
          <w:tcPr>
            <w:tcW w:w="2126" w:type="dxa"/>
          </w:tcPr>
          <w:p w:rsidR="003A1166" w:rsidRPr="003A1166" w:rsidRDefault="005E4D98" w:rsidP="005E4D98">
            <w:pPr>
              <w:contextualSpacing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990 000</w:t>
            </w:r>
            <w:r w:rsidR="00F065C6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Девятьсот девяносто тысяч</w:t>
            </w:r>
            <w:r w:rsidR="00F065C6">
              <w:rPr>
                <w:rFonts w:ascii="Times New Roman" w:eastAsia="Times New Roman" w:hAnsi="Times New Roman" w:cs="Times New Roman"/>
              </w:rPr>
              <w:t>) руб. 00 коп.</w:t>
            </w:r>
          </w:p>
        </w:tc>
        <w:tc>
          <w:tcPr>
            <w:tcW w:w="2693" w:type="dxa"/>
          </w:tcPr>
          <w:p w:rsidR="003A1166" w:rsidRPr="003A1166" w:rsidRDefault="007A526C" w:rsidP="007A526C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="00F065C6"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="00F065C6"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="00F065C6"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="00F065C6"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  <w:tr w:rsidR="00F065C6" w:rsidRPr="003A1166" w:rsidTr="007A526C">
        <w:tc>
          <w:tcPr>
            <w:tcW w:w="534" w:type="dxa"/>
          </w:tcPr>
          <w:p w:rsidR="00F065C6" w:rsidRDefault="00F065C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2.</w:t>
            </w:r>
          </w:p>
        </w:tc>
        <w:tc>
          <w:tcPr>
            <w:tcW w:w="1701" w:type="dxa"/>
          </w:tcPr>
          <w:p w:rsidR="00F065C6" w:rsidRDefault="007A526C" w:rsidP="007A526C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  <w:r w:rsidR="00F065C6">
              <w:rPr>
                <w:rFonts w:ascii="Times New Roman" w:hAnsi="Times New Roman" w:cs="Times New Roman"/>
              </w:rPr>
              <w:t xml:space="preserve">.2017г. в </w:t>
            </w:r>
            <w:r>
              <w:rPr>
                <w:rFonts w:ascii="Times New Roman" w:hAnsi="Times New Roman" w:cs="Times New Roman"/>
              </w:rPr>
              <w:t>09</w:t>
            </w:r>
            <w:r w:rsidR="00F065C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49</w:t>
            </w:r>
            <w:r w:rsidR="00F065C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F065C6" w:rsidRDefault="007A526C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</w:t>
            </w:r>
            <w:r w:rsidR="00F065C6" w:rsidRPr="00BF64A1">
              <w:rPr>
                <w:rFonts w:ascii="Times New Roman" w:hAnsi="Times New Roman" w:cs="Times New Roman"/>
              </w:rPr>
              <w:t xml:space="preserve">  «</w:t>
            </w:r>
            <w:r>
              <w:rPr>
                <w:rFonts w:ascii="Times New Roman" w:hAnsi="Times New Roman" w:cs="Times New Roman"/>
              </w:rPr>
              <w:t>МАЙ ПРОЕКТ</w:t>
            </w:r>
            <w:r w:rsidR="00F065C6" w:rsidRPr="00BF64A1">
              <w:rPr>
                <w:rFonts w:ascii="Times New Roman" w:hAnsi="Times New Roman" w:cs="Times New Roman"/>
              </w:rPr>
              <w:t>»</w:t>
            </w:r>
          </w:p>
          <w:p w:rsidR="00F065C6" w:rsidRDefault="00F065C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ИНН </w:t>
            </w:r>
            <w:r w:rsidR="007A526C">
              <w:rPr>
                <w:rFonts w:ascii="Times New Roman" w:hAnsi="Times New Roman" w:cs="Times New Roman"/>
              </w:rPr>
              <w:t>7722508950</w:t>
            </w:r>
          </w:p>
          <w:p w:rsidR="00F065C6" w:rsidRDefault="00F065C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КПП </w:t>
            </w:r>
            <w:r w:rsidR="007A526C">
              <w:rPr>
                <w:rFonts w:ascii="Times New Roman" w:hAnsi="Times New Roman" w:cs="Times New Roman"/>
              </w:rPr>
              <w:t>772601001</w:t>
            </w:r>
          </w:p>
          <w:p w:rsidR="00F065C6" w:rsidRPr="009B16BE" w:rsidRDefault="00F065C6" w:rsidP="00396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Почтовый адрес: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965C5">
              <w:rPr>
                <w:rFonts w:ascii="Times New Roman" w:hAnsi="Times New Roman" w:cs="Times New Roman"/>
              </w:rPr>
              <w:t>115054</w:t>
            </w:r>
            <w:r w:rsidRPr="00BF64A1">
              <w:rPr>
                <w:rFonts w:ascii="Times New Roman" w:hAnsi="Times New Roman" w:cs="Times New Roman"/>
              </w:rPr>
              <w:t xml:space="preserve">, г. </w:t>
            </w:r>
            <w:r w:rsidR="003965C5">
              <w:rPr>
                <w:rFonts w:ascii="Times New Roman" w:hAnsi="Times New Roman" w:cs="Times New Roman"/>
              </w:rPr>
              <w:t>Москва</w:t>
            </w:r>
            <w:r w:rsidRPr="00BF64A1">
              <w:rPr>
                <w:rFonts w:ascii="Times New Roman" w:hAnsi="Times New Roman" w:cs="Times New Roman"/>
              </w:rPr>
              <w:t xml:space="preserve">, ул. </w:t>
            </w:r>
            <w:r w:rsidR="003965C5">
              <w:rPr>
                <w:rFonts w:ascii="Times New Roman" w:hAnsi="Times New Roman" w:cs="Times New Roman"/>
              </w:rPr>
              <w:t>Большой Строченовский пер.</w:t>
            </w:r>
            <w:r w:rsidRPr="00BF64A1">
              <w:rPr>
                <w:rFonts w:ascii="Times New Roman" w:hAnsi="Times New Roman" w:cs="Times New Roman"/>
              </w:rPr>
              <w:t xml:space="preserve">, д.7, </w:t>
            </w:r>
            <w:r w:rsidR="003965C5">
              <w:rPr>
                <w:rFonts w:ascii="Times New Roman" w:hAnsi="Times New Roman" w:cs="Times New Roman"/>
              </w:rPr>
              <w:t>эт.8.</w:t>
            </w:r>
          </w:p>
        </w:tc>
        <w:tc>
          <w:tcPr>
            <w:tcW w:w="2126" w:type="dxa"/>
          </w:tcPr>
          <w:p w:rsidR="00F065C6" w:rsidRDefault="003965C5" w:rsidP="003965C5">
            <w:pPr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850</w:t>
            </w:r>
            <w:r w:rsidR="00F065C6" w:rsidRPr="00F065C6">
              <w:rPr>
                <w:rFonts w:ascii="Times New Roman" w:eastAsia="Times New Roman" w:hAnsi="Times New Roman" w:cs="Times New Roman"/>
              </w:rPr>
              <w:t> 000 (</w:t>
            </w:r>
            <w:r>
              <w:rPr>
                <w:rFonts w:ascii="Times New Roman" w:eastAsia="Times New Roman" w:hAnsi="Times New Roman" w:cs="Times New Roman"/>
              </w:rPr>
              <w:t>Восемьсот пятьдесят тысяч</w:t>
            </w:r>
            <w:r w:rsidR="00F065C6" w:rsidRPr="00F065C6">
              <w:rPr>
                <w:rFonts w:ascii="Times New Roman" w:eastAsia="Times New Roman" w:hAnsi="Times New Roman" w:cs="Times New Roman"/>
              </w:rPr>
              <w:t>) руб. 00 коп.</w:t>
            </w:r>
          </w:p>
        </w:tc>
        <w:tc>
          <w:tcPr>
            <w:tcW w:w="2693" w:type="dxa"/>
          </w:tcPr>
          <w:p w:rsidR="00F065C6" w:rsidRPr="003A1166" w:rsidRDefault="003965C5" w:rsidP="003A116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  <w:tr w:rsidR="003A1166" w:rsidRPr="003A1166" w:rsidTr="007A526C">
        <w:tc>
          <w:tcPr>
            <w:tcW w:w="534" w:type="dxa"/>
          </w:tcPr>
          <w:p w:rsidR="003A1166" w:rsidRPr="003A1166" w:rsidRDefault="00F065C6" w:rsidP="003A1166">
            <w:pPr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</w:t>
            </w:r>
            <w:r w:rsidR="003A1166" w:rsidRPr="003A1166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1701" w:type="dxa"/>
          </w:tcPr>
          <w:p w:rsidR="003A1166" w:rsidRPr="003A1166" w:rsidRDefault="003965C5" w:rsidP="003965C5">
            <w:pPr>
              <w:ind w:firstLine="42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11.12</w:t>
            </w:r>
            <w:r w:rsidR="00F065C6">
              <w:rPr>
                <w:rFonts w:ascii="Times New Roman" w:hAnsi="Times New Roman" w:cs="Times New Roman"/>
              </w:rPr>
              <w:t xml:space="preserve">.2017г. в </w:t>
            </w:r>
            <w:r>
              <w:rPr>
                <w:rFonts w:ascii="Times New Roman" w:hAnsi="Times New Roman" w:cs="Times New Roman"/>
              </w:rPr>
              <w:t>09</w:t>
            </w:r>
            <w:r w:rsidR="00F065C6">
              <w:rPr>
                <w:rFonts w:ascii="Times New Roman" w:hAnsi="Times New Roman" w:cs="Times New Roman"/>
              </w:rPr>
              <w:t xml:space="preserve"> час. </w:t>
            </w:r>
            <w:r>
              <w:rPr>
                <w:rFonts w:ascii="Times New Roman" w:hAnsi="Times New Roman" w:cs="Times New Roman"/>
              </w:rPr>
              <w:t>51</w:t>
            </w:r>
            <w:r w:rsidR="00F065C6">
              <w:rPr>
                <w:rFonts w:ascii="Times New Roman" w:hAnsi="Times New Roman" w:cs="Times New Roman"/>
              </w:rPr>
              <w:t xml:space="preserve"> мин.</w:t>
            </w:r>
          </w:p>
        </w:tc>
        <w:tc>
          <w:tcPr>
            <w:tcW w:w="2835" w:type="dxa"/>
          </w:tcPr>
          <w:p w:rsidR="003A1166" w:rsidRPr="003A1166" w:rsidRDefault="003965C5" w:rsidP="003A11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 Дубцов Геннадий Александрович</w:t>
            </w:r>
          </w:p>
          <w:p w:rsidR="003A1166" w:rsidRPr="003A1166" w:rsidRDefault="003A1166" w:rsidP="003A11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 xml:space="preserve">ИНН </w:t>
            </w:r>
            <w:r w:rsidR="003965C5">
              <w:rPr>
                <w:rFonts w:ascii="Times New Roman" w:hAnsi="Times New Roman" w:cs="Times New Roman"/>
              </w:rPr>
              <w:t>121501657242</w:t>
            </w:r>
          </w:p>
          <w:p w:rsidR="00F065C6" w:rsidRPr="003A1166" w:rsidRDefault="003A1166" w:rsidP="00F065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A1166">
              <w:rPr>
                <w:rFonts w:ascii="Times New Roman" w:hAnsi="Times New Roman" w:cs="Times New Roman"/>
              </w:rPr>
              <w:t>По</w:t>
            </w:r>
            <w:r w:rsidR="00F065C6">
              <w:rPr>
                <w:rFonts w:ascii="Times New Roman" w:hAnsi="Times New Roman" w:cs="Times New Roman"/>
              </w:rPr>
              <w:t>чт</w:t>
            </w:r>
            <w:r w:rsidRPr="003A1166">
              <w:rPr>
                <w:rFonts w:ascii="Times New Roman" w:hAnsi="Times New Roman" w:cs="Times New Roman"/>
              </w:rPr>
              <w:t xml:space="preserve">овый адрес: </w:t>
            </w:r>
          </w:p>
          <w:p w:rsidR="003A1166" w:rsidRPr="003A1166" w:rsidRDefault="003965C5" w:rsidP="003A11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424028</w:t>
            </w:r>
            <w:r w:rsidR="003A1166" w:rsidRPr="003A1166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Республика Марий Эл, </w:t>
            </w:r>
            <w:r w:rsidR="003A1166" w:rsidRPr="003A1166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Йошкар-Ола</w:t>
            </w:r>
            <w:r w:rsidR="003A1166" w:rsidRPr="003A1166">
              <w:rPr>
                <w:rFonts w:ascii="Times New Roman" w:hAnsi="Times New Roman" w:cs="Times New Roman"/>
              </w:rPr>
              <w:t xml:space="preserve">, </w:t>
            </w:r>
          </w:p>
          <w:p w:rsidR="003A1166" w:rsidRPr="003A1166" w:rsidRDefault="003965C5" w:rsidP="003A11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Прохорова, д.21.</w:t>
            </w:r>
          </w:p>
        </w:tc>
        <w:tc>
          <w:tcPr>
            <w:tcW w:w="2126" w:type="dxa"/>
          </w:tcPr>
          <w:p w:rsidR="003A1166" w:rsidRPr="003A1166" w:rsidRDefault="003965C5" w:rsidP="00396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400 000</w:t>
            </w:r>
            <w:r w:rsidR="00F065C6" w:rsidRPr="00F065C6">
              <w:rPr>
                <w:rFonts w:ascii="Times New Roman" w:eastAsia="Times New Roman" w:hAnsi="Times New Roman" w:cs="Times New Roman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</w:rPr>
              <w:t>Четыреста тысяч</w:t>
            </w:r>
            <w:r w:rsidR="00F065C6" w:rsidRPr="00F065C6">
              <w:rPr>
                <w:rFonts w:ascii="Times New Roman" w:eastAsia="Times New Roman" w:hAnsi="Times New Roman" w:cs="Times New Roman"/>
              </w:rPr>
              <w:t>) руб. 00 коп.</w:t>
            </w:r>
          </w:p>
        </w:tc>
        <w:tc>
          <w:tcPr>
            <w:tcW w:w="2693" w:type="dxa"/>
          </w:tcPr>
          <w:p w:rsidR="003A1166" w:rsidRPr="003A1166" w:rsidRDefault="003965C5" w:rsidP="003A116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Заявка участника закупки </w:t>
            </w:r>
            <w:r w:rsidRPr="003A1166">
              <w:rPr>
                <w:rFonts w:ascii="Times New Roman" w:hAnsi="Times New Roman" w:cs="Times New Roman"/>
                <w:noProof/>
              </w:rPr>
              <w:t>соответству</w:t>
            </w:r>
            <w:r>
              <w:rPr>
                <w:rFonts w:ascii="Times New Roman" w:hAnsi="Times New Roman" w:cs="Times New Roman"/>
                <w:noProof/>
              </w:rPr>
              <w:t>е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т  </w:t>
            </w:r>
            <w:r>
              <w:rPr>
                <w:rFonts w:ascii="Times New Roman" w:hAnsi="Times New Roman" w:cs="Times New Roman"/>
                <w:noProof/>
              </w:rPr>
              <w:t xml:space="preserve">требованиям </w:t>
            </w:r>
            <w:r w:rsidRPr="003A1166">
              <w:rPr>
                <w:rFonts w:ascii="Times New Roman" w:hAnsi="Times New Roman" w:cs="Times New Roman"/>
                <w:noProof/>
              </w:rPr>
              <w:t>Федерально</w:t>
            </w:r>
            <w:r>
              <w:rPr>
                <w:rFonts w:ascii="Times New Roman" w:hAnsi="Times New Roman" w:cs="Times New Roman"/>
                <w:noProof/>
              </w:rPr>
              <w:t>го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закон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  <w:r w:rsidRPr="003A1166">
              <w:rPr>
                <w:rFonts w:ascii="Times New Roman" w:hAnsi="Times New Roman" w:cs="Times New Roman"/>
                <w:noProof/>
              </w:rPr>
              <w:t xml:space="preserve">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 xml:space="preserve">от 5 апреля </w:t>
            </w:r>
            <w:r w:rsidRPr="003A1166">
              <w:rPr>
                <w:rFonts w:ascii="Times New Roman" w:hAnsi="Times New Roman" w:cs="Times New Roman"/>
                <w:noProof/>
              </w:rPr>
              <w:br/>
              <w:t>2013 г. № 44-ФЗ и требованиям конкурсной документации</w:t>
            </w:r>
            <w:r>
              <w:rPr>
                <w:rFonts w:ascii="Times New Roman" w:hAnsi="Times New Roman" w:cs="Times New Roman"/>
                <w:noProof/>
              </w:rPr>
              <w:t>. Участник закупки соответствует требованиям, которые предъявляются к участнику закупки и указаны в конкурсной документации.</w:t>
            </w:r>
          </w:p>
        </w:tc>
      </w:tr>
    </w:tbl>
    <w:p w:rsidR="003A1166" w:rsidRPr="003A1166" w:rsidRDefault="003A1166" w:rsidP="003A116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</w:p>
    <w:p w:rsidR="00F065C6" w:rsidRPr="00F065C6" w:rsidRDefault="00F065C6" w:rsidP="00F065C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7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. Единая комиссия, руководствуясь Федеральным законом от 5 апреля 2013 г. 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br/>
        <w:t xml:space="preserve">№ 44-ФЗ </w:t>
      </w:r>
      <w:r w:rsid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«О контрактной системе в сфере закупок товаров, работ, услуг для обеспечения государственных и муниципальных нужд» </w:t>
      </w:r>
      <w:r w:rsidRPr="00F065C6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и конкурсной документацией </w:t>
      </w:r>
      <w:r w:rsid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по с</w:t>
      </w:r>
      <w:r w:rsidR="003965C5" w:rsidRP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бор</w:t>
      </w:r>
      <w:r w:rsid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у</w:t>
      </w:r>
      <w:r w:rsidR="003965C5" w:rsidRP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исходных данных и разработк</w:t>
      </w:r>
      <w:r w:rsid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>е</w:t>
      </w:r>
      <w:r w:rsidR="003965C5" w:rsidRPr="003965C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t xml:space="preserve"> предпроектных решений для нужд МУП "Водоканал"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провела оценку заявок на участие в </w:t>
      </w:r>
      <w:r w:rsidR="003965C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открытом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конкурсе (порядок и результаты оценки заявок изложены в 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риложении 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>№</w:t>
      </w:r>
      <w:r w:rsidR="00A72F7A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A84B0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протоколу) и приняла решение:</w:t>
      </w:r>
    </w:p>
    <w:p w:rsidR="00F065C6" w:rsidRPr="00F065C6" w:rsidRDefault="00F065C6" w:rsidP="00F065C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заявке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№2 -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Акционерное общество  «МАЙ ПРОЕКТ»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присвоить № 1 и признать победителем в открытом конкурсе 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с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бор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исходных данных и разработк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предпроектных решений для нужд МУП "Водоканал"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0746E6" w:rsidRPr="00F065C6" w:rsidRDefault="00F065C6" w:rsidP="000746E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заявке 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№1 - 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Общество с ограниченной ответственностью  «Гражданпроект»</w:t>
      </w:r>
      <w:r w:rsidRPr="00F065C6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присвоить № 2;</w:t>
      </w:r>
    </w:p>
    <w:p w:rsidR="00F065C6" w:rsidRPr="00F065C6" w:rsidRDefault="00F065C6" w:rsidP="00F065C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в) заключить муниципальный контракт с 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Акционерн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общество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0746E6" w:rsidRP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«МАЙ ПРОЕКТ»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 ранее чем через десять дней и не позднее чем через двадцать дней со дня размещения </w:t>
      </w:r>
      <w:r w:rsid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единой информационной системе</w:t>
      </w:r>
      <w:r w:rsidRPr="00F065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протокола рассмотрения и оценки заявок на участие в открытом конкурсе по цене 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850 000</w:t>
      </w:r>
      <w:r w:rsidR="00905F57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</w:t>
      </w:r>
      <w:r w:rsidR="000746E6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Восемьсот пятьдесят тысяч</w:t>
      </w:r>
      <w:r w:rsidR="00905F57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руб. 00 коп.</w:t>
      </w:r>
    </w:p>
    <w:p w:rsidR="00F065C6" w:rsidRPr="00905F57" w:rsidRDefault="00905F57" w:rsidP="00F065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F065C6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Настоящий протокол подлежит размещению на официальном сайте Единой информационной системы в сфере закупок </w:t>
      </w:r>
      <w:hyperlink r:id="rId9" w:history="1">
        <w:r w:rsidR="00F065C6" w:rsidRPr="00905F5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065C6" w:rsidRPr="00905F57">
          <w:rPr>
            <w:rFonts w:ascii="Times New Roman" w:eastAsiaTheme="minorEastAsia" w:hAnsi="Times New Roman" w:cs="Times New Roman"/>
            <w:color w:val="0000FF"/>
            <w:sz w:val="24"/>
            <w:szCs w:val="24"/>
            <w:u w:val="single"/>
            <w:lang w:eastAsia="ru-RU"/>
          </w:rPr>
          <w:t>.zakupki.gov.ru</w:t>
        </w:r>
      </w:hyperlink>
      <w:r w:rsidR="00F065C6" w:rsidRPr="00905F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 позднее рабочего дня, следующего за датой его подписания. Настоящий протокол подлежит хранению не менее трех лет с момента подписания.</w:t>
      </w:r>
    </w:p>
    <w:p w:rsidR="00D030A2" w:rsidRDefault="00D030A2" w:rsidP="00F065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720A3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</w:t>
      </w:r>
      <w:r w:rsidR="00D030A2">
        <w:rPr>
          <w:rFonts w:ascii="Times New Roman" w:hAnsi="Times New Roman" w:cs="Times New Roman"/>
          <w:sz w:val="24"/>
          <w:szCs w:val="24"/>
        </w:rPr>
        <w:t xml:space="preserve"> Единой комиссии</w:t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746E6">
        <w:rPr>
          <w:rFonts w:ascii="Times New Roman" w:hAnsi="Times New Roman" w:cs="Times New Roman"/>
          <w:sz w:val="24"/>
          <w:szCs w:val="24"/>
        </w:rPr>
        <w:t>Кренева Г.Н.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720A3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 w:rsidR="00D030A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746E6"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0746E6" w:rsidRDefault="000746E6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529D4" w:rsidRDefault="00C529D4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217DC" w:rsidRDefault="00F217DC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  <w:sectPr w:rsidR="00F217DC" w:rsidSect="00163D7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№1</w:t>
      </w:r>
    </w:p>
    <w:p w:rsidR="00F217DC" w:rsidRPr="007759CC" w:rsidRDefault="00A11263" w:rsidP="007759CC">
      <w:pPr>
        <w:spacing w:before="40" w:after="80" w:line="229" w:lineRule="exact"/>
        <w:ind w:left="1105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121</w:t>
      </w:r>
      <w:r w:rsidR="006C33BA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1</w:t>
      </w:r>
      <w:r w:rsidR="00631D49">
        <w:rPr>
          <w:rFonts w:ascii="Times New Roman" w:eastAsia="Times New Roman" w:hAnsi="Times New Roman" w:cs="Times New Roman"/>
          <w:color w:val="000000"/>
          <w:sz w:val="20"/>
          <w:szCs w:val="24"/>
        </w:rPr>
        <w:t>4</w:t>
      </w:r>
      <w:r w:rsidR="008F3C0F">
        <w:rPr>
          <w:rFonts w:ascii="Times New Roman" w:eastAsia="Times New Roman" w:hAnsi="Times New Roman" w:cs="Times New Roman"/>
          <w:color w:val="000000"/>
          <w:sz w:val="20"/>
          <w:szCs w:val="24"/>
        </w:rPr>
        <w:t>.12</w:t>
      </w:r>
      <w:r w:rsid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.2017г. </w:t>
      </w:r>
      <w:r w:rsidR="00C529D4" w:rsidRPr="00C529D4"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tbl>
      <w:tblPr>
        <w:tblpPr w:leftFromText="180" w:rightFromText="180" w:vertAnchor="text" w:tblpY="1"/>
        <w:tblOverlap w:val="never"/>
        <w:tblW w:w="14739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5"/>
        <w:gridCol w:w="3939"/>
        <w:gridCol w:w="1560"/>
        <w:gridCol w:w="1417"/>
        <w:gridCol w:w="1418"/>
        <w:gridCol w:w="1417"/>
        <w:gridCol w:w="1472"/>
        <w:gridCol w:w="1276"/>
        <w:gridCol w:w="1505"/>
      </w:tblGrid>
      <w:tr w:rsidR="007759CC" w:rsidRPr="00F217DC" w:rsidTr="007759CC">
        <w:trPr>
          <w:trHeight w:val="254"/>
        </w:trPr>
        <w:tc>
          <w:tcPr>
            <w:tcW w:w="14739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Pr="00F217DC" w:rsidRDefault="007759CC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34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Общество с ограниченной ответственностью  «Гражданпроект»</w:t>
            </w:r>
          </w:p>
        </w:tc>
      </w:tr>
      <w:tr w:rsidR="00A72F7A" w:rsidRPr="00F217DC" w:rsidTr="007759CC">
        <w:trPr>
          <w:trHeight w:val="1108"/>
        </w:trPr>
        <w:tc>
          <w:tcPr>
            <w:tcW w:w="735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939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Критерий оценки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 w:rsidR="007759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BE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 w:rsidR="00BE32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A72F7A" w:rsidRPr="00F217DC" w:rsidTr="00A72F7A">
        <w:trPr>
          <w:trHeight w:val="224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контракта (баллов)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40,40</w:t>
            </w:r>
          </w:p>
        </w:tc>
      </w:tr>
      <w:tr w:rsidR="00A72F7A" w:rsidRPr="00F217DC" w:rsidTr="00A72F7A">
        <w:trPr>
          <w:gridAfter w:val="7"/>
          <w:wAfter w:w="10065" w:type="dxa"/>
          <w:trHeight w:val="284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A72F7A" w:rsidRPr="00F217DC" w:rsidTr="00A72F7A">
        <w:trPr>
          <w:trHeight w:val="622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7759CC" w:rsidRPr="00F217DC" w:rsidTr="00C414A8">
        <w:trPr>
          <w:trHeight w:val="206"/>
        </w:trPr>
        <w:tc>
          <w:tcPr>
            <w:tcW w:w="14739" w:type="dxa"/>
            <w:gridSpan w:val="9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P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59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Акционерное общество  </w:t>
            </w:r>
            <w:r w:rsidRPr="00775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«МАЙ ПРОЕКТ»</w:t>
            </w:r>
          </w:p>
        </w:tc>
      </w:tr>
      <w:tr w:rsidR="007759CC" w:rsidRPr="00F217DC" w:rsidTr="00F42C30">
        <w:trPr>
          <w:trHeight w:val="622"/>
        </w:trPr>
        <w:tc>
          <w:tcPr>
            <w:tcW w:w="467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7759CC" w:rsidRPr="005C6F33" w:rsidRDefault="007759CC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A72F7A" w:rsidRPr="00F217DC" w:rsidTr="00A72F7A">
        <w:trPr>
          <w:trHeight w:val="251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контракта (баллов)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47,06</w:t>
            </w:r>
          </w:p>
        </w:tc>
      </w:tr>
      <w:tr w:rsidR="004D3421" w:rsidRPr="00F217DC" w:rsidTr="00A11715">
        <w:trPr>
          <w:trHeight w:val="251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D3421" w:rsidRPr="005C6F33" w:rsidRDefault="004D3421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004" w:type="dxa"/>
            <w:gridSpan w:val="8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D3421" w:rsidRDefault="004D3421" w:rsidP="004D342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A72F7A" w:rsidRPr="00F217DC" w:rsidTr="00A72F7A">
        <w:trPr>
          <w:trHeight w:val="410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D3421" w:rsidRPr="00F217DC" w:rsidTr="0056264B">
        <w:trPr>
          <w:trHeight w:val="335"/>
        </w:trPr>
        <w:tc>
          <w:tcPr>
            <w:tcW w:w="14739" w:type="dxa"/>
            <w:gridSpan w:val="9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D3421" w:rsidRPr="007759CC" w:rsidRDefault="004D3421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59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Индивидуальный предприниматель Дубцов Геннадий Александрович</w:t>
            </w:r>
          </w:p>
        </w:tc>
      </w:tr>
      <w:tr w:rsidR="007759CC" w:rsidRPr="00F217DC" w:rsidTr="00B34406">
        <w:trPr>
          <w:trHeight w:val="335"/>
        </w:trPr>
        <w:tc>
          <w:tcPr>
            <w:tcW w:w="4674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Синяев А.В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Войнов П.О.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Кренева Г.Н.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Файзрахманова Г.М.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Криваксина И.А.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7759CC" w:rsidRDefault="007759CC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Среднее арифметическое оценок в баллах членов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Единой комиссии</w:t>
            </w:r>
          </w:p>
        </w:tc>
      </w:tr>
      <w:tr w:rsidR="00A72F7A" w:rsidRPr="00F217DC" w:rsidTr="007759CC">
        <w:trPr>
          <w:trHeight w:val="194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A72F7A" w:rsidRPr="00A72F7A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2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 контракта (баллов)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D3421" w:rsidRPr="00F217DC" w:rsidTr="007759CC">
        <w:trPr>
          <w:trHeight w:val="197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:rsidR="004D3421" w:rsidRPr="00A72F7A" w:rsidRDefault="004D3421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004" w:type="dxa"/>
            <w:gridSpan w:val="8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:rsidR="004D3421" w:rsidRDefault="004D3421" w:rsidP="004D342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D4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(баллов)</w:t>
            </w:r>
            <w:r w:rsidRPr="00F21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</w:tr>
      <w:tr w:rsidR="00A72F7A" w:rsidRPr="00F217DC" w:rsidTr="007759CC">
        <w:trPr>
          <w:trHeight w:val="825"/>
        </w:trPr>
        <w:tc>
          <w:tcPr>
            <w:tcW w:w="73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A72F7A" w:rsidRPr="00A72F7A" w:rsidRDefault="00A72F7A" w:rsidP="005C6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72F7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939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C6F33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72F7A" w:rsidRPr="00F217DC" w:rsidRDefault="00A72F7A" w:rsidP="005C6F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</w:tbl>
    <w:p w:rsidR="00F217DC" w:rsidRPr="00C414A8" w:rsidRDefault="00F217DC" w:rsidP="00A72F7A">
      <w:p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414A8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r w:rsidR="00A72F7A" w:rsidRPr="00C414A8">
        <w:rPr>
          <w:rFonts w:ascii="Times New Roman" w:hAnsi="Times New Roman" w:cs="Times New Roman"/>
        </w:rPr>
        <w:t>Единой комиссии</w:t>
      </w:r>
      <w:r w:rsidR="00A72F7A" w:rsidRPr="00C414A8">
        <w:rPr>
          <w:rFonts w:ascii="Times New Roman" w:hAnsi="Times New Roman" w:cs="Times New Roman"/>
        </w:rPr>
        <w:tab/>
      </w:r>
      <w:r w:rsidRPr="00C414A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A72F7A" w:rsidRPr="00C414A8">
        <w:rPr>
          <w:rFonts w:ascii="Times New Roman" w:eastAsia="Times New Roman" w:hAnsi="Times New Roman" w:cs="Times New Roman"/>
          <w:lang w:eastAsia="ru-RU"/>
        </w:rPr>
        <w:t>Ерсулова А.В.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72F7A" w:rsidRDefault="00A72F7A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  <w:sectPr w:rsidR="00A72F7A" w:rsidSect="00C414A8">
          <w:pgSz w:w="16838" w:h="11906" w:orient="landscape"/>
          <w:pgMar w:top="142" w:right="1134" w:bottom="284" w:left="1134" w:header="709" w:footer="709" w:gutter="0"/>
          <w:cols w:space="708"/>
          <w:docGrid w:linePitch="360"/>
        </w:sectPr>
      </w:pPr>
    </w:p>
    <w:p w:rsidR="00F217DC" w:rsidRDefault="004D3421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lastRenderedPageBreak/>
        <w:t>Приложение №2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 №121 от 1</w:t>
      </w:r>
      <w:r w:rsidR="00631D49">
        <w:rPr>
          <w:rFonts w:ascii="Times New Roman" w:eastAsia="Times New Roman" w:hAnsi="Times New Roman" w:cs="Times New Roman"/>
          <w:color w:val="000000"/>
          <w:sz w:val="20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.12.2017г.</w:t>
      </w:r>
    </w:p>
    <w:p w:rsidR="004D3421" w:rsidRDefault="004D3421" w:rsidP="004D3421">
      <w:pPr>
        <w:spacing w:after="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>рассмотрения и оценки заявок на участие в открытом конкурсе</w:t>
      </w:r>
    </w:p>
    <w:p w:rsidR="00F217DC" w:rsidRDefault="00F217DC" w:rsidP="00C529D4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Style w:val="ac"/>
        <w:tblW w:w="10349" w:type="dxa"/>
        <w:tblInd w:w="-176" w:type="dxa"/>
        <w:tblLayout w:type="fixed"/>
        <w:tblLook w:val="04A0"/>
      </w:tblPr>
      <w:tblGrid>
        <w:gridCol w:w="568"/>
        <w:gridCol w:w="3544"/>
        <w:gridCol w:w="1701"/>
        <w:gridCol w:w="1842"/>
        <w:gridCol w:w="1701"/>
        <w:gridCol w:w="42"/>
        <w:gridCol w:w="951"/>
      </w:tblGrid>
      <w:tr w:rsidR="00C529D4" w:rsidRPr="00C529D4" w:rsidTr="00C414A8">
        <w:trPr>
          <w:trHeight w:val="252"/>
        </w:trPr>
        <w:tc>
          <w:tcPr>
            <w:tcW w:w="568" w:type="dxa"/>
            <w:vMerge w:val="restart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C529D4" w:rsidRPr="00C529D4" w:rsidRDefault="008F3C0F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Критерий оценки</w:t>
            </w:r>
            <w:r w:rsidR="00C529D4" w:rsidRPr="00C529D4">
              <w:rPr>
                <w:rFonts w:ascii="Times New Roman" w:hAnsi="Times New Roman" w:cs="Times New Roman"/>
                <w:sz w:val="20"/>
                <w:szCs w:val="20"/>
              </w:rPr>
              <w:t>, порядок оценки заявок</w:t>
            </w:r>
          </w:p>
        </w:tc>
        <w:tc>
          <w:tcPr>
            <w:tcW w:w="6237" w:type="dxa"/>
            <w:gridSpan w:val="5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Участники открытого конкурса</w:t>
            </w:r>
          </w:p>
        </w:tc>
      </w:tr>
      <w:tr w:rsidR="00C529D4" w:rsidRPr="00C529D4" w:rsidTr="00C414A8">
        <w:trPr>
          <w:trHeight w:val="1078"/>
        </w:trPr>
        <w:tc>
          <w:tcPr>
            <w:tcW w:w="568" w:type="dxa"/>
            <w:vMerge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29D4" w:rsidRPr="008F3C0F" w:rsidRDefault="008F3C0F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C0F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 «Гражданпроект»</w:t>
            </w:r>
          </w:p>
        </w:tc>
        <w:tc>
          <w:tcPr>
            <w:tcW w:w="1842" w:type="dxa"/>
            <w:vAlign w:val="center"/>
          </w:tcPr>
          <w:p w:rsidR="008F3C0F" w:rsidRDefault="008F3C0F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C0F">
              <w:rPr>
                <w:rFonts w:ascii="Times New Roman" w:hAnsi="Times New Roman" w:cs="Times New Roman"/>
                <w:sz w:val="20"/>
                <w:szCs w:val="20"/>
              </w:rPr>
              <w:t xml:space="preserve">Акционерное общество  </w:t>
            </w:r>
          </w:p>
          <w:p w:rsidR="00C529D4" w:rsidRPr="008F3C0F" w:rsidRDefault="008F3C0F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3C0F">
              <w:rPr>
                <w:rFonts w:ascii="Times New Roman" w:hAnsi="Times New Roman" w:cs="Times New Roman"/>
                <w:sz w:val="20"/>
                <w:szCs w:val="20"/>
              </w:rPr>
              <w:t>«МАЙ ПРОЕКТ»</w:t>
            </w:r>
          </w:p>
        </w:tc>
        <w:tc>
          <w:tcPr>
            <w:tcW w:w="1701" w:type="dxa"/>
            <w:vAlign w:val="center"/>
          </w:tcPr>
          <w:p w:rsidR="00C529D4" w:rsidRPr="008F3C0F" w:rsidRDefault="008F3C0F" w:rsidP="00C529D4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C0F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Дубцов Геннадий Александрович</w:t>
            </w:r>
          </w:p>
        </w:tc>
        <w:tc>
          <w:tcPr>
            <w:tcW w:w="993" w:type="dxa"/>
            <w:gridSpan w:val="2"/>
            <w:vAlign w:val="center"/>
          </w:tcPr>
          <w:p w:rsidR="00C529D4" w:rsidRPr="00C414A8" w:rsidRDefault="00C529D4" w:rsidP="00C529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14A8">
              <w:rPr>
                <w:rFonts w:ascii="Times New Roman" w:hAnsi="Times New Roman" w:cs="Times New Roman"/>
                <w:sz w:val="18"/>
                <w:szCs w:val="18"/>
              </w:rPr>
              <w:t>Примеча</w:t>
            </w:r>
          </w:p>
          <w:p w:rsidR="00C529D4" w:rsidRPr="00C529D4" w:rsidRDefault="00C529D4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A8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</w:tr>
      <w:tr w:rsidR="00C529D4" w:rsidRPr="00C529D4" w:rsidTr="00C414A8">
        <w:trPr>
          <w:trHeight w:val="357"/>
        </w:trPr>
        <w:tc>
          <w:tcPr>
            <w:tcW w:w="10349" w:type="dxa"/>
            <w:gridSpan w:val="7"/>
            <w:vAlign w:val="center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Стоимостные критерии</w:t>
            </w:r>
          </w:p>
        </w:tc>
      </w:tr>
      <w:tr w:rsidR="00C529D4" w:rsidRPr="00C529D4" w:rsidTr="00C414A8">
        <w:tc>
          <w:tcPr>
            <w:tcW w:w="568" w:type="dxa"/>
            <w:vMerge w:val="restart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8F3C0F" w:rsidRDefault="00C529D4" w:rsidP="008F3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Цена контракта (</w:t>
            </w:r>
            <w:r w:rsidRPr="00C529D4">
              <w:rPr>
                <w:rFonts w:ascii="Times New Roman" w:hAnsi="Times New Roman" w:cs="Times New Roman"/>
                <w:noProof/>
                <w:position w:val="-12"/>
                <w:sz w:val="20"/>
                <w:szCs w:val="20"/>
              </w:rPr>
              <w:drawing>
                <wp:inline distT="0" distB="0" distL="0" distR="0">
                  <wp:extent cx="276225" cy="233045"/>
                  <wp:effectExtent l="19050" t="0" r="0" b="0"/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33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F3C0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529D4" w:rsidRPr="00C529D4" w:rsidRDefault="00C529D4" w:rsidP="008F3C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3C0F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начимость критерия: </w:t>
            </w:r>
            <w:r w:rsidR="008F3C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0 %</w:t>
            </w:r>
            <w:r w:rsidR="008F3C0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 xml:space="preserve"> Коэффициент значимости критерия: 0,</w:t>
            </w:r>
            <w:r w:rsidR="008F3C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529D4" w:rsidRPr="00C529D4" w:rsidRDefault="00CD66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990 000,00</w:t>
            </w:r>
          </w:p>
        </w:tc>
        <w:tc>
          <w:tcPr>
            <w:tcW w:w="1842" w:type="dxa"/>
          </w:tcPr>
          <w:p w:rsidR="00C529D4" w:rsidRPr="00C529D4" w:rsidRDefault="00CD66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850 000,00</w:t>
            </w:r>
          </w:p>
        </w:tc>
        <w:tc>
          <w:tcPr>
            <w:tcW w:w="1701" w:type="dxa"/>
          </w:tcPr>
          <w:p w:rsidR="00C529D4" w:rsidRPr="00C529D4" w:rsidRDefault="00CD66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400 000,00</w:t>
            </w:r>
          </w:p>
        </w:tc>
        <w:tc>
          <w:tcPr>
            <w:tcW w:w="993" w:type="dxa"/>
            <w:gridSpan w:val="2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9D4" w:rsidRPr="00C529D4" w:rsidTr="00C414A8">
        <w:trPr>
          <w:trHeight w:val="523"/>
        </w:trPr>
        <w:tc>
          <w:tcPr>
            <w:tcW w:w="568" w:type="dxa"/>
            <w:vMerge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E128F9" w:rsidRDefault="00E128F9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баллов </w:t>
            </w:r>
          </w:p>
          <w:p w:rsidR="00C529D4" w:rsidRPr="00C529D4" w:rsidRDefault="00C529D4" w:rsidP="00E128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eastAsia="Times New Roman" w:hAnsi="Times New Roman" w:cs="Times New Roman"/>
                <w:noProof/>
                <w:position w:val="-30"/>
                <w:sz w:val="20"/>
                <w:szCs w:val="20"/>
              </w:rPr>
              <w:drawing>
                <wp:inline distT="0" distB="0" distL="0" distR="0">
                  <wp:extent cx="1043940" cy="396875"/>
                  <wp:effectExtent l="0" t="0" r="0" b="0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39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529D4" w:rsidRPr="00C529D4" w:rsidRDefault="00E128F9" w:rsidP="00057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40.40</w:t>
            </w:r>
          </w:p>
        </w:tc>
        <w:tc>
          <w:tcPr>
            <w:tcW w:w="1842" w:type="dxa"/>
          </w:tcPr>
          <w:p w:rsidR="00C529D4" w:rsidRPr="00C529D4" w:rsidRDefault="00E128F9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47,06</w:t>
            </w:r>
          </w:p>
        </w:tc>
        <w:tc>
          <w:tcPr>
            <w:tcW w:w="1701" w:type="dxa"/>
          </w:tcPr>
          <w:p w:rsidR="00C529D4" w:rsidRPr="00C529D4" w:rsidRDefault="00E128F9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gridSpan w:val="2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A45" w:rsidRPr="00C529D4" w:rsidTr="00C414A8">
        <w:trPr>
          <w:trHeight w:val="343"/>
        </w:trPr>
        <w:tc>
          <w:tcPr>
            <w:tcW w:w="568" w:type="dxa"/>
            <w:vAlign w:val="center"/>
          </w:tcPr>
          <w:p w:rsidR="00DD4A45" w:rsidRPr="00C529D4" w:rsidRDefault="00DD4A45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DD4A45" w:rsidRPr="00E128F9" w:rsidRDefault="00DD4A45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Рейтинг заявки</w:t>
            </w:r>
            <w:r w:rsidR="00E128F9"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= кол-во баллов </w:t>
            </w:r>
            <w:r w:rsidR="00E128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E128F9">
              <w:rPr>
                <w:rFonts w:ascii="Times New Roman" w:hAnsi="Times New Roman" w:cs="Times New Roman"/>
                <w:sz w:val="20"/>
                <w:szCs w:val="20"/>
              </w:rPr>
              <w:t xml:space="preserve"> 0,6</w:t>
            </w:r>
          </w:p>
        </w:tc>
        <w:tc>
          <w:tcPr>
            <w:tcW w:w="1701" w:type="dxa"/>
            <w:vAlign w:val="center"/>
          </w:tcPr>
          <w:p w:rsidR="00DD4A45" w:rsidRPr="00C529D4" w:rsidRDefault="00E128F9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24.24</w:t>
            </w:r>
          </w:p>
        </w:tc>
        <w:tc>
          <w:tcPr>
            <w:tcW w:w="1842" w:type="dxa"/>
            <w:vAlign w:val="center"/>
          </w:tcPr>
          <w:p w:rsidR="00DD4A45" w:rsidRPr="00C529D4" w:rsidRDefault="00E128F9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28.24</w:t>
            </w:r>
          </w:p>
        </w:tc>
        <w:tc>
          <w:tcPr>
            <w:tcW w:w="1701" w:type="dxa"/>
            <w:vAlign w:val="center"/>
          </w:tcPr>
          <w:p w:rsidR="00DD4A45" w:rsidRPr="00C529D4" w:rsidRDefault="00E128F9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3" w:type="dxa"/>
            <w:gridSpan w:val="2"/>
            <w:vAlign w:val="center"/>
          </w:tcPr>
          <w:p w:rsidR="00DD4A45" w:rsidRPr="00C529D4" w:rsidRDefault="00DD4A45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29D4" w:rsidRPr="00C529D4" w:rsidTr="00C414A8">
        <w:trPr>
          <w:trHeight w:val="343"/>
        </w:trPr>
        <w:tc>
          <w:tcPr>
            <w:tcW w:w="10349" w:type="dxa"/>
            <w:gridSpan w:val="7"/>
            <w:vAlign w:val="center"/>
          </w:tcPr>
          <w:p w:rsidR="00C529D4" w:rsidRPr="00C529D4" w:rsidRDefault="00C529D4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Нестоимостные критерии</w:t>
            </w:r>
          </w:p>
        </w:tc>
      </w:tr>
      <w:tr w:rsidR="00F27194" w:rsidRPr="00C529D4" w:rsidTr="00C414A8">
        <w:tc>
          <w:tcPr>
            <w:tcW w:w="568" w:type="dxa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F27194" w:rsidRDefault="00F27194" w:rsidP="00CD669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Квалификация участников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F27194" w:rsidRPr="00C529D4" w:rsidRDefault="00F27194" w:rsidP="00CD66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Значимость критерия: 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%.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Коэффициент значимости критерия: 0,</w:t>
            </w:r>
            <w:r w:rsidR="00CD669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29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  <w:gridSpan w:val="5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879" w:rsidRPr="00C529D4" w:rsidTr="00C414A8">
        <w:trPr>
          <w:trHeight w:val="1491"/>
        </w:trPr>
        <w:tc>
          <w:tcPr>
            <w:tcW w:w="568" w:type="dxa"/>
          </w:tcPr>
          <w:p w:rsidR="00C91879" w:rsidRPr="00C529D4" w:rsidRDefault="00C91879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544" w:type="dxa"/>
          </w:tcPr>
          <w:p w:rsidR="00C91879" w:rsidRPr="00C529D4" w:rsidRDefault="00CD6690" w:rsidP="00CD66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CD6690">
              <w:rPr>
                <w:rFonts w:ascii="Times New Roman" w:hAnsi="Times New Roman" w:cs="Times New Roman"/>
                <w:sz w:val="20"/>
                <w:szCs w:val="20"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</w:t>
            </w:r>
          </w:p>
        </w:tc>
        <w:tc>
          <w:tcPr>
            <w:tcW w:w="1701" w:type="dxa"/>
          </w:tcPr>
          <w:p w:rsidR="00C91879" w:rsidRPr="00C529D4" w:rsidRDefault="00CD66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контрактов</w:t>
            </w:r>
          </w:p>
          <w:p w:rsidR="00C91879" w:rsidRPr="00C529D4" w:rsidRDefault="00C91879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1879" w:rsidRPr="00C529D4" w:rsidRDefault="00CD66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выполненных договоров</w:t>
            </w:r>
          </w:p>
          <w:p w:rsidR="00C91879" w:rsidRPr="00C529D4" w:rsidRDefault="00C91879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CEA" w:rsidRDefault="00154CEA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1879" w:rsidRPr="00C529D4" w:rsidRDefault="00C91879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gridSpan w:val="2"/>
          </w:tcPr>
          <w:p w:rsidR="00C91879" w:rsidRPr="00C529D4" w:rsidRDefault="00CD6690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договора</w:t>
            </w:r>
          </w:p>
          <w:p w:rsidR="00C91879" w:rsidRPr="00C529D4" w:rsidRDefault="00C91879" w:rsidP="00C14E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1" w:type="dxa"/>
          </w:tcPr>
          <w:p w:rsidR="00C91879" w:rsidRPr="00C529D4" w:rsidRDefault="00C91879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4CEA" w:rsidRPr="00C529D4" w:rsidTr="00C414A8">
        <w:tc>
          <w:tcPr>
            <w:tcW w:w="568" w:type="dxa"/>
          </w:tcPr>
          <w:p w:rsidR="00154CEA" w:rsidRDefault="00154CEA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154CEA" w:rsidRPr="00154CEA" w:rsidRDefault="00154CEA" w:rsidP="00C529D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 баллов по критерию «</w:t>
            </w:r>
            <w:r w:rsidRPr="00C529D4">
              <w:rPr>
                <w:rFonts w:ascii="Times New Roman" w:hAnsi="Times New Roman" w:cs="Times New Roman"/>
                <w:bCs/>
                <w:sz w:val="20"/>
                <w:szCs w:val="20"/>
              </w:rPr>
              <w:t>Квалификация участников закупки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</w:tcPr>
          <w:p w:rsidR="00154CEA" w:rsidRDefault="00154CEA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842" w:type="dxa"/>
          </w:tcPr>
          <w:p w:rsidR="00154CEA" w:rsidRDefault="00154CEA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баллов</w:t>
            </w:r>
          </w:p>
        </w:tc>
        <w:tc>
          <w:tcPr>
            <w:tcW w:w="1743" w:type="dxa"/>
            <w:gridSpan w:val="2"/>
          </w:tcPr>
          <w:p w:rsidR="00154CEA" w:rsidRDefault="00C14E7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баллов</w:t>
            </w:r>
          </w:p>
        </w:tc>
        <w:tc>
          <w:tcPr>
            <w:tcW w:w="951" w:type="dxa"/>
          </w:tcPr>
          <w:p w:rsidR="00154CEA" w:rsidRPr="00C529D4" w:rsidRDefault="00154CEA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4" w:rsidRPr="00C529D4" w:rsidTr="00C414A8">
        <w:tc>
          <w:tcPr>
            <w:tcW w:w="568" w:type="dxa"/>
          </w:tcPr>
          <w:p w:rsidR="00F2719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F27194" w:rsidRDefault="00C14E7E" w:rsidP="00C14E7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НЦБ</w:t>
            </w:r>
            <w:r w:rsidRPr="00C14E7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= кол-во баллов по критерию</w:t>
            </w:r>
            <w:r w:rsidR="00F27194" w:rsidRPr="00AF1018">
              <w:rPr>
                <w:rFonts w:ascii="Times New Roman" w:hAnsi="Times New Roman" w:cs="Times New Roman"/>
                <w:sz w:val="20"/>
                <w:szCs w:val="20"/>
              </w:rPr>
              <w:t>*0,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27194" w:rsidRDefault="00C14E7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42" w:type="dxa"/>
          </w:tcPr>
          <w:p w:rsidR="00F27194" w:rsidRDefault="00C14E7E" w:rsidP="00C529D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43" w:type="dxa"/>
            <w:gridSpan w:val="2"/>
          </w:tcPr>
          <w:p w:rsidR="00F27194" w:rsidRDefault="00C14E7E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51" w:type="dxa"/>
          </w:tcPr>
          <w:p w:rsidR="00F27194" w:rsidRPr="00C529D4" w:rsidRDefault="00F27194" w:rsidP="00C52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194" w:rsidRPr="00C14E7E" w:rsidTr="00C414A8">
        <w:tc>
          <w:tcPr>
            <w:tcW w:w="4112" w:type="dxa"/>
            <w:gridSpan w:val="2"/>
            <w:vAlign w:val="center"/>
          </w:tcPr>
          <w:p w:rsidR="00F27194" w:rsidRPr="00C14E7E" w:rsidRDefault="00C14E7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>Итоговый рейтинг</w:t>
            </w:r>
          </w:p>
          <w:p w:rsidR="00C14E7E" w:rsidRPr="00C14E7E" w:rsidRDefault="00C14E7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14E7E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итог</w:t>
            </w:r>
            <w:r w:rsidRPr="00C14E7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>= ЦБ</w:t>
            </w:r>
            <w:r w:rsidRPr="00C14E7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НЦБ</w:t>
            </w:r>
            <w:r w:rsidRPr="00C14E7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1701" w:type="dxa"/>
            <w:vAlign w:val="center"/>
          </w:tcPr>
          <w:p w:rsidR="00F27194" w:rsidRPr="00C14E7E" w:rsidRDefault="00C14E7E" w:rsidP="000574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>64,</w:t>
            </w:r>
            <w:r w:rsidR="006B652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5744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2" w:type="dxa"/>
            <w:vAlign w:val="center"/>
          </w:tcPr>
          <w:p w:rsidR="00F27194" w:rsidRPr="00C14E7E" w:rsidRDefault="00C14E7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>68,24</w:t>
            </w:r>
          </w:p>
        </w:tc>
        <w:tc>
          <w:tcPr>
            <w:tcW w:w="1743" w:type="dxa"/>
            <w:gridSpan w:val="2"/>
            <w:vAlign w:val="center"/>
          </w:tcPr>
          <w:p w:rsidR="00F27194" w:rsidRPr="00C14E7E" w:rsidRDefault="00C14E7E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4E7E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951" w:type="dxa"/>
            <w:vAlign w:val="center"/>
          </w:tcPr>
          <w:p w:rsidR="00F27194" w:rsidRPr="00C14E7E" w:rsidRDefault="00F27194" w:rsidP="00C14E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529D4" w:rsidRPr="00C529D4" w:rsidRDefault="00C529D4" w:rsidP="00C529D4">
      <w:pPr>
        <w:spacing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tbl>
      <w:tblPr>
        <w:tblStyle w:val="ac"/>
        <w:tblW w:w="0" w:type="auto"/>
        <w:tblInd w:w="-176" w:type="dxa"/>
        <w:tblLook w:val="04A0"/>
      </w:tblPr>
      <w:tblGrid>
        <w:gridCol w:w="710"/>
        <w:gridCol w:w="9036"/>
      </w:tblGrid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1</w:t>
            </w:r>
          </w:p>
        </w:tc>
        <w:tc>
          <w:tcPr>
            <w:tcW w:w="9036" w:type="dxa"/>
          </w:tcPr>
          <w:p w:rsidR="00C529D4" w:rsidRPr="00C529D4" w:rsidRDefault="00C14E7E" w:rsidP="00C14E7E">
            <w:pPr>
              <w:contextualSpacing/>
              <w:rPr>
                <w:rFonts w:ascii="Times New Roman" w:hAnsi="Times New Roman" w:cs="Times New Roman"/>
              </w:rPr>
            </w:pPr>
            <w:r w:rsidRPr="00C14E7E">
              <w:rPr>
                <w:rFonts w:ascii="Times New Roman" w:hAnsi="Times New Roman" w:cs="Times New Roman"/>
              </w:rPr>
              <w:t>Акционерное общество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4E7E">
              <w:rPr>
                <w:rFonts w:ascii="Times New Roman" w:hAnsi="Times New Roman" w:cs="Times New Roman"/>
              </w:rPr>
              <w:t>«МАЙ ПРОЕКТ»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68,24</w:t>
            </w:r>
          </w:p>
        </w:tc>
      </w:tr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2</w:t>
            </w:r>
          </w:p>
        </w:tc>
        <w:tc>
          <w:tcPr>
            <w:tcW w:w="9036" w:type="dxa"/>
          </w:tcPr>
          <w:p w:rsidR="00C529D4" w:rsidRPr="00C529D4" w:rsidRDefault="00C14E7E" w:rsidP="0005744D">
            <w:pPr>
              <w:rPr>
                <w:rFonts w:ascii="Times New Roman" w:hAnsi="Times New Roman" w:cs="Times New Roman"/>
              </w:rPr>
            </w:pPr>
            <w:r w:rsidRPr="00C14E7E">
              <w:rPr>
                <w:rFonts w:ascii="Times New Roman" w:hAnsi="Times New Roman" w:cs="Times New Roman"/>
              </w:rPr>
              <w:t>Общество с ограниченной ответственностью  «Гражданпроект»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64,</w:t>
            </w:r>
            <w:r w:rsidR="006B6527">
              <w:rPr>
                <w:rFonts w:ascii="Times New Roman" w:hAnsi="Times New Roman" w:cs="Times New Roman"/>
              </w:rPr>
              <w:t>2</w:t>
            </w:r>
            <w:r w:rsidR="0005744D">
              <w:rPr>
                <w:rFonts w:ascii="Times New Roman" w:hAnsi="Times New Roman" w:cs="Times New Roman"/>
              </w:rPr>
              <w:t>4</w:t>
            </w:r>
          </w:p>
        </w:tc>
      </w:tr>
      <w:tr w:rsidR="00C529D4" w:rsidRPr="00C529D4" w:rsidTr="00F27194">
        <w:tc>
          <w:tcPr>
            <w:tcW w:w="710" w:type="dxa"/>
          </w:tcPr>
          <w:p w:rsidR="00C529D4" w:rsidRPr="00C529D4" w:rsidRDefault="00C529D4" w:rsidP="00C529D4">
            <w:pPr>
              <w:jc w:val="center"/>
              <w:rPr>
                <w:rFonts w:ascii="Times New Roman" w:hAnsi="Times New Roman" w:cs="Times New Roman"/>
              </w:rPr>
            </w:pPr>
            <w:r w:rsidRPr="00C529D4">
              <w:rPr>
                <w:rFonts w:ascii="Times New Roman" w:hAnsi="Times New Roman" w:cs="Times New Roman"/>
              </w:rPr>
              <w:t>№ 3</w:t>
            </w:r>
          </w:p>
        </w:tc>
        <w:tc>
          <w:tcPr>
            <w:tcW w:w="9036" w:type="dxa"/>
          </w:tcPr>
          <w:p w:rsidR="00C529D4" w:rsidRPr="00C529D4" w:rsidRDefault="00C14E7E" w:rsidP="00C14E7E">
            <w:pPr>
              <w:rPr>
                <w:rFonts w:ascii="Times New Roman" w:hAnsi="Times New Roman" w:cs="Times New Roman"/>
              </w:rPr>
            </w:pPr>
            <w:r w:rsidRPr="00C14E7E">
              <w:rPr>
                <w:rFonts w:ascii="Times New Roman" w:hAnsi="Times New Roman" w:cs="Times New Roman"/>
              </w:rPr>
              <w:t>Индивидуальный предприниматель Дубцов Геннадий Александрович</w:t>
            </w:r>
            <w:r w:rsidR="00C529D4" w:rsidRPr="00C529D4"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64</w:t>
            </w:r>
          </w:p>
        </w:tc>
      </w:tr>
    </w:tbl>
    <w:p w:rsidR="00A11263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720A32">
        <w:rPr>
          <w:rFonts w:ascii="Times New Roman" w:hAnsi="Times New Roman" w:cs="Times New Roman"/>
          <w:b/>
          <w:u w:val="single"/>
        </w:rPr>
        <w:t>Решение принято единогласно.</w:t>
      </w:r>
    </w:p>
    <w:p w:rsidR="00720A32" w:rsidRPr="00720A32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4E7E" w:rsidRDefault="00C14E7E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720A32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sectPr w:rsidR="00A11263" w:rsidRPr="00FB00BD" w:rsidSect="00A72F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948" w:rsidRDefault="00FF5948" w:rsidP="00A97997">
      <w:pPr>
        <w:spacing w:after="0" w:line="240" w:lineRule="auto"/>
      </w:pPr>
      <w:r>
        <w:separator/>
      </w:r>
    </w:p>
  </w:endnote>
  <w:endnote w:type="continuationSeparator" w:id="1">
    <w:p w:rsidR="00FF5948" w:rsidRDefault="00FF5948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948" w:rsidRDefault="00FF5948" w:rsidP="00A97997">
      <w:pPr>
        <w:spacing w:after="0" w:line="240" w:lineRule="auto"/>
      </w:pPr>
      <w:r>
        <w:separator/>
      </w:r>
    </w:p>
  </w:footnote>
  <w:footnote w:type="continuationSeparator" w:id="1">
    <w:p w:rsidR="00FF5948" w:rsidRDefault="00FF5948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72706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11287"/>
    <w:rsid w:val="00045037"/>
    <w:rsid w:val="0005744D"/>
    <w:rsid w:val="00057C02"/>
    <w:rsid w:val="000746E6"/>
    <w:rsid w:val="00075450"/>
    <w:rsid w:val="00076B74"/>
    <w:rsid w:val="00083CF6"/>
    <w:rsid w:val="00083E71"/>
    <w:rsid w:val="00092C52"/>
    <w:rsid w:val="00093192"/>
    <w:rsid w:val="000931D2"/>
    <w:rsid w:val="0009594D"/>
    <w:rsid w:val="000A15EF"/>
    <w:rsid w:val="000D3511"/>
    <w:rsid w:val="000D4A89"/>
    <w:rsid w:val="000F1E16"/>
    <w:rsid w:val="000F2CAC"/>
    <w:rsid w:val="001008A0"/>
    <w:rsid w:val="00110DB2"/>
    <w:rsid w:val="0012489F"/>
    <w:rsid w:val="001253B6"/>
    <w:rsid w:val="001313DE"/>
    <w:rsid w:val="0013448C"/>
    <w:rsid w:val="0014171C"/>
    <w:rsid w:val="001503EA"/>
    <w:rsid w:val="0015162B"/>
    <w:rsid w:val="00154CEA"/>
    <w:rsid w:val="00155075"/>
    <w:rsid w:val="00157241"/>
    <w:rsid w:val="00163D78"/>
    <w:rsid w:val="0018344E"/>
    <w:rsid w:val="001A35BE"/>
    <w:rsid w:val="001A4F71"/>
    <w:rsid w:val="001A6BBA"/>
    <w:rsid w:val="001A6DBB"/>
    <w:rsid w:val="001B0724"/>
    <w:rsid w:val="001D007C"/>
    <w:rsid w:val="001F1434"/>
    <w:rsid w:val="00200CF3"/>
    <w:rsid w:val="00201717"/>
    <w:rsid w:val="00203F26"/>
    <w:rsid w:val="00212143"/>
    <w:rsid w:val="00213BF2"/>
    <w:rsid w:val="00216A1B"/>
    <w:rsid w:val="00236EF3"/>
    <w:rsid w:val="00243568"/>
    <w:rsid w:val="002959B8"/>
    <w:rsid w:val="002A1042"/>
    <w:rsid w:val="002B707D"/>
    <w:rsid w:val="002D3B71"/>
    <w:rsid w:val="002E551C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65C5"/>
    <w:rsid w:val="00397645"/>
    <w:rsid w:val="003A1166"/>
    <w:rsid w:val="003A4F3E"/>
    <w:rsid w:val="003C588A"/>
    <w:rsid w:val="003D09A8"/>
    <w:rsid w:val="003F5D43"/>
    <w:rsid w:val="003F7B2D"/>
    <w:rsid w:val="00401C57"/>
    <w:rsid w:val="00406115"/>
    <w:rsid w:val="0043087B"/>
    <w:rsid w:val="00461679"/>
    <w:rsid w:val="00462E70"/>
    <w:rsid w:val="004746C9"/>
    <w:rsid w:val="00474978"/>
    <w:rsid w:val="004922EF"/>
    <w:rsid w:val="004B6FC7"/>
    <w:rsid w:val="004D3421"/>
    <w:rsid w:val="004D353F"/>
    <w:rsid w:val="004E128E"/>
    <w:rsid w:val="004E4EB0"/>
    <w:rsid w:val="004E7DF0"/>
    <w:rsid w:val="004F5B05"/>
    <w:rsid w:val="00527176"/>
    <w:rsid w:val="005509DD"/>
    <w:rsid w:val="00555145"/>
    <w:rsid w:val="00562D80"/>
    <w:rsid w:val="0059378B"/>
    <w:rsid w:val="005A396B"/>
    <w:rsid w:val="005A78DE"/>
    <w:rsid w:val="005A7D06"/>
    <w:rsid w:val="005B204F"/>
    <w:rsid w:val="005C6F33"/>
    <w:rsid w:val="005D1A6A"/>
    <w:rsid w:val="005D7E87"/>
    <w:rsid w:val="005E0472"/>
    <w:rsid w:val="005E4D98"/>
    <w:rsid w:val="0061739A"/>
    <w:rsid w:val="00621A0F"/>
    <w:rsid w:val="00623A1D"/>
    <w:rsid w:val="00624247"/>
    <w:rsid w:val="00631D49"/>
    <w:rsid w:val="00647033"/>
    <w:rsid w:val="00651E27"/>
    <w:rsid w:val="0066420E"/>
    <w:rsid w:val="00666BFB"/>
    <w:rsid w:val="00684B64"/>
    <w:rsid w:val="00694352"/>
    <w:rsid w:val="006B48CE"/>
    <w:rsid w:val="006B6527"/>
    <w:rsid w:val="006C33BA"/>
    <w:rsid w:val="006D1840"/>
    <w:rsid w:val="006D2E22"/>
    <w:rsid w:val="006E13C9"/>
    <w:rsid w:val="006E2083"/>
    <w:rsid w:val="006E6427"/>
    <w:rsid w:val="006F0F8A"/>
    <w:rsid w:val="006F4BC4"/>
    <w:rsid w:val="006F5CD5"/>
    <w:rsid w:val="006F7DD4"/>
    <w:rsid w:val="0070424E"/>
    <w:rsid w:val="00712C2F"/>
    <w:rsid w:val="0071544A"/>
    <w:rsid w:val="00720A32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759CC"/>
    <w:rsid w:val="00792B11"/>
    <w:rsid w:val="00793A24"/>
    <w:rsid w:val="00794493"/>
    <w:rsid w:val="007A19F1"/>
    <w:rsid w:val="007A526C"/>
    <w:rsid w:val="007B1428"/>
    <w:rsid w:val="007B6643"/>
    <w:rsid w:val="007C3383"/>
    <w:rsid w:val="007D2F36"/>
    <w:rsid w:val="007E7A6D"/>
    <w:rsid w:val="007F3594"/>
    <w:rsid w:val="0080243F"/>
    <w:rsid w:val="00832C6C"/>
    <w:rsid w:val="00834E5E"/>
    <w:rsid w:val="00840CA0"/>
    <w:rsid w:val="008711C2"/>
    <w:rsid w:val="0088201A"/>
    <w:rsid w:val="00886484"/>
    <w:rsid w:val="008A42BD"/>
    <w:rsid w:val="008E297E"/>
    <w:rsid w:val="008F3C0F"/>
    <w:rsid w:val="00900A9C"/>
    <w:rsid w:val="00905F57"/>
    <w:rsid w:val="009423CD"/>
    <w:rsid w:val="00953BBD"/>
    <w:rsid w:val="00970403"/>
    <w:rsid w:val="00986C51"/>
    <w:rsid w:val="009A2EB0"/>
    <w:rsid w:val="009B16BE"/>
    <w:rsid w:val="009C537A"/>
    <w:rsid w:val="009D0F7B"/>
    <w:rsid w:val="009E3140"/>
    <w:rsid w:val="009F592D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66612"/>
    <w:rsid w:val="00A72F7A"/>
    <w:rsid w:val="00A84B02"/>
    <w:rsid w:val="00A9653D"/>
    <w:rsid w:val="00A97997"/>
    <w:rsid w:val="00AB11CF"/>
    <w:rsid w:val="00AC497A"/>
    <w:rsid w:val="00AC566E"/>
    <w:rsid w:val="00AE02CF"/>
    <w:rsid w:val="00AE09AE"/>
    <w:rsid w:val="00AF6A1A"/>
    <w:rsid w:val="00B15845"/>
    <w:rsid w:val="00B31F2D"/>
    <w:rsid w:val="00B342DC"/>
    <w:rsid w:val="00B55AAA"/>
    <w:rsid w:val="00B70046"/>
    <w:rsid w:val="00B75ECA"/>
    <w:rsid w:val="00B813F9"/>
    <w:rsid w:val="00B91F1E"/>
    <w:rsid w:val="00B937C8"/>
    <w:rsid w:val="00BA1739"/>
    <w:rsid w:val="00BC062E"/>
    <w:rsid w:val="00BE1E96"/>
    <w:rsid w:val="00BE3277"/>
    <w:rsid w:val="00BF64A1"/>
    <w:rsid w:val="00BF7207"/>
    <w:rsid w:val="00C0410E"/>
    <w:rsid w:val="00C12DBE"/>
    <w:rsid w:val="00C14E7E"/>
    <w:rsid w:val="00C1684F"/>
    <w:rsid w:val="00C31057"/>
    <w:rsid w:val="00C414A8"/>
    <w:rsid w:val="00C450E0"/>
    <w:rsid w:val="00C47309"/>
    <w:rsid w:val="00C5222D"/>
    <w:rsid w:val="00C529D4"/>
    <w:rsid w:val="00C77967"/>
    <w:rsid w:val="00C82CB6"/>
    <w:rsid w:val="00C82D70"/>
    <w:rsid w:val="00C91879"/>
    <w:rsid w:val="00CA6CB6"/>
    <w:rsid w:val="00CB0692"/>
    <w:rsid w:val="00CD6690"/>
    <w:rsid w:val="00CE761B"/>
    <w:rsid w:val="00CF4B01"/>
    <w:rsid w:val="00D030A2"/>
    <w:rsid w:val="00D15F27"/>
    <w:rsid w:val="00D20FF8"/>
    <w:rsid w:val="00D2522D"/>
    <w:rsid w:val="00D30F1F"/>
    <w:rsid w:val="00D5148C"/>
    <w:rsid w:val="00D53E06"/>
    <w:rsid w:val="00D62950"/>
    <w:rsid w:val="00D87A70"/>
    <w:rsid w:val="00D91431"/>
    <w:rsid w:val="00DA0892"/>
    <w:rsid w:val="00DA18A9"/>
    <w:rsid w:val="00DB4447"/>
    <w:rsid w:val="00DB4E48"/>
    <w:rsid w:val="00DC44C7"/>
    <w:rsid w:val="00DD0E6E"/>
    <w:rsid w:val="00DD4A45"/>
    <w:rsid w:val="00DD517D"/>
    <w:rsid w:val="00E057DB"/>
    <w:rsid w:val="00E128F9"/>
    <w:rsid w:val="00E17E6F"/>
    <w:rsid w:val="00E225A3"/>
    <w:rsid w:val="00E23B79"/>
    <w:rsid w:val="00E23E5E"/>
    <w:rsid w:val="00E246C9"/>
    <w:rsid w:val="00E45AD4"/>
    <w:rsid w:val="00E45DF2"/>
    <w:rsid w:val="00E51A8F"/>
    <w:rsid w:val="00E704EB"/>
    <w:rsid w:val="00E7081A"/>
    <w:rsid w:val="00E74066"/>
    <w:rsid w:val="00E903B1"/>
    <w:rsid w:val="00E97D3A"/>
    <w:rsid w:val="00EC4B1B"/>
    <w:rsid w:val="00ED69E9"/>
    <w:rsid w:val="00F065C6"/>
    <w:rsid w:val="00F13601"/>
    <w:rsid w:val="00F217DC"/>
    <w:rsid w:val="00F25A95"/>
    <w:rsid w:val="00F27194"/>
    <w:rsid w:val="00F31AAB"/>
    <w:rsid w:val="00F4279A"/>
    <w:rsid w:val="00F50B75"/>
    <w:rsid w:val="00F55DBC"/>
    <w:rsid w:val="00F62010"/>
    <w:rsid w:val="00F851FE"/>
    <w:rsid w:val="00FA58FE"/>
    <w:rsid w:val="00FB00BD"/>
    <w:rsid w:val="00FB2DF2"/>
    <w:rsid w:val="00FB66CE"/>
    <w:rsid w:val="00FE2049"/>
    <w:rsid w:val="00FF25DE"/>
    <w:rsid w:val="00FF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  <w:style w:type="paragraph" w:customStyle="1" w:styleId="1">
    <w:name w:val="Название1"/>
    <w:basedOn w:val="a"/>
    <w:rsid w:val="003A1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c">
    <w:name w:val="Table Grid"/>
    <w:basedOn w:val="a1"/>
    <w:uiPriority w:val="59"/>
    <w:rsid w:val="003A11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C52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2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2.wmf"/><Relationship Id="rId2" Type="http://schemas.openxmlformats.org/officeDocument/2006/relationships/numbering" Target="numbering.xml"/><Relationship Id="rId16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2017-12-14T08:41:00Z</dcterms:created>
  <dcterms:modified xsi:type="dcterms:W3CDTF">2017-12-14T12:51:00Z</dcterms:modified>
</cp:coreProperties>
</file>