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  <w:gridCol w:w="1134"/>
        <w:gridCol w:w="4111"/>
      </w:tblGrid>
      <w:tr w:rsidR="006655E9" w:rsidRPr="00307A09" w:rsidTr="0031000E">
        <w:tc>
          <w:tcPr>
            <w:tcW w:w="3969" w:type="dxa"/>
            <w:vMerge w:val="restart"/>
          </w:tcPr>
          <w:p w:rsidR="006655E9" w:rsidRPr="00307A09" w:rsidRDefault="006655E9" w:rsidP="00E7322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6655E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6655E9" w:rsidRPr="00307A09" w:rsidRDefault="006655E9" w:rsidP="006655E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:rsidR="006655E9" w:rsidRDefault="00784423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Приказом з</w:t>
            </w:r>
            <w:r w:rsidR="00477F5E">
              <w:rPr>
                <w:rFonts w:ascii="Times New Roman" w:hAnsi="Times New Roman" w:cs="Times New Roman"/>
                <w:sz w:val="20"/>
                <w:szCs w:val="20"/>
              </w:rPr>
              <w:t>аместител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655E9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="006655E9" w:rsidRPr="00307A0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="006655E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477F5E" w:rsidRPr="00307A09" w:rsidRDefault="00477F5E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снабжению и общим вопросам</w:t>
            </w:r>
          </w:p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унитарного </w:t>
            </w:r>
          </w:p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>предприятия «Водоканал»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22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E73221">
              <w:rPr>
                <w:rFonts w:ascii="Times New Roman" w:hAnsi="Times New Roman" w:cs="Times New Roman"/>
                <w:sz w:val="20"/>
                <w:szCs w:val="20"/>
              </w:rPr>
              <w:t>.Й</w:t>
            </w:r>
            <w:proofErr w:type="gramEnd"/>
            <w:r w:rsidR="00E73221">
              <w:rPr>
                <w:rFonts w:ascii="Times New Roman" w:hAnsi="Times New Roman" w:cs="Times New Roman"/>
                <w:sz w:val="20"/>
                <w:szCs w:val="20"/>
              </w:rPr>
              <w:t xml:space="preserve">ошкар-Олы»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«Город Йошкар-Ола»</w:t>
            </w:r>
          </w:p>
          <w:p w:rsidR="006655E9" w:rsidRPr="00307A09" w:rsidRDefault="006655E9" w:rsidP="004254C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от_______________ № _________</w:t>
            </w:r>
          </w:p>
          <w:p w:rsidR="006655E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    </w:t>
            </w: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F5E">
              <w:rPr>
                <w:rFonts w:ascii="Times New Roman" w:hAnsi="Times New Roman" w:cs="Times New Roman"/>
                <w:sz w:val="20"/>
                <w:szCs w:val="20"/>
              </w:rPr>
              <w:t xml:space="preserve">А.В. </w:t>
            </w:r>
            <w:proofErr w:type="spellStart"/>
            <w:r w:rsidR="00477F5E">
              <w:rPr>
                <w:rFonts w:ascii="Times New Roman" w:hAnsi="Times New Roman" w:cs="Times New Roman"/>
                <w:sz w:val="20"/>
                <w:szCs w:val="20"/>
              </w:rPr>
              <w:t>Синяев</w:t>
            </w:r>
            <w:proofErr w:type="spellEnd"/>
          </w:p>
          <w:p w:rsidR="006655E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5E9" w:rsidRPr="00307A09" w:rsidRDefault="006655E9" w:rsidP="002E79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2E7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6655E9" w:rsidRPr="00307A09" w:rsidTr="0031000E">
        <w:tc>
          <w:tcPr>
            <w:tcW w:w="3969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5E9" w:rsidRPr="00307A09" w:rsidTr="0031000E">
        <w:tc>
          <w:tcPr>
            <w:tcW w:w="3969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5E9" w:rsidRPr="00307A09" w:rsidTr="0031000E">
        <w:tc>
          <w:tcPr>
            <w:tcW w:w="3969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5E9" w:rsidRPr="00307A09" w:rsidTr="0031000E">
        <w:tc>
          <w:tcPr>
            <w:tcW w:w="3969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5E9" w:rsidRPr="00307A09" w:rsidTr="0031000E">
        <w:trPr>
          <w:trHeight w:val="412"/>
        </w:trPr>
        <w:tc>
          <w:tcPr>
            <w:tcW w:w="3969" w:type="dxa"/>
            <w:vMerge/>
            <w:vAlign w:val="bottom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vMerge/>
            <w:vAlign w:val="bottom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5E9" w:rsidRPr="00307A09" w:rsidTr="0031000E">
        <w:trPr>
          <w:trHeight w:val="417"/>
        </w:trPr>
        <w:tc>
          <w:tcPr>
            <w:tcW w:w="3969" w:type="dxa"/>
            <w:vMerge/>
            <w:vAlign w:val="bottom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bottom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  <w:u w:val="single"/>
        </w:rPr>
      </w:pPr>
    </w:p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  <w:u w:val="single"/>
        </w:rPr>
      </w:pPr>
    </w:p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Default="0031000E" w:rsidP="0031000E">
      <w:pPr>
        <w:pStyle w:val="1"/>
        <w:spacing w:before="0"/>
        <w:contextualSpacing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>
        <w:rPr>
          <w:rFonts w:ascii="Times New Roman" w:hAnsi="Times New Roman" w:cs="Times New Roman"/>
          <w:color w:val="auto"/>
          <w:sz w:val="40"/>
          <w:szCs w:val="40"/>
        </w:rPr>
        <w:t xml:space="preserve">ИЗМЕНЕНИЯ </w:t>
      </w:r>
      <w:proofErr w:type="gramStart"/>
      <w:r>
        <w:rPr>
          <w:rFonts w:ascii="Times New Roman" w:hAnsi="Times New Roman" w:cs="Times New Roman"/>
          <w:color w:val="auto"/>
          <w:sz w:val="40"/>
          <w:szCs w:val="40"/>
        </w:rPr>
        <w:t>В</w:t>
      </w:r>
      <w:proofErr w:type="gramEnd"/>
    </w:p>
    <w:p w:rsidR="0031000E" w:rsidRDefault="0031000E" w:rsidP="0031000E">
      <w:pPr>
        <w:pStyle w:val="1"/>
        <w:spacing w:before="0"/>
        <w:contextualSpacing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 w:rsidRPr="0031000E">
        <w:rPr>
          <w:rFonts w:ascii="Times New Roman" w:hAnsi="Times New Roman" w:cs="Times New Roman"/>
          <w:color w:val="auto"/>
          <w:sz w:val="40"/>
          <w:szCs w:val="40"/>
        </w:rPr>
        <w:t>ПОЛОЖЕНИЕ О ЗАКУПК</w:t>
      </w:r>
      <w:r w:rsidR="00E73221">
        <w:rPr>
          <w:rFonts w:ascii="Times New Roman" w:hAnsi="Times New Roman" w:cs="Times New Roman"/>
          <w:color w:val="auto"/>
          <w:sz w:val="40"/>
          <w:szCs w:val="40"/>
        </w:rPr>
        <w:t>Е</w:t>
      </w:r>
    </w:p>
    <w:p w:rsidR="00E73221" w:rsidRDefault="00E73221" w:rsidP="00E73221">
      <w:pPr>
        <w:jc w:val="center"/>
        <w:rPr>
          <w:rFonts w:ascii="Times New Roman" w:hAnsi="Times New Roman" w:cs="Times New Roman"/>
          <w:sz w:val="40"/>
          <w:szCs w:val="40"/>
        </w:rPr>
      </w:pPr>
      <w:r w:rsidRPr="00E73221">
        <w:rPr>
          <w:rFonts w:ascii="Times New Roman" w:hAnsi="Times New Roman" w:cs="Times New Roman"/>
          <w:sz w:val="40"/>
          <w:szCs w:val="40"/>
        </w:rPr>
        <w:t>ТОВАРОВ, РАБОТ, УСЛУГ ДЛЯ НУЖД</w:t>
      </w:r>
    </w:p>
    <w:p w:rsidR="0031000E" w:rsidRPr="00392B14" w:rsidRDefault="00392B14" w:rsidP="0031000E">
      <w:pPr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92B14">
        <w:rPr>
          <w:rFonts w:ascii="Times New Roman" w:hAnsi="Times New Roman" w:cs="Times New Roman"/>
          <w:sz w:val="40"/>
          <w:szCs w:val="40"/>
        </w:rPr>
        <w:t>муниципального унитарного предприятия</w:t>
      </w:r>
    </w:p>
    <w:p w:rsidR="0031000E" w:rsidRPr="00392B14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92B14">
        <w:rPr>
          <w:rFonts w:ascii="Times New Roman" w:hAnsi="Times New Roman" w:cs="Times New Roman"/>
          <w:sz w:val="40"/>
          <w:szCs w:val="40"/>
        </w:rPr>
        <w:t>«Водоканал»</w:t>
      </w:r>
    </w:p>
    <w:p w:rsidR="0031000E" w:rsidRPr="00392B14" w:rsidRDefault="00E73221" w:rsidP="0031000E">
      <w:pPr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392B14">
        <w:rPr>
          <w:rFonts w:ascii="Times New Roman" w:hAnsi="Times New Roman" w:cs="Times New Roman"/>
          <w:sz w:val="40"/>
          <w:szCs w:val="40"/>
        </w:rPr>
        <w:t>г</w:t>
      </w:r>
      <w:proofErr w:type="gramStart"/>
      <w:r w:rsidRPr="00392B14">
        <w:rPr>
          <w:rFonts w:ascii="Times New Roman" w:hAnsi="Times New Roman" w:cs="Times New Roman"/>
          <w:sz w:val="40"/>
          <w:szCs w:val="40"/>
        </w:rPr>
        <w:t>.</w:t>
      </w:r>
      <w:r w:rsidR="0031000E" w:rsidRPr="00392B14">
        <w:rPr>
          <w:rFonts w:ascii="Times New Roman" w:hAnsi="Times New Roman" w:cs="Times New Roman"/>
          <w:sz w:val="40"/>
          <w:szCs w:val="40"/>
        </w:rPr>
        <w:t>Й</w:t>
      </w:r>
      <w:proofErr w:type="gramEnd"/>
      <w:r w:rsidR="0031000E" w:rsidRPr="00392B14">
        <w:rPr>
          <w:rFonts w:ascii="Times New Roman" w:hAnsi="Times New Roman" w:cs="Times New Roman"/>
          <w:sz w:val="40"/>
          <w:szCs w:val="40"/>
        </w:rPr>
        <w:t>ошкар</w:t>
      </w:r>
      <w:proofErr w:type="spellEnd"/>
      <w:r w:rsidR="0031000E" w:rsidRPr="00392B14">
        <w:rPr>
          <w:rFonts w:ascii="Times New Roman" w:hAnsi="Times New Roman" w:cs="Times New Roman"/>
          <w:sz w:val="40"/>
          <w:szCs w:val="40"/>
        </w:rPr>
        <w:t>–Олы»</w:t>
      </w:r>
    </w:p>
    <w:p w:rsidR="0031000E" w:rsidRPr="00392B14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31000E" w:rsidRPr="00392B14" w:rsidRDefault="00392B14" w:rsidP="0031000E">
      <w:pPr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92B14">
        <w:rPr>
          <w:rFonts w:ascii="Times New Roman" w:hAnsi="Times New Roman" w:cs="Times New Roman"/>
          <w:sz w:val="40"/>
          <w:szCs w:val="40"/>
        </w:rPr>
        <w:t>муниципального образования</w:t>
      </w: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92B14">
        <w:rPr>
          <w:rFonts w:ascii="Times New Roman" w:hAnsi="Times New Roman" w:cs="Times New Roman"/>
          <w:sz w:val="40"/>
          <w:szCs w:val="40"/>
        </w:rPr>
        <w:t>«Город Йошкар–Ола»</w:t>
      </w: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1000E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655E9" w:rsidRDefault="006655E9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655E9" w:rsidRDefault="006655E9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07A09">
        <w:rPr>
          <w:rFonts w:ascii="Times New Roman" w:hAnsi="Times New Roman" w:cs="Times New Roman"/>
          <w:sz w:val="27"/>
          <w:szCs w:val="27"/>
        </w:rPr>
        <w:t>г. Йошкар–Ола</w:t>
      </w: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07A09">
        <w:rPr>
          <w:rFonts w:ascii="Times New Roman" w:hAnsi="Times New Roman" w:cs="Times New Roman"/>
          <w:sz w:val="27"/>
          <w:szCs w:val="27"/>
        </w:rPr>
        <w:t>201</w:t>
      </w:r>
      <w:r w:rsidR="002E7942">
        <w:rPr>
          <w:rFonts w:ascii="Times New Roman" w:hAnsi="Times New Roman" w:cs="Times New Roman"/>
          <w:sz w:val="27"/>
          <w:szCs w:val="27"/>
        </w:rPr>
        <w:t>6</w:t>
      </w:r>
      <w:r w:rsidRPr="00307A09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F9574E" w:rsidRDefault="006655E9" w:rsidP="004852BD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  <w:r w:rsidR="00F9574E" w:rsidRPr="00F9574E">
        <w:rPr>
          <w:rFonts w:ascii="Times New Roman" w:hAnsi="Times New Roman" w:cs="Times New Roman"/>
          <w:color w:val="000000"/>
          <w:sz w:val="26"/>
          <w:szCs w:val="26"/>
        </w:rPr>
        <w:lastRenderedPageBreak/>
        <w:t>В</w:t>
      </w:r>
      <w:r w:rsidR="00F9574E">
        <w:rPr>
          <w:rFonts w:ascii="Times New Roman" w:hAnsi="Times New Roman" w:cs="Times New Roman"/>
          <w:color w:val="000000"/>
          <w:sz w:val="26"/>
          <w:szCs w:val="26"/>
        </w:rPr>
        <w:t xml:space="preserve"> соответствии с положениями Федерального закона от 18 июля 2011 года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F9574E">
        <w:rPr>
          <w:rFonts w:ascii="Times New Roman" w:hAnsi="Times New Roman" w:cs="Times New Roman"/>
          <w:color w:val="000000"/>
          <w:sz w:val="26"/>
          <w:szCs w:val="26"/>
        </w:rPr>
        <w:t xml:space="preserve"> № 223-ФЗ «О закупках товаров, работ, услуг отдельными видами юридических лиц» в</w:t>
      </w:r>
      <w:r w:rsidR="00F9574E" w:rsidRPr="00F9574E">
        <w:rPr>
          <w:rFonts w:ascii="Times New Roman" w:hAnsi="Times New Roman" w:cs="Times New Roman"/>
          <w:color w:val="000000"/>
          <w:sz w:val="26"/>
          <w:szCs w:val="26"/>
        </w:rPr>
        <w:t>нести изменения в Положение о закупк</w:t>
      </w:r>
      <w:r w:rsidR="00E73221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F9574E" w:rsidRPr="00F9574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3221">
        <w:rPr>
          <w:rFonts w:ascii="Times New Roman" w:hAnsi="Times New Roman" w:cs="Times New Roman"/>
          <w:color w:val="000000"/>
          <w:sz w:val="26"/>
          <w:szCs w:val="26"/>
        </w:rPr>
        <w:t xml:space="preserve">товаров, работ, услуг для нужд </w:t>
      </w:r>
      <w:r w:rsidR="00F9574E" w:rsidRPr="00F9574E">
        <w:rPr>
          <w:rFonts w:ascii="Times New Roman" w:hAnsi="Times New Roman" w:cs="Times New Roman"/>
          <w:color w:val="000000"/>
          <w:sz w:val="26"/>
          <w:szCs w:val="26"/>
        </w:rPr>
        <w:t>муниципального унитарного предприятия «Водоканал»</w:t>
      </w:r>
      <w:r w:rsidR="00E73221">
        <w:rPr>
          <w:rFonts w:ascii="Times New Roman" w:hAnsi="Times New Roman" w:cs="Times New Roman"/>
          <w:color w:val="000000"/>
          <w:sz w:val="26"/>
          <w:szCs w:val="26"/>
        </w:rPr>
        <w:t xml:space="preserve"> г</w:t>
      </w:r>
      <w:proofErr w:type="gramStart"/>
      <w:r w:rsidR="00E73221">
        <w:rPr>
          <w:rFonts w:ascii="Times New Roman" w:hAnsi="Times New Roman" w:cs="Times New Roman"/>
          <w:color w:val="000000"/>
          <w:sz w:val="26"/>
          <w:szCs w:val="26"/>
        </w:rPr>
        <w:t>.Й</w:t>
      </w:r>
      <w:proofErr w:type="gramEnd"/>
      <w:r w:rsidR="00E73221">
        <w:rPr>
          <w:rFonts w:ascii="Times New Roman" w:hAnsi="Times New Roman" w:cs="Times New Roman"/>
          <w:color w:val="000000"/>
          <w:sz w:val="26"/>
          <w:szCs w:val="26"/>
        </w:rPr>
        <w:t>ошкар-Олы» муниципального образования «Город Йошкар-Ола»</w:t>
      </w:r>
      <w:r w:rsidR="00F9574E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F9574E" w:rsidRPr="00F9574E" w:rsidRDefault="00F9574E" w:rsidP="004852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31694" w:rsidRDefault="00F9574E" w:rsidP="004852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690084" w:rsidRPr="00690084">
        <w:rPr>
          <w:rFonts w:ascii="Times New Roman" w:hAnsi="Times New Roman" w:cs="Times New Roman"/>
          <w:color w:val="000000"/>
          <w:sz w:val="26"/>
          <w:szCs w:val="26"/>
        </w:rPr>
        <w:t>пп.1) пункта 6.3.2</w:t>
      </w:r>
      <w:r w:rsidR="00690084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="00690084">
        <w:rPr>
          <w:rFonts w:ascii="Times New Roman" w:hAnsi="Times New Roman" w:cs="Times New Roman"/>
          <w:color w:val="000000"/>
          <w:sz w:val="26"/>
          <w:szCs w:val="26"/>
        </w:rPr>
        <w:t>пп</w:t>
      </w:r>
      <w:proofErr w:type="spellEnd"/>
      <w:r w:rsidR="00690084">
        <w:rPr>
          <w:rFonts w:ascii="Times New Roman" w:hAnsi="Times New Roman" w:cs="Times New Roman"/>
          <w:color w:val="000000"/>
          <w:sz w:val="26"/>
          <w:szCs w:val="26"/>
        </w:rPr>
        <w:t xml:space="preserve"> 1) пункта 8.5, </w:t>
      </w:r>
      <w:r w:rsidR="00690084" w:rsidRPr="0069008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90084">
        <w:rPr>
          <w:rFonts w:ascii="Times New Roman" w:hAnsi="Times New Roman" w:cs="Times New Roman"/>
          <w:color w:val="000000"/>
          <w:sz w:val="26"/>
          <w:szCs w:val="26"/>
        </w:rPr>
        <w:t>пп</w:t>
      </w:r>
      <w:proofErr w:type="spellEnd"/>
      <w:r w:rsidR="00690084">
        <w:rPr>
          <w:rFonts w:ascii="Times New Roman" w:hAnsi="Times New Roman" w:cs="Times New Roman"/>
          <w:color w:val="000000"/>
          <w:sz w:val="26"/>
          <w:szCs w:val="26"/>
        </w:rPr>
        <w:t xml:space="preserve"> 1) пункта 9.5, </w:t>
      </w:r>
      <w:proofErr w:type="spellStart"/>
      <w:r w:rsidR="00690084">
        <w:rPr>
          <w:rFonts w:ascii="Times New Roman" w:hAnsi="Times New Roman" w:cs="Times New Roman"/>
          <w:color w:val="000000"/>
          <w:sz w:val="26"/>
          <w:szCs w:val="26"/>
        </w:rPr>
        <w:t>пп</w:t>
      </w:r>
      <w:proofErr w:type="spellEnd"/>
      <w:r w:rsidR="00690084">
        <w:rPr>
          <w:rFonts w:ascii="Times New Roman" w:hAnsi="Times New Roman" w:cs="Times New Roman"/>
          <w:color w:val="000000"/>
          <w:sz w:val="26"/>
          <w:szCs w:val="26"/>
        </w:rPr>
        <w:t xml:space="preserve"> 1) пункта 10.3.2, </w:t>
      </w:r>
      <w:proofErr w:type="spellStart"/>
      <w:r w:rsidR="00690084">
        <w:rPr>
          <w:rFonts w:ascii="Times New Roman" w:hAnsi="Times New Roman" w:cs="Times New Roman"/>
          <w:color w:val="000000"/>
          <w:sz w:val="26"/>
          <w:szCs w:val="26"/>
        </w:rPr>
        <w:t>пп</w:t>
      </w:r>
      <w:proofErr w:type="spellEnd"/>
      <w:r w:rsidR="00690084">
        <w:rPr>
          <w:rFonts w:ascii="Times New Roman" w:hAnsi="Times New Roman" w:cs="Times New Roman"/>
          <w:color w:val="000000"/>
          <w:sz w:val="26"/>
          <w:szCs w:val="26"/>
        </w:rPr>
        <w:t xml:space="preserve"> 1) пункта 11.3.2 </w:t>
      </w:r>
      <w:r w:rsidR="00690084" w:rsidRPr="00690084">
        <w:rPr>
          <w:rFonts w:ascii="Times New Roman" w:hAnsi="Times New Roman" w:cs="Times New Roman"/>
          <w:color w:val="000000"/>
          <w:sz w:val="26"/>
          <w:szCs w:val="26"/>
        </w:rPr>
        <w:t>изложить в следующей редакции:</w:t>
      </w:r>
      <w:r w:rsidR="00D016C0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D016C0" w:rsidRDefault="00D016C0" w:rsidP="004852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«1) </w:t>
      </w:r>
      <w:r w:rsidRPr="00D016C0">
        <w:rPr>
          <w:rFonts w:ascii="Times New Roman" w:hAnsi="Times New Roman" w:cs="Times New Roman"/>
          <w:color w:val="000000"/>
          <w:sz w:val="26"/>
          <w:szCs w:val="26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</w:t>
      </w:r>
      <w:proofErr w:type="gramEnd"/>
      <w:r w:rsidRPr="00D016C0">
        <w:rPr>
          <w:rFonts w:ascii="Times New Roman" w:hAnsi="Times New Roman" w:cs="Times New Roman"/>
          <w:color w:val="000000"/>
          <w:sz w:val="26"/>
          <w:szCs w:val="26"/>
        </w:rPr>
        <w:t xml:space="preserve"> поставляемого товара, выполняемой работы, оказываемо</w:t>
      </w:r>
      <w:r w:rsidR="004852BD">
        <w:rPr>
          <w:rFonts w:ascii="Times New Roman" w:hAnsi="Times New Roman" w:cs="Times New Roman"/>
          <w:color w:val="000000"/>
          <w:sz w:val="26"/>
          <w:szCs w:val="26"/>
        </w:rPr>
        <w:t>й услуги потребностям заказчика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4852B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016C0" w:rsidRDefault="00D016C0" w:rsidP="00A3169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1340F" w:rsidRDefault="0091340F" w:rsidP="00A3169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21E22" w:rsidRDefault="00621E22" w:rsidP="00621E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E2F26" w:rsidRDefault="004E2F26" w:rsidP="008169F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93B18" w:rsidRDefault="00793B18" w:rsidP="008169F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793B18" w:rsidSect="00450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701E"/>
    <w:rsid w:val="000171C8"/>
    <w:rsid w:val="00030916"/>
    <w:rsid w:val="00054F5F"/>
    <w:rsid w:val="000F241D"/>
    <w:rsid w:val="00193C77"/>
    <w:rsid w:val="002106DB"/>
    <w:rsid w:val="002435B5"/>
    <w:rsid w:val="002506D3"/>
    <w:rsid w:val="00257EEC"/>
    <w:rsid w:val="00292534"/>
    <w:rsid w:val="002D179D"/>
    <w:rsid w:val="002D6898"/>
    <w:rsid w:val="002E7942"/>
    <w:rsid w:val="0031000E"/>
    <w:rsid w:val="00392B14"/>
    <w:rsid w:val="0040575C"/>
    <w:rsid w:val="004254C1"/>
    <w:rsid w:val="00450F62"/>
    <w:rsid w:val="004534CC"/>
    <w:rsid w:val="00456C62"/>
    <w:rsid w:val="00477F5E"/>
    <w:rsid w:val="00480BBD"/>
    <w:rsid w:val="004852BD"/>
    <w:rsid w:val="004B67D4"/>
    <w:rsid w:val="004C3271"/>
    <w:rsid w:val="004D624F"/>
    <w:rsid w:val="004E2F26"/>
    <w:rsid w:val="00520E4D"/>
    <w:rsid w:val="0059034A"/>
    <w:rsid w:val="005A69CA"/>
    <w:rsid w:val="005F1E09"/>
    <w:rsid w:val="00621E22"/>
    <w:rsid w:val="006362B2"/>
    <w:rsid w:val="00650EEA"/>
    <w:rsid w:val="006655E9"/>
    <w:rsid w:val="00690084"/>
    <w:rsid w:val="007155AE"/>
    <w:rsid w:val="00735D50"/>
    <w:rsid w:val="00770B01"/>
    <w:rsid w:val="00784423"/>
    <w:rsid w:val="007927B4"/>
    <w:rsid w:val="00793B18"/>
    <w:rsid w:val="008169F4"/>
    <w:rsid w:val="0083086A"/>
    <w:rsid w:val="00856B68"/>
    <w:rsid w:val="008577E7"/>
    <w:rsid w:val="008618AF"/>
    <w:rsid w:val="008923A8"/>
    <w:rsid w:val="008C701E"/>
    <w:rsid w:val="0091340F"/>
    <w:rsid w:val="009875DA"/>
    <w:rsid w:val="009B1E89"/>
    <w:rsid w:val="009E7567"/>
    <w:rsid w:val="00A31694"/>
    <w:rsid w:val="00A37AB7"/>
    <w:rsid w:val="00AA7417"/>
    <w:rsid w:val="00AD2750"/>
    <w:rsid w:val="00B009E6"/>
    <w:rsid w:val="00B41BF6"/>
    <w:rsid w:val="00B96577"/>
    <w:rsid w:val="00B97370"/>
    <w:rsid w:val="00BB0434"/>
    <w:rsid w:val="00BF239C"/>
    <w:rsid w:val="00CB1C73"/>
    <w:rsid w:val="00D016C0"/>
    <w:rsid w:val="00D05724"/>
    <w:rsid w:val="00D461BB"/>
    <w:rsid w:val="00D87878"/>
    <w:rsid w:val="00E23F01"/>
    <w:rsid w:val="00E73221"/>
    <w:rsid w:val="00E84DFE"/>
    <w:rsid w:val="00F25749"/>
    <w:rsid w:val="00F60928"/>
    <w:rsid w:val="00F9574E"/>
    <w:rsid w:val="00FE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F62"/>
  </w:style>
  <w:style w:type="paragraph" w:styleId="1">
    <w:name w:val="heading 1"/>
    <w:basedOn w:val="a"/>
    <w:next w:val="a"/>
    <w:link w:val="10"/>
    <w:uiPriority w:val="9"/>
    <w:qFormat/>
    <w:rsid w:val="003100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57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11"/>
    <w:next w:val="11"/>
    <w:link w:val="50"/>
    <w:qFormat/>
    <w:rsid w:val="008C701E"/>
    <w:pPr>
      <w:keepNext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C701E"/>
    <w:rPr>
      <w:rFonts w:ascii="Times New Roman" w:eastAsia="Arial" w:hAnsi="Times New Roman" w:cs="Times New Roman"/>
      <w:b/>
      <w:kern w:val="1"/>
      <w:sz w:val="32"/>
      <w:szCs w:val="20"/>
    </w:rPr>
  </w:style>
  <w:style w:type="paragraph" w:customStyle="1" w:styleId="11">
    <w:name w:val="Обычный1"/>
    <w:rsid w:val="008C701E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</w:rPr>
  </w:style>
  <w:style w:type="table" w:styleId="a3">
    <w:name w:val="Table Grid"/>
    <w:basedOn w:val="a1"/>
    <w:uiPriority w:val="59"/>
    <w:rsid w:val="008C7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F957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3100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9E7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"Водоканал"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4</cp:revision>
  <cp:lastPrinted>2016-07-01T07:44:00Z</cp:lastPrinted>
  <dcterms:created xsi:type="dcterms:W3CDTF">2016-07-01T05:51:00Z</dcterms:created>
  <dcterms:modified xsi:type="dcterms:W3CDTF">2016-07-01T07:46:00Z</dcterms:modified>
</cp:coreProperties>
</file>