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A5026">
        <w:rPr>
          <w:rFonts w:ascii="Times New Roman" w:hAnsi="Times New Roman" w:cs="Times New Roman"/>
          <w:b/>
          <w:sz w:val="24"/>
          <w:szCs w:val="24"/>
        </w:rPr>
        <w:t>145</w:t>
      </w:r>
      <w:r w:rsidR="000E153C">
        <w:rPr>
          <w:rFonts w:ascii="Times New Roman" w:hAnsi="Times New Roman" w:cs="Times New Roman"/>
          <w:b/>
          <w:sz w:val="24"/>
          <w:szCs w:val="24"/>
        </w:rPr>
        <w:t>7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A5026">
        <w:rPr>
          <w:rFonts w:ascii="Times New Roman" w:hAnsi="Times New Roman" w:cs="Times New Roman"/>
        </w:rPr>
        <w:t>27</w:t>
      </w:r>
      <w:r w:rsidRPr="004A3803">
        <w:rPr>
          <w:rFonts w:ascii="Times New Roman" w:hAnsi="Times New Roman" w:cs="Times New Roman"/>
        </w:rPr>
        <w:t xml:space="preserve">» </w:t>
      </w:r>
      <w:r w:rsidR="000E153C">
        <w:rPr>
          <w:rFonts w:ascii="Times New Roman" w:hAnsi="Times New Roman" w:cs="Times New Roman"/>
        </w:rPr>
        <w:t>марта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</w:t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4F0916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807FE1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hyperlink r:id="rId8" w:history="1">
        <w:r w:rsidR="00807FE1" w:rsidRPr="00A8614A">
          <w:rPr>
            <w:rStyle w:val="aa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a"/>
            <w:rFonts w:ascii="Times New Roman" w:hAnsi="Times New Roman"/>
            <w:bCs/>
          </w:rPr>
          <w:t>@</w:t>
        </w:r>
        <w:r w:rsidR="00807FE1" w:rsidRPr="00A8614A">
          <w:rPr>
            <w:rStyle w:val="aa"/>
            <w:rFonts w:ascii="Times New Roman" w:hAnsi="Times New Roman"/>
            <w:bCs/>
            <w:lang w:val="en-US"/>
          </w:rPr>
          <w:t>vod</w:t>
        </w:r>
        <w:r w:rsidR="00807FE1" w:rsidRPr="00A8614A">
          <w:rPr>
            <w:rStyle w:val="aa"/>
            <w:rFonts w:ascii="Times New Roman" w:hAnsi="Times New Roman"/>
            <w:bCs/>
          </w:rPr>
          <w:t>12.</w:t>
        </w:r>
        <w:r w:rsidR="00807FE1" w:rsidRPr="00A8614A">
          <w:rPr>
            <w:rStyle w:val="aa"/>
            <w:rFonts w:ascii="Times New Roman" w:hAnsi="Times New Roman"/>
            <w:bCs/>
            <w:lang w:val="en-US"/>
          </w:rPr>
          <w:t>ru</w:t>
        </w:r>
      </w:hyperlink>
      <w:r w:rsidR="00807FE1">
        <w:rPr>
          <w:rFonts w:ascii="Times New Roman" w:hAnsi="Times New Roman" w:cs="Times New Roman"/>
          <w:bCs/>
        </w:rPr>
        <w:t xml:space="preserve">; </w:t>
      </w:r>
      <w:r w:rsidR="00807FE1"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4F091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CA5026" w:rsidRPr="00CA5026" w:rsidRDefault="00F85F50" w:rsidP="00CA502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CA5026" w:rsidRPr="00CA5026">
        <w:rPr>
          <w:rFonts w:ascii="Times New Roman" w:hAnsi="Times New Roman" w:cs="Times New Roman"/>
          <w:b/>
          <w:bCs/>
        </w:rPr>
        <w:t>Поставка</w:t>
      </w:r>
      <w:r w:rsidR="00CA5026">
        <w:rPr>
          <w:rFonts w:ascii="Times New Roman" w:hAnsi="Times New Roman" w:cs="Times New Roman"/>
          <w:bCs/>
        </w:rPr>
        <w:t xml:space="preserve"> </w:t>
      </w:r>
      <w:r w:rsidR="00CA5026" w:rsidRPr="00CA5026">
        <w:rPr>
          <w:rFonts w:ascii="Times New Roman" w:hAnsi="Times New Roman" w:cs="Times New Roman"/>
          <w:b/>
          <w:bCs/>
        </w:rPr>
        <w:t xml:space="preserve">агрегата электронасосного </w:t>
      </w:r>
    </w:p>
    <w:p w:rsidR="001705D8" w:rsidRPr="001705D8" w:rsidRDefault="00CA5026" w:rsidP="00CA5026">
      <w:pPr>
        <w:spacing w:after="0"/>
        <w:jc w:val="both"/>
        <w:rPr>
          <w:rFonts w:ascii="Times New Roman" w:hAnsi="Times New Roman" w:cs="Times New Roman"/>
          <w:bCs/>
        </w:rPr>
      </w:pPr>
      <w:r w:rsidRPr="00CA5026">
        <w:rPr>
          <w:rFonts w:ascii="Times New Roman" w:hAnsi="Times New Roman" w:cs="Times New Roman"/>
          <w:b/>
          <w:bCs/>
        </w:rPr>
        <w:t>одновинтового</w:t>
      </w:r>
      <w:r w:rsidR="001705D8" w:rsidRPr="001705D8">
        <w:rPr>
          <w:rFonts w:ascii="Times New Roman" w:hAnsi="Times New Roman" w:cs="Times New Roman"/>
          <w:b/>
          <w:bCs/>
        </w:rPr>
        <w:t>;</w:t>
      </w:r>
    </w:p>
    <w:p w:rsidR="001705D8" w:rsidRPr="001705D8" w:rsidRDefault="002A3412" w:rsidP="001705D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1705D8" w:rsidRPr="001705D8">
        <w:rPr>
          <w:rFonts w:ascii="Times New Roman" w:hAnsi="Times New Roman" w:cs="Times New Roman"/>
          <w:bCs/>
        </w:rPr>
        <w:t xml:space="preserve">Количество (объем) товара, работ, оказываемых услуг: </w:t>
      </w:r>
      <w:r w:rsidR="006D4129" w:rsidRPr="006D4129">
        <w:rPr>
          <w:rFonts w:ascii="Times New Roman" w:hAnsi="Times New Roman" w:cs="Times New Roman"/>
          <w:bCs/>
        </w:rPr>
        <w:t xml:space="preserve">1 </w:t>
      </w:r>
      <w:r w:rsidR="00CA5026">
        <w:rPr>
          <w:rFonts w:ascii="Times New Roman" w:hAnsi="Times New Roman" w:cs="Times New Roman"/>
          <w:bCs/>
        </w:rPr>
        <w:t>штука</w:t>
      </w:r>
      <w:r w:rsidR="00184A5D">
        <w:rPr>
          <w:rFonts w:ascii="Times New Roman" w:hAnsi="Times New Roman" w:cs="Times New Roman"/>
          <w:bCs/>
        </w:rPr>
        <w:t>;</w:t>
      </w:r>
    </w:p>
    <w:p w:rsidR="00CA5026" w:rsidRDefault="00F85F50" w:rsidP="00CA5026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="004F45B8" w:rsidRPr="00F85F50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F85F50">
        <w:rPr>
          <w:rFonts w:ascii="Times New Roman" w:hAnsi="Times New Roman" w:cs="Times New Roman"/>
          <w:b/>
          <w:bCs/>
        </w:rPr>
        <w:t xml:space="preserve"> – </w:t>
      </w:r>
      <w:r w:rsidR="00CA5026" w:rsidRPr="00CA5026">
        <w:rPr>
          <w:rFonts w:ascii="Times New Roman" w:hAnsi="Times New Roman" w:cs="Times New Roman"/>
          <w:b/>
          <w:bCs/>
        </w:rPr>
        <w:t xml:space="preserve">884 526 (Восемьсот восемьдесят четыре </w:t>
      </w:r>
    </w:p>
    <w:p w:rsidR="00CA5026" w:rsidRPr="00CA5026" w:rsidRDefault="00CA5026" w:rsidP="00CA5026">
      <w:pPr>
        <w:spacing w:after="0"/>
        <w:rPr>
          <w:rFonts w:ascii="Times New Roman" w:hAnsi="Times New Roman" w:cs="Times New Roman"/>
          <w:b/>
          <w:bCs/>
        </w:rPr>
      </w:pPr>
      <w:r w:rsidRPr="00CA5026">
        <w:rPr>
          <w:rFonts w:ascii="Times New Roman" w:hAnsi="Times New Roman" w:cs="Times New Roman"/>
          <w:b/>
          <w:bCs/>
        </w:rPr>
        <w:t>тысячи пятьсот двадцать шесть) руб. 67 коп.</w:t>
      </w:r>
    </w:p>
    <w:p w:rsidR="00E94D8D" w:rsidRDefault="006D4129" w:rsidP="00CA5026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 w:rsidRPr="00CA5026">
        <w:rPr>
          <w:rFonts w:ascii="Times New Roman" w:hAnsi="Times New Roman" w:cs="Times New Roman"/>
          <w:bCs/>
        </w:rPr>
        <w:t xml:space="preserve">      </w:t>
      </w:r>
      <w:r w:rsidR="00CA5026" w:rsidRPr="00CA5026">
        <w:rPr>
          <w:rFonts w:ascii="Times New Roman" w:hAnsi="Times New Roman" w:cs="Times New Roman"/>
          <w:bCs/>
        </w:rPr>
        <w:t>Место поставки товара: РМЭ, г. Йошкар-Ола, ул. Луначарского, д. 41;</w:t>
      </w:r>
    </w:p>
    <w:p w:rsidR="00E94D8D" w:rsidRDefault="00F85F50" w:rsidP="00E94D8D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 w:rsidRPr="00E94D8D">
        <w:rPr>
          <w:rFonts w:ascii="Times New Roman" w:hAnsi="Times New Roman" w:cs="Times New Roman"/>
          <w:bCs/>
        </w:rPr>
        <w:t xml:space="preserve">      </w:t>
      </w:r>
      <w:r w:rsidR="00E94D8D" w:rsidRPr="00E94D8D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Поставка Товара осуществляется в течение </w:t>
      </w:r>
    </w:p>
    <w:p w:rsidR="00E94D8D" w:rsidRDefault="00E94D8D" w:rsidP="00E94D8D">
      <w:pPr>
        <w:spacing w:after="0"/>
        <w:rPr>
          <w:rFonts w:ascii="Times New Roman" w:hAnsi="Times New Roman" w:cs="Times New Roman"/>
          <w:bCs/>
        </w:rPr>
      </w:pPr>
      <w:r w:rsidRPr="00E94D8D">
        <w:rPr>
          <w:rFonts w:ascii="Times New Roman" w:hAnsi="Times New Roman" w:cs="Times New Roman"/>
          <w:bCs/>
        </w:rPr>
        <w:t>35-и рабочих дней с момента заключения Договора;</w:t>
      </w:r>
    </w:p>
    <w:p w:rsidR="00E94D8D" w:rsidRPr="00E94D8D" w:rsidRDefault="00F85F50" w:rsidP="00E94D8D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E94D8D">
        <w:rPr>
          <w:rFonts w:ascii="Times New Roman" w:hAnsi="Times New Roman" w:cs="Times New Roman"/>
          <w:bCs/>
        </w:rPr>
        <w:t xml:space="preserve">     </w:t>
      </w:r>
      <w:r w:rsidR="00E94D8D" w:rsidRPr="00E94D8D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Поставка Товара осуществляется силами </w:t>
      </w:r>
    </w:p>
    <w:p w:rsidR="00E94D8D" w:rsidRPr="00E94D8D" w:rsidRDefault="00E94D8D" w:rsidP="00E94D8D">
      <w:pPr>
        <w:spacing w:after="0"/>
        <w:rPr>
          <w:rFonts w:ascii="Times New Roman" w:hAnsi="Times New Roman" w:cs="Times New Roman"/>
        </w:rPr>
      </w:pPr>
      <w:r w:rsidRPr="00E94D8D">
        <w:rPr>
          <w:rFonts w:ascii="Times New Roman" w:hAnsi="Times New Roman" w:cs="Times New Roman"/>
          <w:bCs/>
        </w:rPr>
        <w:t>и за счет Поставщика.</w:t>
      </w:r>
    </w:p>
    <w:p w:rsidR="006D4129" w:rsidRDefault="00F85F50" w:rsidP="00E94D8D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C70C87" w:rsidRPr="00DD01FA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E94D8D">
        <w:rPr>
          <w:rFonts w:ascii="Times New Roman" w:hAnsi="Times New Roman" w:cs="Times New Roman"/>
        </w:rPr>
        <w:t>12</w:t>
      </w:r>
      <w:r w:rsidR="00C70C87" w:rsidRPr="00DD01FA">
        <w:rPr>
          <w:rFonts w:ascii="Times New Roman" w:hAnsi="Times New Roman" w:cs="Times New Roman"/>
        </w:rPr>
        <w:t xml:space="preserve">» </w:t>
      </w:r>
      <w:r w:rsidR="00E94D8D">
        <w:rPr>
          <w:rFonts w:ascii="Times New Roman" w:hAnsi="Times New Roman" w:cs="Times New Roman"/>
        </w:rPr>
        <w:t>марта</w:t>
      </w:r>
      <w:r w:rsidR="006D4129">
        <w:rPr>
          <w:rFonts w:ascii="Times New Roman" w:hAnsi="Times New Roman" w:cs="Times New Roman"/>
        </w:rPr>
        <w:t xml:space="preserve"> 2025 года на</w:t>
      </w:r>
    </w:p>
    <w:p w:rsidR="001705D8" w:rsidRPr="00DD01FA" w:rsidRDefault="006D4129" w:rsidP="006D41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DD01FA">
        <w:rPr>
          <w:rFonts w:ascii="Times New Roman" w:hAnsi="Times New Roman" w:cs="Times New Roman"/>
        </w:rPr>
        <w:t>фициально</w:t>
      </w:r>
      <w:r>
        <w:rPr>
          <w:rFonts w:ascii="Times New Roman" w:hAnsi="Times New Roman" w:cs="Times New Roman"/>
        </w:rPr>
        <w:t xml:space="preserve">м </w:t>
      </w:r>
      <w:r w:rsidR="00C70C87" w:rsidRPr="00DD01FA">
        <w:rPr>
          <w:rFonts w:ascii="Times New Roman" w:hAnsi="Times New Roman" w:cs="Times New Roman"/>
        </w:rPr>
        <w:t xml:space="preserve">сайте Единой информационной системы </w:t>
      </w:r>
      <w:hyperlink r:id="rId9" w:history="1">
        <w:r w:rsidR="00F554A6" w:rsidRPr="00DD01FA">
          <w:rPr>
            <w:rStyle w:val="aa"/>
            <w:rFonts w:ascii="Times New Roman" w:hAnsi="Times New Roman"/>
          </w:rPr>
          <w:t>www.zakupki.gov.ru</w:t>
        </w:r>
      </w:hyperlink>
      <w:r w:rsidR="00F554A6" w:rsidRPr="00DD01FA">
        <w:rPr>
          <w:rFonts w:ascii="Times New Roman" w:hAnsi="Times New Roman" w:cs="Times New Roman"/>
        </w:rPr>
        <w:t xml:space="preserve"> за №</w:t>
      </w:r>
      <w:r w:rsidR="0044393B" w:rsidRPr="00DD01FA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E94D8D" w:rsidRPr="00E94D8D">
        <w:rPr>
          <w:rFonts w:ascii="Times New Roman" w:hAnsi="Times New Roman" w:cs="Times New Roman"/>
        </w:rPr>
        <w:t>32514606396</w:t>
      </w:r>
      <w:r w:rsidR="00C70C87" w:rsidRPr="00DD01F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="00C70C87" w:rsidRPr="00DD01FA">
          <w:rPr>
            <w:rStyle w:val="aa"/>
            <w:rFonts w:ascii="Times New Roman" w:hAnsi="Times New Roman"/>
          </w:rPr>
          <w:t>https://www.rts-tender.ru/</w:t>
        </w:r>
      </w:hyperlink>
      <w:r w:rsidR="00C70C87" w:rsidRPr="00DD01FA">
        <w:rPr>
          <w:rFonts w:ascii="Times New Roman" w:hAnsi="Times New Roman" w:cs="Times New Roman"/>
        </w:rPr>
        <w:t xml:space="preserve"> (ООО "РТС - тендер") за № </w:t>
      </w:r>
      <w:r w:rsidR="00E94D8D" w:rsidRPr="00E94D8D">
        <w:rPr>
          <w:rFonts w:ascii="Times New Roman" w:hAnsi="Times New Roman" w:cs="Times New Roman"/>
        </w:rPr>
        <w:t>3402848</w:t>
      </w:r>
      <w:hyperlink r:id="rId11" w:anchor="1" w:history="1"/>
      <w:r w:rsidR="001705D8" w:rsidRPr="00DD01FA">
        <w:rPr>
          <w:rFonts w:ascii="Times New Roman" w:hAnsi="Times New Roman" w:cs="Times New Roman"/>
        </w:rPr>
        <w:t xml:space="preserve">; </w:t>
      </w:r>
    </w:p>
    <w:p w:rsidR="00C70C87" w:rsidRPr="001705D8" w:rsidRDefault="00C70C87" w:rsidP="00DE7AAA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E94D8D">
        <w:rPr>
          <w:rFonts w:ascii="Times New Roman" w:hAnsi="Times New Roman" w:cs="Times New Roman"/>
        </w:rPr>
        <w:t>26</w:t>
      </w:r>
      <w:r w:rsidRPr="001705D8">
        <w:rPr>
          <w:rFonts w:ascii="Times New Roman" w:hAnsi="Times New Roman" w:cs="Times New Roman"/>
        </w:rPr>
        <w:t xml:space="preserve">» </w:t>
      </w:r>
      <w:r w:rsidR="006D4129">
        <w:rPr>
          <w:rFonts w:ascii="Times New Roman" w:hAnsi="Times New Roman" w:cs="Times New Roman"/>
        </w:rPr>
        <w:t>марта 2025</w:t>
      </w:r>
      <w:r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Pr="001705D8">
        <w:rPr>
          <w:rFonts w:ascii="Times New Roman" w:hAnsi="Times New Roman" w:cs="Times New Roman"/>
        </w:rPr>
        <w:t>.00 (по местному времени).</w:t>
      </w:r>
    </w:p>
    <w:p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970"/>
      </w:tblGrid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:rsidR="00807FE1" w:rsidRPr="004A3803" w:rsidRDefault="004F0916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F0916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:rsidR="00807FE1" w:rsidRPr="004A3803" w:rsidRDefault="006D412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12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0734AE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1D094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425FC5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5FC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425FC5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:rsidR="00807FE1" w:rsidRPr="004A3803" w:rsidRDefault="00582E2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582E24">
        <w:rPr>
          <w:rFonts w:ascii="Times New Roman" w:hAnsi="Times New Roman" w:cs="Times New Roman"/>
        </w:rPr>
        <w:t xml:space="preserve"> </w:t>
      </w:r>
      <w:r w:rsidR="006D4129">
        <w:rPr>
          <w:rFonts w:ascii="Times New Roman" w:hAnsi="Times New Roman" w:cs="Times New Roman"/>
        </w:rPr>
        <w:t>5 членов</w:t>
      </w:r>
      <w:r w:rsidR="0058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E94D8D">
        <w:rPr>
          <w:rFonts w:ascii="Times New Roman" w:hAnsi="Times New Roman" w:cs="Times New Roman"/>
          <w:color w:val="000000"/>
        </w:rPr>
        <w:t>а Заказчику 4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E94D8D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582E24">
        <w:rPr>
          <w:rFonts w:ascii="Times New Roman" w:hAnsi="Times New Roman" w:cs="Times New Roman"/>
          <w:color w:val="000000"/>
        </w:rPr>
        <w:t xml:space="preserve"> </w:t>
      </w:r>
      <w:r w:rsidR="00E94D8D">
        <w:rPr>
          <w:rFonts w:ascii="Times New Roman" w:hAnsi="Times New Roman" w:cs="Times New Roman"/>
          <w:color w:val="000000"/>
        </w:rPr>
        <w:t>поступивших первых частей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379"/>
      </w:tblGrid>
      <w:tr w:rsidR="00E94D8D" w:rsidRPr="00397E44" w:rsidTr="00202397">
        <w:trPr>
          <w:trHeight w:val="674"/>
        </w:trPr>
        <w:tc>
          <w:tcPr>
            <w:tcW w:w="973" w:type="dxa"/>
            <w:vAlign w:val="center"/>
          </w:tcPr>
          <w:p w:rsidR="00E94D8D" w:rsidRPr="00397E44" w:rsidRDefault="00E94D8D" w:rsidP="00202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E94D8D" w:rsidRPr="00397E44" w:rsidRDefault="00E94D8D" w:rsidP="00202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E94D8D" w:rsidRPr="00397E44" w:rsidRDefault="00E94D8D" w:rsidP="00202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E94D8D" w:rsidRPr="00397E44" w:rsidTr="00202397">
        <w:trPr>
          <w:trHeight w:val="248"/>
        </w:trPr>
        <w:tc>
          <w:tcPr>
            <w:tcW w:w="973" w:type="dxa"/>
          </w:tcPr>
          <w:p w:rsidR="00E94D8D" w:rsidRPr="00397E44" w:rsidRDefault="00E94D8D" w:rsidP="002023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E94D8D" w:rsidRPr="00397E44" w:rsidRDefault="00E94D8D" w:rsidP="002023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E94D8D" w:rsidRPr="00397E44" w:rsidRDefault="00E94D8D" w:rsidP="00E94D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 xml:space="preserve">.03.2025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E94D8D" w:rsidRPr="00397E44" w:rsidTr="00202397">
        <w:trPr>
          <w:trHeight w:val="248"/>
        </w:trPr>
        <w:tc>
          <w:tcPr>
            <w:tcW w:w="973" w:type="dxa"/>
          </w:tcPr>
          <w:p w:rsidR="00E94D8D" w:rsidRPr="00397E44" w:rsidRDefault="00E94D8D" w:rsidP="002023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E94D8D" w:rsidRPr="00397E44" w:rsidRDefault="00E94D8D" w:rsidP="002023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E94D8D" w:rsidRDefault="00E94D8D" w:rsidP="00E94D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 xml:space="preserve">.03.2025 </w:t>
            </w:r>
            <w:r>
              <w:rPr>
                <w:rFonts w:ascii="Times New Roman" w:hAnsi="Times New Roman" w:cs="Times New Roman"/>
                <w:bCs/>
              </w:rPr>
              <w:t>09:33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B4B3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E94D8D" w:rsidRPr="00397E44" w:rsidTr="00202397">
        <w:trPr>
          <w:trHeight w:val="248"/>
        </w:trPr>
        <w:tc>
          <w:tcPr>
            <w:tcW w:w="973" w:type="dxa"/>
          </w:tcPr>
          <w:p w:rsidR="00E94D8D" w:rsidRPr="00397E44" w:rsidRDefault="00E94D8D" w:rsidP="002023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E94D8D" w:rsidRPr="00397E44" w:rsidRDefault="00E94D8D" w:rsidP="002023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E94D8D" w:rsidRDefault="00E94D8D" w:rsidP="00E94D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>
              <w:rPr>
                <w:rFonts w:ascii="Times New Roman" w:hAnsi="Times New Roman" w:cs="Times New Roman"/>
                <w:bCs/>
              </w:rPr>
              <w:t xml:space="preserve">.03.2025 </w:t>
            </w:r>
            <w:r>
              <w:rPr>
                <w:rFonts w:ascii="Times New Roman" w:hAnsi="Times New Roman" w:cs="Times New Roman"/>
                <w:bCs/>
              </w:rPr>
              <w:t>11:22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7B4B3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E94D8D" w:rsidRPr="00397E44" w:rsidTr="00202397">
        <w:trPr>
          <w:trHeight w:val="248"/>
        </w:trPr>
        <w:tc>
          <w:tcPr>
            <w:tcW w:w="973" w:type="dxa"/>
          </w:tcPr>
          <w:p w:rsidR="00E94D8D" w:rsidRDefault="00E94D8D" w:rsidP="002023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E94D8D" w:rsidRDefault="00E94D8D" w:rsidP="002023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E94D8D" w:rsidRDefault="00E94D8D" w:rsidP="00E94D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</w:rPr>
              <w:t xml:space="preserve">.03.2025 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31</w:t>
            </w:r>
            <w:r>
              <w:rPr>
                <w:rFonts w:ascii="Times New Roman" w:hAnsi="Times New Roman" w:cs="Times New Roman"/>
                <w:bCs/>
              </w:rPr>
              <w:t xml:space="preserve"> (</w:t>
            </w:r>
            <w:r w:rsidRPr="00F1611C">
              <w:rPr>
                <w:rFonts w:ascii="Times New Roman" w:hAnsi="Times New Roman" w:cs="Times New Roman"/>
                <w:bCs/>
              </w:rPr>
              <w:t>по московскому времени)</w:t>
            </w:r>
          </w:p>
        </w:tc>
      </w:tr>
    </w:tbl>
    <w:p w:rsidR="00E94D8D" w:rsidRDefault="00E94D8D" w:rsidP="00E94D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4D8D" w:rsidRPr="00E94D8D" w:rsidRDefault="00E94D8D" w:rsidP="00E94D8D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E94D8D">
        <w:rPr>
          <w:rFonts w:ascii="Times New Roman" w:hAnsi="Times New Roman" w:cs="Times New Roman"/>
        </w:rPr>
        <w:t xml:space="preserve">Единая комиссия рассмотрела первые части заявок участников закупки на соответствие требованиям, установленным в документации о закупке по адресу: </w:t>
      </w:r>
      <w:r w:rsidRPr="00E94D8D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Pr="00E94D8D">
        <w:rPr>
          <w:rFonts w:ascii="Times New Roman" w:hAnsi="Times New Roman" w:cs="Times New Roman"/>
        </w:rPr>
        <w:t>, и приняла решение:</w:t>
      </w:r>
    </w:p>
    <w:p w:rsidR="00E94D8D" w:rsidRDefault="00E94D8D" w:rsidP="00E94D8D">
      <w:pPr>
        <w:spacing w:after="0"/>
        <w:jc w:val="both"/>
        <w:rPr>
          <w:rFonts w:ascii="Times New Roman" w:hAnsi="Times New Roman" w:cs="Times New Roman"/>
        </w:rPr>
      </w:pPr>
    </w:p>
    <w:p w:rsidR="00E94D8D" w:rsidRDefault="00E94D8D" w:rsidP="00E94D8D">
      <w:pPr>
        <w:spacing w:after="0"/>
        <w:jc w:val="both"/>
        <w:rPr>
          <w:rFonts w:ascii="Times New Roman" w:hAnsi="Times New Roman" w:cs="Times New Roman"/>
        </w:rPr>
      </w:pPr>
    </w:p>
    <w:p w:rsidR="00E94D8D" w:rsidRPr="00E94D8D" w:rsidRDefault="00E94D8D" w:rsidP="00E94D8D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112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481"/>
        <w:gridCol w:w="5670"/>
        <w:gridCol w:w="2268"/>
        <w:gridCol w:w="823"/>
      </w:tblGrid>
      <w:tr w:rsidR="00E94D8D" w:rsidRPr="00960930" w:rsidTr="00E94D8D">
        <w:trPr>
          <w:trHeight w:val="1607"/>
        </w:trPr>
        <w:tc>
          <w:tcPr>
            <w:tcW w:w="959" w:type="dxa"/>
            <w:vMerge w:val="restart"/>
            <w:vAlign w:val="center"/>
          </w:tcPr>
          <w:p w:rsidR="00E94D8D" w:rsidRPr="005C4EAA" w:rsidRDefault="00E94D8D" w:rsidP="00202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481" w:type="dxa"/>
            <w:vMerge w:val="restart"/>
            <w:vAlign w:val="center"/>
          </w:tcPr>
          <w:p w:rsidR="00E94D8D" w:rsidRPr="005C4EAA" w:rsidRDefault="00E94D8D" w:rsidP="0020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670" w:type="dxa"/>
            <w:vMerge w:val="restart"/>
            <w:vAlign w:val="center"/>
          </w:tcPr>
          <w:p w:rsidR="00E94D8D" w:rsidRPr="005C4EAA" w:rsidRDefault="00E94D8D" w:rsidP="00202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091" w:type="dxa"/>
            <w:gridSpan w:val="2"/>
            <w:vAlign w:val="center"/>
          </w:tcPr>
          <w:p w:rsidR="00E94D8D" w:rsidRPr="002D495D" w:rsidRDefault="00E94D8D" w:rsidP="0020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E94D8D" w:rsidRPr="00960930" w:rsidTr="00E94D8D">
        <w:trPr>
          <w:trHeight w:val="70"/>
        </w:trPr>
        <w:tc>
          <w:tcPr>
            <w:tcW w:w="959" w:type="dxa"/>
            <w:vMerge/>
            <w:vAlign w:val="center"/>
          </w:tcPr>
          <w:p w:rsidR="00E94D8D" w:rsidRPr="002D495D" w:rsidRDefault="00E94D8D" w:rsidP="00202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1" w:type="dxa"/>
            <w:vMerge/>
            <w:vAlign w:val="center"/>
          </w:tcPr>
          <w:p w:rsidR="00E94D8D" w:rsidRPr="002D495D" w:rsidRDefault="00E94D8D" w:rsidP="0020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:rsidR="00E94D8D" w:rsidRPr="002D495D" w:rsidRDefault="00E94D8D" w:rsidP="00202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94D8D" w:rsidRPr="002D495D" w:rsidRDefault="00E94D8D" w:rsidP="0020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23" w:type="dxa"/>
            <w:vAlign w:val="center"/>
          </w:tcPr>
          <w:p w:rsidR="00E94D8D" w:rsidRPr="002D495D" w:rsidRDefault="00E94D8D" w:rsidP="0020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94D8D" w:rsidRPr="00E94D8D" w:rsidTr="00E94D8D">
        <w:trPr>
          <w:trHeight w:val="2377"/>
        </w:trPr>
        <w:tc>
          <w:tcPr>
            <w:tcW w:w="959" w:type="dxa"/>
          </w:tcPr>
          <w:p w:rsidR="00E94D8D" w:rsidRPr="00E94D8D" w:rsidRDefault="00E94D8D" w:rsidP="00202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:rsidR="00E94D8D" w:rsidRPr="00E94D8D" w:rsidRDefault="00E94D8D" w:rsidP="00202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70" w:type="dxa"/>
          </w:tcPr>
          <w:p w:rsidR="00E94D8D" w:rsidRPr="00E94D8D" w:rsidRDefault="00E94D8D" w:rsidP="00202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электронного аукциона</w:t>
            </w:r>
          </w:p>
        </w:tc>
        <w:tc>
          <w:tcPr>
            <w:tcW w:w="2268" w:type="dxa"/>
          </w:tcPr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Криваксина И.А.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Александрова Е.И.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Ерсулова А.В.</w:t>
            </w:r>
          </w:p>
          <w:p w:rsidR="00E94D8D" w:rsidRPr="00E94D8D" w:rsidRDefault="00E94D8D" w:rsidP="00202397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4D8D" w:rsidRPr="00E94D8D" w:rsidTr="00E94D8D">
        <w:trPr>
          <w:trHeight w:val="2377"/>
        </w:trPr>
        <w:tc>
          <w:tcPr>
            <w:tcW w:w="959" w:type="dxa"/>
          </w:tcPr>
          <w:p w:rsidR="00E94D8D" w:rsidRPr="00E94D8D" w:rsidRDefault="00E94D8D" w:rsidP="00202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:rsidR="00E94D8D" w:rsidRPr="00E94D8D" w:rsidRDefault="00E94D8D" w:rsidP="002023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70" w:type="dxa"/>
          </w:tcPr>
          <w:p w:rsidR="00E94D8D" w:rsidRPr="00E94D8D" w:rsidRDefault="00E94D8D" w:rsidP="00202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электронного аукциона</w:t>
            </w:r>
          </w:p>
        </w:tc>
        <w:tc>
          <w:tcPr>
            <w:tcW w:w="2268" w:type="dxa"/>
          </w:tcPr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Криваксина И.А.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Александрова Е.И.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Ерсулова А.В.</w:t>
            </w:r>
          </w:p>
          <w:p w:rsidR="00E94D8D" w:rsidRPr="00E94D8D" w:rsidRDefault="00E94D8D" w:rsidP="00202397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4D8D" w:rsidRPr="00E94D8D" w:rsidTr="00E94D8D">
        <w:trPr>
          <w:trHeight w:val="2377"/>
        </w:trPr>
        <w:tc>
          <w:tcPr>
            <w:tcW w:w="959" w:type="dxa"/>
          </w:tcPr>
          <w:p w:rsidR="00E94D8D" w:rsidRPr="00E94D8D" w:rsidRDefault="00E94D8D" w:rsidP="00202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1" w:type="dxa"/>
          </w:tcPr>
          <w:p w:rsidR="00E94D8D" w:rsidRPr="00E94D8D" w:rsidRDefault="00E94D8D" w:rsidP="002023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70" w:type="dxa"/>
          </w:tcPr>
          <w:p w:rsidR="00E94D8D" w:rsidRPr="00E94D8D" w:rsidRDefault="00E94D8D" w:rsidP="00202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электронного аукциона</w:t>
            </w:r>
          </w:p>
        </w:tc>
        <w:tc>
          <w:tcPr>
            <w:tcW w:w="2268" w:type="dxa"/>
          </w:tcPr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Криваксина И.А.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Александрова Е.И.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Ерсулова А.В.</w:t>
            </w:r>
          </w:p>
          <w:p w:rsidR="00E94D8D" w:rsidRPr="00E94D8D" w:rsidRDefault="00E94D8D" w:rsidP="00202397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4D8D" w:rsidRPr="00E94D8D" w:rsidTr="00E94D8D">
        <w:trPr>
          <w:trHeight w:val="2377"/>
        </w:trPr>
        <w:tc>
          <w:tcPr>
            <w:tcW w:w="959" w:type="dxa"/>
          </w:tcPr>
          <w:p w:rsidR="00E94D8D" w:rsidRPr="00E94D8D" w:rsidRDefault="00E94D8D" w:rsidP="00202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1" w:type="dxa"/>
          </w:tcPr>
          <w:p w:rsidR="00E94D8D" w:rsidRPr="00E94D8D" w:rsidRDefault="00E94D8D" w:rsidP="002023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70" w:type="dxa"/>
          </w:tcPr>
          <w:p w:rsidR="00E94D8D" w:rsidRPr="00E94D8D" w:rsidRDefault="00E94D8D" w:rsidP="00202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электронного аукциона</w:t>
            </w:r>
          </w:p>
        </w:tc>
        <w:tc>
          <w:tcPr>
            <w:tcW w:w="2268" w:type="dxa"/>
          </w:tcPr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Криваксина И.А.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Александрова Е.И.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Ерсулова А.В.</w:t>
            </w:r>
          </w:p>
          <w:p w:rsidR="00E94D8D" w:rsidRPr="00E94D8D" w:rsidRDefault="00E94D8D" w:rsidP="00202397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4D8D" w:rsidRPr="00E94D8D" w:rsidRDefault="00E94D8D" w:rsidP="00202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D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E94D8D" w:rsidRPr="00E94D8D" w:rsidRDefault="00E94D8D" w:rsidP="00E9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94D8D" w:rsidRPr="00E94D8D" w:rsidRDefault="00E94D8D" w:rsidP="00E9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94D8D" w:rsidRDefault="00E94D8D" w:rsidP="00E9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94D8D" w:rsidRDefault="00E94D8D" w:rsidP="00E9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94D8D" w:rsidRPr="00E94D8D" w:rsidRDefault="00E94D8D" w:rsidP="00E9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94D8D">
        <w:rPr>
          <w:rFonts w:ascii="Times New Roman" w:hAnsi="Times New Roman" w:cs="Times New Roman"/>
        </w:rPr>
        <w:t>14.</w:t>
      </w:r>
      <w:r w:rsidRPr="00E94D8D">
        <w:rPr>
          <w:rFonts w:ascii="Times New Roman" w:hAnsi="Times New Roman" w:cs="Times New Roman"/>
        </w:rPr>
        <w:tab/>
        <w:t xml:space="preserve">Настоящий протокол рассмотрения заявок на участие в электронном аукционе подлежит направлению оператору электронной торговой площадки </w:t>
      </w:r>
      <w:hyperlink r:id="rId12" w:history="1">
        <w:r w:rsidRPr="00E94D8D">
          <w:rPr>
            <w:rStyle w:val="aa"/>
            <w:rFonts w:ascii="Times New Roman" w:hAnsi="Times New Roman"/>
          </w:rPr>
          <w:t>https://www.rts-tender.ru/</w:t>
        </w:r>
      </w:hyperlink>
      <w:r w:rsidRPr="00E94D8D">
        <w:rPr>
          <w:rFonts w:ascii="Times New Roman" w:hAnsi="Times New Roman" w:cs="Times New Roman"/>
        </w:rPr>
        <w:t xml:space="preserve"> и размещению в ЕИС.</w:t>
      </w:r>
    </w:p>
    <w:p w:rsidR="00E94D8D" w:rsidRPr="00E94D8D" w:rsidRDefault="00E94D8D" w:rsidP="00E94D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94D8D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E94D8D" w:rsidRPr="00E94D8D" w:rsidRDefault="00E94D8D" w:rsidP="00E94D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94D8D" w:rsidRPr="00E94D8D" w:rsidRDefault="00E94D8D" w:rsidP="00E9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E94D8D" w:rsidRPr="00E94D8D" w:rsidTr="00202397">
        <w:trPr>
          <w:trHeight w:val="221"/>
        </w:trPr>
        <w:tc>
          <w:tcPr>
            <w:tcW w:w="7729" w:type="dxa"/>
          </w:tcPr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</w:p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</w:p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E94D8D" w:rsidRPr="00E94D8D" w:rsidRDefault="00E94D8D" w:rsidP="00202397">
            <w:pPr>
              <w:spacing w:after="0" w:line="600" w:lineRule="auto"/>
              <w:rPr>
                <w:rFonts w:ascii="Times New Roman" w:hAnsi="Times New Roman" w:cs="Times New Roman"/>
              </w:rPr>
            </w:pPr>
            <w:r w:rsidRPr="00E94D8D">
              <w:rPr>
                <w:rFonts w:ascii="Times New Roman" w:hAnsi="Times New Roman" w:cs="Times New Roman"/>
              </w:rPr>
              <w:t xml:space="preserve">Председатель Единой комиссии:                                                                                 </w:t>
            </w:r>
          </w:p>
        </w:tc>
        <w:tc>
          <w:tcPr>
            <w:tcW w:w="2539" w:type="dxa"/>
          </w:tcPr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</w:p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</w:p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</w:p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E94D8D">
              <w:rPr>
                <w:rFonts w:ascii="Times New Roman" w:hAnsi="Times New Roman" w:cs="Times New Roman"/>
              </w:rPr>
              <w:t>Синяев А.В.</w:t>
            </w:r>
          </w:p>
        </w:tc>
      </w:tr>
      <w:tr w:rsidR="00E94D8D" w:rsidRPr="00E94D8D" w:rsidTr="00202397">
        <w:trPr>
          <w:trHeight w:val="221"/>
        </w:trPr>
        <w:tc>
          <w:tcPr>
            <w:tcW w:w="7729" w:type="dxa"/>
          </w:tcPr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E94D8D">
              <w:rPr>
                <w:rFonts w:ascii="Times New Roman" w:hAnsi="Times New Roman" w:cs="Times New Roman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E94D8D">
              <w:rPr>
                <w:rFonts w:ascii="Times New Roman" w:hAnsi="Times New Roman" w:cs="Times New Roman"/>
              </w:rPr>
              <w:t>Криваксина И.А.</w:t>
            </w:r>
          </w:p>
        </w:tc>
      </w:tr>
      <w:tr w:rsidR="00E94D8D" w:rsidRPr="00E94D8D" w:rsidTr="00202397">
        <w:trPr>
          <w:trHeight w:val="221"/>
        </w:trPr>
        <w:tc>
          <w:tcPr>
            <w:tcW w:w="7729" w:type="dxa"/>
          </w:tcPr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E94D8D">
              <w:rPr>
                <w:rFonts w:ascii="Times New Roman" w:hAnsi="Times New Roman" w:cs="Times New Roman"/>
              </w:rPr>
              <w:t>Член  Единой комиссии:</w:t>
            </w:r>
          </w:p>
        </w:tc>
        <w:tc>
          <w:tcPr>
            <w:tcW w:w="2539" w:type="dxa"/>
          </w:tcPr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E94D8D">
              <w:rPr>
                <w:rFonts w:ascii="Times New Roman" w:hAnsi="Times New Roman" w:cs="Times New Roman"/>
                <w:bCs/>
              </w:rPr>
              <w:t>Александрова Е.И.</w:t>
            </w:r>
          </w:p>
        </w:tc>
      </w:tr>
      <w:tr w:rsidR="00E94D8D" w:rsidRPr="00E94D8D" w:rsidTr="00202397">
        <w:trPr>
          <w:trHeight w:val="221"/>
        </w:trPr>
        <w:tc>
          <w:tcPr>
            <w:tcW w:w="7729" w:type="dxa"/>
          </w:tcPr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E94D8D">
              <w:rPr>
                <w:rFonts w:ascii="Times New Roman" w:hAnsi="Times New Roman" w:cs="Times New Roman"/>
              </w:rPr>
              <w:t>Член  Единой комиссии:</w:t>
            </w:r>
          </w:p>
        </w:tc>
        <w:tc>
          <w:tcPr>
            <w:tcW w:w="2539" w:type="dxa"/>
          </w:tcPr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94D8D">
              <w:rPr>
                <w:rFonts w:ascii="Times New Roman" w:hAnsi="Times New Roman" w:cs="Times New Roman"/>
                <w:bCs/>
              </w:rPr>
              <w:t>Григорьева Е.Г.</w:t>
            </w:r>
          </w:p>
        </w:tc>
      </w:tr>
      <w:tr w:rsidR="00E94D8D" w:rsidRPr="00E94D8D" w:rsidTr="00202397">
        <w:trPr>
          <w:trHeight w:val="121"/>
        </w:trPr>
        <w:tc>
          <w:tcPr>
            <w:tcW w:w="7729" w:type="dxa"/>
          </w:tcPr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E94D8D">
              <w:rPr>
                <w:rFonts w:ascii="Times New Roman" w:hAnsi="Times New Roman" w:cs="Times New Roman"/>
              </w:rPr>
              <w:t>Секретарь Единой комиссии:</w:t>
            </w:r>
          </w:p>
        </w:tc>
        <w:tc>
          <w:tcPr>
            <w:tcW w:w="2539" w:type="dxa"/>
          </w:tcPr>
          <w:p w:rsidR="00E94D8D" w:rsidRPr="00E94D8D" w:rsidRDefault="00E94D8D" w:rsidP="00202397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E94D8D">
              <w:rPr>
                <w:rFonts w:ascii="Times New Roman" w:hAnsi="Times New Roman" w:cs="Times New Roman"/>
              </w:rPr>
              <w:t>Ерсулова А.В.</w:t>
            </w:r>
          </w:p>
        </w:tc>
      </w:tr>
    </w:tbl>
    <w:p w:rsidR="00E94D8D" w:rsidRPr="00E94D8D" w:rsidRDefault="00E94D8D" w:rsidP="00E94D8D"/>
    <w:p w:rsidR="00C70C87" w:rsidRPr="00E94D8D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sectPr w:rsidR="00C70C87" w:rsidRPr="00E94D8D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299" w:rsidRDefault="00750299" w:rsidP="00D51A49">
      <w:pPr>
        <w:spacing w:after="0" w:line="240" w:lineRule="auto"/>
      </w:pPr>
      <w:r>
        <w:separator/>
      </w:r>
    </w:p>
  </w:endnote>
  <w:endnote w:type="continuationSeparator" w:id="0">
    <w:p w:rsidR="00750299" w:rsidRDefault="0075029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299" w:rsidRDefault="00750299" w:rsidP="00D51A49">
      <w:pPr>
        <w:spacing w:after="0" w:line="240" w:lineRule="auto"/>
      </w:pPr>
      <w:r>
        <w:separator/>
      </w:r>
    </w:p>
  </w:footnote>
  <w:footnote w:type="continuationSeparator" w:id="0">
    <w:p w:rsidR="00750299" w:rsidRDefault="0075029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4CE67EC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C05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E153C"/>
    <w:rsid w:val="000F5602"/>
    <w:rsid w:val="000F5B44"/>
    <w:rsid w:val="000F6524"/>
    <w:rsid w:val="00104D02"/>
    <w:rsid w:val="00117FD4"/>
    <w:rsid w:val="00130641"/>
    <w:rsid w:val="001375A1"/>
    <w:rsid w:val="00150433"/>
    <w:rsid w:val="001705D8"/>
    <w:rsid w:val="00184A5D"/>
    <w:rsid w:val="00190158"/>
    <w:rsid w:val="00190C97"/>
    <w:rsid w:val="001929FE"/>
    <w:rsid w:val="001A2A54"/>
    <w:rsid w:val="001A4ED7"/>
    <w:rsid w:val="001B21C9"/>
    <w:rsid w:val="001C76AF"/>
    <w:rsid w:val="001D0949"/>
    <w:rsid w:val="001D5A9E"/>
    <w:rsid w:val="001D7E4F"/>
    <w:rsid w:val="001F238A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91887"/>
    <w:rsid w:val="00294691"/>
    <w:rsid w:val="00295FC6"/>
    <w:rsid w:val="002A3412"/>
    <w:rsid w:val="002B0D4E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6715D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F10A3"/>
    <w:rsid w:val="003F357E"/>
    <w:rsid w:val="00407A28"/>
    <w:rsid w:val="00412248"/>
    <w:rsid w:val="004176A3"/>
    <w:rsid w:val="00425FC5"/>
    <w:rsid w:val="00426E2B"/>
    <w:rsid w:val="00430E80"/>
    <w:rsid w:val="0044393B"/>
    <w:rsid w:val="00444064"/>
    <w:rsid w:val="00466F43"/>
    <w:rsid w:val="00473998"/>
    <w:rsid w:val="00476C5E"/>
    <w:rsid w:val="00484A87"/>
    <w:rsid w:val="00492183"/>
    <w:rsid w:val="004B1E0B"/>
    <w:rsid w:val="004B52FA"/>
    <w:rsid w:val="004B7931"/>
    <w:rsid w:val="004C5BF5"/>
    <w:rsid w:val="004E0DC3"/>
    <w:rsid w:val="004E3F61"/>
    <w:rsid w:val="004E5A54"/>
    <w:rsid w:val="004F0916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2E24"/>
    <w:rsid w:val="00585E14"/>
    <w:rsid w:val="0059455E"/>
    <w:rsid w:val="00595E41"/>
    <w:rsid w:val="005B061F"/>
    <w:rsid w:val="005B3351"/>
    <w:rsid w:val="005C2433"/>
    <w:rsid w:val="005C35B7"/>
    <w:rsid w:val="005D756D"/>
    <w:rsid w:val="005E14BE"/>
    <w:rsid w:val="005E252C"/>
    <w:rsid w:val="005F711A"/>
    <w:rsid w:val="00604E37"/>
    <w:rsid w:val="00610CAB"/>
    <w:rsid w:val="006112FF"/>
    <w:rsid w:val="0062076A"/>
    <w:rsid w:val="006321BF"/>
    <w:rsid w:val="0063785D"/>
    <w:rsid w:val="00644313"/>
    <w:rsid w:val="006461CA"/>
    <w:rsid w:val="00655644"/>
    <w:rsid w:val="00660F34"/>
    <w:rsid w:val="00683FE8"/>
    <w:rsid w:val="006B0C91"/>
    <w:rsid w:val="006D4129"/>
    <w:rsid w:val="006E20B0"/>
    <w:rsid w:val="0071157F"/>
    <w:rsid w:val="0071406E"/>
    <w:rsid w:val="00740087"/>
    <w:rsid w:val="00746A1D"/>
    <w:rsid w:val="00750299"/>
    <w:rsid w:val="00752780"/>
    <w:rsid w:val="00773354"/>
    <w:rsid w:val="00773911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835BC"/>
    <w:rsid w:val="0089346A"/>
    <w:rsid w:val="0089486A"/>
    <w:rsid w:val="00895DEA"/>
    <w:rsid w:val="00897C4A"/>
    <w:rsid w:val="008B5B6A"/>
    <w:rsid w:val="008C61EF"/>
    <w:rsid w:val="00913686"/>
    <w:rsid w:val="00916871"/>
    <w:rsid w:val="009211E4"/>
    <w:rsid w:val="009231AC"/>
    <w:rsid w:val="00926B1B"/>
    <w:rsid w:val="00930780"/>
    <w:rsid w:val="00943FEB"/>
    <w:rsid w:val="00955E2C"/>
    <w:rsid w:val="00963B05"/>
    <w:rsid w:val="009777A6"/>
    <w:rsid w:val="009777FE"/>
    <w:rsid w:val="00991EFD"/>
    <w:rsid w:val="00994723"/>
    <w:rsid w:val="0099608D"/>
    <w:rsid w:val="009A4C08"/>
    <w:rsid w:val="009A5143"/>
    <w:rsid w:val="009A6B7D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8BE"/>
    <w:rsid w:val="00A33B2B"/>
    <w:rsid w:val="00A81FE9"/>
    <w:rsid w:val="00AA4708"/>
    <w:rsid w:val="00AC02C7"/>
    <w:rsid w:val="00AC6885"/>
    <w:rsid w:val="00AC79DD"/>
    <w:rsid w:val="00AD195A"/>
    <w:rsid w:val="00AD5912"/>
    <w:rsid w:val="00AD65E1"/>
    <w:rsid w:val="00AD6C79"/>
    <w:rsid w:val="00AD7DC2"/>
    <w:rsid w:val="00AF0E1B"/>
    <w:rsid w:val="00B1316A"/>
    <w:rsid w:val="00B34CB3"/>
    <w:rsid w:val="00B614C9"/>
    <w:rsid w:val="00B8589C"/>
    <w:rsid w:val="00B86C0A"/>
    <w:rsid w:val="00B9158B"/>
    <w:rsid w:val="00B91636"/>
    <w:rsid w:val="00BB0A44"/>
    <w:rsid w:val="00BB344D"/>
    <w:rsid w:val="00BB3A5B"/>
    <w:rsid w:val="00BB5CB4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14EA0"/>
    <w:rsid w:val="00C235C9"/>
    <w:rsid w:val="00C264FD"/>
    <w:rsid w:val="00C3006E"/>
    <w:rsid w:val="00C30245"/>
    <w:rsid w:val="00C31046"/>
    <w:rsid w:val="00C35784"/>
    <w:rsid w:val="00C35A2F"/>
    <w:rsid w:val="00C430BD"/>
    <w:rsid w:val="00C467DB"/>
    <w:rsid w:val="00C70C87"/>
    <w:rsid w:val="00C9374A"/>
    <w:rsid w:val="00CA43D8"/>
    <w:rsid w:val="00CA5026"/>
    <w:rsid w:val="00CA66BA"/>
    <w:rsid w:val="00CB0B89"/>
    <w:rsid w:val="00CB44A1"/>
    <w:rsid w:val="00CC0E53"/>
    <w:rsid w:val="00CC1F26"/>
    <w:rsid w:val="00CD4ABE"/>
    <w:rsid w:val="00CF0292"/>
    <w:rsid w:val="00D1221F"/>
    <w:rsid w:val="00D12946"/>
    <w:rsid w:val="00D27F17"/>
    <w:rsid w:val="00D43375"/>
    <w:rsid w:val="00D51A49"/>
    <w:rsid w:val="00D60842"/>
    <w:rsid w:val="00D678BB"/>
    <w:rsid w:val="00D80B08"/>
    <w:rsid w:val="00D81B51"/>
    <w:rsid w:val="00D91FFA"/>
    <w:rsid w:val="00DA1EBC"/>
    <w:rsid w:val="00DA78B1"/>
    <w:rsid w:val="00DB78C7"/>
    <w:rsid w:val="00DC1935"/>
    <w:rsid w:val="00DD01FA"/>
    <w:rsid w:val="00DE7AAA"/>
    <w:rsid w:val="00DF626C"/>
    <w:rsid w:val="00E06B55"/>
    <w:rsid w:val="00E1667B"/>
    <w:rsid w:val="00E2427B"/>
    <w:rsid w:val="00E25FE6"/>
    <w:rsid w:val="00E36894"/>
    <w:rsid w:val="00E47707"/>
    <w:rsid w:val="00E71E53"/>
    <w:rsid w:val="00E77DE8"/>
    <w:rsid w:val="00E85FED"/>
    <w:rsid w:val="00E94D8D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5787C"/>
    <w:rsid w:val="00F72E75"/>
    <w:rsid w:val="00F76258"/>
    <w:rsid w:val="00F775A1"/>
    <w:rsid w:val="00F8048A"/>
    <w:rsid w:val="00F805F2"/>
    <w:rsid w:val="00F80904"/>
    <w:rsid w:val="00F82A71"/>
    <w:rsid w:val="00F85F50"/>
    <w:rsid w:val="00F939A5"/>
    <w:rsid w:val="00FA3A6C"/>
    <w:rsid w:val="00FB5C79"/>
    <w:rsid w:val="00FC45FA"/>
    <w:rsid w:val="00FC60F7"/>
    <w:rsid w:val="00FD12AB"/>
    <w:rsid w:val="00FD3153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0C3E2-F94C-426D-B707-D53A7CFC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44393B"/>
    <w:pPr>
      <w:numPr>
        <w:numId w:val="4"/>
      </w:numPr>
      <w:contextualSpacing/>
    </w:pPr>
  </w:style>
  <w:style w:type="paragraph" w:styleId="af0">
    <w:name w:val="Balloon Text"/>
    <w:basedOn w:val="a0"/>
    <w:link w:val="af1"/>
    <w:uiPriority w:val="99"/>
    <w:semiHidden/>
    <w:unhideWhenUsed/>
    <w:rsid w:val="00C46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C467DB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223.rts-tender.ru/customer/lk/auctions/view/291862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AAF8E-D585-42B6-9D77-A3E8DDDC7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13</cp:revision>
  <cp:lastPrinted>2025-03-27T06:23:00Z</cp:lastPrinted>
  <dcterms:created xsi:type="dcterms:W3CDTF">2023-12-04T11:31:00Z</dcterms:created>
  <dcterms:modified xsi:type="dcterms:W3CDTF">2025-03-27T06:27:00Z</dcterms:modified>
</cp:coreProperties>
</file>