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395B44">
        <w:rPr>
          <w:rFonts w:ascii="Times New Roman" w:hAnsi="Times New Roman" w:cs="Times New Roman"/>
          <w:b/>
          <w:sz w:val="24"/>
          <w:szCs w:val="24"/>
        </w:rPr>
        <w:t>73</w:t>
      </w:r>
    </w:p>
    <w:p w:rsidR="005D4B39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95B44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395B44">
        <w:rPr>
          <w:rFonts w:ascii="Times New Roman" w:hAnsi="Times New Roman" w:cs="Times New Roman"/>
        </w:rPr>
        <w:t>октября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95B44" w:rsidRPr="00395B44">
        <w:rPr>
          <w:rFonts w:ascii="Times New Roman" w:hAnsi="Times New Roman" w:cs="Times New Roman"/>
          <w:b/>
          <w:bCs/>
        </w:rPr>
        <w:t>Поставка аппарата для сварки полиэтиленовых электросварных муфт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D7F07" w:rsidRPr="003D7F07">
        <w:rPr>
          <w:rFonts w:ascii="Times New Roman" w:hAnsi="Times New Roman"/>
          <w:b/>
        </w:rPr>
        <w:t>1 штука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395B44" w:rsidRPr="00395B44">
        <w:rPr>
          <w:rFonts w:ascii="Times New Roman" w:eastAsia="Calibri" w:hAnsi="Times New Roman" w:cs="Times New Roman"/>
          <w:b/>
        </w:rPr>
        <w:t>180 265 (Сто восемьдесят тысяч двести шестьдесят пять) руб. 00 коп.</w:t>
      </w:r>
    </w:p>
    <w:p w:rsidR="001100BD" w:rsidRPr="00A66413" w:rsidRDefault="001100BD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95B44" w:rsidRPr="00395B44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95B44" w:rsidRPr="00395B44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:rsidR="00C70C87" w:rsidRPr="006A095A" w:rsidRDefault="00C70C87" w:rsidP="00A3315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95B44">
        <w:rPr>
          <w:rFonts w:ascii="Times New Roman" w:hAnsi="Times New Roman" w:cs="Times New Roman"/>
        </w:rPr>
        <w:t>09</w:t>
      </w:r>
      <w:r w:rsidRPr="00A66413">
        <w:rPr>
          <w:rFonts w:ascii="Times New Roman" w:hAnsi="Times New Roman" w:cs="Times New Roman"/>
        </w:rPr>
        <w:t xml:space="preserve">» </w:t>
      </w:r>
      <w:r w:rsidR="00395B44">
        <w:rPr>
          <w:rFonts w:ascii="Times New Roman" w:hAnsi="Times New Roman" w:cs="Times New Roman"/>
        </w:rPr>
        <w:t>октября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95B44">
        <w:rPr>
          <w:rFonts w:ascii="Times New Roman" w:hAnsi="Times New Roman" w:cs="Times New Roman"/>
        </w:rPr>
        <w:t>32312837699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395B44">
        <w:rPr>
          <w:rFonts w:ascii="Times New Roman" w:hAnsi="Times New Roman" w:cs="Times New Roman"/>
        </w:rPr>
        <w:t>2874301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A3315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395B44">
        <w:rPr>
          <w:rFonts w:ascii="Times New Roman" w:hAnsi="Times New Roman" w:cs="Times New Roman"/>
        </w:rPr>
        <w:t>17</w:t>
      </w:r>
      <w:r w:rsidRPr="006A095A">
        <w:rPr>
          <w:rFonts w:ascii="Times New Roman" w:hAnsi="Times New Roman" w:cs="Times New Roman"/>
        </w:rPr>
        <w:t xml:space="preserve">» </w:t>
      </w:r>
      <w:r w:rsidR="00395B44">
        <w:rPr>
          <w:rFonts w:ascii="Times New Roman" w:hAnsi="Times New Roman" w:cs="Times New Roman"/>
        </w:rPr>
        <w:t>октября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395B44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D06F3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95B44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395B44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BB750B" w:rsidRPr="00A66413" w:rsidRDefault="00BB750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395B44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95B44">
        <w:rPr>
          <w:rFonts w:ascii="Times New Roman" w:hAnsi="Times New Roman" w:cs="Times New Roman"/>
        </w:rPr>
        <w:t>4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395B44">
        <w:rPr>
          <w:rFonts w:ascii="Times New Roman" w:hAnsi="Times New Roman" w:cs="Times New Roman"/>
        </w:rPr>
        <w:t>4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395B44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395B44">
        <w:rPr>
          <w:rFonts w:ascii="Times New Roman" w:hAnsi="Times New Roman" w:cs="Times New Roman"/>
        </w:rPr>
        <w:t>е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395B4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4B302E" w:rsidRDefault="004B302E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352"/>
      </w:tblGrid>
      <w:tr w:rsidR="00395B44" w:rsidRPr="00397E44" w:rsidTr="00EF6EDE">
        <w:trPr>
          <w:trHeight w:val="1119"/>
        </w:trPr>
        <w:tc>
          <w:tcPr>
            <w:tcW w:w="2250" w:type="dxa"/>
            <w:vAlign w:val="center"/>
          </w:tcPr>
          <w:p w:rsidR="00395B44" w:rsidRPr="00397E44" w:rsidRDefault="00395B44" w:rsidP="00EF6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395B44" w:rsidRPr="00397E44" w:rsidRDefault="00395B44" w:rsidP="00EF6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95B44" w:rsidRPr="00397E44" w:rsidTr="00EF6EDE">
        <w:trPr>
          <w:trHeight w:val="248"/>
        </w:trPr>
        <w:tc>
          <w:tcPr>
            <w:tcW w:w="2250" w:type="dxa"/>
          </w:tcPr>
          <w:p w:rsidR="00395B44" w:rsidRPr="00397E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395B44" w:rsidRPr="00397E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10.10.2023 09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24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95B44" w:rsidRPr="00397E44" w:rsidTr="00EF6EDE">
        <w:trPr>
          <w:trHeight w:val="248"/>
        </w:trPr>
        <w:tc>
          <w:tcPr>
            <w:tcW w:w="2250" w:type="dxa"/>
          </w:tcPr>
          <w:p w:rsidR="00395B44" w:rsidRPr="00397E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395B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11.10.2023 12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395B44" w:rsidRPr="00397E44" w:rsidTr="00EF6EDE">
        <w:trPr>
          <w:trHeight w:val="248"/>
        </w:trPr>
        <w:tc>
          <w:tcPr>
            <w:tcW w:w="2250" w:type="dxa"/>
          </w:tcPr>
          <w:p w:rsidR="00395B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395B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13.10.2023 09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395B44" w:rsidRPr="00397E44" w:rsidTr="00EF6EDE">
        <w:trPr>
          <w:trHeight w:val="248"/>
        </w:trPr>
        <w:tc>
          <w:tcPr>
            <w:tcW w:w="2250" w:type="dxa"/>
          </w:tcPr>
          <w:p w:rsidR="00395B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395B44" w:rsidRDefault="00395B44" w:rsidP="00EF6E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16.10.2023 13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4B302E" w:rsidRDefault="004B302E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A3315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395B44">
        <w:rPr>
          <w:rFonts w:ascii="Times New Roman" w:hAnsi="Times New Roman" w:cs="Times New Roman"/>
          <w:bCs/>
        </w:rPr>
        <w:t xml:space="preserve">, </w:t>
      </w:r>
      <w:r w:rsidR="008D2FD1">
        <w:rPr>
          <w:rFonts w:ascii="Times New Roman" w:hAnsi="Times New Roman" w:cs="Times New Roman"/>
          <w:bCs/>
        </w:rPr>
        <w:t xml:space="preserve">3, </w:t>
      </w:r>
      <w:r w:rsidR="00395B44">
        <w:rPr>
          <w:rFonts w:ascii="Times New Roman" w:hAnsi="Times New Roman" w:cs="Times New Roman"/>
          <w:bCs/>
        </w:rPr>
        <w:t>4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A3315C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ED3" w:rsidRDefault="00DD0ED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D0ED3" w:rsidRDefault="00DD0ED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DD0ED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0ED3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Pr="004861D0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0ED3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53EB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B90A29" w:rsidRPr="00AE62E7" w:rsidRDefault="00DD0ED3" w:rsidP="00B90A2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0ED3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302E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02E" w:rsidRPr="00960930" w:rsidTr="001E43FD">
        <w:trPr>
          <w:trHeight w:val="1549"/>
        </w:trPr>
        <w:tc>
          <w:tcPr>
            <w:tcW w:w="1702" w:type="dxa"/>
          </w:tcPr>
          <w:p w:rsidR="004B302E" w:rsidRDefault="004B302E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4B302E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D0ED3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B302E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302E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ED3" w:rsidRDefault="00DD0ED3" w:rsidP="00DD0ED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1"/>
        <w:gridCol w:w="4384"/>
        <w:gridCol w:w="3495"/>
      </w:tblGrid>
      <w:tr w:rsidR="00851F16" w:rsidRPr="008B106F" w:rsidTr="00263C42">
        <w:trPr>
          <w:trHeight w:val="578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:rsidR="00851F16" w:rsidRPr="008B106F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:rsidR="00851F16" w:rsidRPr="000C6B81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263C42">
        <w:trPr>
          <w:trHeight w:val="225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:rsidR="00851F16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:rsidR="00851F16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154 592,02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263C42">
        <w:trPr>
          <w:trHeight w:val="225"/>
        </w:trPr>
        <w:tc>
          <w:tcPr>
            <w:tcW w:w="2631" w:type="dxa"/>
            <w:vAlign w:val="center"/>
          </w:tcPr>
          <w:p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:rsidR="00851F16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:rsidR="00851F16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155 493,35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84" w:type="dxa"/>
            <w:vAlign w:val="center"/>
          </w:tcPr>
          <w:p w:rsidR="00A54289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:rsidR="00A54289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160 000,00</w:t>
            </w:r>
            <w:r w:rsidR="001A037C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A54289" w:rsidRPr="003D1A43" w:rsidTr="00263C42">
        <w:trPr>
          <w:trHeight w:val="225"/>
        </w:trPr>
        <w:tc>
          <w:tcPr>
            <w:tcW w:w="2631" w:type="dxa"/>
            <w:vAlign w:val="center"/>
          </w:tcPr>
          <w:p w:rsidR="00A54289" w:rsidRPr="007F53DC" w:rsidRDefault="00A54289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84" w:type="dxa"/>
            <w:vAlign w:val="center"/>
          </w:tcPr>
          <w:p w:rsidR="00A54289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:rsidR="00A54289" w:rsidRDefault="00DD0ED3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178 462,34</w:t>
            </w:r>
            <w:r w:rsidR="001A037C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66413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DD0ED3">
        <w:rPr>
          <w:rFonts w:ascii="Times New Roman" w:hAnsi="Times New Roman" w:cs="Times New Roman"/>
          <w:b/>
          <w:bCs/>
          <w:u w:val="single"/>
        </w:rPr>
        <w:t>4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DD0ED3">
        <w:rPr>
          <w:rFonts w:ascii="Times New Roman" w:hAnsi="Times New Roman" w:cs="Times New Roman"/>
          <w:b/>
        </w:rPr>
        <w:t>154 592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DD0ED3">
        <w:rPr>
          <w:rFonts w:ascii="Times New Roman" w:hAnsi="Times New Roman" w:cs="Times New Roman"/>
          <w:b/>
        </w:rPr>
        <w:t>Сто пятьдесят четыре тысячи пятьсот девяносто два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DD0ED3">
        <w:rPr>
          <w:rFonts w:ascii="Times New Roman" w:hAnsi="Times New Roman" w:cs="Times New Roman"/>
          <w:b/>
        </w:rPr>
        <w:t>02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3315C" w:rsidRDefault="00A3315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0D21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DD0ED3" w:rsidRPr="002D105D" w:rsidTr="00682952">
        <w:trPr>
          <w:trHeight w:val="121"/>
        </w:trPr>
        <w:tc>
          <w:tcPr>
            <w:tcW w:w="8046" w:type="dxa"/>
          </w:tcPr>
          <w:p w:rsidR="00DD0ED3" w:rsidRPr="007660B4" w:rsidRDefault="00DD0ED3" w:rsidP="00DD0ED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:rsidR="00DD0ED3" w:rsidRDefault="00DD0ED3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7660B4" w:rsidRPr="002D105D" w:rsidTr="00682952">
        <w:trPr>
          <w:trHeight w:val="121"/>
        </w:trPr>
        <w:tc>
          <w:tcPr>
            <w:tcW w:w="8046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DD0ED3" w:rsidP="00DD0ED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Е.Г. </w:t>
            </w:r>
            <w:r w:rsidRPr="00DD0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FB8" w:rsidRDefault="009D4FB8" w:rsidP="00D51A49">
      <w:pPr>
        <w:spacing w:after="0" w:line="240" w:lineRule="auto"/>
      </w:pPr>
      <w:r>
        <w:separator/>
      </w:r>
    </w:p>
  </w:endnote>
  <w:endnote w:type="continuationSeparator" w:id="1">
    <w:p w:rsidR="009D4FB8" w:rsidRDefault="009D4FB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FB8" w:rsidRDefault="009D4FB8" w:rsidP="00D51A49">
      <w:pPr>
        <w:spacing w:after="0" w:line="240" w:lineRule="auto"/>
      </w:pPr>
      <w:r>
        <w:separator/>
      </w:r>
    </w:p>
  </w:footnote>
  <w:footnote w:type="continuationSeparator" w:id="1">
    <w:p w:rsidR="009D4FB8" w:rsidRDefault="009D4FB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95B44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2023-05-16T09:49:00Z</cp:lastPrinted>
  <dcterms:created xsi:type="dcterms:W3CDTF">2023-10-24T07:50:00Z</dcterms:created>
  <dcterms:modified xsi:type="dcterms:W3CDTF">2023-10-24T11:20:00Z</dcterms:modified>
</cp:coreProperties>
</file>