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77777777"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B890169" w14:textId="77777777" w:rsidR="00AD3AB1" w:rsidRDefault="00AD3AB1" w:rsidP="002B6E48">
      <w:pPr>
        <w:ind w:firstLine="709"/>
        <w:jc w:val="center"/>
        <w:rPr>
          <w:b/>
          <w:sz w:val="24"/>
          <w:szCs w:val="24"/>
        </w:rPr>
      </w:pPr>
    </w:p>
    <w:p w14:paraId="443593E9" w14:textId="77777777" w:rsidR="00AD3AB1" w:rsidRDefault="00AD3AB1" w:rsidP="002B6E48">
      <w:pPr>
        <w:ind w:firstLine="709"/>
        <w:jc w:val="center"/>
        <w:rPr>
          <w:b/>
          <w:sz w:val="24"/>
          <w:szCs w:val="24"/>
        </w:rPr>
      </w:pPr>
    </w:p>
    <w:p w14:paraId="489D5507" w14:textId="4207E6FF"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3106E4B1"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7D1DCE" w:rsidRPr="007D1DCE">
        <w:rPr>
          <w:rFonts w:eastAsia="Calibri"/>
          <w:b/>
          <w:sz w:val="24"/>
          <w:szCs w:val="24"/>
          <w:lang w:eastAsia="en-US"/>
        </w:rPr>
        <w:t>ТРУБЫ ПЭ 100 SDR21-160Х7,7</w:t>
      </w:r>
    </w:p>
    <w:p w14:paraId="16F93C3D" w14:textId="77777777" w:rsidR="00721965" w:rsidRPr="00721965" w:rsidRDefault="00721965" w:rsidP="002B6E48">
      <w:pPr>
        <w:ind w:firstLine="709"/>
        <w:jc w:val="center"/>
        <w:rPr>
          <w:b/>
          <w:sz w:val="8"/>
          <w:szCs w:val="8"/>
        </w:rPr>
      </w:pPr>
    </w:p>
    <w:p w14:paraId="17D8E2CF" w14:textId="77777777" w:rsidR="00AD3AB1" w:rsidRDefault="00AD3AB1" w:rsidP="005C0D0B">
      <w:pPr>
        <w:pStyle w:val="1"/>
        <w:ind w:firstLine="567"/>
        <w:jc w:val="both"/>
        <w:rPr>
          <w:sz w:val="22"/>
          <w:szCs w:val="22"/>
        </w:rPr>
      </w:pPr>
    </w:p>
    <w:p w14:paraId="71614227" w14:textId="77777777" w:rsidR="00AD3AB1" w:rsidRDefault="00AD3AB1" w:rsidP="005C0D0B">
      <w:pPr>
        <w:pStyle w:val="1"/>
        <w:ind w:firstLine="567"/>
        <w:jc w:val="both"/>
        <w:rPr>
          <w:sz w:val="22"/>
          <w:szCs w:val="22"/>
        </w:rPr>
      </w:pPr>
    </w:p>
    <w:p w14:paraId="7288BD42" w14:textId="039C5AA5"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r w:rsidR="00B65B63" w:rsidRPr="00721965">
        <w:rPr>
          <w:rFonts w:ascii="Times New Roman" w:hAnsi="Times New Roman"/>
          <w:sz w:val="22"/>
          <w:szCs w:val="22"/>
          <w:lang w:val="en-US"/>
        </w:rPr>
        <w:t>vod</w:t>
      </w:r>
      <w:r w:rsidR="00B65B63" w:rsidRPr="00721965">
        <w:rPr>
          <w:rFonts w:ascii="Times New Roman" w:hAnsi="Times New Roman"/>
          <w:sz w:val="22"/>
          <w:szCs w:val="22"/>
        </w:rPr>
        <w:t>12.</w:t>
      </w:r>
      <w:r w:rsidR="00B65B63" w:rsidRPr="00721965">
        <w:rPr>
          <w:rFonts w:ascii="Times New Roman" w:hAnsi="Times New Roman"/>
          <w:sz w:val="22"/>
          <w:szCs w:val="22"/>
          <w:lang w:val="en-US"/>
        </w:rPr>
        <w:t>ru</w:t>
      </w:r>
    </w:p>
    <w:p w14:paraId="119A18BB"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5AFCC5C4" w:rsidR="003C51E0" w:rsidRDefault="001910AA" w:rsidP="005C0D0B">
      <w:pPr>
        <w:pStyle w:val="af"/>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036157" w:rsidRPr="00036157">
        <w:rPr>
          <w:sz w:val="22"/>
          <w:szCs w:val="22"/>
        </w:rPr>
        <w:t xml:space="preserve">Поставка </w:t>
      </w:r>
      <w:r w:rsidR="0053746F" w:rsidRPr="0053746F">
        <w:rPr>
          <w:sz w:val="22"/>
          <w:szCs w:val="22"/>
        </w:rPr>
        <w:t>трубы ПЭ 100 SDR21-160х7,7</w:t>
      </w:r>
      <w:r w:rsidR="00EB632D" w:rsidRPr="00721965">
        <w:rPr>
          <w:sz w:val="22"/>
          <w:szCs w:val="22"/>
        </w:rPr>
        <w:t>;</w:t>
      </w:r>
    </w:p>
    <w:p w14:paraId="1E8BE31B" w14:textId="5CC5C150" w:rsidR="001F0029" w:rsidRPr="001B59BF" w:rsidRDefault="00104081" w:rsidP="005C0D0B">
      <w:pPr>
        <w:pStyle w:val="af"/>
        <w:ind w:firstLine="567"/>
        <w:rPr>
          <w:sz w:val="22"/>
          <w:szCs w:val="22"/>
        </w:rPr>
      </w:pPr>
      <w:r w:rsidRPr="001B59BF">
        <w:rPr>
          <w:sz w:val="22"/>
          <w:szCs w:val="22"/>
        </w:rPr>
        <w:t xml:space="preserve">ОКПД 2: </w:t>
      </w:r>
      <w:r w:rsidR="007D1DCE" w:rsidRPr="007D1DCE">
        <w:rPr>
          <w:sz w:val="22"/>
          <w:szCs w:val="22"/>
        </w:rPr>
        <w:t>22.21.21.122 Трубы напорные из полиэтилена</w:t>
      </w:r>
      <w:r w:rsidR="001F0029">
        <w:rPr>
          <w:sz w:val="22"/>
          <w:szCs w:val="22"/>
        </w:rPr>
        <w:t>.</w:t>
      </w:r>
    </w:p>
    <w:p w14:paraId="77943502" w14:textId="791187BC"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D1DCE" w:rsidRPr="007D1DCE">
        <w:rPr>
          <w:sz w:val="22"/>
          <w:szCs w:val="22"/>
        </w:rPr>
        <w:t>22.2 Производство изделий из пластмасс</w:t>
      </w:r>
      <w:r w:rsidRPr="001B59BF">
        <w:rPr>
          <w:sz w:val="22"/>
          <w:szCs w:val="22"/>
        </w:rPr>
        <w:t>.</w:t>
      </w:r>
    </w:p>
    <w:p w14:paraId="0BC28265" w14:textId="42980E6A" w:rsidR="00741516" w:rsidRPr="00721965" w:rsidRDefault="00625006" w:rsidP="005C0D0B">
      <w:pPr>
        <w:pStyle w:val="af"/>
        <w:suppressLineNumbers/>
        <w:ind w:firstLine="567"/>
        <w:jc w:val="both"/>
        <w:rPr>
          <w:b/>
          <w:bCs/>
          <w:sz w:val="22"/>
          <w:szCs w:val="22"/>
        </w:rPr>
      </w:pPr>
      <w:r w:rsidRPr="00721965">
        <w:rPr>
          <w:sz w:val="22"/>
          <w:szCs w:val="22"/>
        </w:rPr>
        <w:t>3.1.</w:t>
      </w:r>
      <w:r w:rsidR="00036157" w:rsidRPr="00036157">
        <w:rPr>
          <w:b/>
          <w:sz w:val="22"/>
          <w:szCs w:val="22"/>
        </w:rPr>
        <w:t xml:space="preserve">Количество поставляемого товара: </w:t>
      </w:r>
      <w:r w:rsidR="007D1DCE">
        <w:rPr>
          <w:b/>
          <w:sz w:val="22"/>
          <w:szCs w:val="22"/>
        </w:rPr>
        <w:t xml:space="preserve">1080 </w:t>
      </w:r>
      <w:r w:rsidR="007D1DCE" w:rsidRPr="007D1DCE">
        <w:rPr>
          <w:b/>
          <w:sz w:val="22"/>
          <w:szCs w:val="22"/>
        </w:rPr>
        <w:t>Погонны</w:t>
      </w:r>
      <w:r w:rsidR="007D1DCE">
        <w:rPr>
          <w:b/>
          <w:sz w:val="22"/>
          <w:szCs w:val="22"/>
        </w:rPr>
        <w:t>х</w:t>
      </w:r>
      <w:r w:rsidR="007D1DCE" w:rsidRPr="007D1DCE">
        <w:rPr>
          <w:b/>
          <w:sz w:val="22"/>
          <w:szCs w:val="22"/>
        </w:rPr>
        <w:t xml:space="preserve"> метр</w:t>
      </w:r>
      <w:r w:rsidR="007D1DCE">
        <w:rPr>
          <w:b/>
          <w:sz w:val="22"/>
          <w:szCs w:val="22"/>
        </w:rPr>
        <w:t>ов</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6897DF73" w14:textId="62BFB3C0"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w:t>
      </w:r>
      <w:r w:rsidR="007D1DCE">
        <w:rPr>
          <w:b w:val="0"/>
          <w:sz w:val="22"/>
          <w:szCs w:val="22"/>
        </w:rPr>
        <w:t>требованиям</w:t>
      </w:r>
      <w:r w:rsidR="006B0C83" w:rsidRPr="006B0C83">
        <w:rPr>
          <w:b w:val="0"/>
          <w:sz w:val="22"/>
          <w:szCs w:val="22"/>
        </w:rPr>
        <w:t xml:space="preserve"> </w:t>
      </w:r>
      <w:r w:rsidR="007D1DCE" w:rsidRPr="007D1DCE">
        <w:rPr>
          <w:b w:val="0"/>
          <w:sz w:val="22"/>
          <w:szCs w:val="22"/>
        </w:rPr>
        <w:t>ГОСТ 18599-2001</w:t>
      </w:r>
      <w:r w:rsidR="007D1DCE">
        <w:rPr>
          <w:b w:val="0"/>
          <w:sz w:val="22"/>
          <w:szCs w:val="22"/>
        </w:rPr>
        <w:t xml:space="preserve"> </w:t>
      </w:r>
      <w:r w:rsidR="008834DB" w:rsidRPr="008834DB">
        <w:rPr>
          <w:b w:val="0"/>
          <w:sz w:val="22"/>
          <w:szCs w:val="22"/>
        </w:rPr>
        <w:t>«</w:t>
      </w:r>
      <w:r w:rsidR="007D1DCE" w:rsidRPr="007D1DCE">
        <w:rPr>
          <w:b w:val="0"/>
          <w:sz w:val="22"/>
          <w:szCs w:val="22"/>
        </w:rPr>
        <w:t>Трубы напорные из полиэтилена. Технические условия</w:t>
      </w:r>
      <w:r w:rsidR="008834DB" w:rsidRPr="008834DB">
        <w:rPr>
          <w:b w:val="0"/>
          <w:sz w:val="22"/>
          <w:szCs w:val="22"/>
        </w:rPr>
        <w:t>»</w:t>
      </w:r>
      <w:r w:rsidR="008834DB">
        <w:rPr>
          <w:b w:val="0"/>
          <w:sz w:val="22"/>
          <w:szCs w:val="22"/>
        </w:rPr>
        <w:t>.</w:t>
      </w:r>
    </w:p>
    <w:p w14:paraId="25641BEA" w14:textId="77777777"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0C8FB162" w14:textId="77777777"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14:paraId="7F94BA1D" w14:textId="022A33D2"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FA4EAC">
        <w:rPr>
          <w:b/>
          <w:sz w:val="22"/>
          <w:szCs w:val="22"/>
        </w:rPr>
        <w:t xml:space="preserve"> </w:t>
      </w:r>
      <w:r w:rsidR="007D1DCE">
        <w:rPr>
          <w:bCs/>
          <w:sz w:val="22"/>
          <w:szCs w:val="22"/>
        </w:rPr>
        <w:t>п</w:t>
      </w:r>
      <w:r w:rsidR="007D1DCE" w:rsidRPr="007D1DCE">
        <w:rPr>
          <w:bCs/>
          <w:sz w:val="22"/>
          <w:szCs w:val="22"/>
        </w:rPr>
        <w:t>оставка Товара осуществляется в течение 7-ми рабочих дней с момента заключения Договора</w:t>
      </w:r>
      <w:r w:rsidR="00262E7D" w:rsidRPr="00262E7D">
        <w:rPr>
          <w:bCs/>
          <w:sz w:val="22"/>
          <w:szCs w:val="22"/>
        </w:rPr>
        <w:t>.</w:t>
      </w:r>
    </w:p>
    <w:p w14:paraId="07B4EF9D" w14:textId="4510232A"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A71499" w:rsidRPr="00A71499">
        <w:rPr>
          <w:sz w:val="22"/>
          <w:szCs w:val="22"/>
          <w:lang w:bidi="en-US"/>
        </w:rPr>
        <w:t>Поставка осуществляется силами и за счет Поставщика</w:t>
      </w:r>
      <w:r w:rsidR="0094349B" w:rsidRPr="0094349B">
        <w:rPr>
          <w:sz w:val="22"/>
          <w:szCs w:val="22"/>
          <w:lang w:bidi="en-US"/>
        </w:rPr>
        <w:t>.</w:t>
      </w:r>
    </w:p>
    <w:p w14:paraId="4358FDED" w14:textId="77777777"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8124729" w14:textId="7BC16D65" w:rsidR="00404859" w:rsidRPr="00F87DFE" w:rsidRDefault="007D1DCE" w:rsidP="005C0D0B">
      <w:pPr>
        <w:pStyle w:val="1"/>
        <w:ind w:firstLine="567"/>
        <w:jc w:val="both"/>
        <w:rPr>
          <w:bCs w:val="0"/>
          <w:sz w:val="22"/>
          <w:szCs w:val="22"/>
          <w:u w:val="single"/>
        </w:rPr>
      </w:pPr>
      <w:r>
        <w:rPr>
          <w:sz w:val="22"/>
          <w:szCs w:val="22"/>
          <w:u w:val="single"/>
        </w:rPr>
        <w:t>777 211</w:t>
      </w:r>
      <w:r w:rsidR="00B5042C" w:rsidRPr="00F641B1">
        <w:rPr>
          <w:bCs w:val="0"/>
          <w:sz w:val="22"/>
          <w:szCs w:val="22"/>
          <w:u w:val="single"/>
        </w:rPr>
        <w:t xml:space="preserve"> (</w:t>
      </w:r>
      <w:r w:rsidR="00C51627">
        <w:rPr>
          <w:bCs w:val="0"/>
          <w:sz w:val="22"/>
          <w:szCs w:val="22"/>
          <w:u w:val="single"/>
        </w:rPr>
        <w:t>Семьсот семьдесят семь тысяч двести одиннадцать</w:t>
      </w:r>
      <w:r w:rsidR="00C53146" w:rsidRPr="00F641B1">
        <w:rPr>
          <w:bCs w:val="0"/>
          <w:sz w:val="22"/>
          <w:szCs w:val="22"/>
          <w:u w:val="single"/>
        </w:rPr>
        <w:t>) руб</w:t>
      </w:r>
      <w:r w:rsidR="00144537" w:rsidRPr="00F641B1">
        <w:rPr>
          <w:bCs w:val="0"/>
          <w:sz w:val="22"/>
          <w:szCs w:val="22"/>
          <w:u w:val="single"/>
        </w:rPr>
        <w:t>.</w:t>
      </w:r>
      <w:r w:rsidR="00C51627">
        <w:rPr>
          <w:bCs w:val="0"/>
          <w:sz w:val="22"/>
          <w:szCs w:val="22"/>
          <w:u w:val="single"/>
        </w:rPr>
        <w:t>2</w:t>
      </w:r>
      <w:r w:rsidR="0094349B">
        <w:rPr>
          <w:bCs w:val="0"/>
          <w:sz w:val="22"/>
          <w:szCs w:val="22"/>
          <w:u w:val="single"/>
        </w:rPr>
        <w:t>0</w:t>
      </w:r>
      <w:r w:rsidR="00C53146" w:rsidRPr="00F641B1">
        <w:rPr>
          <w:bCs w:val="0"/>
          <w:sz w:val="22"/>
          <w:szCs w:val="22"/>
          <w:u w:val="single"/>
        </w:rPr>
        <w:t xml:space="preserve"> коп</w:t>
      </w:r>
      <w:r w:rsidR="00CF4A25" w:rsidRPr="00F641B1">
        <w:rPr>
          <w:bCs w:val="0"/>
          <w:sz w:val="22"/>
          <w:szCs w:val="22"/>
          <w:u w:val="single"/>
        </w:rPr>
        <w:t>.</w:t>
      </w:r>
    </w:p>
    <w:p w14:paraId="0040D67A" w14:textId="2A377FAD" w:rsidR="00104081" w:rsidRPr="00104081" w:rsidRDefault="00104081" w:rsidP="005C0D0B">
      <w:pPr>
        <w:ind w:firstLine="567"/>
        <w:jc w:val="both"/>
      </w:pPr>
      <w:r w:rsidRPr="001D515B">
        <w:rPr>
          <w:b/>
          <w:sz w:val="22"/>
          <w:szCs w:val="22"/>
        </w:rPr>
        <w:t>Порядок формирования цены договора:</w:t>
      </w:r>
      <w:r w:rsidR="00FA4EAC">
        <w:rPr>
          <w:b/>
          <w:sz w:val="22"/>
          <w:szCs w:val="22"/>
        </w:rPr>
        <w:t xml:space="preserve"> </w:t>
      </w:r>
      <w:r w:rsidR="00C51627" w:rsidRPr="00C51627">
        <w:rPr>
          <w:sz w:val="22"/>
          <w:szCs w:val="22"/>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5270ACFC" w14:textId="3DB7BDC9" w:rsidR="00C857A0" w:rsidRPr="004E7CF8" w:rsidRDefault="00104081" w:rsidP="000D0667">
      <w:pPr>
        <w:ind w:firstLine="567"/>
        <w:jc w:val="both"/>
        <w:rPr>
          <w:sz w:val="22"/>
          <w:szCs w:val="22"/>
        </w:rPr>
      </w:pPr>
      <w:r w:rsidRPr="00746315">
        <w:rPr>
          <w:b/>
          <w:sz w:val="22"/>
          <w:szCs w:val="22"/>
        </w:rPr>
        <w:t>Порядок расчетов:</w:t>
      </w:r>
      <w:r w:rsidR="00262E7D">
        <w:rPr>
          <w:b/>
          <w:sz w:val="22"/>
          <w:szCs w:val="22"/>
        </w:rPr>
        <w:t xml:space="preserve"> </w:t>
      </w:r>
      <w:r w:rsidR="00C51627" w:rsidRPr="00C51627">
        <w:rPr>
          <w:sz w:val="22"/>
          <w:szCs w:val="22"/>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47A90EE6" w14:textId="77777777"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 xml:space="preserve">Дата и время начала и окончания срока подачи заявок на участие в запросе котировок в </w:t>
      </w:r>
      <w:r w:rsidR="00741516" w:rsidRPr="00721965">
        <w:rPr>
          <w:rFonts w:ascii="Times New Roman" w:hAnsi="Times New Roman"/>
          <w:b/>
          <w:sz w:val="22"/>
          <w:szCs w:val="22"/>
        </w:rPr>
        <w:lastRenderedPageBreak/>
        <w:t>электронной форме:</w:t>
      </w:r>
    </w:p>
    <w:p w14:paraId="3BAD5D21" w14:textId="7E0A35BA"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AD3AB1">
        <w:rPr>
          <w:sz w:val="22"/>
          <w:szCs w:val="22"/>
        </w:rPr>
        <w:t>27</w:t>
      </w:r>
      <w:r w:rsidRPr="009362A8">
        <w:rPr>
          <w:sz w:val="22"/>
          <w:szCs w:val="22"/>
        </w:rPr>
        <w:t xml:space="preserve">» </w:t>
      </w:r>
      <w:r w:rsidR="00AD3AB1">
        <w:rPr>
          <w:sz w:val="22"/>
          <w:szCs w:val="22"/>
        </w:rPr>
        <w:t>апреля</w:t>
      </w:r>
      <w:r w:rsidR="001D515B">
        <w:rPr>
          <w:sz w:val="22"/>
          <w:szCs w:val="22"/>
        </w:rPr>
        <w:t xml:space="preserve"> 2024</w:t>
      </w:r>
      <w:r w:rsidRPr="009362A8">
        <w:rPr>
          <w:sz w:val="22"/>
          <w:szCs w:val="22"/>
        </w:rPr>
        <w:t xml:space="preserve"> г.</w:t>
      </w:r>
    </w:p>
    <w:p w14:paraId="04DA9116" w14:textId="13A4B74A"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AD3AB1">
        <w:rPr>
          <w:b/>
          <w:sz w:val="22"/>
          <w:szCs w:val="22"/>
        </w:rPr>
        <w:t>13</w:t>
      </w:r>
      <w:r w:rsidR="00943B42" w:rsidRPr="009362A8">
        <w:rPr>
          <w:b/>
          <w:sz w:val="22"/>
          <w:szCs w:val="22"/>
        </w:rPr>
        <w:t xml:space="preserve">» </w:t>
      </w:r>
      <w:r w:rsidR="00AD3AB1">
        <w:rPr>
          <w:b/>
          <w:sz w:val="22"/>
          <w:szCs w:val="22"/>
        </w:rPr>
        <w:t>мая</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77777777"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заявок,  место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42D5F84C"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AD3AB1">
        <w:rPr>
          <w:b/>
          <w:sz w:val="22"/>
          <w:szCs w:val="22"/>
        </w:rPr>
        <w:t>15</w:t>
      </w:r>
      <w:r w:rsidRPr="00A1779F">
        <w:rPr>
          <w:b/>
          <w:sz w:val="22"/>
          <w:szCs w:val="22"/>
        </w:rPr>
        <w:t xml:space="preserve">» </w:t>
      </w:r>
      <w:r w:rsidR="00AD3AB1">
        <w:rPr>
          <w:b/>
          <w:sz w:val="22"/>
          <w:szCs w:val="22"/>
        </w:rPr>
        <w:t>мая</w:t>
      </w:r>
      <w:r w:rsidR="001D515B">
        <w:rPr>
          <w:b/>
          <w:sz w:val="22"/>
          <w:szCs w:val="22"/>
        </w:rPr>
        <w:t xml:space="preserve"> 2024</w:t>
      </w:r>
      <w:r w:rsidRPr="00A1779F">
        <w:rPr>
          <w:b/>
          <w:sz w:val="22"/>
          <w:szCs w:val="22"/>
        </w:rPr>
        <w:t xml:space="preserve"> г.</w:t>
      </w:r>
    </w:p>
    <w:p w14:paraId="288C199B" w14:textId="3491D391"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AD3AB1">
        <w:rPr>
          <w:b/>
          <w:sz w:val="22"/>
          <w:szCs w:val="22"/>
        </w:rPr>
        <w:t>15</w:t>
      </w:r>
      <w:r w:rsidRPr="00A1779F">
        <w:rPr>
          <w:b/>
          <w:sz w:val="22"/>
          <w:szCs w:val="22"/>
        </w:rPr>
        <w:t xml:space="preserve">» </w:t>
      </w:r>
      <w:r w:rsidR="00AD3AB1">
        <w:rPr>
          <w:b/>
          <w:sz w:val="22"/>
          <w:szCs w:val="22"/>
        </w:rPr>
        <w:t>мая</w:t>
      </w:r>
      <w:r w:rsidR="001D515B">
        <w:rPr>
          <w:b/>
          <w:sz w:val="22"/>
          <w:szCs w:val="22"/>
        </w:rPr>
        <w:t xml:space="preserve"> 2024</w:t>
      </w:r>
      <w:r w:rsidRPr="00A1779F">
        <w:rPr>
          <w:b/>
          <w:sz w:val="22"/>
          <w:szCs w:val="22"/>
        </w:rPr>
        <w:t xml:space="preserve"> г.</w:t>
      </w:r>
    </w:p>
    <w:p w14:paraId="21BF0B54" w14:textId="77777777"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7777777"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77777777"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77777777"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 xml:space="preserve">Обеспечение заявки: </w:t>
      </w:r>
      <w:r w:rsidRPr="00104081">
        <w:rPr>
          <w:sz w:val="22"/>
          <w:szCs w:val="22"/>
        </w:rPr>
        <w:t>Не установлено.</w:t>
      </w:r>
    </w:p>
    <w:p w14:paraId="73F50343" w14:textId="4E298038"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C51627" w:rsidRPr="00C51627">
        <w:rPr>
          <w:b/>
          <w:sz w:val="22"/>
          <w:szCs w:val="22"/>
        </w:rPr>
        <w:t>38 860 (Тридцать восемь тысяч восемьсот шестьдесят) рублей 56 копеек</w:t>
      </w:r>
      <w:r w:rsidR="00BC3B3B">
        <w:rPr>
          <w:b/>
          <w:sz w:val="22"/>
          <w:szCs w:val="22"/>
        </w:rPr>
        <w:t>.</w:t>
      </w:r>
    </w:p>
    <w:p w14:paraId="198B1089" w14:textId="6A1D0231"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C51627" w:rsidRPr="00C51627">
        <w:rPr>
          <w:b/>
          <w:sz w:val="22"/>
          <w:szCs w:val="22"/>
        </w:rPr>
        <w:t>58 290 (Пятьдесят восемь тысяч двести девяносто) рублей 84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2C7D07AC"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51627">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51627">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77777777"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034AEDA2" w14:textId="77777777" w:rsidR="009D3197" w:rsidRDefault="009D3197" w:rsidP="00885202">
      <w:pPr>
        <w:widowControl/>
        <w:autoSpaceDE/>
        <w:autoSpaceDN/>
        <w:adjustRightInd/>
        <w:jc w:val="right"/>
        <w:rPr>
          <w:sz w:val="24"/>
          <w:szCs w:val="24"/>
        </w:rPr>
      </w:pPr>
    </w:p>
    <w:p w14:paraId="6C8B1174" w14:textId="77777777" w:rsidR="009D3197" w:rsidRDefault="009D3197" w:rsidP="00885202">
      <w:pPr>
        <w:widowControl/>
        <w:autoSpaceDE/>
        <w:autoSpaceDN/>
        <w:adjustRightInd/>
        <w:jc w:val="right"/>
        <w:rPr>
          <w:sz w:val="24"/>
          <w:szCs w:val="24"/>
        </w:rPr>
      </w:pPr>
    </w:p>
    <w:p w14:paraId="2E29726D" w14:textId="77777777" w:rsidR="009D3197" w:rsidRDefault="009D3197" w:rsidP="00885202">
      <w:pPr>
        <w:widowControl/>
        <w:autoSpaceDE/>
        <w:autoSpaceDN/>
        <w:adjustRightInd/>
        <w:jc w:val="right"/>
        <w:rPr>
          <w:sz w:val="24"/>
          <w:szCs w:val="24"/>
        </w:rPr>
      </w:pPr>
    </w:p>
    <w:p w14:paraId="07177D91" w14:textId="77777777" w:rsidR="009D3197" w:rsidRDefault="009D3197" w:rsidP="00885202">
      <w:pPr>
        <w:widowControl/>
        <w:autoSpaceDE/>
        <w:autoSpaceDN/>
        <w:adjustRightInd/>
        <w:jc w:val="right"/>
        <w:rPr>
          <w:sz w:val="24"/>
          <w:szCs w:val="24"/>
        </w:rPr>
      </w:pPr>
    </w:p>
    <w:p w14:paraId="2B38DF78" w14:textId="77777777" w:rsidR="001755DF" w:rsidRDefault="001755DF" w:rsidP="00885202">
      <w:pPr>
        <w:widowControl/>
        <w:autoSpaceDE/>
        <w:autoSpaceDN/>
        <w:adjustRightInd/>
        <w:jc w:val="right"/>
        <w:rPr>
          <w:sz w:val="24"/>
          <w:szCs w:val="24"/>
        </w:rPr>
      </w:pPr>
    </w:p>
    <w:p w14:paraId="3FE1D67C" w14:textId="77777777" w:rsidR="001755DF" w:rsidRDefault="001755DF" w:rsidP="00885202">
      <w:pPr>
        <w:widowControl/>
        <w:autoSpaceDE/>
        <w:autoSpaceDN/>
        <w:adjustRightInd/>
        <w:jc w:val="right"/>
        <w:rPr>
          <w:sz w:val="24"/>
          <w:szCs w:val="24"/>
        </w:rPr>
      </w:pPr>
    </w:p>
    <w:p w14:paraId="55EE2F5C" w14:textId="77777777" w:rsidR="00DA52A4" w:rsidRDefault="00DA52A4" w:rsidP="00885202">
      <w:pPr>
        <w:widowControl/>
        <w:autoSpaceDE/>
        <w:autoSpaceDN/>
        <w:adjustRightInd/>
        <w:jc w:val="right"/>
        <w:rPr>
          <w:sz w:val="24"/>
          <w:szCs w:val="24"/>
        </w:rPr>
      </w:pPr>
    </w:p>
    <w:p w14:paraId="2D9BADDF" w14:textId="77777777" w:rsidR="009B2782" w:rsidRDefault="009B2782" w:rsidP="00885202">
      <w:pPr>
        <w:widowControl/>
        <w:autoSpaceDE/>
        <w:autoSpaceDN/>
        <w:adjustRightInd/>
        <w:jc w:val="right"/>
        <w:rPr>
          <w:sz w:val="24"/>
          <w:szCs w:val="24"/>
        </w:rPr>
      </w:pPr>
    </w:p>
    <w:p w14:paraId="486A087F" w14:textId="77777777" w:rsidR="00DA52A4" w:rsidRDefault="00DA52A4" w:rsidP="00885202">
      <w:pPr>
        <w:widowControl/>
        <w:autoSpaceDE/>
        <w:autoSpaceDN/>
        <w:adjustRightInd/>
        <w:jc w:val="right"/>
        <w:rPr>
          <w:sz w:val="24"/>
          <w:szCs w:val="24"/>
        </w:rPr>
      </w:pPr>
    </w:p>
    <w:p w14:paraId="26D4CABA" w14:textId="77777777" w:rsidR="00DA52A4" w:rsidRDefault="00DA52A4" w:rsidP="00885202">
      <w:pPr>
        <w:widowControl/>
        <w:autoSpaceDE/>
        <w:autoSpaceDN/>
        <w:adjustRightInd/>
        <w:jc w:val="right"/>
        <w:rPr>
          <w:sz w:val="24"/>
          <w:szCs w:val="24"/>
        </w:rPr>
      </w:pPr>
    </w:p>
    <w:p w14:paraId="4C720C33" w14:textId="77777777" w:rsidR="00DA52A4" w:rsidRDefault="00DA52A4" w:rsidP="00885202">
      <w:pPr>
        <w:widowControl/>
        <w:autoSpaceDE/>
        <w:autoSpaceDN/>
        <w:adjustRightInd/>
        <w:jc w:val="right"/>
        <w:rPr>
          <w:sz w:val="24"/>
          <w:szCs w:val="24"/>
        </w:rPr>
      </w:pPr>
    </w:p>
    <w:p w14:paraId="28299F83" w14:textId="77777777" w:rsidR="009D3197" w:rsidRDefault="009D3197" w:rsidP="00885202">
      <w:pPr>
        <w:widowControl/>
        <w:autoSpaceDE/>
        <w:autoSpaceDN/>
        <w:adjustRightInd/>
        <w:jc w:val="right"/>
        <w:rPr>
          <w:sz w:val="24"/>
          <w:szCs w:val="24"/>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.1.1.</w:t>
      </w:r>
      <w:r w:rsidR="00BF3FCE" w:rsidRPr="00721965">
        <w:rPr>
          <w:sz w:val="22"/>
          <w:szCs w:val="22"/>
        </w:rPr>
        <w:t>Любой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032A12F3"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AD3AB1">
        <w:rPr>
          <w:b/>
          <w:sz w:val="22"/>
          <w:szCs w:val="22"/>
        </w:rPr>
        <w:t>27</w:t>
      </w:r>
      <w:r w:rsidRPr="00A1779F">
        <w:rPr>
          <w:b/>
          <w:sz w:val="22"/>
          <w:szCs w:val="22"/>
        </w:rPr>
        <w:t xml:space="preserve">» </w:t>
      </w:r>
      <w:r w:rsidR="00AD3AB1">
        <w:rPr>
          <w:b/>
          <w:sz w:val="22"/>
          <w:szCs w:val="22"/>
        </w:rPr>
        <w:t>апреля</w:t>
      </w:r>
      <w:r w:rsidR="007316D2">
        <w:rPr>
          <w:b/>
          <w:sz w:val="22"/>
          <w:szCs w:val="22"/>
        </w:rPr>
        <w:t xml:space="preserve"> </w:t>
      </w:r>
      <w:r w:rsidR="001D515B">
        <w:rPr>
          <w:b/>
          <w:sz w:val="22"/>
          <w:szCs w:val="22"/>
        </w:rPr>
        <w:t>2024</w:t>
      </w:r>
      <w:r w:rsidRPr="00A1779F">
        <w:rPr>
          <w:b/>
          <w:sz w:val="22"/>
          <w:szCs w:val="22"/>
        </w:rPr>
        <w:t xml:space="preserve"> г.;</w:t>
      </w:r>
    </w:p>
    <w:p w14:paraId="57451BCE" w14:textId="21E0FF66"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AD3AB1">
        <w:rPr>
          <w:b/>
          <w:sz w:val="22"/>
          <w:szCs w:val="22"/>
        </w:rPr>
        <w:t>08</w:t>
      </w:r>
      <w:r w:rsidRPr="00A1779F">
        <w:rPr>
          <w:b/>
          <w:sz w:val="22"/>
          <w:szCs w:val="22"/>
        </w:rPr>
        <w:t xml:space="preserve">» </w:t>
      </w:r>
      <w:r w:rsidR="00AD3AB1">
        <w:rPr>
          <w:b/>
          <w:sz w:val="22"/>
          <w:szCs w:val="22"/>
        </w:rPr>
        <w:t>мая</w:t>
      </w:r>
      <w:r w:rsidR="001D515B">
        <w:rPr>
          <w:b/>
          <w:sz w:val="22"/>
          <w:szCs w:val="22"/>
        </w:rPr>
        <w:t xml:space="preserve"> 2024</w:t>
      </w:r>
      <w:r w:rsidRPr="00A1779F">
        <w:rPr>
          <w:b/>
          <w:sz w:val="22"/>
          <w:szCs w:val="22"/>
        </w:rPr>
        <w:t xml:space="preserve"> г. в 1</w:t>
      </w:r>
      <w:r w:rsidR="00AD3AB1">
        <w:rPr>
          <w:b/>
          <w:sz w:val="22"/>
          <w:szCs w:val="22"/>
        </w:rPr>
        <w:t>6</w:t>
      </w:r>
      <w:r w:rsidRPr="00A1779F">
        <w:rPr>
          <w:b/>
          <w:sz w:val="22"/>
          <w:szCs w:val="22"/>
        </w:rPr>
        <w:t xml:space="preserve">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AD3AB1">
        <w:rPr>
          <w:i/>
          <w:iCs/>
          <w:sz w:val="22"/>
          <w:szCs w:val="22"/>
        </w:rPr>
        <w:t>03</w:t>
      </w:r>
      <w:r w:rsidR="00472235" w:rsidRPr="00472235">
        <w:rPr>
          <w:i/>
          <w:iCs/>
          <w:sz w:val="22"/>
          <w:szCs w:val="22"/>
        </w:rPr>
        <w:t xml:space="preserve">» </w:t>
      </w:r>
      <w:r w:rsidR="00AD3AB1">
        <w:rPr>
          <w:i/>
          <w:iCs/>
          <w:sz w:val="22"/>
          <w:szCs w:val="22"/>
        </w:rPr>
        <w:t>мая</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77777777"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w:t>
      </w:r>
      <w:r w:rsidRPr="00F641B1">
        <w:rPr>
          <w:sz w:val="22"/>
          <w:szCs w:val="22"/>
        </w:rPr>
        <w:lastRenderedPageBreak/>
        <w:t>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22989400" w14:textId="247EDEBD"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57695C">
        <w:rPr>
          <w:b/>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14:paraId="52727F1E" w14:textId="77777777"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D8387CE" w14:textId="77777777"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9FD9E84" w14:textId="77777777"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 xml:space="preserve">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w:t>
      </w:r>
      <w:r w:rsidR="001073CC" w:rsidRPr="001073CC">
        <w:rPr>
          <w:sz w:val="22"/>
          <w:szCs w:val="22"/>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14:paraId="61B6D5AA" w14:textId="77777777"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E2FBEF0" w14:textId="77777777"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48BCD168" w14:textId="77777777"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EBA62EB" w14:textId="77777777"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F718693" w14:textId="77777777"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446787" w14:textId="77777777"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84493BE" w14:textId="77777777"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E49081" w14:textId="77777777"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886C58" w14:textId="77777777"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 xml:space="preserve">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w:t>
      </w:r>
      <w:r w:rsidRPr="001073CC">
        <w:rPr>
          <w:sz w:val="22"/>
          <w:szCs w:val="22"/>
        </w:rPr>
        <w:lastRenderedPageBreak/>
        <w:t>следующие после условий, предложенных победителем закупки.</w:t>
      </w:r>
    </w:p>
    <w:p w14:paraId="3CB150BF" w14:textId="77777777"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739510" w14:textId="77777777"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14:paraId="622A734F" w14:textId="77777777"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14:paraId="11967824" w14:textId="77777777"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14:paraId="548BB9C5" w14:textId="77777777"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14:paraId="0F62995B" w14:textId="77777777"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14:paraId="54A1E2EB" w14:textId="77777777"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14:paraId="618B2750" w14:textId="77777777"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4D05DDE4" w:rsidR="000B5FA2" w:rsidRPr="000B5FA2" w:rsidRDefault="000B5FA2" w:rsidP="000B5FA2">
      <w:pPr>
        <w:ind w:firstLine="709"/>
        <w:jc w:val="both"/>
        <w:rPr>
          <w:bCs/>
          <w:sz w:val="22"/>
          <w:szCs w:val="22"/>
        </w:rPr>
      </w:pPr>
      <w:r w:rsidRPr="000B5FA2">
        <w:rPr>
          <w:bCs/>
          <w:sz w:val="22"/>
          <w:szCs w:val="22"/>
        </w:rPr>
        <w:t>2.1.4.4. Лица, выступающие на стороне одного</w:t>
      </w:r>
      <w:r w:rsidR="005A1C29">
        <w:rPr>
          <w:bCs/>
          <w:sz w:val="22"/>
          <w:szCs w:val="22"/>
        </w:rPr>
        <w:t xml:space="preserve"> </w:t>
      </w:r>
      <w:r w:rsidRPr="000B5FA2">
        <w:rPr>
          <w:bCs/>
          <w:sz w:val="22"/>
          <w:szCs w:val="22"/>
        </w:rPr>
        <w:t>Участника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6F84E3D3"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2D9E8B10"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lastRenderedPageBreak/>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4C627EC7"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7777777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lastRenderedPageBreak/>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77777777"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 xml:space="preserve">разночтений между суммой, указанной словами, и суммой, </w:t>
      </w:r>
      <w:r w:rsidR="004914C3" w:rsidRPr="00721965">
        <w:rPr>
          <w:bCs/>
          <w:sz w:val="22"/>
          <w:szCs w:val="22"/>
        </w:rPr>
        <w:lastRenderedPageBreak/>
        <w:t>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A1339D">
        <w:rPr>
          <w:b/>
          <w:sz w:val="22"/>
          <w:szCs w:val="22"/>
        </w:rPr>
        <w:t xml:space="preserve"> </w:t>
      </w:r>
      <w:r w:rsidR="004914C3" w:rsidRPr="00721965">
        <w:rPr>
          <w:sz w:val="22"/>
          <w:szCs w:val="22"/>
        </w:rPr>
        <w:t>Не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 xml:space="preserve">.1.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AB05F6" w:rsidRPr="00721965">
        <w:rPr>
          <w:sz w:val="22"/>
          <w:szCs w:val="22"/>
        </w:rPr>
        <w:lastRenderedPageBreak/>
        <w:t>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w:t>
      </w:r>
      <w:r w:rsidR="006A1C45" w:rsidRPr="00721965">
        <w:rPr>
          <w:sz w:val="22"/>
          <w:szCs w:val="22"/>
        </w:rPr>
        <w:lastRenderedPageBreak/>
        <w:t>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E019DE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По данному факту комиссия по закупке составляет протокол о признании участника закупки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27466849"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C51627" w:rsidRPr="00C51627">
        <w:rPr>
          <w:b/>
          <w:sz w:val="22"/>
          <w:szCs w:val="22"/>
        </w:rPr>
        <w:t>38 860 (Тридцать восемь тысяч восемьсот шестьдесят) рублей 56 копеек</w:t>
      </w:r>
      <w:r w:rsidR="007A43B7" w:rsidRPr="00721965">
        <w:rPr>
          <w:b/>
          <w:sz w:val="22"/>
          <w:szCs w:val="22"/>
        </w:rPr>
        <w:t>.</w:t>
      </w:r>
    </w:p>
    <w:p w14:paraId="7A03AEB3" w14:textId="550FB474"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C51627" w:rsidRPr="00C51627">
        <w:rPr>
          <w:sz w:val="22"/>
          <w:szCs w:val="22"/>
        </w:rPr>
        <w:t>58 290 (Пятьдесят восемь тысяч двести девяносто) рублей 84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w:t>
      </w:r>
      <w:r w:rsidR="0006626A" w:rsidRPr="00721965">
        <w:rPr>
          <w:sz w:val="22"/>
          <w:szCs w:val="22"/>
          <w:lang w:val="sah-RU"/>
        </w:rPr>
        <w:lastRenderedPageBreak/>
        <w:t>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5E45DE70"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C51627" w:rsidRPr="00C51627">
        <w:rPr>
          <w:b/>
          <w:bCs/>
          <w:sz w:val="22"/>
          <w:szCs w:val="22"/>
          <w:u w:val="single"/>
        </w:rPr>
        <w:t>«Средства для обеспечения исполнения Договора на поставку трубы ПЭ 100 SDR21-160х7,7».</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692B9868" w14:textId="77777777" w:rsidR="004C5333" w:rsidRDefault="004C5333" w:rsidP="000260EF">
      <w:pPr>
        <w:widowControl/>
        <w:autoSpaceDE/>
        <w:autoSpaceDN/>
        <w:adjustRightInd/>
        <w:jc w:val="right"/>
        <w:rPr>
          <w:sz w:val="24"/>
          <w:szCs w:val="24"/>
        </w:rPr>
      </w:pPr>
    </w:p>
    <w:p w14:paraId="76BD87D4" w14:textId="77777777" w:rsidR="001F76AC" w:rsidRDefault="001F76AC" w:rsidP="000260EF">
      <w:pPr>
        <w:widowControl/>
        <w:autoSpaceDE/>
        <w:autoSpaceDN/>
        <w:adjustRightInd/>
        <w:jc w:val="right"/>
        <w:rPr>
          <w:sz w:val="24"/>
          <w:szCs w:val="24"/>
        </w:rPr>
      </w:pPr>
    </w:p>
    <w:p w14:paraId="7DAC81B5" w14:textId="77777777" w:rsidR="001F76AC" w:rsidRDefault="001F76AC" w:rsidP="000260EF">
      <w:pPr>
        <w:widowControl/>
        <w:autoSpaceDE/>
        <w:autoSpaceDN/>
        <w:adjustRightInd/>
        <w:jc w:val="right"/>
        <w:rPr>
          <w:sz w:val="24"/>
          <w:szCs w:val="24"/>
        </w:rPr>
      </w:pPr>
    </w:p>
    <w:p w14:paraId="35632570" w14:textId="77777777" w:rsidR="001F76AC" w:rsidRDefault="001F76AC" w:rsidP="000260EF">
      <w:pPr>
        <w:widowControl/>
        <w:autoSpaceDE/>
        <w:autoSpaceDN/>
        <w:adjustRightInd/>
        <w:jc w:val="right"/>
        <w:rPr>
          <w:sz w:val="24"/>
          <w:szCs w:val="24"/>
        </w:rPr>
      </w:pPr>
    </w:p>
    <w:p w14:paraId="109EB04D" w14:textId="77777777" w:rsidR="001F76AC" w:rsidRDefault="001F76AC" w:rsidP="000260EF">
      <w:pPr>
        <w:widowControl/>
        <w:autoSpaceDE/>
        <w:autoSpaceDN/>
        <w:adjustRightInd/>
        <w:jc w:val="right"/>
        <w:rPr>
          <w:sz w:val="24"/>
          <w:szCs w:val="24"/>
        </w:rPr>
      </w:pPr>
    </w:p>
    <w:p w14:paraId="0EF2D86E" w14:textId="77777777" w:rsidR="001F76AC" w:rsidRDefault="001F76AC" w:rsidP="000260EF">
      <w:pPr>
        <w:widowControl/>
        <w:autoSpaceDE/>
        <w:autoSpaceDN/>
        <w:adjustRightInd/>
        <w:jc w:val="right"/>
        <w:rPr>
          <w:sz w:val="24"/>
          <w:szCs w:val="24"/>
        </w:rPr>
      </w:pPr>
    </w:p>
    <w:p w14:paraId="775F6AA9" w14:textId="77777777" w:rsidR="001F76AC" w:rsidRDefault="001F76AC" w:rsidP="000260EF">
      <w:pPr>
        <w:widowControl/>
        <w:autoSpaceDE/>
        <w:autoSpaceDN/>
        <w:adjustRightInd/>
        <w:jc w:val="right"/>
        <w:rPr>
          <w:sz w:val="24"/>
          <w:szCs w:val="24"/>
        </w:rPr>
      </w:pPr>
    </w:p>
    <w:p w14:paraId="66102879" w14:textId="77777777" w:rsidR="001F76AC" w:rsidRDefault="001F76AC" w:rsidP="000260EF">
      <w:pPr>
        <w:widowControl/>
        <w:autoSpaceDE/>
        <w:autoSpaceDN/>
        <w:adjustRightInd/>
        <w:jc w:val="right"/>
        <w:rPr>
          <w:sz w:val="24"/>
          <w:szCs w:val="24"/>
        </w:rPr>
      </w:pPr>
    </w:p>
    <w:p w14:paraId="792D8086" w14:textId="77777777" w:rsidR="001F76AC" w:rsidRDefault="001F76AC" w:rsidP="000260EF">
      <w:pPr>
        <w:widowControl/>
        <w:autoSpaceDE/>
        <w:autoSpaceDN/>
        <w:adjustRightInd/>
        <w:jc w:val="right"/>
        <w:rPr>
          <w:sz w:val="24"/>
          <w:szCs w:val="24"/>
        </w:rPr>
      </w:pPr>
    </w:p>
    <w:p w14:paraId="1C6FC7C0" w14:textId="77777777" w:rsidR="001F76AC" w:rsidRDefault="001F76AC" w:rsidP="000260EF">
      <w:pPr>
        <w:widowControl/>
        <w:autoSpaceDE/>
        <w:autoSpaceDN/>
        <w:adjustRightInd/>
        <w:jc w:val="right"/>
        <w:rPr>
          <w:sz w:val="24"/>
          <w:szCs w:val="24"/>
        </w:rPr>
      </w:pPr>
    </w:p>
    <w:p w14:paraId="73C7D6DE" w14:textId="77777777" w:rsidR="001F76AC" w:rsidRDefault="001F76AC" w:rsidP="000260EF">
      <w:pPr>
        <w:widowControl/>
        <w:autoSpaceDE/>
        <w:autoSpaceDN/>
        <w:adjustRightInd/>
        <w:jc w:val="right"/>
        <w:rPr>
          <w:sz w:val="24"/>
          <w:szCs w:val="24"/>
        </w:rPr>
      </w:pPr>
    </w:p>
    <w:p w14:paraId="74861087" w14:textId="77777777" w:rsidR="001F76AC" w:rsidRDefault="001F76AC" w:rsidP="000260EF">
      <w:pPr>
        <w:widowControl/>
        <w:autoSpaceDE/>
        <w:autoSpaceDN/>
        <w:adjustRightInd/>
        <w:jc w:val="right"/>
        <w:rPr>
          <w:sz w:val="24"/>
          <w:szCs w:val="24"/>
        </w:rPr>
      </w:pPr>
    </w:p>
    <w:p w14:paraId="4A67F3F1" w14:textId="77777777" w:rsidR="001F76AC" w:rsidRDefault="001F76AC" w:rsidP="000260EF">
      <w:pPr>
        <w:widowControl/>
        <w:autoSpaceDE/>
        <w:autoSpaceDN/>
        <w:adjustRightInd/>
        <w:jc w:val="right"/>
        <w:rPr>
          <w:sz w:val="24"/>
          <w:szCs w:val="24"/>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29732B95" w14:textId="77777777" w:rsidR="00F2353D" w:rsidRDefault="00F2353D" w:rsidP="00424DD6">
      <w:pPr>
        <w:widowControl/>
        <w:suppressAutoHyphens/>
        <w:autoSpaceDE/>
        <w:autoSpaceDN/>
        <w:adjustRightInd/>
        <w:jc w:val="center"/>
        <w:rPr>
          <w:b/>
          <w:sz w:val="24"/>
          <w:szCs w:val="24"/>
          <w:lang w:eastAsia="zh-CN"/>
        </w:rPr>
      </w:pPr>
    </w:p>
    <w:tbl>
      <w:tblPr>
        <w:tblW w:w="10065" w:type="dxa"/>
        <w:tblInd w:w="-5" w:type="dxa"/>
        <w:tblLayout w:type="fixed"/>
        <w:tblCellMar>
          <w:left w:w="40" w:type="dxa"/>
          <w:right w:w="40" w:type="dxa"/>
        </w:tblCellMar>
        <w:tblLook w:val="0000" w:firstRow="0" w:lastRow="0" w:firstColumn="0" w:lastColumn="0" w:noHBand="0" w:noVBand="0"/>
      </w:tblPr>
      <w:tblGrid>
        <w:gridCol w:w="567"/>
        <w:gridCol w:w="3119"/>
        <w:gridCol w:w="4961"/>
        <w:gridCol w:w="1418"/>
      </w:tblGrid>
      <w:tr w:rsidR="00C51627" w:rsidRPr="00C51627" w14:paraId="73C8028D" w14:textId="77777777" w:rsidTr="0043287D">
        <w:trPr>
          <w:trHeight w:hRule="exact" w:val="952"/>
        </w:trPr>
        <w:tc>
          <w:tcPr>
            <w:tcW w:w="567" w:type="dxa"/>
            <w:tcBorders>
              <w:top w:val="single" w:sz="4" w:space="0" w:color="000000"/>
              <w:left w:val="single" w:sz="4" w:space="0" w:color="000000"/>
              <w:bottom w:val="single" w:sz="4" w:space="0" w:color="000000"/>
            </w:tcBorders>
            <w:shd w:val="clear" w:color="auto" w:fill="FFFFFF"/>
            <w:vAlign w:val="center"/>
          </w:tcPr>
          <w:p w14:paraId="7C2C6F47" w14:textId="77777777" w:rsidR="00C51627" w:rsidRPr="00C51627" w:rsidRDefault="00C51627" w:rsidP="00C51627">
            <w:pPr>
              <w:widowControl/>
              <w:suppressAutoHyphens/>
              <w:autoSpaceDE/>
              <w:autoSpaceDN/>
              <w:adjustRightInd/>
              <w:jc w:val="center"/>
              <w:rPr>
                <w:sz w:val="22"/>
                <w:szCs w:val="22"/>
                <w:lang w:eastAsia="zh-CN"/>
              </w:rPr>
            </w:pPr>
            <w:r w:rsidRPr="00C51627">
              <w:rPr>
                <w:sz w:val="22"/>
                <w:szCs w:val="22"/>
                <w:lang w:eastAsia="zh-CN"/>
              </w:rPr>
              <w:t>№</w:t>
            </w:r>
            <w:r w:rsidRPr="00C51627">
              <w:rPr>
                <w:sz w:val="22"/>
                <w:szCs w:val="22"/>
                <w:lang w:val="en-US" w:eastAsia="zh-CN"/>
              </w:rPr>
              <w:t xml:space="preserve"> </w:t>
            </w:r>
          </w:p>
          <w:p w14:paraId="4FB5E097" w14:textId="77777777" w:rsidR="00C51627" w:rsidRPr="00C51627" w:rsidRDefault="00C51627" w:rsidP="00C51627">
            <w:pPr>
              <w:widowControl/>
              <w:suppressAutoHyphens/>
              <w:autoSpaceDE/>
              <w:autoSpaceDN/>
              <w:adjustRightInd/>
              <w:jc w:val="center"/>
              <w:rPr>
                <w:sz w:val="22"/>
                <w:szCs w:val="22"/>
                <w:lang w:eastAsia="zh-CN"/>
              </w:rPr>
            </w:pPr>
            <w:r w:rsidRPr="00C51627">
              <w:rPr>
                <w:sz w:val="22"/>
                <w:szCs w:val="22"/>
                <w:lang w:eastAsia="zh-CN"/>
              </w:rPr>
              <w:t>п/п</w:t>
            </w:r>
          </w:p>
        </w:tc>
        <w:tc>
          <w:tcPr>
            <w:tcW w:w="3119" w:type="dxa"/>
            <w:tcBorders>
              <w:top w:val="single" w:sz="4" w:space="0" w:color="000000"/>
              <w:left w:val="single" w:sz="4" w:space="0" w:color="000000"/>
              <w:bottom w:val="single" w:sz="4" w:space="0" w:color="000000"/>
            </w:tcBorders>
            <w:shd w:val="clear" w:color="auto" w:fill="FFFFFF"/>
            <w:vAlign w:val="center"/>
          </w:tcPr>
          <w:p w14:paraId="0F75ECFB" w14:textId="77777777" w:rsidR="00C51627" w:rsidRPr="00C51627" w:rsidRDefault="00C51627" w:rsidP="00C51627">
            <w:pPr>
              <w:widowControl/>
              <w:suppressAutoHyphens/>
              <w:autoSpaceDE/>
              <w:autoSpaceDN/>
              <w:adjustRightInd/>
              <w:jc w:val="center"/>
              <w:rPr>
                <w:sz w:val="22"/>
                <w:szCs w:val="22"/>
                <w:lang w:eastAsia="zh-CN"/>
              </w:rPr>
            </w:pPr>
            <w:r w:rsidRPr="00C51627">
              <w:rPr>
                <w:sz w:val="22"/>
                <w:szCs w:val="22"/>
                <w:lang w:eastAsia="zh-CN"/>
              </w:rPr>
              <w:t xml:space="preserve">Наименование </w:t>
            </w:r>
          </w:p>
        </w:tc>
        <w:tc>
          <w:tcPr>
            <w:tcW w:w="4961" w:type="dxa"/>
            <w:tcBorders>
              <w:top w:val="single" w:sz="4" w:space="0" w:color="000000"/>
              <w:left w:val="single" w:sz="4" w:space="0" w:color="000000"/>
              <w:bottom w:val="single" w:sz="4" w:space="0" w:color="000000"/>
            </w:tcBorders>
            <w:shd w:val="clear" w:color="auto" w:fill="FFFFFF"/>
            <w:vAlign w:val="center"/>
          </w:tcPr>
          <w:p w14:paraId="3A1110C8" w14:textId="77777777" w:rsidR="00C51627" w:rsidRPr="00C51627" w:rsidRDefault="00C51627" w:rsidP="00C51627">
            <w:pPr>
              <w:widowControl/>
              <w:suppressAutoHyphens/>
              <w:autoSpaceDE/>
              <w:autoSpaceDN/>
              <w:adjustRightInd/>
              <w:jc w:val="center"/>
              <w:rPr>
                <w:sz w:val="22"/>
                <w:szCs w:val="22"/>
                <w:lang w:eastAsia="zh-CN"/>
              </w:rPr>
            </w:pPr>
            <w:r w:rsidRPr="00C51627">
              <w:rPr>
                <w:sz w:val="22"/>
                <w:szCs w:val="22"/>
                <w:lang w:eastAsia="zh-CN"/>
              </w:rPr>
              <w:t>Характеристики товара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BBD99F4" w14:textId="77777777" w:rsidR="00C51627" w:rsidRPr="00C51627" w:rsidRDefault="00C51627" w:rsidP="00C51627">
            <w:pPr>
              <w:widowControl/>
              <w:suppressAutoHyphens/>
              <w:autoSpaceDE/>
              <w:autoSpaceDN/>
              <w:adjustRightInd/>
              <w:snapToGrid w:val="0"/>
              <w:jc w:val="center"/>
              <w:rPr>
                <w:sz w:val="22"/>
                <w:szCs w:val="22"/>
                <w:lang w:eastAsia="zh-CN"/>
              </w:rPr>
            </w:pPr>
            <w:r w:rsidRPr="00C51627">
              <w:rPr>
                <w:sz w:val="22"/>
                <w:szCs w:val="22"/>
                <w:lang w:eastAsia="zh-CN"/>
              </w:rPr>
              <w:t>Количество  (метров погонных)</w:t>
            </w:r>
          </w:p>
        </w:tc>
      </w:tr>
      <w:tr w:rsidR="00C51627" w:rsidRPr="00C51627" w14:paraId="52CF36BA" w14:textId="77777777" w:rsidTr="0043287D">
        <w:trPr>
          <w:cantSplit/>
          <w:trHeight w:val="2264"/>
        </w:trPr>
        <w:tc>
          <w:tcPr>
            <w:tcW w:w="567" w:type="dxa"/>
            <w:tcBorders>
              <w:top w:val="single" w:sz="4" w:space="0" w:color="000000"/>
              <w:left w:val="single" w:sz="4" w:space="0" w:color="000000"/>
              <w:bottom w:val="single" w:sz="4" w:space="0" w:color="000000"/>
            </w:tcBorders>
            <w:shd w:val="clear" w:color="auto" w:fill="FFFFFF"/>
          </w:tcPr>
          <w:p w14:paraId="1285E90B" w14:textId="77777777" w:rsidR="00C51627" w:rsidRPr="00C51627" w:rsidRDefault="00C51627" w:rsidP="00C51627">
            <w:pPr>
              <w:widowControl/>
              <w:suppressAutoHyphens/>
              <w:autoSpaceDE/>
              <w:autoSpaceDN/>
              <w:adjustRightInd/>
              <w:spacing w:line="220" w:lineRule="exact"/>
              <w:ind w:right="-108"/>
              <w:jc w:val="center"/>
              <w:rPr>
                <w:sz w:val="22"/>
                <w:szCs w:val="22"/>
                <w:lang w:eastAsia="zh-CN"/>
              </w:rPr>
            </w:pPr>
            <w:r w:rsidRPr="00C51627">
              <w:rPr>
                <w:sz w:val="22"/>
                <w:szCs w:val="22"/>
                <w:lang w:eastAsia="zh-CN"/>
              </w:rPr>
              <w:t>1</w:t>
            </w:r>
          </w:p>
        </w:tc>
        <w:tc>
          <w:tcPr>
            <w:tcW w:w="3119" w:type="dxa"/>
            <w:tcBorders>
              <w:top w:val="single" w:sz="4" w:space="0" w:color="000000"/>
              <w:left w:val="single" w:sz="4" w:space="0" w:color="000000"/>
              <w:bottom w:val="single" w:sz="4" w:space="0" w:color="000000"/>
            </w:tcBorders>
            <w:shd w:val="clear" w:color="auto" w:fill="FFFFFF"/>
          </w:tcPr>
          <w:p w14:paraId="514F4722" w14:textId="0F18589E" w:rsidR="00C51627" w:rsidRPr="00C51627" w:rsidRDefault="00C51627" w:rsidP="00C51627">
            <w:pPr>
              <w:suppressLineNumbers/>
              <w:suppressAutoHyphens/>
              <w:autoSpaceDE/>
              <w:autoSpaceDN/>
              <w:adjustRightInd/>
              <w:rPr>
                <w:color w:val="000000"/>
                <w:sz w:val="22"/>
                <w:szCs w:val="22"/>
                <w:lang w:eastAsia="zh-CN"/>
              </w:rPr>
            </w:pPr>
            <w:r w:rsidRPr="00C51627">
              <w:rPr>
                <w:color w:val="000000"/>
                <w:sz w:val="22"/>
                <w:szCs w:val="22"/>
                <w:lang w:eastAsia="zh-CN"/>
              </w:rPr>
              <w:t xml:space="preserve">Трубы из полиэтилена </w:t>
            </w:r>
            <w:r w:rsidRPr="00C51627">
              <w:rPr>
                <w:b/>
                <w:color w:val="000000"/>
                <w:sz w:val="22"/>
                <w:szCs w:val="22"/>
                <w:lang w:eastAsia="zh-CN"/>
              </w:rPr>
              <w:t>(</w:t>
            </w:r>
            <w:r w:rsidRPr="00C51627">
              <w:rPr>
                <w:b/>
                <w:color w:val="000000"/>
                <w:sz w:val="22"/>
                <w:szCs w:val="22"/>
                <w:lang w:val="en-US" w:eastAsia="zh-CN"/>
              </w:rPr>
              <w:t>d</w:t>
            </w:r>
            <w:r w:rsidRPr="00C51627">
              <w:rPr>
                <w:b/>
                <w:color w:val="000000"/>
                <w:sz w:val="22"/>
                <w:szCs w:val="22"/>
                <w:lang w:eastAsia="zh-CN"/>
              </w:rPr>
              <w:t>-160);</w:t>
            </w:r>
          </w:p>
          <w:p w14:paraId="6968D53E" w14:textId="77777777" w:rsidR="00C51627" w:rsidRPr="00C51627" w:rsidRDefault="00C51627" w:rsidP="00C51627">
            <w:pPr>
              <w:suppressLineNumbers/>
              <w:suppressAutoHyphens/>
              <w:autoSpaceDE/>
              <w:autoSpaceDN/>
              <w:adjustRightInd/>
              <w:rPr>
                <w:color w:val="000000"/>
                <w:sz w:val="22"/>
                <w:szCs w:val="22"/>
                <w:lang w:eastAsia="zh-CN"/>
              </w:rPr>
            </w:pPr>
          </w:p>
          <w:p w14:paraId="794947E3" w14:textId="44F05784" w:rsidR="00C51627" w:rsidRPr="00C51627" w:rsidRDefault="00C51627" w:rsidP="00C51627">
            <w:pPr>
              <w:numPr>
                <w:ilvl w:val="2"/>
                <w:numId w:val="0"/>
              </w:numPr>
              <w:shd w:val="clear" w:color="auto" w:fill="FFFFFF"/>
              <w:tabs>
                <w:tab w:val="num" w:pos="720"/>
              </w:tabs>
              <w:autoSpaceDE/>
              <w:autoSpaceDN/>
              <w:adjustRightInd/>
              <w:spacing w:before="30" w:after="30" w:line="270" w:lineRule="atLeast"/>
              <w:ind w:left="30" w:right="30"/>
              <w:outlineLvl w:val="2"/>
              <w:rPr>
                <w:rFonts w:ascii="Arial" w:hAnsi="Arial" w:cs="Arial"/>
                <w:b/>
                <w:bCs/>
                <w:i/>
                <w:iCs/>
                <w:color w:val="2790B0"/>
                <w:sz w:val="22"/>
                <w:szCs w:val="22"/>
                <w:lang w:eastAsia="zh-CN"/>
              </w:rPr>
            </w:pPr>
          </w:p>
        </w:tc>
        <w:tc>
          <w:tcPr>
            <w:tcW w:w="4961" w:type="dxa"/>
            <w:tcBorders>
              <w:top w:val="single" w:sz="4" w:space="0" w:color="000000"/>
              <w:left w:val="single" w:sz="4" w:space="0" w:color="000000"/>
              <w:bottom w:val="single" w:sz="4" w:space="0" w:color="000000"/>
            </w:tcBorders>
            <w:shd w:val="clear" w:color="auto" w:fill="FFFFFF"/>
          </w:tcPr>
          <w:p w14:paraId="42D7E418" w14:textId="77777777" w:rsidR="00C51627" w:rsidRPr="00C51627" w:rsidRDefault="00C51627" w:rsidP="00C51627">
            <w:pPr>
              <w:widowControl/>
              <w:autoSpaceDE/>
              <w:autoSpaceDN/>
              <w:adjustRightInd/>
              <w:jc w:val="both"/>
              <w:rPr>
                <w:b/>
                <w:sz w:val="22"/>
                <w:szCs w:val="22"/>
                <w:lang w:eastAsia="zh-CN"/>
              </w:rPr>
            </w:pPr>
            <w:r w:rsidRPr="00C51627">
              <w:rPr>
                <w:sz w:val="22"/>
                <w:szCs w:val="22"/>
                <w:lang w:eastAsia="zh-CN"/>
              </w:rPr>
              <w:t xml:space="preserve">Трубы водопроводные напорные из полиэтилена 100,  </w:t>
            </w:r>
          </w:p>
          <w:p w14:paraId="6F563459" w14:textId="77777777" w:rsidR="00C51627" w:rsidRPr="00C51627" w:rsidRDefault="00C51627" w:rsidP="00C51627">
            <w:pPr>
              <w:widowControl/>
              <w:autoSpaceDE/>
              <w:autoSpaceDN/>
              <w:adjustRightInd/>
              <w:jc w:val="both"/>
              <w:rPr>
                <w:sz w:val="22"/>
                <w:szCs w:val="22"/>
                <w:lang w:eastAsia="zh-CN"/>
              </w:rPr>
            </w:pPr>
            <w:r w:rsidRPr="00C51627">
              <w:rPr>
                <w:b/>
                <w:sz w:val="22"/>
                <w:szCs w:val="22"/>
                <w:lang w:eastAsia="zh-CN"/>
              </w:rPr>
              <w:t>Диаметр=160 мм</w:t>
            </w:r>
            <w:r w:rsidRPr="00C51627">
              <w:rPr>
                <w:sz w:val="22"/>
                <w:szCs w:val="22"/>
                <w:lang w:eastAsia="zh-CN"/>
              </w:rPr>
              <w:t xml:space="preserve">, </w:t>
            </w:r>
            <w:r w:rsidRPr="00C51627">
              <w:rPr>
                <w:sz w:val="22"/>
                <w:szCs w:val="22"/>
                <w:lang w:val="en-US" w:eastAsia="zh-CN"/>
              </w:rPr>
              <w:t>SDR</w:t>
            </w:r>
            <w:r w:rsidRPr="00C51627">
              <w:rPr>
                <w:sz w:val="22"/>
                <w:szCs w:val="22"/>
                <w:lang w:eastAsia="zh-CN"/>
              </w:rPr>
              <w:t xml:space="preserve">-21, </w:t>
            </w:r>
          </w:p>
          <w:p w14:paraId="59232D0C" w14:textId="77777777" w:rsidR="00C51627" w:rsidRPr="00C51627" w:rsidRDefault="00C51627" w:rsidP="00C51627">
            <w:pPr>
              <w:widowControl/>
              <w:autoSpaceDE/>
              <w:autoSpaceDN/>
              <w:adjustRightInd/>
              <w:jc w:val="both"/>
              <w:rPr>
                <w:sz w:val="22"/>
                <w:szCs w:val="22"/>
                <w:lang w:eastAsia="zh-CN"/>
              </w:rPr>
            </w:pPr>
            <w:r w:rsidRPr="00C51627">
              <w:rPr>
                <w:sz w:val="22"/>
                <w:szCs w:val="22"/>
                <w:lang w:eastAsia="zh-CN"/>
              </w:rPr>
              <w:t>Рабочее давление -  не менее 8 кг/см²;</w:t>
            </w:r>
          </w:p>
          <w:p w14:paraId="358402CC" w14:textId="77777777" w:rsidR="00C51627" w:rsidRPr="00C51627" w:rsidRDefault="00C51627" w:rsidP="00C51627">
            <w:pPr>
              <w:widowControl/>
              <w:autoSpaceDE/>
              <w:autoSpaceDN/>
              <w:adjustRightInd/>
              <w:jc w:val="both"/>
              <w:rPr>
                <w:sz w:val="22"/>
                <w:szCs w:val="22"/>
                <w:lang w:eastAsia="zh-CN"/>
              </w:rPr>
            </w:pPr>
            <w:r w:rsidRPr="00C51627">
              <w:rPr>
                <w:sz w:val="22"/>
                <w:szCs w:val="22"/>
                <w:lang w:eastAsia="zh-CN"/>
              </w:rPr>
              <w:t xml:space="preserve">толщина стенки – не менее 7,7 мм.; </w:t>
            </w:r>
          </w:p>
          <w:p w14:paraId="246C12FE" w14:textId="77777777" w:rsidR="00C51627" w:rsidRPr="00C51627" w:rsidRDefault="00C51627" w:rsidP="00C51627">
            <w:pPr>
              <w:widowControl/>
              <w:autoSpaceDE/>
              <w:autoSpaceDN/>
              <w:adjustRightInd/>
              <w:jc w:val="both"/>
              <w:rPr>
                <w:b/>
                <w:color w:val="000000"/>
                <w:sz w:val="22"/>
                <w:szCs w:val="22"/>
                <w:lang w:eastAsia="zh-CN"/>
              </w:rPr>
            </w:pPr>
            <w:r w:rsidRPr="00C51627">
              <w:rPr>
                <w:sz w:val="22"/>
                <w:szCs w:val="22"/>
                <w:lang w:eastAsia="zh-CN"/>
              </w:rPr>
              <w:t>в отрезках не менее 12 м.</w:t>
            </w:r>
          </w:p>
          <w:p w14:paraId="61216DAB" w14:textId="77777777" w:rsidR="00C51627" w:rsidRPr="00C51627" w:rsidRDefault="00C51627" w:rsidP="00C51627">
            <w:pPr>
              <w:widowControl/>
              <w:autoSpaceDE/>
              <w:autoSpaceDN/>
              <w:adjustRightInd/>
              <w:jc w:val="both"/>
              <w:rPr>
                <w:sz w:val="22"/>
                <w:szCs w:val="22"/>
                <w:lang w:eastAsia="zh-CN"/>
              </w:rPr>
            </w:pPr>
            <w:r w:rsidRPr="00C51627">
              <w:rPr>
                <w:b/>
                <w:color w:val="000000"/>
                <w:sz w:val="22"/>
                <w:szCs w:val="22"/>
                <w:lang w:eastAsia="zh-CN"/>
              </w:rPr>
              <w:t>ГОСТ 18599-2001.</w:t>
            </w:r>
          </w:p>
          <w:p w14:paraId="5A791954" w14:textId="77777777" w:rsidR="00C51627" w:rsidRPr="00C51627" w:rsidRDefault="00C51627" w:rsidP="00C51627">
            <w:pPr>
              <w:widowControl/>
              <w:tabs>
                <w:tab w:val="left" w:pos="960"/>
              </w:tabs>
              <w:autoSpaceDE/>
              <w:autoSpaceDN/>
              <w:adjustRightInd/>
              <w:rPr>
                <w:sz w:val="22"/>
                <w:szCs w:val="22"/>
                <w:lang w:eastAsia="zh-CN"/>
              </w:rPr>
            </w:pPr>
            <w:r w:rsidRPr="00C51627">
              <w:rPr>
                <w:sz w:val="22"/>
                <w:szCs w:val="22"/>
                <w:lang w:eastAsia="zh-CN"/>
              </w:rPr>
              <w:t>(трубы напорные из полиэтилена)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2CD8E0B" w14:textId="77777777" w:rsidR="00C51627" w:rsidRPr="00C51627" w:rsidRDefault="00C51627" w:rsidP="00C51627">
            <w:pPr>
              <w:widowControl/>
              <w:suppressAutoHyphens/>
              <w:autoSpaceDE/>
              <w:autoSpaceDN/>
              <w:adjustRightInd/>
              <w:ind w:left="-80"/>
              <w:jc w:val="center"/>
              <w:rPr>
                <w:sz w:val="22"/>
                <w:szCs w:val="22"/>
                <w:lang w:eastAsia="zh-CN"/>
              </w:rPr>
            </w:pPr>
            <w:r w:rsidRPr="00C51627">
              <w:rPr>
                <w:sz w:val="22"/>
                <w:szCs w:val="22"/>
                <w:lang w:eastAsia="zh-CN"/>
              </w:rPr>
              <w:t>1080</w:t>
            </w:r>
          </w:p>
        </w:tc>
      </w:tr>
    </w:tbl>
    <w:p w14:paraId="72736BC9" w14:textId="77777777" w:rsidR="00C51627" w:rsidRPr="00C51627" w:rsidRDefault="00C51627" w:rsidP="00C51627">
      <w:pPr>
        <w:widowControl/>
        <w:autoSpaceDE/>
        <w:autoSpaceDN/>
        <w:adjustRightInd/>
        <w:spacing w:after="160" w:line="259" w:lineRule="auto"/>
        <w:jc w:val="both"/>
        <w:rPr>
          <w:rFonts w:eastAsia="Calibri"/>
          <w:sz w:val="22"/>
          <w:szCs w:val="22"/>
          <w:lang w:eastAsia="en-US"/>
        </w:rPr>
      </w:pPr>
      <w:r w:rsidRPr="00C51627">
        <w:rPr>
          <w:rFonts w:eastAsia="Calibri"/>
          <w:sz w:val="22"/>
          <w:szCs w:val="22"/>
          <w:lang w:eastAsia="en-US"/>
        </w:rPr>
        <w:t xml:space="preserve">     </w:t>
      </w:r>
    </w:p>
    <w:p w14:paraId="50FB05A4" w14:textId="5C9404FE"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Требование к качеству товара: Качество поставляемого товара соответствует требованиям ГОСТ 18599-2001 (трубы напорные из полиэтилена). Товар новый, не бывший в эксплуатации, срок изготовления – не ранее четвертого квартала 2023года. Наличие сертификата качества на данный товар обязательно.</w:t>
      </w:r>
    </w:p>
    <w:p w14:paraId="491435BA"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Требование к техническим характеристикам товара:</w:t>
      </w:r>
    </w:p>
    <w:p w14:paraId="275DEF8C"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Срок эксплуатации труб составляет не менее 50 лет (при номинальном давлении);</w:t>
      </w:r>
    </w:p>
    <w:p w14:paraId="59BB9291" w14:textId="626EAB0B"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Марка сырья: ПЭ2НТ 11-9 (Композиция полиэтилена высокой плотности типа ПЭ 100);</w:t>
      </w:r>
    </w:p>
    <w:p w14:paraId="0BF2B42C"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Наличие маркировки согласно п. 5.3 ГОСТ 18599-2001, обязательное предоставление паспорта с заключением и штампом ОТК.</w:t>
      </w:r>
    </w:p>
    <w:p w14:paraId="78F6BA3F" w14:textId="57D1A564"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 xml:space="preserve">Трубы должны иметь гладкие наружную и внутреннюю поверхности.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w:t>
      </w:r>
    </w:p>
    <w:p w14:paraId="2C5400EB" w14:textId="3BF4172F"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Требования к гарантийному сроку качества товара: На товар устанавливается гарантийный срок, не менее 24 месяцев с момента передачи Поставщиком товара Заказчику. Указанный гарантийный срок распространяется на весь товар.</w:t>
      </w:r>
    </w:p>
    <w:p w14:paraId="2DB3FEEE"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Товар должен сопровождаться следующими документами:</w:t>
      </w:r>
    </w:p>
    <w:p w14:paraId="6D47B5D8"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 xml:space="preserve">- сертификат соответствия ГОСТ 18599-2001 (копии заверенные участником) и иные документы на русском языке, надлежащим образом подтверждающие качество продукции; </w:t>
      </w:r>
    </w:p>
    <w:p w14:paraId="731800F3"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7AE95040"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 xml:space="preserve">Место поставки: РМЭ, г. Йошкар-Ола, ул. Дружбы, д.2. </w:t>
      </w:r>
    </w:p>
    <w:p w14:paraId="63B8AFB1" w14:textId="77777777"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Сроки поставки: Поставка Товара осуществляется в течение 7-ми  рабочих дней с момента заключения Договора.</w:t>
      </w:r>
    </w:p>
    <w:p w14:paraId="3F3910A9" w14:textId="10D3F26E" w:rsidR="00C51627" w:rsidRPr="00C51627" w:rsidRDefault="00C51627" w:rsidP="00F2353D">
      <w:pPr>
        <w:widowControl/>
        <w:autoSpaceDE/>
        <w:autoSpaceDN/>
        <w:adjustRightInd/>
        <w:spacing w:after="160" w:line="259" w:lineRule="auto"/>
        <w:ind w:firstLine="567"/>
        <w:jc w:val="both"/>
        <w:rPr>
          <w:rFonts w:eastAsia="Calibri"/>
          <w:sz w:val="22"/>
          <w:szCs w:val="22"/>
          <w:lang w:eastAsia="en-US"/>
        </w:rPr>
      </w:pPr>
      <w:r w:rsidRPr="00C51627">
        <w:rPr>
          <w:rFonts w:eastAsia="Calibri"/>
          <w:sz w:val="22"/>
          <w:szCs w:val="22"/>
          <w:lang w:eastAsia="en-US"/>
        </w:rPr>
        <w:t xml:space="preserve">Условия поставки товаров (работ, услуг): Поставка Товара осуществляется силами и за счет Поставщика.                                                                                                                                                                 </w:t>
      </w:r>
    </w:p>
    <w:p w14:paraId="7083A31A" w14:textId="77777777" w:rsidR="00C51627" w:rsidRDefault="00C51627" w:rsidP="00424DD6">
      <w:pPr>
        <w:widowControl/>
        <w:suppressAutoHyphens/>
        <w:autoSpaceDE/>
        <w:autoSpaceDN/>
        <w:adjustRightInd/>
        <w:jc w:val="center"/>
        <w:rPr>
          <w:b/>
          <w:sz w:val="24"/>
          <w:szCs w:val="24"/>
          <w:lang w:eastAsia="zh-CN"/>
        </w:r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6D6E094F" w14:textId="77777777" w:rsidR="00B11E0B" w:rsidRDefault="00B11E0B" w:rsidP="000260EF">
      <w:pPr>
        <w:ind w:firstLine="709"/>
        <w:jc w:val="center"/>
        <w:rPr>
          <w:b/>
          <w:sz w:val="24"/>
          <w:szCs w:val="24"/>
        </w:rPr>
      </w:pPr>
    </w:p>
    <w:tbl>
      <w:tblPr>
        <w:tblW w:w="11209" w:type="dxa"/>
        <w:tblInd w:w="-714" w:type="dxa"/>
        <w:tblLayout w:type="fixed"/>
        <w:tblLook w:val="04A0" w:firstRow="1" w:lastRow="0" w:firstColumn="1" w:lastColumn="0" w:noHBand="0" w:noVBand="1"/>
      </w:tblPr>
      <w:tblGrid>
        <w:gridCol w:w="442"/>
        <w:gridCol w:w="2329"/>
        <w:gridCol w:w="918"/>
        <w:gridCol w:w="709"/>
        <w:gridCol w:w="1100"/>
        <w:gridCol w:w="1137"/>
        <w:gridCol w:w="1137"/>
        <w:gridCol w:w="1017"/>
        <w:gridCol w:w="2420"/>
      </w:tblGrid>
      <w:tr w:rsidR="001755DF" w:rsidRPr="00B614D0" w14:paraId="434A349C" w14:textId="77777777" w:rsidTr="001F76AC">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168026D"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1EAA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33D4A"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32437"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14:paraId="27A10DC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14:paraId="689A3CD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001C379C" w14:textId="77777777" w:rsidR="001755DF" w:rsidRPr="00B614D0" w:rsidRDefault="001755DF" w:rsidP="00B614D0">
            <w:pPr>
              <w:jc w:val="center"/>
              <w:rPr>
                <w:color w:val="000000"/>
                <w:sz w:val="16"/>
                <w:szCs w:val="16"/>
              </w:rPr>
            </w:pPr>
            <w:r w:rsidRPr="00B614D0">
              <w:rPr>
                <w:color w:val="000000"/>
                <w:sz w:val="16"/>
                <w:szCs w:val="16"/>
              </w:rPr>
              <w:t>Средняя арифметическая цена за единицу  &lt;ц&gt;</w:t>
            </w:r>
          </w:p>
        </w:tc>
        <w:tc>
          <w:tcPr>
            <w:tcW w:w="2420" w:type="dxa"/>
            <w:vMerge w:val="restart"/>
            <w:tcBorders>
              <w:top w:val="single" w:sz="4" w:space="0" w:color="000000"/>
              <w:left w:val="nil"/>
              <w:right w:val="single" w:sz="4" w:space="0" w:color="000000"/>
            </w:tcBorders>
            <w:shd w:val="clear" w:color="auto" w:fill="auto"/>
          </w:tcPr>
          <w:p w14:paraId="558DFDB0" w14:textId="77777777" w:rsidR="001755DF" w:rsidRPr="00B614D0" w:rsidRDefault="001755DF" w:rsidP="00B614D0">
            <w:pPr>
              <w:jc w:val="center"/>
              <w:rPr>
                <w:color w:val="000000"/>
                <w:sz w:val="16"/>
                <w:szCs w:val="16"/>
              </w:rPr>
            </w:pPr>
            <w:r w:rsidRPr="00B614D0">
              <w:rPr>
                <w:color w:val="000000"/>
                <w:sz w:val="16"/>
                <w:szCs w:val="16"/>
              </w:rPr>
              <w:t>НМЦД рынка = SЦi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t>SЦi — сумма товаров, работ, услуг Цi</w:t>
            </w:r>
            <w:r w:rsidRPr="00B614D0">
              <w:rPr>
                <w:color w:val="000000"/>
                <w:sz w:val="16"/>
                <w:szCs w:val="16"/>
              </w:rPr>
              <w:br/>
              <w:t>Цi — цена единицы товара, работы, услуги, представленная в источнике с номером (i)</w:t>
            </w:r>
          </w:p>
        </w:tc>
      </w:tr>
      <w:tr w:rsidR="001755DF" w:rsidRPr="00B614D0" w14:paraId="12CC8E34" w14:textId="77777777" w:rsidTr="001F76AC">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10D12D93" w14:textId="77777777"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14:paraId="43CE1F44" w14:textId="77777777"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14:paraId="55925CC0" w14:textId="77777777"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AFD24EA" w14:textId="77777777"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14:paraId="0C7E05D2" w14:textId="2FCD43AA"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от </w:t>
            </w:r>
            <w:r w:rsidR="00F2353D">
              <w:rPr>
                <w:sz w:val="14"/>
                <w:szCs w:val="14"/>
                <w:lang w:val="en-US"/>
              </w:rPr>
              <w:t>17</w:t>
            </w:r>
            <w:r w:rsidR="00406263">
              <w:rPr>
                <w:sz w:val="14"/>
                <w:szCs w:val="14"/>
              </w:rPr>
              <w:t>.04.2024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59B1F07A" w14:textId="7D634EF4"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от </w:t>
            </w:r>
            <w:r w:rsidR="0043287D">
              <w:rPr>
                <w:sz w:val="14"/>
                <w:szCs w:val="14"/>
                <w:lang w:val="en-US"/>
              </w:rPr>
              <w:t>17</w:t>
            </w:r>
            <w:r w:rsidR="00406263">
              <w:rPr>
                <w:sz w:val="14"/>
                <w:szCs w:val="14"/>
              </w:rPr>
              <w:t>.04.2024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1A635216" w14:textId="00186D2E"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№3  от </w:t>
            </w:r>
            <w:r w:rsidR="0043287D">
              <w:rPr>
                <w:sz w:val="14"/>
                <w:szCs w:val="14"/>
                <w:lang w:val="en-US"/>
              </w:rPr>
              <w:t>17</w:t>
            </w:r>
            <w:r w:rsidR="00406263">
              <w:rPr>
                <w:sz w:val="14"/>
                <w:szCs w:val="14"/>
              </w:rPr>
              <w:t>.04.2024</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14:paraId="6F50E0B1" w14:textId="77777777"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14:paraId="0CC8EA2E" w14:textId="77777777" w:rsidR="001755DF" w:rsidRPr="00B614D0" w:rsidRDefault="001755DF" w:rsidP="00B614D0">
            <w:pPr>
              <w:widowControl/>
              <w:autoSpaceDE/>
              <w:autoSpaceDN/>
              <w:adjustRightInd/>
              <w:jc w:val="center"/>
              <w:rPr>
                <w:color w:val="000000"/>
                <w:sz w:val="16"/>
                <w:szCs w:val="16"/>
              </w:rPr>
            </w:pPr>
          </w:p>
        </w:tc>
      </w:tr>
      <w:tr w:rsidR="00B614D0" w:rsidRPr="00B614D0" w14:paraId="2552778B" w14:textId="77777777" w:rsidTr="001F76AC">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14:paraId="4C7809CD"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14:paraId="341CDE0E" w14:textId="1A53AD68" w:rsidR="00B614D0" w:rsidRPr="00F2353D" w:rsidRDefault="00F2353D" w:rsidP="00F37CF1">
            <w:pPr>
              <w:widowControl/>
              <w:autoSpaceDE/>
              <w:autoSpaceDN/>
              <w:adjustRightInd/>
              <w:rPr>
                <w:color w:val="000000"/>
              </w:rPr>
            </w:pPr>
            <w:r>
              <w:rPr>
                <w:color w:val="000000"/>
              </w:rPr>
              <w:t xml:space="preserve">Трубы ПЭ 100, диаметр=160мм, </w:t>
            </w:r>
            <w:r>
              <w:rPr>
                <w:color w:val="000000"/>
                <w:lang w:val="en-US"/>
              </w:rPr>
              <w:t>SDR</w:t>
            </w:r>
            <w:r w:rsidRPr="00F2353D">
              <w:rPr>
                <w:color w:val="000000"/>
              </w:rPr>
              <w:t>-21</w:t>
            </w:r>
          </w:p>
        </w:tc>
        <w:tc>
          <w:tcPr>
            <w:tcW w:w="918" w:type="dxa"/>
            <w:tcBorders>
              <w:top w:val="nil"/>
              <w:left w:val="nil"/>
              <w:bottom w:val="single" w:sz="4" w:space="0" w:color="000000"/>
              <w:right w:val="single" w:sz="4" w:space="0" w:color="000000"/>
            </w:tcBorders>
            <w:shd w:val="clear" w:color="auto" w:fill="auto"/>
            <w:vAlign w:val="center"/>
            <w:hideMark/>
          </w:tcPr>
          <w:p w14:paraId="527F9E18" w14:textId="17303BA9" w:rsidR="00B614D0" w:rsidRPr="00F2353D" w:rsidRDefault="004C1F3C" w:rsidP="00B614D0">
            <w:pPr>
              <w:widowControl/>
              <w:autoSpaceDE/>
              <w:autoSpaceDN/>
              <w:adjustRightInd/>
              <w:jc w:val="center"/>
              <w:rPr>
                <w:color w:val="000000"/>
                <w:sz w:val="16"/>
                <w:szCs w:val="16"/>
                <w:vertAlign w:val="superscript"/>
                <w:lang w:val="en-US"/>
              </w:rPr>
            </w:pPr>
            <w:r>
              <w:rPr>
                <w:color w:val="000000"/>
                <w:sz w:val="16"/>
                <w:szCs w:val="16"/>
              </w:rPr>
              <w:t>м</w:t>
            </w:r>
          </w:p>
        </w:tc>
        <w:tc>
          <w:tcPr>
            <w:tcW w:w="709" w:type="dxa"/>
            <w:tcBorders>
              <w:top w:val="nil"/>
              <w:left w:val="nil"/>
              <w:bottom w:val="single" w:sz="4" w:space="0" w:color="000000"/>
              <w:right w:val="single" w:sz="4" w:space="0" w:color="000000"/>
            </w:tcBorders>
            <w:shd w:val="clear" w:color="FFFFCC" w:fill="FFFFFF"/>
            <w:noWrap/>
            <w:vAlign w:val="center"/>
            <w:hideMark/>
          </w:tcPr>
          <w:p w14:paraId="04E0E4DA" w14:textId="79185C84" w:rsidR="00B614D0" w:rsidRPr="00F2353D" w:rsidRDefault="00F2353D" w:rsidP="00B614D0">
            <w:pPr>
              <w:widowControl/>
              <w:autoSpaceDE/>
              <w:autoSpaceDN/>
              <w:adjustRightInd/>
              <w:jc w:val="center"/>
              <w:rPr>
                <w:color w:val="000000"/>
                <w:sz w:val="16"/>
                <w:szCs w:val="16"/>
                <w:lang w:val="en-US"/>
              </w:rPr>
            </w:pPr>
            <w:r>
              <w:rPr>
                <w:color w:val="000000"/>
                <w:sz w:val="16"/>
                <w:szCs w:val="16"/>
                <w:lang w:val="en-US"/>
              </w:rPr>
              <w:t>1080</w:t>
            </w:r>
          </w:p>
        </w:tc>
        <w:tc>
          <w:tcPr>
            <w:tcW w:w="1100" w:type="dxa"/>
            <w:tcBorders>
              <w:top w:val="nil"/>
              <w:left w:val="nil"/>
              <w:bottom w:val="single" w:sz="4" w:space="0" w:color="000000"/>
              <w:right w:val="single" w:sz="4" w:space="0" w:color="000000"/>
            </w:tcBorders>
            <w:shd w:val="clear" w:color="auto" w:fill="auto"/>
            <w:noWrap/>
            <w:vAlign w:val="center"/>
          </w:tcPr>
          <w:p w14:paraId="42B82269" w14:textId="53D770EA" w:rsidR="00B614D0" w:rsidRPr="0043287D" w:rsidRDefault="0043287D" w:rsidP="00B614D0">
            <w:pPr>
              <w:widowControl/>
              <w:autoSpaceDE/>
              <w:autoSpaceDN/>
              <w:adjustRightInd/>
              <w:jc w:val="center"/>
              <w:rPr>
                <w:color w:val="000000"/>
                <w:sz w:val="16"/>
                <w:szCs w:val="16"/>
                <w:lang w:val="en-US"/>
              </w:rPr>
            </w:pPr>
            <w:r>
              <w:rPr>
                <w:color w:val="000000"/>
                <w:sz w:val="16"/>
                <w:szCs w:val="16"/>
                <w:lang w:val="en-US"/>
              </w:rPr>
              <w:t>678.93</w:t>
            </w:r>
          </w:p>
        </w:tc>
        <w:tc>
          <w:tcPr>
            <w:tcW w:w="1137" w:type="dxa"/>
            <w:tcBorders>
              <w:top w:val="nil"/>
              <w:left w:val="nil"/>
              <w:bottom w:val="single" w:sz="4" w:space="0" w:color="000000"/>
              <w:right w:val="single" w:sz="4" w:space="0" w:color="000000"/>
            </w:tcBorders>
            <w:shd w:val="clear" w:color="FFFFCC" w:fill="FFFFFF"/>
            <w:noWrap/>
            <w:vAlign w:val="center"/>
          </w:tcPr>
          <w:p w14:paraId="2D0CFE39" w14:textId="705857AC" w:rsidR="00B614D0" w:rsidRPr="0043287D" w:rsidRDefault="0043287D" w:rsidP="00B614D0">
            <w:pPr>
              <w:widowControl/>
              <w:autoSpaceDE/>
              <w:autoSpaceDN/>
              <w:adjustRightInd/>
              <w:jc w:val="center"/>
              <w:rPr>
                <w:color w:val="000000"/>
                <w:sz w:val="16"/>
                <w:szCs w:val="16"/>
                <w:lang w:val="en-US"/>
              </w:rPr>
            </w:pPr>
            <w:r>
              <w:rPr>
                <w:color w:val="000000"/>
                <w:sz w:val="16"/>
                <w:szCs w:val="16"/>
                <w:lang w:val="en-US"/>
              </w:rPr>
              <w:t>590.00</w:t>
            </w:r>
          </w:p>
        </w:tc>
        <w:tc>
          <w:tcPr>
            <w:tcW w:w="1137" w:type="dxa"/>
            <w:tcBorders>
              <w:top w:val="nil"/>
              <w:left w:val="nil"/>
              <w:bottom w:val="single" w:sz="4" w:space="0" w:color="000000"/>
              <w:right w:val="single" w:sz="4" w:space="0" w:color="000000"/>
            </w:tcBorders>
            <w:shd w:val="clear" w:color="FFFFCC" w:fill="FFFFFF"/>
            <w:noWrap/>
            <w:vAlign w:val="center"/>
          </w:tcPr>
          <w:p w14:paraId="66818FA5" w14:textId="4E24C00D" w:rsidR="00B614D0" w:rsidRPr="0043287D" w:rsidRDefault="0043287D" w:rsidP="00B614D0">
            <w:pPr>
              <w:widowControl/>
              <w:autoSpaceDE/>
              <w:autoSpaceDN/>
              <w:adjustRightInd/>
              <w:jc w:val="center"/>
              <w:rPr>
                <w:color w:val="000000"/>
                <w:sz w:val="16"/>
                <w:szCs w:val="16"/>
                <w:lang w:val="en-US"/>
              </w:rPr>
            </w:pPr>
            <w:r>
              <w:rPr>
                <w:color w:val="000000"/>
                <w:sz w:val="16"/>
                <w:szCs w:val="16"/>
                <w:lang w:val="en-US"/>
              </w:rPr>
              <w:t>890.00</w:t>
            </w:r>
          </w:p>
        </w:tc>
        <w:tc>
          <w:tcPr>
            <w:tcW w:w="1017" w:type="dxa"/>
            <w:tcBorders>
              <w:top w:val="nil"/>
              <w:left w:val="nil"/>
              <w:bottom w:val="single" w:sz="4" w:space="0" w:color="000000"/>
              <w:right w:val="single" w:sz="4" w:space="0" w:color="000000"/>
            </w:tcBorders>
            <w:shd w:val="clear" w:color="auto" w:fill="auto"/>
            <w:vAlign w:val="center"/>
          </w:tcPr>
          <w:p w14:paraId="13709CF6" w14:textId="53C98AF1" w:rsidR="00B614D0" w:rsidRPr="0043287D" w:rsidRDefault="0043287D" w:rsidP="00B614D0">
            <w:pPr>
              <w:widowControl/>
              <w:autoSpaceDE/>
              <w:autoSpaceDN/>
              <w:adjustRightInd/>
              <w:jc w:val="center"/>
              <w:rPr>
                <w:color w:val="000000"/>
                <w:sz w:val="16"/>
                <w:szCs w:val="16"/>
                <w:lang w:val="en-US"/>
              </w:rPr>
            </w:pPr>
            <w:r>
              <w:rPr>
                <w:color w:val="000000"/>
                <w:sz w:val="16"/>
                <w:szCs w:val="16"/>
                <w:lang w:val="en-US"/>
              </w:rPr>
              <w:t>719.64</w:t>
            </w:r>
          </w:p>
        </w:tc>
        <w:tc>
          <w:tcPr>
            <w:tcW w:w="2420" w:type="dxa"/>
            <w:tcBorders>
              <w:top w:val="nil"/>
              <w:left w:val="nil"/>
              <w:bottom w:val="single" w:sz="4" w:space="0" w:color="000000"/>
              <w:right w:val="single" w:sz="4" w:space="0" w:color="000000"/>
            </w:tcBorders>
            <w:shd w:val="clear" w:color="auto" w:fill="auto"/>
            <w:vAlign w:val="center"/>
          </w:tcPr>
          <w:p w14:paraId="6242520C" w14:textId="02A32E03" w:rsidR="00B614D0" w:rsidRPr="0043287D" w:rsidRDefault="0043287D" w:rsidP="00B614D0">
            <w:pPr>
              <w:widowControl/>
              <w:autoSpaceDE/>
              <w:autoSpaceDN/>
              <w:adjustRightInd/>
              <w:jc w:val="center"/>
              <w:rPr>
                <w:color w:val="000000"/>
                <w:sz w:val="16"/>
                <w:szCs w:val="16"/>
                <w:lang w:val="en-US"/>
              </w:rPr>
            </w:pPr>
            <w:r>
              <w:rPr>
                <w:color w:val="000000"/>
                <w:sz w:val="16"/>
                <w:szCs w:val="16"/>
                <w:lang w:val="en-US"/>
              </w:rPr>
              <w:t>777 211.20</w:t>
            </w:r>
          </w:p>
        </w:tc>
      </w:tr>
      <w:tr w:rsidR="00B614D0" w:rsidRPr="00B614D0" w14:paraId="19B0F878" w14:textId="77777777" w:rsidTr="001F76AC">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14:paraId="67C0D986"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14:paraId="6C65D533" w14:textId="362B3D4E" w:rsidR="00B614D0" w:rsidRPr="00B614D0" w:rsidRDefault="0043287D" w:rsidP="00B614D0">
            <w:pPr>
              <w:widowControl/>
              <w:autoSpaceDE/>
              <w:autoSpaceDN/>
              <w:adjustRightInd/>
              <w:jc w:val="center"/>
              <w:rPr>
                <w:b/>
                <w:bCs/>
                <w:color w:val="000000"/>
              </w:rPr>
            </w:pPr>
            <w:r w:rsidRPr="0043287D">
              <w:rPr>
                <w:b/>
                <w:bCs/>
                <w:color w:val="000000"/>
              </w:rPr>
              <w:t>777 211.20</w:t>
            </w:r>
          </w:p>
        </w:tc>
      </w:tr>
    </w:tbl>
    <w:p w14:paraId="3538DFA6" w14:textId="77777777" w:rsidR="00F352D9" w:rsidRDefault="00F352D9" w:rsidP="002B6E48">
      <w:pPr>
        <w:ind w:firstLine="709"/>
        <w:jc w:val="both"/>
        <w:rPr>
          <w:b/>
          <w:sz w:val="24"/>
          <w:szCs w:val="24"/>
        </w:rPr>
      </w:pPr>
    </w:p>
    <w:p w14:paraId="61E8A4CA" w14:textId="77777777" w:rsidR="00B614D0" w:rsidRDefault="00B614D0" w:rsidP="002B6E48">
      <w:pPr>
        <w:ind w:firstLine="709"/>
        <w:jc w:val="both"/>
        <w:rPr>
          <w:b/>
          <w:sz w:val="24"/>
          <w:szCs w:val="24"/>
        </w:rPr>
      </w:pPr>
    </w:p>
    <w:p w14:paraId="3506D025" w14:textId="0F257E07"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43287D" w:rsidRPr="0043287D">
        <w:rPr>
          <w:sz w:val="23"/>
          <w:szCs w:val="23"/>
        </w:rPr>
        <w:t>777 211 (Семьсот семьдесят семь тысяч двести одиннадцать) руб.20 коп</w:t>
      </w:r>
      <w:r w:rsidR="001D09A5" w:rsidRPr="001D09A5">
        <w:rPr>
          <w:bCs/>
          <w:sz w:val="23"/>
          <w:szCs w:val="23"/>
        </w:rPr>
        <w:t>,</w:t>
      </w:r>
      <w:r w:rsidR="0043287D">
        <w:rPr>
          <w:bCs/>
          <w:sz w:val="23"/>
          <w:szCs w:val="23"/>
        </w:rPr>
        <w:t xml:space="preserve"> </w:t>
      </w:r>
      <w:r w:rsidR="0043287D">
        <w:rPr>
          <w:bCs/>
          <w:sz w:val="23"/>
          <w:szCs w:val="23"/>
          <w:lang w:val="en-US"/>
        </w:rPr>
        <w:t>c</w:t>
      </w:r>
      <w:r w:rsidR="0043287D" w:rsidRPr="0043287D">
        <w:rPr>
          <w:bCs/>
          <w:sz w:val="23"/>
          <w:szCs w:val="23"/>
        </w:rPr>
        <w:t xml:space="preserve"> </w:t>
      </w:r>
      <w:r w:rsidR="0043287D">
        <w:rPr>
          <w:bCs/>
          <w:sz w:val="23"/>
          <w:szCs w:val="23"/>
        </w:rPr>
        <w:t>учетом</w:t>
      </w:r>
      <w:r w:rsidR="00573C93">
        <w:rPr>
          <w:sz w:val="23"/>
          <w:szCs w:val="23"/>
        </w:rPr>
        <w:t xml:space="preserve"> НДС</w:t>
      </w:r>
      <w:r w:rsidRPr="00B614D0">
        <w:rPr>
          <w:sz w:val="23"/>
          <w:szCs w:val="23"/>
        </w:rPr>
        <w:t>.</w:t>
      </w:r>
    </w:p>
    <w:p w14:paraId="616BF175" w14:textId="77777777" w:rsidR="00573C93" w:rsidRDefault="00573C93" w:rsidP="00573C93">
      <w:pPr>
        <w:ind w:firstLine="709"/>
        <w:rPr>
          <w:sz w:val="23"/>
          <w:szCs w:val="23"/>
        </w:rPr>
      </w:pPr>
    </w:p>
    <w:p w14:paraId="051B036D" w14:textId="77777777" w:rsidR="00573C93" w:rsidRDefault="00573C93" w:rsidP="00573C93">
      <w:pPr>
        <w:ind w:firstLine="709"/>
        <w:rPr>
          <w:sz w:val="23"/>
          <w:szCs w:val="23"/>
        </w:rPr>
      </w:pPr>
    </w:p>
    <w:p w14:paraId="785F31FA" w14:textId="77777777" w:rsidR="00573C93" w:rsidRDefault="00573C93" w:rsidP="00573C93">
      <w:pPr>
        <w:ind w:firstLine="709"/>
        <w:rPr>
          <w:sz w:val="23"/>
          <w:szCs w:val="23"/>
        </w:rPr>
      </w:pPr>
    </w:p>
    <w:p w14:paraId="770D4BAA" w14:textId="77777777" w:rsidR="00573C93" w:rsidRDefault="00573C93" w:rsidP="00573C93">
      <w:pPr>
        <w:ind w:firstLine="709"/>
        <w:rPr>
          <w:sz w:val="23"/>
          <w:szCs w:val="23"/>
        </w:rPr>
      </w:pPr>
    </w:p>
    <w:p w14:paraId="541C9EBC" w14:textId="77777777" w:rsidR="00573C93" w:rsidRDefault="00573C93" w:rsidP="00573C93">
      <w:pPr>
        <w:ind w:firstLine="709"/>
        <w:rPr>
          <w:sz w:val="23"/>
          <w:szCs w:val="23"/>
        </w:rPr>
      </w:pPr>
    </w:p>
    <w:p w14:paraId="69027460" w14:textId="77777777" w:rsidR="00573C93" w:rsidRDefault="00573C93" w:rsidP="00573C93">
      <w:pPr>
        <w:ind w:firstLine="709"/>
        <w:rPr>
          <w:sz w:val="23"/>
          <w:szCs w:val="23"/>
        </w:rPr>
      </w:pPr>
    </w:p>
    <w:p w14:paraId="1E377E2A" w14:textId="77777777" w:rsidR="00573C93" w:rsidRDefault="00573C93" w:rsidP="00573C93">
      <w:pPr>
        <w:ind w:firstLine="709"/>
        <w:rPr>
          <w:sz w:val="23"/>
          <w:szCs w:val="23"/>
        </w:rPr>
      </w:pPr>
    </w:p>
    <w:p w14:paraId="51EFCB54" w14:textId="77777777" w:rsidR="00573C93" w:rsidRDefault="00573C93" w:rsidP="00573C93">
      <w:pPr>
        <w:ind w:firstLine="709"/>
        <w:rPr>
          <w:sz w:val="23"/>
          <w:szCs w:val="23"/>
        </w:rPr>
      </w:pPr>
    </w:p>
    <w:p w14:paraId="77582696" w14:textId="77777777" w:rsidR="00573C93" w:rsidRDefault="00573C93" w:rsidP="00573C93">
      <w:pPr>
        <w:ind w:firstLine="709"/>
        <w:rPr>
          <w:sz w:val="23"/>
          <w:szCs w:val="23"/>
        </w:rPr>
      </w:pPr>
    </w:p>
    <w:p w14:paraId="0BCD36DD" w14:textId="77777777" w:rsidR="00573C93" w:rsidRDefault="00573C93" w:rsidP="00573C93">
      <w:pPr>
        <w:ind w:firstLine="709"/>
        <w:rPr>
          <w:sz w:val="23"/>
          <w:szCs w:val="23"/>
        </w:rPr>
      </w:pPr>
    </w:p>
    <w:p w14:paraId="5ABE8530" w14:textId="77777777" w:rsidR="00573C93" w:rsidRDefault="00573C93" w:rsidP="00573C93">
      <w:pPr>
        <w:ind w:firstLine="709"/>
        <w:rPr>
          <w:sz w:val="23"/>
          <w:szCs w:val="23"/>
        </w:rPr>
      </w:pPr>
    </w:p>
    <w:p w14:paraId="5A087886" w14:textId="77777777" w:rsidR="00573C93" w:rsidRDefault="00573C93" w:rsidP="00573C93">
      <w:pPr>
        <w:ind w:firstLine="709"/>
        <w:rPr>
          <w:sz w:val="23"/>
          <w:szCs w:val="23"/>
        </w:rPr>
      </w:pPr>
    </w:p>
    <w:p w14:paraId="120490B6" w14:textId="77777777" w:rsidR="00DB0DFB" w:rsidRDefault="00DB0DFB" w:rsidP="00573C93">
      <w:pPr>
        <w:ind w:firstLine="709"/>
        <w:jc w:val="right"/>
        <w:rPr>
          <w:sz w:val="24"/>
          <w:szCs w:val="24"/>
        </w:rPr>
      </w:pPr>
    </w:p>
    <w:p w14:paraId="54305C66" w14:textId="77777777" w:rsidR="00DB0DFB" w:rsidRDefault="00DB0DFB" w:rsidP="00573C93">
      <w:pPr>
        <w:ind w:firstLine="709"/>
        <w:jc w:val="right"/>
        <w:rPr>
          <w:sz w:val="24"/>
          <w:szCs w:val="24"/>
        </w:rPr>
      </w:pPr>
    </w:p>
    <w:p w14:paraId="5E559D6E" w14:textId="77777777" w:rsidR="00DB0DFB" w:rsidRDefault="00DB0DFB" w:rsidP="00573C93">
      <w:pPr>
        <w:ind w:firstLine="709"/>
        <w:jc w:val="right"/>
        <w:rPr>
          <w:sz w:val="24"/>
          <w:szCs w:val="24"/>
        </w:rPr>
      </w:pPr>
    </w:p>
    <w:p w14:paraId="15855FC7" w14:textId="77777777" w:rsidR="00DB0DFB" w:rsidRDefault="00DB0DFB" w:rsidP="00573C93">
      <w:pPr>
        <w:ind w:firstLine="709"/>
        <w:jc w:val="right"/>
        <w:rPr>
          <w:sz w:val="24"/>
          <w:szCs w:val="24"/>
        </w:rPr>
      </w:pPr>
    </w:p>
    <w:p w14:paraId="38B80E77" w14:textId="77777777" w:rsidR="00DB0DFB" w:rsidRDefault="00DB0DFB" w:rsidP="00573C93">
      <w:pPr>
        <w:ind w:firstLine="709"/>
        <w:jc w:val="right"/>
        <w:rPr>
          <w:sz w:val="24"/>
          <w:szCs w:val="24"/>
        </w:rPr>
      </w:pPr>
    </w:p>
    <w:p w14:paraId="080FB56A" w14:textId="77777777" w:rsidR="00DB0DFB" w:rsidRDefault="00DB0DFB" w:rsidP="00573C93">
      <w:pPr>
        <w:ind w:firstLine="709"/>
        <w:jc w:val="right"/>
        <w:rPr>
          <w:sz w:val="24"/>
          <w:szCs w:val="24"/>
        </w:rPr>
      </w:pPr>
    </w:p>
    <w:p w14:paraId="5DAF503D" w14:textId="77777777" w:rsidR="00DB0DFB" w:rsidRDefault="00DB0DFB" w:rsidP="00573C93">
      <w:pPr>
        <w:ind w:firstLine="709"/>
        <w:jc w:val="right"/>
        <w:rPr>
          <w:sz w:val="24"/>
          <w:szCs w:val="24"/>
        </w:rPr>
      </w:pPr>
    </w:p>
    <w:p w14:paraId="29A61EDC" w14:textId="77777777" w:rsidR="001D09A5" w:rsidRDefault="001D09A5" w:rsidP="00573C93">
      <w:pPr>
        <w:ind w:firstLine="709"/>
        <w:jc w:val="right"/>
        <w:rPr>
          <w:sz w:val="24"/>
          <w:szCs w:val="24"/>
        </w:rPr>
      </w:pPr>
    </w:p>
    <w:p w14:paraId="64FAAA92" w14:textId="77777777" w:rsidR="001D09A5" w:rsidRDefault="001D09A5" w:rsidP="00573C93">
      <w:pPr>
        <w:ind w:firstLine="709"/>
        <w:jc w:val="right"/>
        <w:rPr>
          <w:sz w:val="24"/>
          <w:szCs w:val="24"/>
        </w:rPr>
      </w:pPr>
    </w:p>
    <w:p w14:paraId="7F6E9C45" w14:textId="77777777" w:rsidR="001D09A5" w:rsidRDefault="001D09A5" w:rsidP="00573C93">
      <w:pPr>
        <w:ind w:firstLine="709"/>
        <w:jc w:val="right"/>
        <w:rPr>
          <w:sz w:val="24"/>
          <w:szCs w:val="24"/>
        </w:rPr>
      </w:pPr>
    </w:p>
    <w:p w14:paraId="516DFF39" w14:textId="77777777" w:rsidR="001D09A5" w:rsidRDefault="001D09A5" w:rsidP="00573C93">
      <w:pPr>
        <w:ind w:firstLine="709"/>
        <w:jc w:val="right"/>
        <w:rPr>
          <w:sz w:val="24"/>
          <w:szCs w:val="24"/>
        </w:rPr>
      </w:pPr>
    </w:p>
    <w:p w14:paraId="03E506CD" w14:textId="77777777" w:rsidR="001D09A5" w:rsidRDefault="001D09A5" w:rsidP="00573C93">
      <w:pPr>
        <w:ind w:firstLine="709"/>
        <w:jc w:val="right"/>
        <w:rPr>
          <w:sz w:val="24"/>
          <w:szCs w:val="24"/>
        </w:rPr>
      </w:pPr>
    </w:p>
    <w:p w14:paraId="044298D4" w14:textId="77777777" w:rsidR="001D09A5" w:rsidRDefault="001D09A5" w:rsidP="00573C93">
      <w:pPr>
        <w:ind w:firstLine="709"/>
        <w:jc w:val="right"/>
        <w:rPr>
          <w:sz w:val="24"/>
          <w:szCs w:val="24"/>
        </w:rPr>
      </w:pPr>
    </w:p>
    <w:p w14:paraId="09EDB2E5" w14:textId="77777777" w:rsidR="001D09A5" w:rsidRDefault="001D09A5" w:rsidP="00573C93">
      <w:pPr>
        <w:ind w:firstLine="709"/>
        <w:jc w:val="right"/>
        <w:rPr>
          <w:sz w:val="24"/>
          <w:szCs w:val="24"/>
        </w:rPr>
      </w:pPr>
    </w:p>
    <w:p w14:paraId="7EF49F4E" w14:textId="77777777" w:rsidR="001D74AF" w:rsidRDefault="001D74AF" w:rsidP="00573C93">
      <w:pPr>
        <w:ind w:firstLine="709"/>
        <w:jc w:val="right"/>
        <w:rPr>
          <w:sz w:val="24"/>
          <w:szCs w:val="24"/>
        </w:rPr>
      </w:pPr>
    </w:p>
    <w:p w14:paraId="0990624F" w14:textId="77777777" w:rsidR="001755DF" w:rsidRDefault="001755DF" w:rsidP="00573C93">
      <w:pPr>
        <w:ind w:firstLine="709"/>
        <w:jc w:val="right"/>
        <w:rPr>
          <w:sz w:val="24"/>
          <w:szCs w:val="24"/>
        </w:r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5A1C29">
        <w:rPr>
          <w:b/>
          <w:sz w:val="24"/>
          <w:szCs w:val="24"/>
          <w:lang w:eastAsia="en-US" w:bidi="en-US"/>
        </w:rPr>
        <w:t>ПРОЕКТ ДОГОВОРА</w:t>
      </w:r>
    </w:p>
    <w:p w14:paraId="03441F35" w14:textId="77777777" w:rsidR="005A1C29" w:rsidRDefault="005A1C29" w:rsidP="00107C79">
      <w:pPr>
        <w:widowControl/>
        <w:autoSpaceDE/>
        <w:autoSpaceDN/>
        <w:adjustRightInd/>
        <w:jc w:val="center"/>
        <w:rPr>
          <w:b/>
          <w:sz w:val="24"/>
          <w:szCs w:val="24"/>
          <w:lang w:eastAsia="en-US" w:bidi="en-US"/>
        </w:rPr>
      </w:pPr>
    </w:p>
    <w:p w14:paraId="7C5FCCAA" w14:textId="77777777" w:rsidR="005A1C29" w:rsidRPr="005A1C29" w:rsidRDefault="005A1C29" w:rsidP="005A1C29">
      <w:pPr>
        <w:widowControl/>
        <w:autoSpaceDE/>
        <w:autoSpaceDN/>
        <w:adjustRightInd/>
        <w:ind w:firstLine="709"/>
        <w:jc w:val="center"/>
        <w:rPr>
          <w:b/>
          <w:sz w:val="22"/>
          <w:szCs w:val="22"/>
        </w:rPr>
      </w:pPr>
      <w:r w:rsidRPr="005A1C29">
        <w:rPr>
          <w:b/>
          <w:sz w:val="22"/>
          <w:szCs w:val="22"/>
        </w:rPr>
        <w:t>Договор № _______</w:t>
      </w:r>
    </w:p>
    <w:p w14:paraId="023B84BB" w14:textId="77777777" w:rsidR="005A1C29" w:rsidRPr="005A1C29" w:rsidRDefault="005A1C29" w:rsidP="005A1C29">
      <w:pPr>
        <w:widowControl/>
        <w:autoSpaceDE/>
        <w:autoSpaceDN/>
        <w:adjustRightInd/>
        <w:ind w:firstLine="709"/>
        <w:jc w:val="center"/>
        <w:rPr>
          <w:b/>
          <w:sz w:val="22"/>
          <w:szCs w:val="22"/>
        </w:rPr>
      </w:pPr>
      <w:r w:rsidRPr="005A1C29">
        <w:rPr>
          <w:b/>
          <w:sz w:val="22"/>
          <w:szCs w:val="22"/>
        </w:rPr>
        <w:t xml:space="preserve">на поставку трубы ПЭ 100 </w:t>
      </w:r>
      <w:r w:rsidRPr="005A1C29">
        <w:rPr>
          <w:b/>
          <w:sz w:val="22"/>
          <w:szCs w:val="22"/>
          <w:lang w:val="en-US"/>
        </w:rPr>
        <w:t>SDR</w:t>
      </w:r>
      <w:r w:rsidRPr="005A1C29">
        <w:rPr>
          <w:b/>
          <w:sz w:val="22"/>
          <w:szCs w:val="22"/>
        </w:rPr>
        <w:t>21-160х7,7</w:t>
      </w:r>
    </w:p>
    <w:p w14:paraId="405FADDC" w14:textId="77777777" w:rsidR="005A1C29" w:rsidRPr="005A1C29" w:rsidRDefault="005A1C29" w:rsidP="005A1C29">
      <w:pPr>
        <w:widowControl/>
        <w:autoSpaceDE/>
        <w:autoSpaceDN/>
        <w:adjustRightInd/>
        <w:ind w:firstLine="709"/>
        <w:jc w:val="center"/>
        <w:rPr>
          <w:b/>
          <w:sz w:val="22"/>
          <w:szCs w:val="22"/>
        </w:rPr>
      </w:pPr>
    </w:p>
    <w:p w14:paraId="319DA60B" w14:textId="77777777" w:rsidR="005A1C29" w:rsidRPr="005A1C29" w:rsidRDefault="005A1C29" w:rsidP="005A1C29">
      <w:pPr>
        <w:widowControl/>
        <w:autoSpaceDE/>
        <w:autoSpaceDN/>
        <w:adjustRightInd/>
        <w:rPr>
          <w:sz w:val="22"/>
          <w:szCs w:val="22"/>
        </w:rPr>
      </w:pPr>
      <w:r w:rsidRPr="005A1C29">
        <w:rPr>
          <w:sz w:val="22"/>
          <w:szCs w:val="22"/>
        </w:rPr>
        <w:t>г. Йошкар-Ола                                                                                                                    «___»  ________ 2024 г.</w:t>
      </w:r>
    </w:p>
    <w:p w14:paraId="07F7CBAA" w14:textId="77777777" w:rsidR="005A1C29" w:rsidRPr="005A1C29" w:rsidRDefault="005A1C29" w:rsidP="005A1C29">
      <w:pPr>
        <w:widowControl/>
        <w:autoSpaceDE/>
        <w:autoSpaceDN/>
        <w:adjustRightInd/>
        <w:rPr>
          <w:color w:val="4F81BD"/>
          <w:sz w:val="22"/>
          <w:szCs w:val="22"/>
        </w:rPr>
      </w:pPr>
    </w:p>
    <w:p w14:paraId="484D002A" w14:textId="77777777" w:rsidR="005A1C29" w:rsidRPr="005A1C29" w:rsidRDefault="005A1C29" w:rsidP="005A1C29">
      <w:pPr>
        <w:widowControl/>
        <w:ind w:firstLine="709"/>
        <w:jc w:val="both"/>
        <w:rPr>
          <w:bCs/>
          <w:sz w:val="22"/>
          <w:szCs w:val="22"/>
        </w:rPr>
      </w:pPr>
      <w:r w:rsidRPr="005A1C29">
        <w:rPr>
          <w:bCs/>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4D0C2911" w14:textId="77777777" w:rsidR="005A1C29" w:rsidRPr="005A1C29" w:rsidRDefault="005A1C29" w:rsidP="005A1C29">
      <w:pPr>
        <w:widowControl/>
        <w:ind w:firstLine="709"/>
        <w:jc w:val="both"/>
        <w:rPr>
          <w:sz w:val="22"/>
          <w:szCs w:val="22"/>
        </w:rPr>
      </w:pPr>
    </w:p>
    <w:p w14:paraId="66905AE6" w14:textId="77777777" w:rsidR="005A1C29" w:rsidRPr="005A1C29" w:rsidRDefault="005A1C29" w:rsidP="005A1C29">
      <w:pPr>
        <w:ind w:left="709"/>
        <w:jc w:val="center"/>
        <w:rPr>
          <w:b/>
          <w:bCs/>
          <w:sz w:val="22"/>
          <w:szCs w:val="22"/>
        </w:rPr>
      </w:pPr>
      <w:r w:rsidRPr="005A1C29">
        <w:rPr>
          <w:b/>
          <w:bCs/>
          <w:sz w:val="22"/>
          <w:szCs w:val="22"/>
        </w:rPr>
        <w:t>1. ПРЕДМЕТ ДОГОВОРА</w:t>
      </w:r>
    </w:p>
    <w:p w14:paraId="4AFC0EB5" w14:textId="77777777" w:rsidR="005A1C29" w:rsidRPr="005A1C29" w:rsidRDefault="005A1C29" w:rsidP="005A1C29">
      <w:pPr>
        <w:widowControl/>
        <w:numPr>
          <w:ilvl w:val="1"/>
          <w:numId w:val="44"/>
        </w:numPr>
        <w:autoSpaceDE/>
        <w:autoSpaceDN/>
        <w:adjustRightInd/>
        <w:ind w:left="0" w:firstLine="709"/>
        <w:jc w:val="both"/>
        <w:rPr>
          <w:sz w:val="22"/>
          <w:szCs w:val="22"/>
        </w:rPr>
      </w:pPr>
      <w:r w:rsidRPr="005A1C29">
        <w:rPr>
          <w:sz w:val="22"/>
          <w:szCs w:val="22"/>
        </w:rPr>
        <w:t xml:space="preserve">Поставщик обязуется осуществить поставку трубы ПЭ 100 </w:t>
      </w:r>
      <w:r w:rsidRPr="005A1C29">
        <w:rPr>
          <w:sz w:val="22"/>
          <w:szCs w:val="22"/>
          <w:lang w:val="en-US"/>
        </w:rPr>
        <w:t>SDR</w:t>
      </w:r>
      <w:r w:rsidRPr="005A1C29">
        <w:rPr>
          <w:sz w:val="22"/>
          <w:szCs w:val="22"/>
        </w:rPr>
        <w:t>21-160х7,7,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2CD17D6" w14:textId="77777777" w:rsidR="005A1C29" w:rsidRPr="005A1C29" w:rsidRDefault="005A1C29" w:rsidP="005A1C29">
      <w:pPr>
        <w:widowControl/>
        <w:ind w:firstLine="709"/>
        <w:jc w:val="both"/>
        <w:rPr>
          <w:sz w:val="22"/>
          <w:szCs w:val="22"/>
        </w:rPr>
      </w:pPr>
      <w:r w:rsidRPr="005A1C29">
        <w:rPr>
          <w:sz w:val="22"/>
          <w:szCs w:val="22"/>
        </w:rPr>
        <w:t>1.2. Поставляемый Товар должен быть новым Товаром (Товаром, который не был в эксплуатации), с датой изготовления не ранее четвертого квартала 2023 года. Качество поставляемого Товара должно соответствовать требованиям ГОСТ 18599-2001 (трубы напорные из полиэтилена).</w:t>
      </w:r>
    </w:p>
    <w:p w14:paraId="51183DAA" w14:textId="77777777" w:rsidR="005A1C29" w:rsidRPr="005A1C29" w:rsidRDefault="005A1C29" w:rsidP="005A1C29">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A028331" w14:textId="77777777" w:rsidR="005A1C29" w:rsidRPr="005A1C29" w:rsidRDefault="005A1C29" w:rsidP="005A1C29">
      <w:pPr>
        <w:widowControl/>
        <w:autoSpaceDE/>
        <w:autoSpaceDN/>
        <w:adjustRightInd/>
        <w:ind w:firstLine="709"/>
        <w:jc w:val="both"/>
        <w:rPr>
          <w:sz w:val="24"/>
          <w:szCs w:val="24"/>
        </w:rPr>
      </w:pPr>
      <w:r w:rsidRPr="005A1C29">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(паспорт качества,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r w:rsidRPr="005A1C29">
        <w:rPr>
          <w:sz w:val="24"/>
          <w:szCs w:val="24"/>
        </w:rPr>
        <w:t xml:space="preserve"> </w:t>
      </w:r>
    </w:p>
    <w:p w14:paraId="3D6FBFE0" w14:textId="77777777" w:rsidR="005A1C29" w:rsidRPr="005A1C29" w:rsidRDefault="005A1C29" w:rsidP="005A1C29">
      <w:pPr>
        <w:widowControl/>
        <w:autoSpaceDE/>
        <w:autoSpaceDN/>
        <w:adjustRightInd/>
        <w:ind w:firstLine="709"/>
        <w:jc w:val="both"/>
        <w:rPr>
          <w:sz w:val="24"/>
          <w:szCs w:val="24"/>
        </w:rPr>
      </w:pPr>
    </w:p>
    <w:p w14:paraId="0320BC63" w14:textId="77777777" w:rsidR="005A1C29" w:rsidRPr="005A1C29" w:rsidRDefault="005A1C29" w:rsidP="005A1C29">
      <w:pPr>
        <w:widowControl/>
        <w:ind w:firstLine="709"/>
        <w:jc w:val="center"/>
        <w:rPr>
          <w:b/>
          <w:sz w:val="22"/>
          <w:szCs w:val="22"/>
        </w:rPr>
      </w:pPr>
      <w:r w:rsidRPr="005A1C29">
        <w:rPr>
          <w:b/>
          <w:sz w:val="22"/>
          <w:szCs w:val="22"/>
        </w:rPr>
        <w:t>2. ЦЕНА ДОГОВОРА</w:t>
      </w:r>
    </w:p>
    <w:p w14:paraId="19E7C46F" w14:textId="77777777" w:rsidR="005A1C29" w:rsidRPr="005A1C29" w:rsidRDefault="005A1C29" w:rsidP="005A1C29">
      <w:pPr>
        <w:widowControl/>
        <w:tabs>
          <w:tab w:val="left" w:pos="709"/>
        </w:tabs>
        <w:autoSpaceDE/>
        <w:autoSpaceDN/>
        <w:adjustRightInd/>
        <w:ind w:firstLine="709"/>
        <w:jc w:val="both"/>
        <w:rPr>
          <w:snapToGrid w:val="0"/>
          <w:sz w:val="22"/>
          <w:szCs w:val="22"/>
        </w:rPr>
      </w:pPr>
      <w:r w:rsidRPr="005A1C29">
        <w:rPr>
          <w:snapToGrid w:val="0"/>
          <w:sz w:val="22"/>
          <w:szCs w:val="22"/>
        </w:rPr>
        <w:t>2.1. Цена Договора составляет _______________ руб. в том числе НДС 20 % ____________ (_________________) рублей _____________копеек (</w:t>
      </w:r>
      <w:r w:rsidRPr="005A1C29">
        <w:rPr>
          <w:i/>
          <w:snapToGrid w:val="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5A1C29">
        <w:rPr>
          <w:snapToGrid w:val="0"/>
          <w:sz w:val="22"/>
          <w:szCs w:val="22"/>
        </w:rPr>
        <w:t>).</w:t>
      </w:r>
    </w:p>
    <w:p w14:paraId="6B679F14" w14:textId="77777777" w:rsidR="005A1C29" w:rsidRPr="005A1C29" w:rsidRDefault="005A1C29" w:rsidP="005A1C29">
      <w:pPr>
        <w:tabs>
          <w:tab w:val="left" w:pos="709"/>
        </w:tabs>
        <w:autoSpaceDE/>
        <w:autoSpaceDN/>
        <w:adjustRightInd/>
        <w:ind w:firstLine="709"/>
        <w:jc w:val="both"/>
        <w:rPr>
          <w:snapToGrid w:val="0"/>
          <w:sz w:val="22"/>
          <w:szCs w:val="22"/>
        </w:rPr>
      </w:pPr>
      <w:r w:rsidRPr="005A1C29">
        <w:rPr>
          <w:snapToGrid w:val="0"/>
          <w:sz w:val="22"/>
          <w:szCs w:val="22"/>
        </w:rPr>
        <w:t>2.2. Валютой для установления цены Договора и расчетов с Поставщиком является рубль Российской Федерации.</w:t>
      </w:r>
    </w:p>
    <w:p w14:paraId="014EC16C" w14:textId="77777777" w:rsidR="005A1C29" w:rsidRPr="005A1C29" w:rsidRDefault="005A1C29" w:rsidP="005A1C29">
      <w:pPr>
        <w:widowControl/>
        <w:autoSpaceDE/>
        <w:autoSpaceDN/>
        <w:adjustRightInd/>
        <w:ind w:firstLine="709"/>
        <w:jc w:val="both"/>
        <w:rPr>
          <w:sz w:val="22"/>
          <w:szCs w:val="22"/>
        </w:rPr>
      </w:pPr>
      <w:r w:rsidRPr="005A1C29">
        <w:rPr>
          <w:sz w:val="22"/>
          <w:szCs w:val="22"/>
        </w:rPr>
        <w:t>2.3. Источник финансирования Договора – собственные средства МУП «Водоканал».</w:t>
      </w:r>
    </w:p>
    <w:p w14:paraId="455F0927" w14:textId="77777777" w:rsidR="005A1C29" w:rsidRPr="005A1C29" w:rsidRDefault="005A1C29" w:rsidP="005A1C29">
      <w:pPr>
        <w:widowControl/>
        <w:tabs>
          <w:tab w:val="left" w:pos="720"/>
        </w:tabs>
        <w:autoSpaceDE/>
        <w:autoSpaceDN/>
        <w:adjustRightInd/>
        <w:ind w:firstLine="709"/>
        <w:jc w:val="both"/>
        <w:rPr>
          <w:sz w:val="22"/>
          <w:szCs w:val="22"/>
        </w:rPr>
      </w:pPr>
      <w:r w:rsidRPr="005A1C29">
        <w:rPr>
          <w:sz w:val="22"/>
          <w:szCs w:val="22"/>
        </w:rPr>
        <w:t xml:space="preserve">2.4. </w:t>
      </w:r>
      <w:r w:rsidRPr="005A1C29">
        <w:rPr>
          <w:color w:val="000000"/>
          <w:sz w:val="22"/>
          <w:szCs w:val="22"/>
        </w:rPr>
        <w:t>Цена Товара включает в себя стоимость Товара</w:t>
      </w:r>
      <w:r w:rsidRPr="005A1C29">
        <w:rPr>
          <w:sz w:val="22"/>
          <w:szCs w:val="22"/>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69EEEA7E" w14:textId="77777777" w:rsidR="005A1C29" w:rsidRPr="005A1C29" w:rsidRDefault="005A1C29" w:rsidP="005A1C29">
      <w:pPr>
        <w:widowControl/>
        <w:autoSpaceDE/>
        <w:autoSpaceDN/>
        <w:adjustRightInd/>
        <w:ind w:firstLine="709"/>
        <w:jc w:val="both"/>
        <w:rPr>
          <w:bCs/>
          <w:sz w:val="22"/>
          <w:szCs w:val="22"/>
        </w:rPr>
      </w:pPr>
      <w:r w:rsidRPr="005A1C29">
        <w:rPr>
          <w:sz w:val="22"/>
          <w:szCs w:val="22"/>
        </w:rPr>
        <w:t xml:space="preserve">2.5. </w:t>
      </w:r>
      <w:r w:rsidRPr="005A1C29">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DA6DA77" w14:textId="77777777" w:rsidR="005A1C29" w:rsidRPr="005A1C29" w:rsidRDefault="005A1C29" w:rsidP="005A1C29">
      <w:pPr>
        <w:widowControl/>
        <w:ind w:firstLine="709"/>
        <w:jc w:val="both"/>
        <w:rPr>
          <w:rFonts w:eastAsia="Calibri"/>
          <w:sz w:val="22"/>
          <w:szCs w:val="22"/>
          <w:lang w:eastAsia="en-US"/>
        </w:rPr>
      </w:pPr>
      <w:r w:rsidRPr="005A1C29">
        <w:rPr>
          <w:bCs/>
          <w:sz w:val="22"/>
          <w:szCs w:val="22"/>
        </w:rPr>
        <w:t>2.6. Цена настоящего Договора может быть снижена по соглашению Сторон без изменения предусмотренных Договором количества Товара</w:t>
      </w:r>
      <w:r w:rsidRPr="005A1C29">
        <w:rPr>
          <w:rFonts w:eastAsia="Calibri"/>
          <w:sz w:val="22"/>
          <w:szCs w:val="22"/>
          <w:lang w:eastAsia="en-US"/>
        </w:rPr>
        <w:t>, качества поставляемого Товара и иных условий Договора.</w:t>
      </w:r>
    </w:p>
    <w:p w14:paraId="5517AFEA" w14:textId="77777777" w:rsidR="005A1C29" w:rsidRPr="005A1C29" w:rsidRDefault="005A1C29" w:rsidP="005A1C29">
      <w:pPr>
        <w:widowControl/>
        <w:tabs>
          <w:tab w:val="left" w:pos="709"/>
        </w:tabs>
        <w:ind w:firstLine="709"/>
        <w:jc w:val="both"/>
        <w:rPr>
          <w:sz w:val="22"/>
          <w:szCs w:val="22"/>
        </w:rPr>
      </w:pPr>
      <w:r w:rsidRPr="005A1C29">
        <w:rPr>
          <w:sz w:val="22"/>
          <w:szCs w:val="22"/>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8C4960D" w14:textId="77777777" w:rsidR="005A1C29" w:rsidRPr="005A1C29" w:rsidRDefault="005A1C29" w:rsidP="005A1C29">
      <w:pPr>
        <w:widowControl/>
        <w:ind w:firstLine="709"/>
        <w:jc w:val="both"/>
        <w:rPr>
          <w:rFonts w:eastAsia="Calibri"/>
          <w:sz w:val="22"/>
          <w:szCs w:val="22"/>
          <w:lang w:eastAsia="en-US"/>
        </w:rPr>
      </w:pPr>
      <w:r w:rsidRPr="005A1C29">
        <w:rPr>
          <w:sz w:val="22"/>
          <w:szCs w:val="22"/>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5A1C29">
        <w:rPr>
          <w:rFonts w:eastAsia="Calibri"/>
          <w:sz w:val="22"/>
          <w:szCs w:val="22"/>
          <w:lang w:eastAsia="en-US"/>
        </w:rPr>
        <w:t xml:space="preserve">из установленной в Договоре цены единицы Товара, </w:t>
      </w:r>
      <w:r w:rsidRPr="005A1C29">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5A1C29">
        <w:rPr>
          <w:rFonts w:eastAsia="Calibri"/>
          <w:sz w:val="22"/>
          <w:szCs w:val="22"/>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78BD35BA" w14:textId="77777777" w:rsidR="005A1C29" w:rsidRPr="005A1C29" w:rsidRDefault="005A1C29" w:rsidP="005A1C29">
      <w:pPr>
        <w:widowControl/>
        <w:tabs>
          <w:tab w:val="left" w:pos="720"/>
        </w:tabs>
        <w:autoSpaceDE/>
        <w:autoSpaceDN/>
        <w:adjustRightInd/>
        <w:ind w:firstLine="709"/>
        <w:jc w:val="both"/>
        <w:rPr>
          <w:sz w:val="22"/>
          <w:szCs w:val="22"/>
        </w:rPr>
      </w:pPr>
      <w:r w:rsidRPr="005A1C29">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0DC32BF1" w14:textId="77777777" w:rsidR="005A1C29" w:rsidRPr="005A1C29" w:rsidRDefault="005A1C29" w:rsidP="005A1C29">
      <w:pPr>
        <w:widowControl/>
        <w:tabs>
          <w:tab w:val="left" w:pos="720"/>
        </w:tabs>
        <w:autoSpaceDE/>
        <w:autoSpaceDN/>
        <w:adjustRightInd/>
        <w:ind w:firstLine="709"/>
        <w:jc w:val="both"/>
        <w:rPr>
          <w:sz w:val="22"/>
          <w:szCs w:val="22"/>
        </w:rPr>
      </w:pPr>
    </w:p>
    <w:p w14:paraId="13796A56" w14:textId="77777777" w:rsidR="005A1C29" w:rsidRPr="005A1C29" w:rsidRDefault="005A1C29" w:rsidP="005A1C29">
      <w:pPr>
        <w:tabs>
          <w:tab w:val="left" w:pos="709"/>
        </w:tabs>
        <w:suppressAutoHyphens/>
        <w:autoSpaceDE/>
        <w:autoSpaceDN/>
        <w:adjustRightInd/>
        <w:ind w:firstLine="709"/>
        <w:jc w:val="center"/>
        <w:rPr>
          <w:rFonts w:eastAsia="Arial"/>
          <w:b/>
          <w:sz w:val="22"/>
          <w:szCs w:val="22"/>
          <w:lang w:eastAsia="ar-SA"/>
        </w:rPr>
      </w:pPr>
      <w:r w:rsidRPr="005A1C29">
        <w:rPr>
          <w:rFonts w:eastAsia="Arial"/>
          <w:b/>
          <w:sz w:val="22"/>
          <w:szCs w:val="22"/>
          <w:lang w:eastAsia="ar-SA"/>
        </w:rPr>
        <w:t>3. ПОРЯДОК РАСЧЕТОВ</w:t>
      </w:r>
    </w:p>
    <w:p w14:paraId="33F1180B" w14:textId="77777777" w:rsidR="005A1C29" w:rsidRPr="005A1C29" w:rsidRDefault="005A1C29" w:rsidP="005A1C29">
      <w:pPr>
        <w:widowControl/>
        <w:tabs>
          <w:tab w:val="left" w:pos="0"/>
        </w:tabs>
        <w:autoSpaceDE/>
        <w:autoSpaceDN/>
        <w:adjustRightInd/>
        <w:ind w:firstLine="709"/>
        <w:jc w:val="both"/>
        <w:rPr>
          <w:sz w:val="22"/>
          <w:szCs w:val="22"/>
        </w:rPr>
      </w:pPr>
      <w:r w:rsidRPr="005A1C29">
        <w:rPr>
          <w:sz w:val="22"/>
          <w:szCs w:val="22"/>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43343DAE" w14:textId="77777777" w:rsidR="005A1C29" w:rsidRPr="005A1C29" w:rsidRDefault="005A1C29" w:rsidP="005A1C29">
      <w:pPr>
        <w:widowControl/>
        <w:tabs>
          <w:tab w:val="left" w:pos="0"/>
        </w:tabs>
        <w:autoSpaceDE/>
        <w:autoSpaceDN/>
        <w:adjustRightInd/>
        <w:ind w:firstLine="709"/>
        <w:jc w:val="both"/>
        <w:rPr>
          <w:sz w:val="22"/>
          <w:szCs w:val="22"/>
        </w:rPr>
      </w:pPr>
      <w:r w:rsidRPr="005A1C29">
        <w:rPr>
          <w:sz w:val="22"/>
          <w:szCs w:val="22"/>
        </w:rPr>
        <w:t>3.2. Обязательство Заказчика по оплате за поставку Товара считается исполненным с момента списания денежных средств со счета Заказчика.</w:t>
      </w:r>
    </w:p>
    <w:p w14:paraId="462F1454" w14:textId="77777777" w:rsidR="005A1C29" w:rsidRPr="005A1C29" w:rsidRDefault="005A1C29" w:rsidP="005A1C29">
      <w:pPr>
        <w:widowControl/>
        <w:tabs>
          <w:tab w:val="left" w:pos="0"/>
        </w:tabs>
        <w:autoSpaceDE/>
        <w:autoSpaceDN/>
        <w:adjustRightInd/>
        <w:ind w:firstLine="709"/>
        <w:jc w:val="both"/>
        <w:rPr>
          <w:b/>
          <w:sz w:val="22"/>
          <w:szCs w:val="24"/>
        </w:rPr>
      </w:pPr>
    </w:p>
    <w:p w14:paraId="172BA55F" w14:textId="77777777" w:rsidR="005A1C29" w:rsidRPr="005A1C29" w:rsidRDefault="005A1C29" w:rsidP="005A1C29">
      <w:pPr>
        <w:widowControl/>
        <w:tabs>
          <w:tab w:val="left" w:pos="709"/>
          <w:tab w:val="left" w:pos="1134"/>
        </w:tabs>
        <w:autoSpaceDE/>
        <w:autoSpaceDN/>
        <w:adjustRightInd/>
        <w:ind w:firstLine="709"/>
        <w:jc w:val="center"/>
        <w:rPr>
          <w:b/>
          <w:sz w:val="22"/>
          <w:szCs w:val="22"/>
        </w:rPr>
      </w:pPr>
      <w:r w:rsidRPr="005A1C29">
        <w:rPr>
          <w:b/>
          <w:sz w:val="22"/>
          <w:szCs w:val="22"/>
        </w:rPr>
        <w:t>4. ПРАВА И ОБЯЗАННОСТИ СТОРОН</w:t>
      </w:r>
    </w:p>
    <w:p w14:paraId="0073F29A" w14:textId="77777777" w:rsidR="005A1C29" w:rsidRPr="005A1C29" w:rsidRDefault="005A1C29" w:rsidP="005A1C29">
      <w:pPr>
        <w:widowControl/>
        <w:tabs>
          <w:tab w:val="left" w:pos="709"/>
        </w:tabs>
        <w:ind w:firstLine="709"/>
        <w:jc w:val="both"/>
        <w:rPr>
          <w:sz w:val="22"/>
          <w:szCs w:val="22"/>
        </w:rPr>
      </w:pPr>
      <w:r w:rsidRPr="005A1C29">
        <w:rPr>
          <w:b/>
          <w:sz w:val="22"/>
          <w:szCs w:val="22"/>
        </w:rPr>
        <w:t>4.1.</w:t>
      </w:r>
      <w:r w:rsidRPr="005A1C29">
        <w:rPr>
          <w:sz w:val="22"/>
          <w:szCs w:val="22"/>
        </w:rPr>
        <w:t xml:space="preserve"> З</w:t>
      </w:r>
      <w:r w:rsidRPr="005A1C29">
        <w:rPr>
          <w:b/>
          <w:sz w:val="22"/>
          <w:szCs w:val="22"/>
        </w:rPr>
        <w:t>аказчик вправе</w:t>
      </w:r>
      <w:r w:rsidRPr="005A1C29">
        <w:rPr>
          <w:sz w:val="22"/>
          <w:szCs w:val="22"/>
        </w:rPr>
        <w:t>:</w:t>
      </w:r>
    </w:p>
    <w:p w14:paraId="7B2E9D30" w14:textId="77777777" w:rsidR="005A1C29" w:rsidRPr="005A1C29" w:rsidRDefault="005A1C29" w:rsidP="005A1C29">
      <w:pPr>
        <w:widowControl/>
        <w:tabs>
          <w:tab w:val="left" w:pos="709"/>
        </w:tabs>
        <w:ind w:firstLine="709"/>
        <w:jc w:val="both"/>
        <w:rPr>
          <w:sz w:val="22"/>
          <w:szCs w:val="22"/>
        </w:rPr>
      </w:pPr>
      <w:r w:rsidRPr="005A1C29">
        <w:rPr>
          <w:sz w:val="22"/>
          <w:szCs w:val="22"/>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65130D3" w14:textId="77777777" w:rsidR="005A1C29" w:rsidRPr="005A1C29" w:rsidRDefault="005A1C29" w:rsidP="005A1C29">
      <w:pPr>
        <w:widowControl/>
        <w:tabs>
          <w:tab w:val="left" w:pos="709"/>
        </w:tabs>
        <w:ind w:firstLine="709"/>
        <w:jc w:val="both"/>
        <w:rPr>
          <w:sz w:val="22"/>
          <w:szCs w:val="22"/>
        </w:rPr>
      </w:pPr>
      <w:r w:rsidRPr="005A1C29">
        <w:rPr>
          <w:sz w:val="22"/>
          <w:szCs w:val="22"/>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33CAF3BB" w14:textId="77777777" w:rsidR="005A1C29" w:rsidRPr="005A1C29" w:rsidRDefault="005A1C29" w:rsidP="005A1C29">
      <w:pPr>
        <w:widowControl/>
        <w:tabs>
          <w:tab w:val="left" w:pos="709"/>
        </w:tabs>
        <w:ind w:firstLine="709"/>
        <w:jc w:val="both"/>
        <w:rPr>
          <w:sz w:val="22"/>
          <w:szCs w:val="22"/>
        </w:rPr>
      </w:pPr>
      <w:r w:rsidRPr="005A1C29">
        <w:rPr>
          <w:sz w:val="22"/>
          <w:szCs w:val="22"/>
        </w:rPr>
        <w:t>4.1.3. Запрашивать у Поставщика информацию о ходе и состоянии исполнения обязательств Поставщика по настоящему Договору.</w:t>
      </w:r>
    </w:p>
    <w:p w14:paraId="0BF5280D" w14:textId="77777777" w:rsidR="005A1C29" w:rsidRPr="005A1C29" w:rsidRDefault="005A1C29" w:rsidP="005A1C29">
      <w:pPr>
        <w:tabs>
          <w:tab w:val="left" w:pos="709"/>
        </w:tabs>
        <w:ind w:firstLine="709"/>
        <w:jc w:val="both"/>
        <w:rPr>
          <w:sz w:val="22"/>
          <w:szCs w:val="22"/>
        </w:rPr>
      </w:pPr>
      <w:r w:rsidRPr="005A1C29">
        <w:rPr>
          <w:sz w:val="22"/>
          <w:szCs w:val="22"/>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570E2967" w14:textId="77777777" w:rsidR="005A1C29" w:rsidRPr="005A1C29" w:rsidRDefault="005A1C29" w:rsidP="005A1C29">
      <w:pPr>
        <w:tabs>
          <w:tab w:val="left" w:pos="709"/>
        </w:tabs>
        <w:ind w:firstLine="709"/>
        <w:jc w:val="both"/>
        <w:rPr>
          <w:sz w:val="22"/>
          <w:szCs w:val="22"/>
        </w:rPr>
      </w:pPr>
      <w:r w:rsidRPr="005A1C29">
        <w:rPr>
          <w:sz w:val="22"/>
          <w:szCs w:val="22"/>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5557347A" w14:textId="77777777" w:rsidR="005A1C29" w:rsidRPr="005A1C29" w:rsidRDefault="005A1C29" w:rsidP="005A1C29">
      <w:pPr>
        <w:widowControl/>
        <w:tabs>
          <w:tab w:val="left" w:pos="709"/>
        </w:tabs>
        <w:ind w:firstLine="709"/>
        <w:jc w:val="both"/>
        <w:rPr>
          <w:sz w:val="22"/>
          <w:szCs w:val="22"/>
        </w:rPr>
      </w:pPr>
      <w:r w:rsidRPr="005A1C29">
        <w:rPr>
          <w:sz w:val="22"/>
          <w:szCs w:val="22"/>
        </w:rPr>
        <w:t>4.1.6. Требовать возмещения убытков, причиненных по вине Поставщика.</w:t>
      </w:r>
    </w:p>
    <w:p w14:paraId="0D8500EB" w14:textId="77777777" w:rsidR="005A1C29" w:rsidRPr="005A1C29" w:rsidRDefault="005A1C29" w:rsidP="005A1C29">
      <w:pPr>
        <w:widowControl/>
        <w:tabs>
          <w:tab w:val="left" w:pos="709"/>
        </w:tabs>
        <w:ind w:firstLine="709"/>
        <w:jc w:val="both"/>
        <w:rPr>
          <w:sz w:val="22"/>
          <w:szCs w:val="22"/>
        </w:rPr>
      </w:pPr>
      <w:r w:rsidRPr="005A1C29">
        <w:rPr>
          <w:b/>
          <w:sz w:val="22"/>
          <w:szCs w:val="22"/>
        </w:rPr>
        <w:t>4.2. Заказчик обязан</w:t>
      </w:r>
      <w:r w:rsidRPr="005A1C29">
        <w:rPr>
          <w:sz w:val="22"/>
          <w:szCs w:val="22"/>
        </w:rPr>
        <w:t>:</w:t>
      </w:r>
    </w:p>
    <w:p w14:paraId="4280ED9F" w14:textId="77777777" w:rsidR="005A1C29" w:rsidRPr="005A1C29" w:rsidRDefault="005A1C29" w:rsidP="005A1C29">
      <w:pPr>
        <w:widowControl/>
        <w:autoSpaceDE/>
        <w:autoSpaceDN/>
        <w:adjustRightInd/>
        <w:ind w:firstLine="709"/>
        <w:jc w:val="both"/>
        <w:rPr>
          <w:sz w:val="22"/>
          <w:szCs w:val="22"/>
        </w:rPr>
      </w:pPr>
      <w:r w:rsidRPr="005A1C29">
        <w:rPr>
          <w:sz w:val="22"/>
          <w:szCs w:val="22"/>
        </w:rPr>
        <w:t>4.2.1. Принять надлежащим образом поставленный Товар и своевременно оплатить его в соответствии с условиями настоящего Договора.</w:t>
      </w:r>
    </w:p>
    <w:p w14:paraId="6728B3B7" w14:textId="77777777" w:rsidR="005A1C29" w:rsidRPr="005A1C29" w:rsidRDefault="005A1C29" w:rsidP="005A1C29">
      <w:pPr>
        <w:widowControl/>
        <w:autoSpaceDE/>
        <w:autoSpaceDN/>
        <w:adjustRightInd/>
        <w:ind w:firstLine="709"/>
        <w:jc w:val="both"/>
        <w:rPr>
          <w:sz w:val="22"/>
          <w:szCs w:val="22"/>
        </w:rPr>
      </w:pPr>
      <w:r w:rsidRPr="005A1C29">
        <w:rPr>
          <w:sz w:val="22"/>
          <w:szCs w:val="22"/>
        </w:rPr>
        <w:t>4.2.2. Своевременно сообщить Поставщику о недостатках Товара, обнаруженных в ходе приемки.</w:t>
      </w:r>
    </w:p>
    <w:p w14:paraId="1F837436" w14:textId="77777777" w:rsidR="005A1C29" w:rsidRPr="005A1C29" w:rsidRDefault="005A1C29" w:rsidP="005A1C29">
      <w:pPr>
        <w:widowControl/>
        <w:autoSpaceDE/>
        <w:autoSpaceDN/>
        <w:adjustRightInd/>
        <w:ind w:firstLine="709"/>
        <w:jc w:val="both"/>
        <w:rPr>
          <w:sz w:val="22"/>
          <w:szCs w:val="22"/>
        </w:rPr>
      </w:pPr>
      <w:r w:rsidRPr="005A1C29">
        <w:rPr>
          <w:sz w:val="22"/>
          <w:szCs w:val="22"/>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110DF158" w14:textId="77777777" w:rsidR="005A1C29" w:rsidRPr="005A1C29" w:rsidRDefault="005A1C29" w:rsidP="005A1C29">
      <w:pPr>
        <w:widowControl/>
        <w:autoSpaceDE/>
        <w:autoSpaceDN/>
        <w:adjustRightInd/>
        <w:ind w:firstLine="709"/>
        <w:jc w:val="both"/>
        <w:rPr>
          <w:sz w:val="22"/>
          <w:szCs w:val="22"/>
        </w:rPr>
      </w:pPr>
      <w:r w:rsidRPr="005A1C29">
        <w:rPr>
          <w:sz w:val="22"/>
          <w:szCs w:val="22"/>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5EF07982" w14:textId="77777777" w:rsidR="005A1C29" w:rsidRPr="005A1C29" w:rsidRDefault="005A1C29" w:rsidP="005A1C29">
      <w:pPr>
        <w:widowControl/>
        <w:autoSpaceDE/>
        <w:autoSpaceDN/>
        <w:adjustRightInd/>
        <w:ind w:firstLine="709"/>
        <w:jc w:val="both"/>
        <w:rPr>
          <w:sz w:val="22"/>
          <w:szCs w:val="22"/>
        </w:rPr>
      </w:pPr>
      <w:r w:rsidRPr="005A1C29">
        <w:rPr>
          <w:sz w:val="22"/>
          <w:szCs w:val="22"/>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A726770" w14:textId="77777777" w:rsidR="005A1C29" w:rsidRPr="005A1C29" w:rsidRDefault="005A1C29" w:rsidP="005A1C29">
      <w:pPr>
        <w:widowControl/>
        <w:autoSpaceDE/>
        <w:autoSpaceDN/>
        <w:adjustRightInd/>
        <w:ind w:firstLine="709"/>
        <w:jc w:val="both"/>
        <w:rPr>
          <w:sz w:val="22"/>
          <w:szCs w:val="22"/>
        </w:rPr>
      </w:pPr>
      <w:r w:rsidRPr="005A1C29">
        <w:rPr>
          <w:sz w:val="22"/>
          <w:szCs w:val="22"/>
        </w:rPr>
        <w:t>4.2.6. Требовать уплаты неустоек (штрафов, пеней) в соответствии с разделом 9 настоящего Договора.</w:t>
      </w:r>
    </w:p>
    <w:p w14:paraId="21F70D27" w14:textId="77777777" w:rsidR="005A1C29" w:rsidRPr="005A1C29" w:rsidRDefault="005A1C29" w:rsidP="005A1C29">
      <w:pPr>
        <w:widowControl/>
        <w:autoSpaceDE/>
        <w:autoSpaceDN/>
        <w:adjustRightInd/>
        <w:ind w:firstLine="709"/>
        <w:jc w:val="both"/>
        <w:rPr>
          <w:sz w:val="22"/>
          <w:szCs w:val="22"/>
        </w:rPr>
      </w:pPr>
      <w:r w:rsidRPr="005A1C29">
        <w:rPr>
          <w:sz w:val="22"/>
          <w:szCs w:val="22"/>
        </w:rPr>
        <w:t xml:space="preserve">4.2.8. Осуществлять контроль за исполнением Поставщиком условий Договора в соответствии с законодательством Российской Федерации. </w:t>
      </w:r>
    </w:p>
    <w:p w14:paraId="1DC0665D" w14:textId="77777777" w:rsidR="005A1C29" w:rsidRPr="005A1C29" w:rsidRDefault="005A1C29" w:rsidP="005A1C29">
      <w:pPr>
        <w:widowControl/>
        <w:tabs>
          <w:tab w:val="left" w:pos="709"/>
        </w:tabs>
        <w:ind w:firstLine="709"/>
        <w:jc w:val="both"/>
        <w:rPr>
          <w:sz w:val="22"/>
          <w:szCs w:val="22"/>
        </w:rPr>
      </w:pPr>
      <w:r w:rsidRPr="005A1C29">
        <w:rPr>
          <w:b/>
          <w:sz w:val="22"/>
          <w:szCs w:val="22"/>
        </w:rPr>
        <w:t>4.3. Поставщик вправе</w:t>
      </w:r>
      <w:r w:rsidRPr="005A1C29">
        <w:rPr>
          <w:sz w:val="22"/>
          <w:szCs w:val="22"/>
        </w:rPr>
        <w:t>:</w:t>
      </w:r>
    </w:p>
    <w:p w14:paraId="7923C56A" w14:textId="77777777" w:rsidR="005A1C29" w:rsidRPr="005A1C29" w:rsidRDefault="005A1C29" w:rsidP="005A1C29">
      <w:pPr>
        <w:tabs>
          <w:tab w:val="left" w:pos="709"/>
        </w:tabs>
        <w:ind w:firstLine="709"/>
        <w:jc w:val="both"/>
        <w:rPr>
          <w:sz w:val="22"/>
          <w:szCs w:val="22"/>
        </w:rPr>
      </w:pPr>
      <w:r w:rsidRPr="005A1C29">
        <w:rPr>
          <w:sz w:val="22"/>
          <w:szCs w:val="22"/>
        </w:rPr>
        <w:t>4.3.1. Требовать своевременной оплаты поставленного Товара.</w:t>
      </w:r>
    </w:p>
    <w:p w14:paraId="6C596638" w14:textId="77777777" w:rsidR="005A1C29" w:rsidRPr="005A1C29" w:rsidRDefault="005A1C29" w:rsidP="005A1C29">
      <w:pPr>
        <w:widowControl/>
        <w:tabs>
          <w:tab w:val="left" w:pos="709"/>
        </w:tabs>
        <w:ind w:firstLine="709"/>
        <w:jc w:val="both"/>
        <w:rPr>
          <w:sz w:val="22"/>
          <w:szCs w:val="22"/>
        </w:rPr>
      </w:pPr>
      <w:r w:rsidRPr="005A1C29">
        <w:rPr>
          <w:sz w:val="22"/>
          <w:szCs w:val="22"/>
        </w:rPr>
        <w:lastRenderedPageBreak/>
        <w:t>4.3.2. Получать от Заказчика разъяснения и уточнения по вопросам поставки Товара в рамках настоящего Договора.</w:t>
      </w:r>
    </w:p>
    <w:p w14:paraId="3CB37625" w14:textId="77777777" w:rsidR="005A1C29" w:rsidRPr="005A1C29" w:rsidRDefault="005A1C29" w:rsidP="005A1C29">
      <w:pPr>
        <w:widowControl/>
        <w:tabs>
          <w:tab w:val="left" w:pos="709"/>
        </w:tabs>
        <w:ind w:firstLine="709"/>
        <w:jc w:val="both"/>
        <w:rPr>
          <w:sz w:val="22"/>
          <w:szCs w:val="22"/>
        </w:rPr>
      </w:pPr>
      <w:r w:rsidRPr="005A1C29">
        <w:rPr>
          <w:b/>
          <w:sz w:val="22"/>
          <w:szCs w:val="22"/>
        </w:rPr>
        <w:t>4.4. Поставщик обязан</w:t>
      </w:r>
      <w:r w:rsidRPr="005A1C29">
        <w:rPr>
          <w:sz w:val="22"/>
          <w:szCs w:val="22"/>
        </w:rPr>
        <w:t>:</w:t>
      </w:r>
    </w:p>
    <w:p w14:paraId="4BC83066" w14:textId="77777777" w:rsidR="005A1C29" w:rsidRPr="005A1C29" w:rsidRDefault="005A1C29" w:rsidP="005A1C29">
      <w:pPr>
        <w:widowControl/>
        <w:tabs>
          <w:tab w:val="left" w:pos="630"/>
          <w:tab w:val="left" w:pos="709"/>
        </w:tabs>
        <w:autoSpaceDE/>
        <w:autoSpaceDN/>
        <w:adjustRightInd/>
        <w:ind w:firstLine="709"/>
        <w:jc w:val="both"/>
        <w:rPr>
          <w:sz w:val="22"/>
          <w:szCs w:val="22"/>
        </w:rPr>
      </w:pPr>
      <w:r w:rsidRPr="005A1C29">
        <w:rPr>
          <w:sz w:val="22"/>
          <w:szCs w:val="22"/>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59F5936B" w14:textId="77777777" w:rsidR="005A1C29" w:rsidRPr="005A1C29" w:rsidRDefault="005A1C29" w:rsidP="005A1C29">
      <w:pPr>
        <w:widowControl/>
        <w:tabs>
          <w:tab w:val="left" w:pos="709"/>
        </w:tabs>
        <w:ind w:firstLine="709"/>
        <w:jc w:val="both"/>
        <w:rPr>
          <w:b/>
          <w:sz w:val="22"/>
          <w:szCs w:val="22"/>
        </w:rPr>
      </w:pPr>
      <w:r w:rsidRPr="005A1C29">
        <w:rPr>
          <w:sz w:val="22"/>
          <w:szCs w:val="22"/>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D254BF5" w14:textId="77777777" w:rsidR="005A1C29" w:rsidRPr="005A1C29" w:rsidRDefault="005A1C29" w:rsidP="005A1C29">
      <w:pPr>
        <w:widowControl/>
        <w:tabs>
          <w:tab w:val="left" w:pos="709"/>
        </w:tabs>
        <w:ind w:firstLine="709"/>
        <w:jc w:val="both"/>
        <w:rPr>
          <w:sz w:val="22"/>
          <w:szCs w:val="22"/>
        </w:rPr>
      </w:pPr>
      <w:r w:rsidRPr="005A1C29">
        <w:rPr>
          <w:sz w:val="22"/>
          <w:szCs w:val="22"/>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ADFD8E8" w14:textId="77777777" w:rsidR="005A1C29" w:rsidRPr="005A1C29" w:rsidRDefault="005A1C29" w:rsidP="005A1C29">
      <w:pPr>
        <w:widowControl/>
        <w:ind w:firstLine="709"/>
        <w:jc w:val="both"/>
        <w:rPr>
          <w:sz w:val="22"/>
          <w:szCs w:val="22"/>
        </w:rPr>
      </w:pPr>
      <w:r w:rsidRPr="005A1C29">
        <w:rPr>
          <w:sz w:val="22"/>
          <w:szCs w:val="22"/>
        </w:rPr>
        <w:t>4.4.4. Гарантировать качество Товара.</w:t>
      </w:r>
    </w:p>
    <w:p w14:paraId="5891337E" w14:textId="77777777" w:rsidR="005A1C29" w:rsidRPr="005A1C29" w:rsidRDefault="005A1C29" w:rsidP="005A1C29">
      <w:pPr>
        <w:widowControl/>
        <w:ind w:firstLine="709"/>
        <w:jc w:val="both"/>
        <w:rPr>
          <w:sz w:val="22"/>
          <w:szCs w:val="22"/>
        </w:rPr>
      </w:pPr>
      <w:r w:rsidRPr="005A1C29">
        <w:rPr>
          <w:sz w:val="22"/>
          <w:szCs w:val="22"/>
        </w:rPr>
        <w:t>4.4.5. Произвести замену Товара, поставленного с нарушением условий настоящего Договора.</w:t>
      </w:r>
    </w:p>
    <w:p w14:paraId="5571423D" w14:textId="77777777" w:rsidR="005A1C29" w:rsidRPr="005A1C29" w:rsidRDefault="005A1C29" w:rsidP="005A1C29">
      <w:pPr>
        <w:widowControl/>
        <w:ind w:firstLine="709"/>
        <w:jc w:val="both"/>
        <w:rPr>
          <w:sz w:val="22"/>
          <w:szCs w:val="22"/>
        </w:rPr>
      </w:pPr>
      <w:r w:rsidRPr="005A1C29">
        <w:rPr>
          <w:sz w:val="22"/>
          <w:szCs w:val="22"/>
        </w:rPr>
        <w:t>4.4.6.</w:t>
      </w:r>
      <w:r w:rsidRPr="005A1C29">
        <w:rPr>
          <w:sz w:val="22"/>
          <w:szCs w:val="22"/>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506F35A" w14:textId="77777777" w:rsidR="005A1C29" w:rsidRPr="005A1C29" w:rsidRDefault="005A1C29" w:rsidP="005A1C29">
      <w:pPr>
        <w:widowControl/>
        <w:ind w:firstLine="709"/>
        <w:jc w:val="both"/>
        <w:rPr>
          <w:sz w:val="22"/>
          <w:szCs w:val="22"/>
        </w:rPr>
      </w:pPr>
      <w:r w:rsidRPr="005A1C29">
        <w:rPr>
          <w:sz w:val="22"/>
          <w:szCs w:val="22"/>
        </w:rPr>
        <w:t>4.4.7. Нести ответственность перед Заказчиком за повреждения Товара, возникшие из-за неправильной упаковки.</w:t>
      </w:r>
    </w:p>
    <w:p w14:paraId="26B2B1B1" w14:textId="77777777" w:rsidR="005A1C29" w:rsidRPr="005A1C29" w:rsidRDefault="005A1C29" w:rsidP="005A1C29">
      <w:pPr>
        <w:widowControl/>
        <w:ind w:firstLine="709"/>
        <w:jc w:val="both"/>
        <w:rPr>
          <w:sz w:val="22"/>
          <w:szCs w:val="22"/>
        </w:rPr>
      </w:pPr>
      <w:r w:rsidRPr="005A1C29">
        <w:rPr>
          <w:sz w:val="22"/>
          <w:szCs w:val="22"/>
        </w:rPr>
        <w:t>4.4.8. Обеспечить присутствие своего уполномоченного представителя при передаче Товара Заказчику.</w:t>
      </w:r>
    </w:p>
    <w:p w14:paraId="30579FA7" w14:textId="77777777" w:rsidR="005A1C29" w:rsidRPr="005A1C29" w:rsidRDefault="005A1C29" w:rsidP="005A1C29">
      <w:pPr>
        <w:widowControl/>
        <w:ind w:firstLine="709"/>
        <w:jc w:val="both"/>
        <w:rPr>
          <w:sz w:val="22"/>
          <w:szCs w:val="22"/>
        </w:rPr>
      </w:pPr>
      <w:r w:rsidRPr="005A1C29">
        <w:rPr>
          <w:sz w:val="22"/>
          <w:szCs w:val="22"/>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2C94A708" w14:textId="77777777" w:rsidR="005A1C29" w:rsidRPr="005A1C29" w:rsidRDefault="005A1C29" w:rsidP="005A1C29">
      <w:pPr>
        <w:widowControl/>
        <w:ind w:firstLine="709"/>
        <w:jc w:val="both"/>
        <w:rPr>
          <w:b/>
          <w:sz w:val="22"/>
          <w:szCs w:val="22"/>
        </w:rPr>
      </w:pPr>
    </w:p>
    <w:p w14:paraId="5DD89DD2" w14:textId="77777777" w:rsidR="005A1C29" w:rsidRPr="005A1C29" w:rsidRDefault="005A1C29" w:rsidP="005A1C29">
      <w:pPr>
        <w:widowControl/>
        <w:shd w:val="clear" w:color="auto" w:fill="FFFFFF"/>
        <w:tabs>
          <w:tab w:val="left" w:pos="709"/>
        </w:tabs>
        <w:autoSpaceDE/>
        <w:autoSpaceDN/>
        <w:adjustRightInd/>
        <w:ind w:firstLine="709"/>
        <w:jc w:val="center"/>
        <w:rPr>
          <w:b/>
          <w:sz w:val="22"/>
          <w:szCs w:val="22"/>
        </w:rPr>
      </w:pPr>
      <w:r w:rsidRPr="005A1C29">
        <w:rPr>
          <w:b/>
          <w:sz w:val="22"/>
          <w:szCs w:val="22"/>
        </w:rPr>
        <w:t>5. СРОК, МЕСТО И УСЛОВИЯ ПОСТАВКИ</w:t>
      </w:r>
    </w:p>
    <w:p w14:paraId="5A2B58CE" w14:textId="77777777" w:rsidR="005A1C29" w:rsidRPr="005A1C29" w:rsidRDefault="005A1C29" w:rsidP="005A1C29">
      <w:pPr>
        <w:widowControl/>
        <w:tabs>
          <w:tab w:val="left" w:pos="709"/>
        </w:tabs>
        <w:ind w:firstLine="709"/>
        <w:jc w:val="both"/>
        <w:rPr>
          <w:sz w:val="22"/>
          <w:szCs w:val="22"/>
        </w:rPr>
      </w:pPr>
      <w:r w:rsidRPr="005A1C29">
        <w:rPr>
          <w:sz w:val="22"/>
          <w:szCs w:val="22"/>
        </w:rPr>
        <w:t>5.1. Поставка Товара осуществляется в течение 7-ми рабочих дней с момента заключения Договора.</w:t>
      </w:r>
    </w:p>
    <w:p w14:paraId="4BFAB6AB" w14:textId="77777777" w:rsidR="005A1C29" w:rsidRPr="005A1C29" w:rsidRDefault="005A1C29" w:rsidP="005A1C29">
      <w:pPr>
        <w:widowControl/>
        <w:tabs>
          <w:tab w:val="left" w:pos="709"/>
        </w:tabs>
        <w:ind w:firstLine="709"/>
        <w:jc w:val="both"/>
        <w:rPr>
          <w:i/>
          <w:sz w:val="22"/>
          <w:szCs w:val="22"/>
        </w:rPr>
      </w:pPr>
      <w:r w:rsidRPr="005A1C29">
        <w:rPr>
          <w:sz w:val="22"/>
          <w:szCs w:val="22"/>
        </w:rPr>
        <w:t>5.2. Поставка Товара осуществляется силами и за счет Поставщика.</w:t>
      </w:r>
      <w:r w:rsidRPr="005A1C29">
        <w:rPr>
          <w:i/>
          <w:sz w:val="22"/>
          <w:szCs w:val="22"/>
        </w:rPr>
        <w:t xml:space="preserve"> </w:t>
      </w:r>
    </w:p>
    <w:p w14:paraId="6C3EA42C" w14:textId="77777777" w:rsidR="005A1C29" w:rsidRPr="005A1C29" w:rsidRDefault="005A1C29" w:rsidP="005A1C29">
      <w:pPr>
        <w:widowControl/>
        <w:tabs>
          <w:tab w:val="left" w:pos="709"/>
        </w:tabs>
        <w:ind w:firstLine="709"/>
        <w:jc w:val="both"/>
        <w:rPr>
          <w:sz w:val="22"/>
          <w:szCs w:val="22"/>
        </w:rPr>
      </w:pPr>
      <w:r w:rsidRPr="005A1C29">
        <w:rPr>
          <w:sz w:val="22"/>
          <w:szCs w:val="22"/>
        </w:rPr>
        <w:t>Адрес склада: РМЭ, г. Йошкар-Ола, ул. Дружбы, д. 2 (далее – место поставки).</w:t>
      </w:r>
    </w:p>
    <w:p w14:paraId="3A2D14F6" w14:textId="77777777" w:rsidR="005A1C29" w:rsidRPr="005A1C29" w:rsidRDefault="005A1C29" w:rsidP="005A1C29">
      <w:pPr>
        <w:widowControl/>
        <w:suppressAutoHyphens/>
        <w:autoSpaceDE/>
        <w:autoSpaceDN/>
        <w:adjustRightInd/>
        <w:ind w:firstLine="709"/>
        <w:jc w:val="both"/>
        <w:rPr>
          <w:color w:val="000000"/>
          <w:sz w:val="22"/>
          <w:szCs w:val="22"/>
          <w:lang w:eastAsia="ar-SA"/>
        </w:rPr>
      </w:pPr>
      <w:r w:rsidRPr="005A1C29">
        <w:rPr>
          <w:sz w:val="22"/>
          <w:szCs w:val="22"/>
          <w:lang w:eastAsia="ar-SA"/>
        </w:rPr>
        <w:t xml:space="preserve">5.3. Поставка Товара должна быть осуществлена Поставщиком в полном объеме в установленные настоящим Договором сроки по адресу, указанному в п.5.2 настоящего Договора </w:t>
      </w:r>
      <w:r w:rsidRPr="005A1C29">
        <w:rPr>
          <w:color w:val="000000"/>
          <w:sz w:val="22"/>
          <w:szCs w:val="22"/>
          <w:lang w:eastAsia="ar-SA"/>
        </w:rPr>
        <w:t xml:space="preserve">(в рабочие дни с 8.00 до 12.00 и с 13.00 до 16.00 часов по московскому времени). </w:t>
      </w:r>
    </w:p>
    <w:p w14:paraId="6E89E746" w14:textId="77777777" w:rsidR="005A1C29" w:rsidRPr="005A1C29" w:rsidRDefault="005A1C29" w:rsidP="005A1C29">
      <w:pPr>
        <w:widowControl/>
        <w:suppressAutoHyphens/>
        <w:autoSpaceDE/>
        <w:autoSpaceDN/>
        <w:adjustRightInd/>
        <w:ind w:firstLine="709"/>
        <w:jc w:val="both"/>
        <w:rPr>
          <w:color w:val="000000"/>
          <w:sz w:val="22"/>
          <w:szCs w:val="22"/>
          <w:lang w:eastAsia="ar-SA"/>
        </w:rPr>
      </w:pPr>
    </w:p>
    <w:p w14:paraId="3B7A5454" w14:textId="77777777" w:rsidR="005A1C29" w:rsidRPr="005A1C29" w:rsidRDefault="005A1C29" w:rsidP="005A1C29">
      <w:pPr>
        <w:widowControl/>
        <w:tabs>
          <w:tab w:val="left" w:pos="709"/>
        </w:tabs>
        <w:autoSpaceDE/>
        <w:autoSpaceDN/>
        <w:adjustRightInd/>
        <w:ind w:firstLine="709"/>
        <w:jc w:val="center"/>
        <w:rPr>
          <w:sz w:val="22"/>
          <w:szCs w:val="22"/>
        </w:rPr>
      </w:pPr>
      <w:r w:rsidRPr="005A1C29">
        <w:rPr>
          <w:b/>
          <w:sz w:val="22"/>
          <w:szCs w:val="22"/>
        </w:rPr>
        <w:t xml:space="preserve">6. ПОРЯДОК СДАЧИ-ПРИЕМКИ ТОВАРА </w:t>
      </w:r>
      <w:r w:rsidRPr="005A1C29">
        <w:rPr>
          <w:b/>
          <w:sz w:val="22"/>
          <w:szCs w:val="22"/>
        </w:rPr>
        <w:tab/>
      </w:r>
    </w:p>
    <w:p w14:paraId="5F01E392" w14:textId="77777777" w:rsidR="005A1C29" w:rsidRPr="005A1C29" w:rsidRDefault="005A1C29" w:rsidP="005A1C29">
      <w:pPr>
        <w:widowControl/>
        <w:tabs>
          <w:tab w:val="left" w:pos="709"/>
        </w:tabs>
        <w:ind w:firstLine="709"/>
        <w:jc w:val="both"/>
        <w:rPr>
          <w:sz w:val="22"/>
          <w:szCs w:val="22"/>
        </w:rPr>
      </w:pPr>
      <w:r w:rsidRPr="005A1C29">
        <w:rPr>
          <w:sz w:val="22"/>
          <w:szCs w:val="22"/>
        </w:rPr>
        <w:t>6.1. При поставке Товара Поставщик передает Заказчику все документы, предусмотренные пунктом 1.4 настоящего Договора.</w:t>
      </w:r>
    </w:p>
    <w:p w14:paraId="668435B3" w14:textId="62AD380F" w:rsidR="005A1C29" w:rsidRPr="005A1C29" w:rsidRDefault="005A1C29" w:rsidP="005A1C29">
      <w:pPr>
        <w:widowControl/>
        <w:ind w:firstLine="709"/>
        <w:jc w:val="both"/>
        <w:rPr>
          <w:sz w:val="22"/>
          <w:szCs w:val="22"/>
          <w:lang w:eastAsia="ar-SA"/>
        </w:rPr>
      </w:pPr>
      <w:r w:rsidRPr="005A1C29">
        <w:rPr>
          <w:sz w:val="22"/>
          <w:szCs w:val="22"/>
        </w:rPr>
        <w:t xml:space="preserve">6.2. </w:t>
      </w:r>
      <w:r w:rsidRPr="005A1C29">
        <w:rPr>
          <w:sz w:val="22"/>
          <w:szCs w:val="22"/>
          <w:lang w:eastAsia="ar-SA"/>
        </w:rPr>
        <w:t>Трубы должны иметь гладкие наружную и внутреннюю поверхности.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Наличие маркировки согласно ГОСТ 18599-20</w:t>
      </w:r>
      <w:r w:rsidR="0058676D">
        <w:rPr>
          <w:sz w:val="22"/>
          <w:szCs w:val="22"/>
          <w:lang w:eastAsia="ar-SA"/>
        </w:rPr>
        <w:t>0</w:t>
      </w:r>
      <w:r w:rsidRPr="005A1C29">
        <w:rPr>
          <w:sz w:val="22"/>
          <w:szCs w:val="22"/>
          <w:lang w:eastAsia="ar-SA"/>
        </w:rPr>
        <w:t xml:space="preserve">1 (трубы напольные из полиэтилена. Марка сырья: ПЭ2НТ 11-9 (Композиция полиэтилена высокой плотности типа ПЭ 100). </w:t>
      </w:r>
    </w:p>
    <w:p w14:paraId="790CEFD0" w14:textId="77777777" w:rsidR="005A1C29" w:rsidRPr="005A1C29" w:rsidRDefault="005A1C29" w:rsidP="005A1C29">
      <w:pPr>
        <w:widowControl/>
        <w:ind w:firstLine="709"/>
        <w:jc w:val="both"/>
        <w:rPr>
          <w:rFonts w:eastAsia="Calibri"/>
          <w:sz w:val="22"/>
          <w:szCs w:val="22"/>
          <w:lang w:eastAsia="en-US"/>
        </w:rPr>
      </w:pPr>
      <w:r w:rsidRPr="005A1C29">
        <w:rPr>
          <w:rFonts w:eastAsia="Calibri"/>
          <w:sz w:val="22"/>
          <w:szCs w:val="22"/>
          <w:lang w:eastAsia="en-US"/>
        </w:rPr>
        <w:t xml:space="preserve">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с </w:t>
      </w:r>
      <w:r w:rsidRPr="005A1C29">
        <w:rPr>
          <w:sz w:val="22"/>
          <w:szCs w:val="22"/>
        </w:rPr>
        <w:t>созданием приемочной комиссии, которая состоит не менее, чем из пяти человек</w:t>
      </w:r>
      <w:r w:rsidRPr="005A1C29">
        <w:rPr>
          <w:rFonts w:eastAsia="Calibri"/>
          <w:sz w:val="22"/>
          <w:szCs w:val="22"/>
          <w:lang w:eastAsia="en-US"/>
        </w:rPr>
        <w:t xml:space="preserve"> или к ее проведению могут привлекаться эксперты, экспертные организации на основании заключенных Договоров.</w:t>
      </w:r>
    </w:p>
    <w:p w14:paraId="0058EBF6" w14:textId="77777777" w:rsidR="005A1C29" w:rsidRPr="005A1C29" w:rsidRDefault="005A1C29" w:rsidP="005A1C29">
      <w:pPr>
        <w:widowControl/>
        <w:tabs>
          <w:tab w:val="left" w:pos="630"/>
          <w:tab w:val="left" w:pos="709"/>
        </w:tabs>
        <w:autoSpaceDE/>
        <w:autoSpaceDN/>
        <w:adjustRightInd/>
        <w:ind w:firstLine="709"/>
        <w:jc w:val="both"/>
        <w:rPr>
          <w:sz w:val="22"/>
          <w:szCs w:val="22"/>
        </w:rPr>
      </w:pPr>
      <w:r w:rsidRPr="005A1C29">
        <w:rPr>
          <w:sz w:val="22"/>
          <w:szCs w:val="22"/>
        </w:rPr>
        <w:t>6.4. 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E60F755" w14:textId="77777777" w:rsidR="005A1C29" w:rsidRPr="005A1C29" w:rsidRDefault="005A1C29" w:rsidP="005A1C29">
      <w:pPr>
        <w:widowControl/>
        <w:ind w:firstLine="709"/>
        <w:jc w:val="both"/>
        <w:rPr>
          <w:rFonts w:eastAsia="Calibri"/>
          <w:sz w:val="22"/>
          <w:szCs w:val="22"/>
          <w:lang w:eastAsia="en-US"/>
        </w:rPr>
      </w:pPr>
      <w:r w:rsidRPr="005A1C29">
        <w:rPr>
          <w:rFonts w:eastAsia="Calibri"/>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8FD7636" w14:textId="77777777" w:rsidR="005A1C29" w:rsidRPr="005A1C29" w:rsidRDefault="005A1C29" w:rsidP="005A1C29">
      <w:pPr>
        <w:widowControl/>
        <w:tabs>
          <w:tab w:val="left" w:pos="709"/>
        </w:tabs>
        <w:ind w:firstLine="709"/>
        <w:jc w:val="both"/>
        <w:rPr>
          <w:sz w:val="22"/>
          <w:szCs w:val="22"/>
        </w:rPr>
      </w:pPr>
      <w:r w:rsidRPr="005A1C29">
        <w:rPr>
          <w:sz w:val="22"/>
          <w:szCs w:val="22"/>
        </w:rPr>
        <w:t xml:space="preserve">6.5. Приемка Товара по количеству, ассортименту и качеству </w:t>
      </w:r>
      <w:r w:rsidRPr="005A1C29">
        <w:rPr>
          <w:spacing w:val="-1"/>
          <w:sz w:val="22"/>
          <w:szCs w:val="22"/>
        </w:rPr>
        <w:t xml:space="preserve">производится Заказчиком </w:t>
      </w:r>
      <w:r w:rsidRPr="005A1C29">
        <w:rPr>
          <w:sz w:val="22"/>
          <w:szCs w:val="22"/>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5A1C29">
        <w:rPr>
          <w:rFonts w:eastAsia="Arial"/>
          <w:color w:val="000000"/>
          <w:sz w:val="22"/>
          <w:szCs w:val="22"/>
        </w:rPr>
        <w:t>товарную накладную.</w:t>
      </w:r>
    </w:p>
    <w:p w14:paraId="4EACC0EB" w14:textId="77777777" w:rsidR="005A1C29" w:rsidRPr="005A1C29" w:rsidRDefault="005A1C29" w:rsidP="005A1C29">
      <w:pPr>
        <w:widowControl/>
        <w:tabs>
          <w:tab w:val="left" w:pos="709"/>
        </w:tabs>
        <w:ind w:firstLine="709"/>
        <w:jc w:val="both"/>
        <w:rPr>
          <w:sz w:val="22"/>
          <w:szCs w:val="22"/>
        </w:rPr>
      </w:pPr>
      <w:r w:rsidRPr="005A1C29">
        <w:rPr>
          <w:sz w:val="22"/>
          <w:szCs w:val="22"/>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5471E644" w14:textId="77777777" w:rsidR="005A1C29" w:rsidRPr="005A1C29" w:rsidRDefault="005A1C29" w:rsidP="005A1C29">
      <w:pPr>
        <w:widowControl/>
        <w:tabs>
          <w:tab w:val="left" w:pos="709"/>
        </w:tabs>
        <w:ind w:firstLine="709"/>
        <w:jc w:val="both"/>
        <w:rPr>
          <w:sz w:val="22"/>
          <w:szCs w:val="22"/>
        </w:rPr>
      </w:pPr>
      <w:r w:rsidRPr="005A1C29">
        <w:rPr>
          <w:sz w:val="22"/>
          <w:szCs w:val="22"/>
        </w:rPr>
        <w:lastRenderedPageBreak/>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09B91F3" w14:textId="77777777" w:rsidR="005A1C29" w:rsidRPr="005A1C29" w:rsidRDefault="005A1C29" w:rsidP="005A1C29">
      <w:pPr>
        <w:widowControl/>
        <w:tabs>
          <w:tab w:val="left" w:pos="709"/>
        </w:tabs>
        <w:ind w:firstLine="709"/>
        <w:jc w:val="both"/>
        <w:rPr>
          <w:sz w:val="22"/>
          <w:szCs w:val="22"/>
        </w:rPr>
      </w:pPr>
      <w:r w:rsidRPr="005A1C29">
        <w:rPr>
          <w:sz w:val="22"/>
          <w:szCs w:val="22"/>
        </w:rPr>
        <w:t>6.8. Поставщик обязуется своими силами и за свой счет заменить Товар ненадлежащего качества в течение 3 (трех)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B3AE98C" w14:textId="77777777" w:rsidR="005A1C29" w:rsidRPr="005A1C29" w:rsidRDefault="005A1C29" w:rsidP="005A1C29">
      <w:pPr>
        <w:widowControl/>
        <w:tabs>
          <w:tab w:val="left" w:pos="709"/>
        </w:tabs>
        <w:ind w:firstLine="709"/>
        <w:jc w:val="both"/>
        <w:rPr>
          <w:color w:val="000000"/>
          <w:sz w:val="22"/>
          <w:szCs w:val="22"/>
        </w:rPr>
      </w:pPr>
      <w:r w:rsidRPr="005A1C29">
        <w:rPr>
          <w:color w:val="000000"/>
          <w:sz w:val="22"/>
          <w:szCs w:val="22"/>
        </w:rPr>
        <w:t>Расходы, связанные с возвратом Товара ненадлежащего качества, осуществляются за счет средств Поставщика.</w:t>
      </w:r>
    </w:p>
    <w:p w14:paraId="7E1E8AA1" w14:textId="77777777" w:rsidR="005A1C29" w:rsidRPr="005A1C29" w:rsidRDefault="005A1C29" w:rsidP="005A1C29">
      <w:pPr>
        <w:widowControl/>
        <w:tabs>
          <w:tab w:val="left" w:pos="709"/>
        </w:tabs>
        <w:ind w:firstLine="709"/>
        <w:jc w:val="both"/>
        <w:rPr>
          <w:color w:val="000000"/>
          <w:sz w:val="22"/>
          <w:szCs w:val="22"/>
        </w:rPr>
      </w:pPr>
      <w:r w:rsidRPr="005A1C29">
        <w:rPr>
          <w:color w:val="000000"/>
          <w:sz w:val="22"/>
          <w:szCs w:val="22"/>
        </w:rPr>
        <w:t xml:space="preserve">6.9. Товар, не соответствующий по качеству условиям настоящего Договора, считается не поставленным. </w:t>
      </w:r>
    </w:p>
    <w:p w14:paraId="74B93C78" w14:textId="77777777" w:rsidR="005A1C29" w:rsidRPr="005A1C29" w:rsidRDefault="005A1C29" w:rsidP="005A1C29">
      <w:pPr>
        <w:widowControl/>
        <w:autoSpaceDE/>
        <w:autoSpaceDN/>
        <w:adjustRightInd/>
        <w:ind w:firstLine="709"/>
        <w:jc w:val="both"/>
        <w:rPr>
          <w:sz w:val="22"/>
          <w:szCs w:val="22"/>
        </w:rPr>
      </w:pPr>
      <w:r w:rsidRPr="005A1C29">
        <w:rPr>
          <w:sz w:val="22"/>
          <w:szCs w:val="22"/>
        </w:rPr>
        <w:t>6.10. Обязанность Поставщика по поставке Товара считается исполненной в момент подписания Заказчиком передаточных документов.</w:t>
      </w:r>
    </w:p>
    <w:p w14:paraId="0151BCB6" w14:textId="77777777" w:rsidR="005A1C29" w:rsidRPr="005A1C29" w:rsidRDefault="005A1C29" w:rsidP="005A1C29">
      <w:pPr>
        <w:widowControl/>
        <w:autoSpaceDE/>
        <w:autoSpaceDN/>
        <w:adjustRightInd/>
        <w:ind w:firstLine="709"/>
        <w:jc w:val="both"/>
        <w:rPr>
          <w:sz w:val="22"/>
          <w:szCs w:val="22"/>
        </w:rPr>
      </w:pPr>
      <w:r w:rsidRPr="005A1C29">
        <w:rPr>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7C141FF" w14:textId="77777777" w:rsidR="005A1C29" w:rsidRPr="005A1C29" w:rsidRDefault="005A1C29" w:rsidP="005A1C29">
      <w:pPr>
        <w:widowControl/>
        <w:tabs>
          <w:tab w:val="left" w:pos="709"/>
        </w:tabs>
        <w:ind w:firstLine="709"/>
        <w:jc w:val="both"/>
        <w:rPr>
          <w:sz w:val="22"/>
          <w:szCs w:val="22"/>
        </w:rPr>
      </w:pPr>
      <w:r w:rsidRPr="005A1C29">
        <w:rPr>
          <w:sz w:val="22"/>
          <w:szCs w:val="22"/>
        </w:rPr>
        <w:t>6.12. Все виды погрузочно-разгрузочных работ, включая работ с применением грузоподъемных механизмов, осуществляются Поставщиком.</w:t>
      </w:r>
    </w:p>
    <w:p w14:paraId="0C0DB01A" w14:textId="77777777" w:rsidR="005A1C29" w:rsidRPr="005A1C29" w:rsidRDefault="005A1C29" w:rsidP="005A1C29">
      <w:pPr>
        <w:widowControl/>
        <w:tabs>
          <w:tab w:val="left" w:pos="709"/>
        </w:tabs>
        <w:ind w:firstLine="709"/>
        <w:jc w:val="both"/>
        <w:rPr>
          <w:sz w:val="22"/>
          <w:szCs w:val="22"/>
        </w:rPr>
      </w:pPr>
    </w:p>
    <w:p w14:paraId="042999EF" w14:textId="77777777" w:rsidR="005A1C29" w:rsidRPr="005A1C29" w:rsidRDefault="005A1C29" w:rsidP="005A1C29">
      <w:pPr>
        <w:widowControl/>
        <w:tabs>
          <w:tab w:val="left" w:pos="709"/>
        </w:tabs>
        <w:ind w:firstLine="709"/>
        <w:jc w:val="center"/>
        <w:rPr>
          <w:b/>
          <w:sz w:val="22"/>
          <w:szCs w:val="22"/>
        </w:rPr>
      </w:pPr>
      <w:r w:rsidRPr="005A1C29">
        <w:rPr>
          <w:b/>
          <w:sz w:val="22"/>
          <w:szCs w:val="22"/>
        </w:rPr>
        <w:t>7. ГАРАНТИЙНЫЕ ОБЯЗАТЕЛЬСТВА</w:t>
      </w:r>
    </w:p>
    <w:p w14:paraId="4B031A0D"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510B2F5A"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7.2. Поставляемый Товар должен быть новым, не бывший в эксплуатации у Поставщика и (или) третьих лиц, не подвергавшиеся ранее ремонту, модернизации или восстановлению, технически исправным.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Наличие маркировки, согласно ГОСТ 18599-2001, обязательное предоставление паспорта с заключением и штампом ОТК</w:t>
      </w:r>
    </w:p>
    <w:p w14:paraId="3524663D"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Срок эксплуатации Товара должен составлять не менее 50 лет (при номинальном давлении).</w:t>
      </w:r>
    </w:p>
    <w:p w14:paraId="50730422" w14:textId="77777777" w:rsidR="005A1C29" w:rsidRPr="005A1C29" w:rsidRDefault="005A1C29" w:rsidP="005A1C29">
      <w:pPr>
        <w:widowControl/>
        <w:tabs>
          <w:tab w:val="left" w:pos="709"/>
        </w:tabs>
        <w:autoSpaceDE/>
        <w:autoSpaceDN/>
        <w:adjustRightInd/>
        <w:ind w:firstLine="709"/>
        <w:jc w:val="both"/>
        <w:rPr>
          <w:sz w:val="22"/>
          <w:szCs w:val="22"/>
        </w:rPr>
      </w:pPr>
      <w:r w:rsidRPr="005A1C29">
        <w:rPr>
          <w:sz w:val="22"/>
          <w:szCs w:val="22"/>
        </w:rPr>
        <w:t>7.4. Гарантийный срок на Товары устанавливается не менее 24 месяцев с момента передачи Поставщиком товара Заказчику. Указанный срок распространяется на весь Товар.</w:t>
      </w:r>
    </w:p>
    <w:p w14:paraId="67725B40" w14:textId="77777777" w:rsidR="005A1C29" w:rsidRPr="005A1C29" w:rsidRDefault="005A1C29" w:rsidP="005A1C29">
      <w:pPr>
        <w:widowControl/>
        <w:tabs>
          <w:tab w:val="left" w:pos="709"/>
        </w:tabs>
        <w:autoSpaceDE/>
        <w:autoSpaceDN/>
        <w:adjustRightInd/>
        <w:ind w:firstLine="709"/>
        <w:jc w:val="both"/>
        <w:rPr>
          <w:sz w:val="22"/>
          <w:szCs w:val="22"/>
        </w:rPr>
      </w:pPr>
      <w:r w:rsidRPr="005A1C29">
        <w:rPr>
          <w:sz w:val="22"/>
          <w:szCs w:val="22"/>
        </w:rPr>
        <w:t xml:space="preserve">7.5. Гарантийный срок на комплектующие к Товару (при наличии) равен гарантийному сроку на основной Товар. </w:t>
      </w:r>
    </w:p>
    <w:p w14:paraId="29238A5B"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37F924F"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01CC4F4"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4ABC9FD4"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7.9. Товар ненадлежащего качества возвращается Поставщику за его счет после поставки нового Товара.</w:t>
      </w:r>
    </w:p>
    <w:p w14:paraId="414C6407"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5A1C29">
        <w:rPr>
          <w:sz w:val="22"/>
          <w:szCs w:val="22"/>
        </w:rPr>
        <w:t>7.10. При спорных вопросах о причинах возникновения недостатков в Товаре Поставщик оставляет за собой право проведения экспертизы.</w:t>
      </w:r>
    </w:p>
    <w:p w14:paraId="2AA63C7B"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sz w:val="22"/>
          <w:szCs w:val="24"/>
        </w:rPr>
      </w:pPr>
      <w:r w:rsidRPr="005A1C29">
        <w:rPr>
          <w:sz w:val="22"/>
          <w:szCs w:val="22"/>
        </w:rPr>
        <w:t>7.11. Датой исполнения обязательств Поставщика по Договору по гарантии на Товар считается дата окончания гарантийного срока</w:t>
      </w:r>
      <w:r w:rsidRPr="005A1C29">
        <w:rPr>
          <w:rFonts w:eastAsia="Arial"/>
          <w:color w:val="0000FF"/>
          <w:sz w:val="22"/>
          <w:szCs w:val="24"/>
        </w:rPr>
        <w:t>.</w:t>
      </w:r>
    </w:p>
    <w:p w14:paraId="466B0FA7"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sz w:val="22"/>
          <w:szCs w:val="24"/>
        </w:rPr>
      </w:pPr>
    </w:p>
    <w:p w14:paraId="144452C3" w14:textId="77777777" w:rsidR="005A1C29" w:rsidRPr="005A1C29" w:rsidRDefault="005A1C29" w:rsidP="005A1C29">
      <w:pPr>
        <w:widowControl/>
        <w:tabs>
          <w:tab w:val="left" w:pos="709"/>
        </w:tabs>
        <w:ind w:firstLine="709"/>
        <w:jc w:val="center"/>
        <w:rPr>
          <w:b/>
          <w:sz w:val="22"/>
          <w:szCs w:val="22"/>
        </w:rPr>
      </w:pPr>
      <w:r w:rsidRPr="005A1C29">
        <w:rPr>
          <w:b/>
          <w:sz w:val="22"/>
          <w:szCs w:val="22"/>
        </w:rPr>
        <w:t xml:space="preserve">8. ОБЕСПЕЧЕНИЕ ИСПОЛНЕНИЯ ДОГОВОРА </w:t>
      </w:r>
    </w:p>
    <w:p w14:paraId="1C27B532" w14:textId="77777777" w:rsidR="005A1C29" w:rsidRPr="005A1C29" w:rsidRDefault="005A1C29" w:rsidP="005A1C29">
      <w:pPr>
        <w:widowControl/>
        <w:ind w:firstLine="709"/>
        <w:jc w:val="both"/>
        <w:rPr>
          <w:color w:val="000000"/>
          <w:sz w:val="22"/>
          <w:szCs w:val="22"/>
        </w:rPr>
      </w:pPr>
      <w:r w:rsidRPr="005A1C29">
        <w:rPr>
          <w:color w:val="000000"/>
          <w:sz w:val="22"/>
          <w:szCs w:val="22"/>
        </w:rPr>
        <w:t>8.1. Обеспечение исполнения настоящего Договора предоставляется Исполнителем на сумму: 38 860 (Тридцать восемь тысяч восемьсот шестьдесят) рублей 56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3A5EF50A" w14:textId="77777777" w:rsidR="005A1C29" w:rsidRPr="005A1C29" w:rsidRDefault="005A1C29" w:rsidP="005A1C29">
      <w:pPr>
        <w:widowControl/>
        <w:ind w:firstLine="709"/>
        <w:jc w:val="both"/>
        <w:rPr>
          <w:color w:val="000000"/>
          <w:sz w:val="22"/>
          <w:szCs w:val="22"/>
        </w:rPr>
      </w:pPr>
      <w:r w:rsidRPr="005A1C29">
        <w:rPr>
          <w:color w:val="000000"/>
          <w:sz w:val="22"/>
          <w:szCs w:val="22"/>
        </w:rPr>
        <w:lastRenderedPageBreak/>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58 290 (Пятьдесят восемь тысяч двести девяносто) рублей 84 копеек, или предоставляет информацию, подтверждающую добросовестность Исполнителя.</w:t>
      </w:r>
    </w:p>
    <w:p w14:paraId="67EB4B1C" w14:textId="77777777" w:rsidR="005A1C29" w:rsidRPr="005A1C29" w:rsidRDefault="005A1C29" w:rsidP="005A1C29">
      <w:pPr>
        <w:widowControl/>
        <w:ind w:firstLine="709"/>
        <w:jc w:val="both"/>
        <w:rPr>
          <w:color w:val="000000"/>
          <w:sz w:val="22"/>
          <w:szCs w:val="22"/>
        </w:rPr>
      </w:pPr>
      <w:r w:rsidRPr="005A1C29">
        <w:rPr>
          <w:color w:val="000000"/>
          <w:sz w:val="22"/>
          <w:szCs w:val="22"/>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Договора, на счёт Заказчика по указанным реквизитам:</w:t>
      </w:r>
    </w:p>
    <w:p w14:paraId="48AD6024" w14:textId="77777777" w:rsidR="005A1C29" w:rsidRPr="005A1C29" w:rsidRDefault="005A1C29" w:rsidP="005A1C29">
      <w:pPr>
        <w:widowControl/>
        <w:ind w:firstLine="709"/>
        <w:jc w:val="both"/>
        <w:rPr>
          <w:color w:val="000000"/>
          <w:sz w:val="22"/>
          <w:szCs w:val="22"/>
        </w:rPr>
      </w:pPr>
      <w:r w:rsidRPr="005A1C29">
        <w:rPr>
          <w:color w:val="000000"/>
          <w:sz w:val="22"/>
          <w:szCs w:val="22"/>
        </w:rPr>
        <w:t xml:space="preserve">МУП «Водоканал» </w:t>
      </w:r>
    </w:p>
    <w:p w14:paraId="3E4E1F4B" w14:textId="77777777" w:rsidR="005A1C29" w:rsidRPr="005A1C29" w:rsidRDefault="005A1C29" w:rsidP="005A1C29">
      <w:pPr>
        <w:widowControl/>
        <w:ind w:firstLine="709"/>
        <w:jc w:val="both"/>
        <w:rPr>
          <w:color w:val="000000"/>
          <w:sz w:val="22"/>
          <w:szCs w:val="22"/>
        </w:rPr>
      </w:pPr>
      <w:r w:rsidRPr="005A1C29">
        <w:rPr>
          <w:color w:val="000000"/>
          <w:sz w:val="22"/>
          <w:szCs w:val="22"/>
        </w:rPr>
        <w:t xml:space="preserve">ИНН 1215020390 </w:t>
      </w:r>
    </w:p>
    <w:p w14:paraId="56134E65" w14:textId="77777777" w:rsidR="005A1C29" w:rsidRPr="005A1C29" w:rsidRDefault="005A1C29" w:rsidP="005A1C29">
      <w:pPr>
        <w:widowControl/>
        <w:ind w:firstLine="709"/>
        <w:jc w:val="both"/>
        <w:rPr>
          <w:color w:val="000000"/>
          <w:sz w:val="22"/>
          <w:szCs w:val="22"/>
        </w:rPr>
      </w:pPr>
      <w:r w:rsidRPr="005A1C29">
        <w:rPr>
          <w:color w:val="000000"/>
          <w:sz w:val="22"/>
          <w:szCs w:val="22"/>
        </w:rPr>
        <w:t>КПП 121501001</w:t>
      </w:r>
    </w:p>
    <w:p w14:paraId="3DB363D7" w14:textId="77777777" w:rsidR="005A1C29" w:rsidRPr="005A1C29" w:rsidRDefault="005A1C29" w:rsidP="005A1C29">
      <w:pPr>
        <w:widowControl/>
        <w:ind w:firstLine="709"/>
        <w:jc w:val="both"/>
        <w:rPr>
          <w:color w:val="000000"/>
          <w:sz w:val="22"/>
          <w:szCs w:val="22"/>
        </w:rPr>
      </w:pPr>
      <w:r w:rsidRPr="005A1C29">
        <w:rPr>
          <w:color w:val="000000"/>
          <w:sz w:val="22"/>
          <w:szCs w:val="22"/>
        </w:rPr>
        <w:t>Расчетный счет 40702810300000050227</w:t>
      </w:r>
    </w:p>
    <w:p w14:paraId="2609FF35" w14:textId="77777777" w:rsidR="005A1C29" w:rsidRPr="005A1C29" w:rsidRDefault="005A1C29" w:rsidP="005A1C29">
      <w:pPr>
        <w:widowControl/>
        <w:ind w:firstLine="709"/>
        <w:jc w:val="both"/>
        <w:rPr>
          <w:color w:val="000000"/>
          <w:sz w:val="22"/>
          <w:szCs w:val="22"/>
        </w:rPr>
      </w:pPr>
      <w:r w:rsidRPr="005A1C29">
        <w:rPr>
          <w:color w:val="000000"/>
          <w:sz w:val="22"/>
          <w:szCs w:val="22"/>
        </w:rPr>
        <w:t>Банк получателя: Банк ГПБ (АО)</w:t>
      </w:r>
    </w:p>
    <w:p w14:paraId="68904E65" w14:textId="77777777" w:rsidR="005A1C29" w:rsidRPr="005A1C29" w:rsidRDefault="005A1C29" w:rsidP="005A1C29">
      <w:pPr>
        <w:widowControl/>
        <w:ind w:firstLine="709"/>
        <w:jc w:val="both"/>
        <w:rPr>
          <w:color w:val="000000"/>
          <w:sz w:val="22"/>
          <w:szCs w:val="22"/>
        </w:rPr>
      </w:pPr>
      <w:r w:rsidRPr="005A1C29">
        <w:rPr>
          <w:color w:val="000000"/>
          <w:sz w:val="22"/>
          <w:szCs w:val="22"/>
        </w:rPr>
        <w:t>Корреспондентский счет 30101810200000000823</w:t>
      </w:r>
    </w:p>
    <w:p w14:paraId="031C7719" w14:textId="77777777" w:rsidR="005A1C29" w:rsidRPr="005A1C29" w:rsidRDefault="005A1C29" w:rsidP="005A1C29">
      <w:pPr>
        <w:widowControl/>
        <w:ind w:firstLine="709"/>
        <w:jc w:val="both"/>
        <w:rPr>
          <w:color w:val="000000"/>
          <w:sz w:val="22"/>
          <w:szCs w:val="22"/>
        </w:rPr>
      </w:pPr>
      <w:r w:rsidRPr="005A1C29">
        <w:rPr>
          <w:color w:val="000000"/>
          <w:sz w:val="22"/>
          <w:szCs w:val="22"/>
        </w:rPr>
        <w:t>БИК 044525823</w:t>
      </w:r>
    </w:p>
    <w:p w14:paraId="7611BDF7" w14:textId="77777777" w:rsidR="005A1C29" w:rsidRPr="005A1C29" w:rsidRDefault="005A1C29" w:rsidP="005A1C29">
      <w:pPr>
        <w:widowControl/>
        <w:ind w:firstLine="709"/>
        <w:jc w:val="both"/>
        <w:rPr>
          <w:color w:val="000000"/>
          <w:sz w:val="22"/>
          <w:szCs w:val="22"/>
        </w:rPr>
      </w:pPr>
      <w:r w:rsidRPr="005A1C29">
        <w:rPr>
          <w:color w:val="000000"/>
          <w:sz w:val="22"/>
          <w:szCs w:val="22"/>
        </w:rPr>
        <w:t xml:space="preserve">В поле «назначение платежа» обязательно указать: «Средства для обеспечения исполнения Договора на поставку трубы ПЭ 100 </w:t>
      </w:r>
      <w:r w:rsidRPr="005A1C29">
        <w:rPr>
          <w:color w:val="000000"/>
          <w:sz w:val="22"/>
          <w:szCs w:val="22"/>
          <w:lang w:val="en-US"/>
        </w:rPr>
        <w:t>SDR</w:t>
      </w:r>
      <w:r w:rsidRPr="005A1C29">
        <w:rPr>
          <w:color w:val="000000"/>
          <w:sz w:val="22"/>
          <w:szCs w:val="22"/>
        </w:rPr>
        <w:t>21-160х7,7».</w:t>
      </w:r>
    </w:p>
    <w:p w14:paraId="21B19C4E" w14:textId="77777777" w:rsidR="005A1C29" w:rsidRPr="005A1C29" w:rsidRDefault="005A1C29" w:rsidP="005A1C29">
      <w:pPr>
        <w:widowControl/>
        <w:ind w:firstLine="709"/>
        <w:jc w:val="both"/>
        <w:rPr>
          <w:color w:val="000000"/>
          <w:sz w:val="22"/>
          <w:szCs w:val="22"/>
        </w:rPr>
      </w:pPr>
      <w:r w:rsidRPr="005A1C29">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5C61236" w14:textId="77777777" w:rsidR="005A1C29" w:rsidRPr="005A1C29" w:rsidRDefault="005A1C29" w:rsidP="005A1C29">
      <w:pPr>
        <w:widowControl/>
        <w:ind w:firstLine="709"/>
        <w:jc w:val="both"/>
        <w:rPr>
          <w:color w:val="000000"/>
          <w:sz w:val="22"/>
          <w:szCs w:val="22"/>
        </w:rPr>
      </w:pPr>
      <w:r w:rsidRPr="005A1C29">
        <w:rPr>
          <w:color w:val="000000"/>
          <w:sz w:val="22"/>
          <w:szCs w:val="22"/>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AB56C19" w14:textId="77777777" w:rsidR="005A1C29" w:rsidRPr="005A1C29" w:rsidRDefault="005A1C29" w:rsidP="005A1C29">
      <w:pPr>
        <w:widowControl/>
        <w:ind w:firstLine="709"/>
        <w:jc w:val="both"/>
        <w:rPr>
          <w:color w:val="000000"/>
          <w:sz w:val="22"/>
          <w:szCs w:val="22"/>
        </w:rPr>
      </w:pPr>
      <w:r w:rsidRPr="005A1C29">
        <w:rPr>
          <w:color w:val="000000"/>
          <w:sz w:val="22"/>
          <w:szCs w:val="22"/>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D00C3AF" w14:textId="77777777" w:rsidR="005A1C29" w:rsidRPr="005A1C29" w:rsidRDefault="005A1C29" w:rsidP="005A1C29">
      <w:pPr>
        <w:widowControl/>
        <w:ind w:firstLine="709"/>
        <w:jc w:val="both"/>
        <w:rPr>
          <w:color w:val="000000"/>
          <w:sz w:val="22"/>
          <w:szCs w:val="22"/>
        </w:rPr>
      </w:pPr>
      <w:r w:rsidRPr="005A1C29">
        <w:rPr>
          <w:color w:val="000000"/>
          <w:sz w:val="22"/>
          <w:szCs w:val="22"/>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51601127" w14:textId="77777777" w:rsidR="005A1C29" w:rsidRPr="005A1C29" w:rsidRDefault="005A1C29" w:rsidP="005A1C29">
      <w:pPr>
        <w:widowControl/>
        <w:ind w:firstLine="709"/>
        <w:jc w:val="both"/>
        <w:rPr>
          <w:color w:val="000000"/>
          <w:sz w:val="22"/>
          <w:szCs w:val="22"/>
        </w:rPr>
      </w:pPr>
      <w:r w:rsidRPr="005A1C29">
        <w:rPr>
          <w:color w:val="000000"/>
          <w:sz w:val="22"/>
          <w:szCs w:val="22"/>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D7ED351" w14:textId="77777777" w:rsidR="005A1C29" w:rsidRPr="005A1C29" w:rsidRDefault="005A1C29" w:rsidP="005A1C29">
      <w:pPr>
        <w:widowControl/>
        <w:ind w:firstLine="709"/>
        <w:jc w:val="both"/>
        <w:rPr>
          <w:color w:val="000000"/>
          <w:sz w:val="22"/>
          <w:szCs w:val="22"/>
        </w:rPr>
      </w:pPr>
      <w:r w:rsidRPr="005A1C29">
        <w:rPr>
          <w:color w:val="000000"/>
          <w:sz w:val="22"/>
          <w:szCs w:val="22"/>
        </w:rPr>
        <w:t>8.8. Поставщик обязан предоставить Заказчику оригинал безотзывной банковской гарантии в течение пяти дней с момента заключения Договора.</w:t>
      </w:r>
    </w:p>
    <w:p w14:paraId="357DB593" w14:textId="77777777" w:rsidR="005A1C29" w:rsidRPr="005A1C29" w:rsidRDefault="005A1C29" w:rsidP="005A1C29">
      <w:pPr>
        <w:widowControl/>
        <w:ind w:firstLine="709"/>
        <w:jc w:val="both"/>
        <w:rPr>
          <w:color w:val="000000"/>
          <w:sz w:val="22"/>
          <w:szCs w:val="22"/>
        </w:rPr>
      </w:pPr>
      <w:r w:rsidRPr="005A1C29">
        <w:rPr>
          <w:color w:val="000000"/>
          <w:sz w:val="22"/>
          <w:szCs w:val="22"/>
        </w:rPr>
        <w:t>8.9. Срок действия банковской гарантии должен превышать срок действия Договора не менее чем на один месяц.</w:t>
      </w:r>
    </w:p>
    <w:p w14:paraId="32AB98A7" w14:textId="77777777" w:rsidR="005A1C29" w:rsidRPr="005A1C29" w:rsidRDefault="005A1C29" w:rsidP="005A1C29">
      <w:pPr>
        <w:widowControl/>
        <w:ind w:firstLine="709"/>
        <w:jc w:val="both"/>
        <w:rPr>
          <w:color w:val="000000"/>
          <w:sz w:val="22"/>
          <w:szCs w:val="22"/>
        </w:rPr>
      </w:pPr>
      <w:r w:rsidRPr="005A1C29">
        <w:rPr>
          <w:color w:val="000000"/>
          <w:sz w:val="22"/>
          <w:szCs w:val="22"/>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7C0C06BF" w14:textId="77777777" w:rsidR="005A1C29" w:rsidRPr="005A1C29" w:rsidRDefault="005A1C29" w:rsidP="005A1C29">
      <w:pPr>
        <w:widowControl/>
        <w:ind w:firstLine="709"/>
        <w:jc w:val="both"/>
        <w:rPr>
          <w:color w:val="000000"/>
          <w:sz w:val="22"/>
          <w:szCs w:val="22"/>
        </w:rPr>
      </w:pPr>
      <w:r w:rsidRPr="005A1C29">
        <w:rPr>
          <w:color w:val="000000"/>
          <w:sz w:val="22"/>
          <w:szCs w:val="22"/>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46BC38C" w14:textId="77777777" w:rsidR="005A1C29" w:rsidRPr="005A1C29" w:rsidRDefault="005A1C29" w:rsidP="005A1C29">
      <w:pPr>
        <w:widowControl/>
        <w:ind w:firstLine="709"/>
        <w:jc w:val="both"/>
        <w:rPr>
          <w:color w:val="000000"/>
          <w:sz w:val="22"/>
          <w:szCs w:val="22"/>
        </w:rPr>
      </w:pPr>
      <w:r w:rsidRPr="005A1C29">
        <w:rPr>
          <w:color w:val="000000"/>
          <w:sz w:val="22"/>
          <w:szCs w:val="22"/>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539BCEE" w14:textId="77777777" w:rsidR="005A1C29" w:rsidRPr="005A1C29" w:rsidRDefault="005A1C29" w:rsidP="005A1C29">
      <w:pPr>
        <w:widowControl/>
        <w:ind w:firstLine="709"/>
        <w:jc w:val="both"/>
        <w:rPr>
          <w:color w:val="000000"/>
          <w:sz w:val="22"/>
          <w:szCs w:val="22"/>
        </w:rPr>
      </w:pPr>
      <w:r w:rsidRPr="005A1C29">
        <w:rPr>
          <w:color w:val="000000"/>
          <w:sz w:val="22"/>
          <w:szCs w:val="22"/>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7311E607" w14:textId="77777777" w:rsidR="005A1C29" w:rsidRPr="005A1C29" w:rsidRDefault="005A1C29" w:rsidP="005A1C29">
      <w:pPr>
        <w:widowControl/>
        <w:ind w:firstLine="709"/>
        <w:jc w:val="both"/>
        <w:rPr>
          <w:b/>
          <w:bCs/>
          <w:sz w:val="22"/>
          <w:szCs w:val="22"/>
        </w:rPr>
      </w:pPr>
    </w:p>
    <w:p w14:paraId="10B28625" w14:textId="77777777" w:rsidR="005A1C29" w:rsidRPr="005A1C29" w:rsidRDefault="005A1C29" w:rsidP="005A1C29">
      <w:pPr>
        <w:widowControl/>
        <w:tabs>
          <w:tab w:val="left" w:pos="709"/>
        </w:tabs>
        <w:autoSpaceDE/>
        <w:autoSpaceDN/>
        <w:adjustRightInd/>
        <w:ind w:firstLine="709"/>
        <w:jc w:val="center"/>
        <w:rPr>
          <w:b/>
          <w:sz w:val="22"/>
          <w:szCs w:val="22"/>
        </w:rPr>
      </w:pPr>
      <w:r w:rsidRPr="005A1C29">
        <w:rPr>
          <w:b/>
          <w:bCs/>
          <w:sz w:val="22"/>
          <w:szCs w:val="22"/>
        </w:rPr>
        <w:t xml:space="preserve">9. </w:t>
      </w:r>
      <w:r w:rsidRPr="005A1C29">
        <w:rPr>
          <w:b/>
          <w:sz w:val="22"/>
          <w:szCs w:val="22"/>
        </w:rPr>
        <w:t>ОТВЕТСТВЕННОСТЬ СТОРОН</w:t>
      </w:r>
    </w:p>
    <w:p w14:paraId="2BD0E6A0" w14:textId="77777777" w:rsidR="005A1C29" w:rsidRPr="005A1C29" w:rsidRDefault="005A1C29" w:rsidP="005A1C29">
      <w:pPr>
        <w:widowControl/>
        <w:suppressAutoHyphens/>
        <w:ind w:firstLine="709"/>
        <w:jc w:val="both"/>
        <w:rPr>
          <w:sz w:val="22"/>
          <w:szCs w:val="22"/>
        </w:rPr>
      </w:pPr>
      <w:r w:rsidRPr="005A1C29">
        <w:rPr>
          <w:sz w:val="22"/>
          <w:szCs w:val="22"/>
        </w:rPr>
        <w:lastRenderedPageBreak/>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082C4FE9" w14:textId="77777777" w:rsidR="005A1C29" w:rsidRPr="005A1C29" w:rsidRDefault="005A1C29" w:rsidP="005A1C29">
      <w:pPr>
        <w:widowControl/>
        <w:suppressAutoHyphens/>
        <w:ind w:firstLine="709"/>
        <w:jc w:val="both"/>
        <w:rPr>
          <w:sz w:val="22"/>
          <w:szCs w:val="22"/>
        </w:rPr>
      </w:pPr>
      <w:r w:rsidRPr="005A1C29">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27025192" w14:textId="77777777" w:rsidR="005A1C29" w:rsidRPr="005A1C29" w:rsidRDefault="005A1C29" w:rsidP="005A1C29">
      <w:pPr>
        <w:widowControl/>
        <w:suppressAutoHyphens/>
        <w:ind w:firstLine="709"/>
        <w:jc w:val="both"/>
        <w:rPr>
          <w:sz w:val="22"/>
          <w:szCs w:val="22"/>
        </w:rPr>
      </w:pPr>
      <w:r w:rsidRPr="005A1C29">
        <w:rPr>
          <w:sz w:val="22"/>
          <w:szCs w:val="22"/>
        </w:rPr>
        <w:t>а) 10 процентов цены Договора (этапа) в случае, если цена Договора (этапа) не превышает 3 млн. рублей;</w:t>
      </w:r>
    </w:p>
    <w:p w14:paraId="1F002329" w14:textId="77777777" w:rsidR="005A1C29" w:rsidRPr="005A1C29" w:rsidRDefault="005A1C29" w:rsidP="005A1C29">
      <w:pPr>
        <w:widowControl/>
        <w:suppressAutoHyphens/>
        <w:ind w:firstLine="709"/>
        <w:jc w:val="both"/>
        <w:rPr>
          <w:sz w:val="22"/>
          <w:szCs w:val="22"/>
        </w:rPr>
      </w:pPr>
      <w:r w:rsidRPr="005A1C29">
        <w:rPr>
          <w:sz w:val="22"/>
          <w:szCs w:val="22"/>
        </w:rPr>
        <w:t>б) 5 процентов цены Договора (этапа) в случае, если цена Договора (этапа) составляет от 3 млн. рублей до 50 млн. рублей (включительно).</w:t>
      </w:r>
    </w:p>
    <w:p w14:paraId="63519C8E" w14:textId="77777777" w:rsidR="005A1C29" w:rsidRPr="005A1C29" w:rsidRDefault="005A1C29" w:rsidP="005A1C29">
      <w:pPr>
        <w:widowControl/>
        <w:autoSpaceDE/>
        <w:autoSpaceDN/>
        <w:adjustRightInd/>
        <w:ind w:firstLine="709"/>
        <w:jc w:val="both"/>
        <w:rPr>
          <w:sz w:val="22"/>
          <w:szCs w:val="22"/>
        </w:rPr>
      </w:pPr>
      <w:r w:rsidRPr="005A1C29">
        <w:rPr>
          <w:sz w:val="22"/>
          <w:szCs w:val="22"/>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CEFEA6C" w14:textId="77777777" w:rsidR="005A1C29" w:rsidRPr="005A1C29" w:rsidRDefault="005A1C29" w:rsidP="005A1C29">
      <w:pPr>
        <w:widowControl/>
        <w:autoSpaceDE/>
        <w:autoSpaceDN/>
        <w:adjustRightInd/>
        <w:ind w:firstLine="709"/>
        <w:jc w:val="both"/>
        <w:rPr>
          <w:sz w:val="22"/>
          <w:szCs w:val="22"/>
        </w:rPr>
      </w:pPr>
      <w:r w:rsidRPr="005A1C29">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B010E39" w14:textId="77777777" w:rsidR="005A1C29" w:rsidRPr="005A1C29" w:rsidRDefault="005A1C29" w:rsidP="005A1C29">
      <w:pPr>
        <w:widowControl/>
        <w:autoSpaceDE/>
        <w:autoSpaceDN/>
        <w:adjustRightInd/>
        <w:ind w:firstLine="709"/>
        <w:jc w:val="both"/>
        <w:rPr>
          <w:sz w:val="22"/>
          <w:szCs w:val="22"/>
        </w:rPr>
      </w:pPr>
      <w:r w:rsidRPr="005A1C29">
        <w:rPr>
          <w:sz w:val="22"/>
          <w:szCs w:val="22"/>
        </w:rPr>
        <w:t>а) 1000 рублей, если цена Договора не превышает 3 млн. рублей (включительно);</w:t>
      </w:r>
    </w:p>
    <w:p w14:paraId="628B6424" w14:textId="77777777" w:rsidR="005A1C29" w:rsidRPr="005A1C29" w:rsidRDefault="005A1C29" w:rsidP="005A1C29">
      <w:pPr>
        <w:widowControl/>
        <w:autoSpaceDE/>
        <w:autoSpaceDN/>
        <w:adjustRightInd/>
        <w:ind w:firstLine="709"/>
        <w:jc w:val="both"/>
        <w:rPr>
          <w:sz w:val="22"/>
          <w:szCs w:val="22"/>
        </w:rPr>
      </w:pPr>
      <w:r w:rsidRPr="005A1C29">
        <w:rPr>
          <w:sz w:val="22"/>
          <w:szCs w:val="22"/>
        </w:rPr>
        <w:t>б) 5000 рублей, если цена Договора составляет от 3 млн. рублей до 50 млн. рублей (включительно).</w:t>
      </w:r>
    </w:p>
    <w:p w14:paraId="188DA534" w14:textId="77777777" w:rsidR="005A1C29" w:rsidRPr="005A1C29" w:rsidRDefault="005A1C29" w:rsidP="005A1C29">
      <w:pPr>
        <w:widowControl/>
        <w:suppressAutoHyphens/>
        <w:ind w:firstLine="709"/>
        <w:jc w:val="both"/>
        <w:rPr>
          <w:sz w:val="22"/>
          <w:szCs w:val="22"/>
        </w:rPr>
      </w:pPr>
      <w:r w:rsidRPr="005A1C29">
        <w:rPr>
          <w:sz w:val="22"/>
          <w:szCs w:val="22"/>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D07737E" w14:textId="77777777" w:rsidR="005A1C29" w:rsidRPr="005A1C29" w:rsidRDefault="005A1C29" w:rsidP="005A1C29">
      <w:pPr>
        <w:widowControl/>
        <w:suppressAutoHyphens/>
        <w:spacing w:line="216" w:lineRule="atLeast"/>
        <w:ind w:firstLine="709"/>
        <w:jc w:val="both"/>
        <w:rPr>
          <w:sz w:val="22"/>
          <w:szCs w:val="22"/>
        </w:rPr>
      </w:pPr>
      <w:r w:rsidRPr="005A1C29">
        <w:rPr>
          <w:sz w:val="22"/>
          <w:szCs w:val="22"/>
        </w:rPr>
        <w:t>9.6.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71E653B4" w14:textId="77777777" w:rsidR="005A1C29" w:rsidRPr="005A1C29" w:rsidRDefault="005A1C29" w:rsidP="005A1C29">
      <w:pPr>
        <w:widowControl/>
        <w:suppressAutoHyphens/>
        <w:spacing w:line="216" w:lineRule="atLeast"/>
        <w:ind w:firstLine="709"/>
        <w:jc w:val="both"/>
        <w:rPr>
          <w:rFonts w:eastAsia="Calibri"/>
          <w:color w:val="000000"/>
          <w:sz w:val="22"/>
          <w:szCs w:val="22"/>
        </w:rPr>
      </w:pPr>
      <w:r w:rsidRPr="005A1C29">
        <w:rPr>
          <w:sz w:val="22"/>
          <w:szCs w:val="22"/>
        </w:rPr>
        <w:t>9.7.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r w:rsidRPr="005A1C29">
        <w:rPr>
          <w:rFonts w:eastAsia="Calibri"/>
          <w:color w:val="000000"/>
          <w:sz w:val="22"/>
          <w:szCs w:val="22"/>
        </w:rPr>
        <w:t>.</w:t>
      </w:r>
    </w:p>
    <w:p w14:paraId="2C2623AB" w14:textId="77777777" w:rsidR="005A1C29" w:rsidRPr="005A1C29" w:rsidRDefault="005A1C29" w:rsidP="005A1C29">
      <w:pPr>
        <w:widowControl/>
        <w:suppressAutoHyphens/>
        <w:spacing w:line="216" w:lineRule="atLeast"/>
        <w:ind w:firstLine="709"/>
        <w:jc w:val="both"/>
        <w:rPr>
          <w:sz w:val="22"/>
          <w:szCs w:val="22"/>
        </w:rPr>
      </w:pPr>
    </w:p>
    <w:p w14:paraId="4E331396" w14:textId="77777777" w:rsidR="005A1C29" w:rsidRPr="005A1C29" w:rsidRDefault="005A1C29" w:rsidP="005A1C29">
      <w:pPr>
        <w:widowControl/>
        <w:tabs>
          <w:tab w:val="left" w:pos="709"/>
        </w:tabs>
        <w:autoSpaceDE/>
        <w:autoSpaceDN/>
        <w:adjustRightInd/>
        <w:ind w:firstLine="709"/>
        <w:jc w:val="center"/>
        <w:rPr>
          <w:b/>
          <w:sz w:val="22"/>
          <w:szCs w:val="22"/>
        </w:rPr>
      </w:pPr>
      <w:r w:rsidRPr="005A1C29">
        <w:rPr>
          <w:b/>
          <w:sz w:val="22"/>
          <w:szCs w:val="22"/>
        </w:rPr>
        <w:t>10. ОБСТОЯТЕЛЬСТВА НЕПРЕОДОЛИМОЙ СИЛЫ</w:t>
      </w:r>
    </w:p>
    <w:p w14:paraId="188351BD" w14:textId="77777777" w:rsidR="005A1C29" w:rsidRPr="005A1C29" w:rsidRDefault="005A1C29" w:rsidP="005A1C29">
      <w:pPr>
        <w:widowControl/>
        <w:tabs>
          <w:tab w:val="left" w:pos="709"/>
        </w:tabs>
        <w:ind w:firstLine="709"/>
        <w:jc w:val="both"/>
        <w:rPr>
          <w:sz w:val="22"/>
          <w:szCs w:val="22"/>
        </w:rPr>
      </w:pPr>
      <w:r w:rsidRPr="005A1C29">
        <w:rPr>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0E376E3" w14:textId="77777777" w:rsidR="005A1C29" w:rsidRPr="005A1C29" w:rsidRDefault="005A1C29" w:rsidP="005A1C29">
      <w:pPr>
        <w:widowControl/>
        <w:tabs>
          <w:tab w:val="left" w:pos="709"/>
        </w:tabs>
        <w:ind w:firstLine="709"/>
        <w:jc w:val="both"/>
        <w:rPr>
          <w:sz w:val="22"/>
          <w:szCs w:val="22"/>
        </w:rPr>
      </w:pPr>
      <w:r w:rsidRPr="005A1C29">
        <w:rPr>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15490EC" w14:textId="77777777" w:rsidR="005A1C29" w:rsidRPr="005A1C29" w:rsidRDefault="005A1C29" w:rsidP="005A1C29">
      <w:pPr>
        <w:widowControl/>
        <w:tabs>
          <w:tab w:val="left" w:pos="709"/>
        </w:tabs>
        <w:ind w:firstLine="709"/>
        <w:jc w:val="both"/>
        <w:rPr>
          <w:sz w:val="22"/>
          <w:szCs w:val="22"/>
        </w:rPr>
      </w:pPr>
      <w:r w:rsidRPr="005A1C29">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44878E4" w14:textId="77777777" w:rsidR="005A1C29" w:rsidRPr="005A1C29" w:rsidRDefault="005A1C29" w:rsidP="005A1C29">
      <w:pPr>
        <w:widowControl/>
        <w:tabs>
          <w:tab w:val="left" w:pos="709"/>
        </w:tabs>
        <w:ind w:firstLine="709"/>
        <w:jc w:val="both"/>
        <w:rPr>
          <w:sz w:val="22"/>
          <w:szCs w:val="22"/>
        </w:rPr>
      </w:pPr>
      <w:r w:rsidRPr="005A1C29">
        <w:rPr>
          <w:sz w:val="22"/>
          <w:szCs w:val="22"/>
        </w:rPr>
        <w:t xml:space="preserve">10.4. Если обстоятельства, указанные в </w:t>
      </w:r>
      <w:hyperlink r:id="rId12" w:history="1">
        <w:r w:rsidRPr="005A1C29">
          <w:rPr>
            <w:sz w:val="22"/>
            <w:szCs w:val="22"/>
          </w:rPr>
          <w:t>п. 10.1</w:t>
        </w:r>
      </w:hyperlink>
      <w:r w:rsidRPr="005A1C29">
        <w:rPr>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B5288ED" w14:textId="77777777" w:rsidR="005A1C29" w:rsidRPr="005A1C29" w:rsidRDefault="005A1C29" w:rsidP="005A1C29">
      <w:pPr>
        <w:widowControl/>
        <w:tabs>
          <w:tab w:val="left" w:pos="709"/>
        </w:tabs>
        <w:ind w:firstLine="709"/>
        <w:jc w:val="both"/>
        <w:rPr>
          <w:sz w:val="22"/>
          <w:szCs w:val="22"/>
        </w:rPr>
      </w:pPr>
      <w:r w:rsidRPr="005A1C29">
        <w:rPr>
          <w:sz w:val="22"/>
          <w:szCs w:val="22"/>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85BAFDE" w14:textId="77777777" w:rsidR="005A1C29" w:rsidRPr="005A1C29" w:rsidRDefault="005A1C29" w:rsidP="005A1C29">
      <w:pPr>
        <w:widowControl/>
        <w:tabs>
          <w:tab w:val="left" w:pos="709"/>
        </w:tabs>
        <w:ind w:firstLine="709"/>
        <w:jc w:val="both"/>
        <w:rPr>
          <w:b/>
          <w:sz w:val="22"/>
          <w:szCs w:val="24"/>
        </w:rPr>
      </w:pPr>
    </w:p>
    <w:p w14:paraId="2076CFFC" w14:textId="77777777" w:rsidR="005A1C29" w:rsidRPr="005A1C29" w:rsidRDefault="005A1C29" w:rsidP="005A1C29">
      <w:pPr>
        <w:tabs>
          <w:tab w:val="left" w:pos="709"/>
        </w:tabs>
        <w:suppressAutoHyphens/>
        <w:autoSpaceDE/>
        <w:autoSpaceDN/>
        <w:adjustRightInd/>
        <w:ind w:firstLine="709"/>
        <w:jc w:val="center"/>
        <w:rPr>
          <w:rFonts w:eastAsia="Arial"/>
          <w:b/>
          <w:sz w:val="22"/>
          <w:szCs w:val="22"/>
          <w:lang w:eastAsia="ar-SA"/>
        </w:rPr>
      </w:pPr>
      <w:r w:rsidRPr="005A1C29">
        <w:rPr>
          <w:rFonts w:eastAsia="Arial"/>
          <w:b/>
          <w:sz w:val="22"/>
          <w:szCs w:val="22"/>
          <w:lang w:eastAsia="ar-SA"/>
        </w:rPr>
        <w:t>11. СРОК ДЕЙСТВИЯ И ПОРЯДОК ИЗМЕНЕНИЯ ДОГОВОРА</w:t>
      </w:r>
    </w:p>
    <w:p w14:paraId="0915C573" w14:textId="77777777" w:rsidR="005A1C29" w:rsidRPr="005A1C29" w:rsidRDefault="005A1C29" w:rsidP="005A1C29">
      <w:pPr>
        <w:tabs>
          <w:tab w:val="left" w:pos="709"/>
        </w:tabs>
        <w:suppressAutoHyphens/>
        <w:autoSpaceDE/>
        <w:autoSpaceDN/>
        <w:adjustRightInd/>
        <w:ind w:firstLine="709"/>
        <w:jc w:val="both"/>
        <w:rPr>
          <w:rFonts w:eastAsia="Arial"/>
          <w:sz w:val="22"/>
          <w:szCs w:val="22"/>
          <w:lang w:eastAsia="ar-SA"/>
        </w:rPr>
      </w:pPr>
      <w:r w:rsidRPr="005A1C29">
        <w:rPr>
          <w:sz w:val="22"/>
          <w:szCs w:val="24"/>
        </w:rPr>
        <w:t xml:space="preserve">11.1. </w:t>
      </w:r>
      <w:r w:rsidRPr="005A1C29">
        <w:rPr>
          <w:rFonts w:eastAsia="Arial"/>
          <w:sz w:val="22"/>
          <w:szCs w:val="22"/>
          <w:lang w:eastAsia="ar-SA"/>
        </w:rPr>
        <w:t>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14:paraId="23448A85" w14:textId="77777777" w:rsidR="005A1C29" w:rsidRPr="005A1C29" w:rsidRDefault="005A1C29" w:rsidP="005A1C29">
      <w:pPr>
        <w:tabs>
          <w:tab w:val="left" w:pos="709"/>
        </w:tabs>
        <w:suppressAutoHyphens/>
        <w:autoSpaceDE/>
        <w:autoSpaceDN/>
        <w:adjustRightInd/>
        <w:ind w:firstLine="709"/>
        <w:jc w:val="both"/>
        <w:rPr>
          <w:rFonts w:eastAsia="Arial"/>
          <w:sz w:val="22"/>
          <w:szCs w:val="22"/>
          <w:lang w:eastAsia="ar-SA"/>
        </w:rPr>
      </w:pPr>
      <w:r w:rsidRPr="005A1C29">
        <w:rPr>
          <w:rFonts w:eastAsia="Arial"/>
          <w:sz w:val="22"/>
          <w:szCs w:val="22"/>
          <w:lang w:eastAsia="ar-SA"/>
        </w:rPr>
        <w:t>11.2. Срок действия Договора может быть продлен по соглашению Сторон.</w:t>
      </w:r>
    </w:p>
    <w:p w14:paraId="1782DD92" w14:textId="77777777" w:rsidR="005A1C29" w:rsidRPr="005A1C29" w:rsidRDefault="005A1C29" w:rsidP="005A1C29">
      <w:pPr>
        <w:widowControl/>
        <w:numPr>
          <w:ilvl w:val="1"/>
          <w:numId w:val="45"/>
        </w:numPr>
        <w:autoSpaceDE/>
        <w:autoSpaceDN/>
        <w:adjustRightInd/>
        <w:ind w:left="0" w:firstLine="709"/>
        <w:jc w:val="both"/>
        <w:rPr>
          <w:sz w:val="22"/>
          <w:szCs w:val="22"/>
        </w:rPr>
      </w:pPr>
      <w:r w:rsidRPr="005A1C29">
        <w:rPr>
          <w:sz w:val="22"/>
          <w:szCs w:val="22"/>
        </w:rPr>
        <w:t>Окончание срока действия Договора или его расторжение не освобождает стороны от ответственности за его нарушение.</w:t>
      </w:r>
    </w:p>
    <w:p w14:paraId="127AE7EF" w14:textId="77777777" w:rsidR="005A1C29" w:rsidRPr="005A1C29" w:rsidRDefault="005A1C29" w:rsidP="005A1C29">
      <w:pPr>
        <w:widowControl/>
        <w:ind w:left="709"/>
        <w:jc w:val="both"/>
        <w:rPr>
          <w:sz w:val="22"/>
          <w:szCs w:val="22"/>
        </w:rPr>
      </w:pPr>
    </w:p>
    <w:p w14:paraId="102070A7" w14:textId="77777777" w:rsidR="005A1C29" w:rsidRPr="005A1C29" w:rsidRDefault="005A1C29" w:rsidP="005A1C29">
      <w:pPr>
        <w:tabs>
          <w:tab w:val="left" w:pos="709"/>
        </w:tabs>
        <w:suppressAutoHyphens/>
        <w:autoSpaceDE/>
        <w:autoSpaceDN/>
        <w:adjustRightInd/>
        <w:ind w:firstLine="709"/>
        <w:jc w:val="center"/>
        <w:rPr>
          <w:rFonts w:eastAsia="Arial"/>
          <w:b/>
          <w:sz w:val="22"/>
          <w:szCs w:val="22"/>
          <w:lang w:eastAsia="ar-SA"/>
        </w:rPr>
      </w:pPr>
      <w:r w:rsidRPr="005A1C29">
        <w:rPr>
          <w:rFonts w:eastAsia="Arial"/>
          <w:b/>
          <w:sz w:val="22"/>
          <w:szCs w:val="22"/>
          <w:lang w:eastAsia="ar-SA"/>
        </w:rPr>
        <w:t>12. ПОРЯДОК УРЕГУЛИРОВАНИЯ СПОРОВ</w:t>
      </w:r>
    </w:p>
    <w:p w14:paraId="478E6C51" w14:textId="77777777" w:rsidR="005A1C29" w:rsidRPr="005A1C29" w:rsidRDefault="005A1C29" w:rsidP="005A1C29">
      <w:pPr>
        <w:widowControl/>
        <w:tabs>
          <w:tab w:val="left" w:pos="709"/>
        </w:tabs>
        <w:ind w:firstLine="709"/>
        <w:jc w:val="both"/>
        <w:rPr>
          <w:sz w:val="22"/>
          <w:szCs w:val="22"/>
        </w:rPr>
      </w:pPr>
      <w:r w:rsidRPr="005A1C29">
        <w:rPr>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DDE3B5D" w14:textId="77777777" w:rsidR="005A1C29" w:rsidRPr="005A1C29" w:rsidRDefault="005A1C29" w:rsidP="005A1C29">
      <w:pPr>
        <w:widowControl/>
        <w:tabs>
          <w:tab w:val="left" w:pos="709"/>
        </w:tabs>
        <w:ind w:firstLine="709"/>
        <w:jc w:val="both"/>
        <w:rPr>
          <w:sz w:val="22"/>
          <w:szCs w:val="22"/>
        </w:rPr>
      </w:pPr>
      <w:r w:rsidRPr="005A1C29">
        <w:rPr>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119833C2" w14:textId="77777777" w:rsidR="005A1C29" w:rsidRPr="005A1C29" w:rsidRDefault="005A1C29" w:rsidP="005A1C29">
      <w:pPr>
        <w:widowControl/>
        <w:tabs>
          <w:tab w:val="left" w:pos="709"/>
        </w:tabs>
        <w:ind w:firstLine="709"/>
        <w:jc w:val="both"/>
        <w:rPr>
          <w:sz w:val="22"/>
          <w:szCs w:val="22"/>
        </w:rPr>
      </w:pPr>
    </w:p>
    <w:p w14:paraId="17064C35" w14:textId="77777777" w:rsidR="005A1C29" w:rsidRPr="005A1C29" w:rsidRDefault="005A1C29" w:rsidP="005A1C29">
      <w:pPr>
        <w:widowControl/>
        <w:tabs>
          <w:tab w:val="left" w:pos="709"/>
        </w:tabs>
        <w:autoSpaceDE/>
        <w:autoSpaceDN/>
        <w:adjustRightInd/>
        <w:ind w:firstLine="709"/>
        <w:jc w:val="center"/>
        <w:rPr>
          <w:b/>
          <w:sz w:val="22"/>
          <w:szCs w:val="22"/>
        </w:rPr>
      </w:pPr>
      <w:r w:rsidRPr="005A1C29">
        <w:rPr>
          <w:b/>
          <w:sz w:val="22"/>
          <w:szCs w:val="22"/>
        </w:rPr>
        <w:t>13. ПОРЯДОК РАСТОРЖЕНИЯ ДОГОВОРА</w:t>
      </w:r>
    </w:p>
    <w:p w14:paraId="67A63F9B" w14:textId="77777777" w:rsidR="005A1C29" w:rsidRPr="005A1C29" w:rsidRDefault="005A1C29" w:rsidP="005A1C29">
      <w:pPr>
        <w:widowControl/>
        <w:tabs>
          <w:tab w:val="left" w:pos="709"/>
        </w:tabs>
        <w:ind w:firstLine="709"/>
        <w:jc w:val="both"/>
        <w:rPr>
          <w:sz w:val="22"/>
          <w:szCs w:val="22"/>
        </w:rPr>
      </w:pPr>
      <w:r w:rsidRPr="005A1C29">
        <w:rPr>
          <w:sz w:val="22"/>
          <w:szCs w:val="22"/>
        </w:rPr>
        <w:t>13.1. Настоящий Договор может быть расторгнут:</w:t>
      </w:r>
    </w:p>
    <w:p w14:paraId="6FE2F98B" w14:textId="77777777" w:rsidR="005A1C29" w:rsidRPr="005A1C29" w:rsidRDefault="005A1C29" w:rsidP="005A1C29">
      <w:pPr>
        <w:widowControl/>
        <w:tabs>
          <w:tab w:val="left" w:pos="709"/>
        </w:tabs>
        <w:ind w:firstLine="709"/>
        <w:jc w:val="both"/>
        <w:rPr>
          <w:sz w:val="22"/>
          <w:szCs w:val="22"/>
        </w:rPr>
      </w:pPr>
      <w:r w:rsidRPr="005A1C29">
        <w:rPr>
          <w:sz w:val="22"/>
          <w:szCs w:val="22"/>
        </w:rPr>
        <w:t>- по соглашению Сторон;</w:t>
      </w:r>
    </w:p>
    <w:p w14:paraId="718C3A56" w14:textId="77777777" w:rsidR="005A1C29" w:rsidRPr="005A1C29" w:rsidRDefault="005A1C29" w:rsidP="005A1C29">
      <w:pPr>
        <w:widowControl/>
        <w:tabs>
          <w:tab w:val="left" w:pos="709"/>
        </w:tabs>
        <w:ind w:firstLine="709"/>
        <w:jc w:val="both"/>
        <w:rPr>
          <w:sz w:val="22"/>
          <w:szCs w:val="22"/>
        </w:rPr>
      </w:pPr>
      <w:r w:rsidRPr="005A1C29">
        <w:rPr>
          <w:sz w:val="22"/>
          <w:szCs w:val="22"/>
        </w:rPr>
        <w:t>- в судебном порядке;</w:t>
      </w:r>
    </w:p>
    <w:p w14:paraId="2BA6E45D" w14:textId="77777777" w:rsidR="005A1C29" w:rsidRPr="005A1C29" w:rsidRDefault="005A1C29" w:rsidP="005A1C29">
      <w:pPr>
        <w:widowControl/>
        <w:tabs>
          <w:tab w:val="left" w:pos="709"/>
        </w:tabs>
        <w:ind w:firstLine="709"/>
        <w:jc w:val="both"/>
        <w:rPr>
          <w:sz w:val="22"/>
          <w:szCs w:val="22"/>
        </w:rPr>
      </w:pPr>
      <w:r w:rsidRPr="005A1C29">
        <w:rPr>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C9385A6" w14:textId="77777777" w:rsidR="005A1C29" w:rsidRPr="005A1C29" w:rsidRDefault="005A1C29" w:rsidP="005A1C29">
      <w:pPr>
        <w:widowControl/>
        <w:tabs>
          <w:tab w:val="left" w:pos="709"/>
        </w:tabs>
        <w:ind w:firstLine="709"/>
        <w:jc w:val="both"/>
        <w:rPr>
          <w:sz w:val="22"/>
          <w:szCs w:val="22"/>
        </w:rPr>
      </w:pPr>
      <w:r w:rsidRPr="005A1C29">
        <w:rPr>
          <w:sz w:val="22"/>
          <w:szCs w:val="22"/>
        </w:rPr>
        <w:t>13.2. Заказчик вправе принять решение об одностороннем отказе от исполнения Договора в следующих случаях:</w:t>
      </w:r>
    </w:p>
    <w:p w14:paraId="027AFE2F" w14:textId="77777777" w:rsidR="005A1C29" w:rsidRPr="005A1C29" w:rsidRDefault="005A1C29" w:rsidP="005A1C29">
      <w:pPr>
        <w:widowControl/>
        <w:tabs>
          <w:tab w:val="left" w:pos="709"/>
        </w:tabs>
        <w:ind w:firstLine="709"/>
        <w:jc w:val="both"/>
        <w:rPr>
          <w:sz w:val="22"/>
          <w:szCs w:val="22"/>
        </w:rPr>
      </w:pPr>
      <w:r w:rsidRPr="005A1C29">
        <w:rPr>
          <w:sz w:val="22"/>
          <w:szCs w:val="22"/>
        </w:rPr>
        <w:t>13.2.1. При существенном нарушении условий Договора Поставщиком:</w:t>
      </w:r>
    </w:p>
    <w:p w14:paraId="4376127D" w14:textId="77777777" w:rsidR="005A1C29" w:rsidRPr="005A1C29" w:rsidRDefault="005A1C29" w:rsidP="005A1C29">
      <w:pPr>
        <w:widowControl/>
        <w:ind w:firstLine="709"/>
        <w:jc w:val="both"/>
        <w:rPr>
          <w:sz w:val="22"/>
          <w:szCs w:val="22"/>
        </w:rPr>
      </w:pPr>
      <w:r w:rsidRPr="005A1C29">
        <w:rPr>
          <w:sz w:val="22"/>
          <w:szCs w:val="22"/>
        </w:rPr>
        <w:t>13.2.1.1. В случае просрочки поставки Товара более чем на 10 дней.</w:t>
      </w:r>
    </w:p>
    <w:p w14:paraId="23B00ED8" w14:textId="77777777" w:rsidR="005A1C29" w:rsidRPr="005A1C29" w:rsidRDefault="005A1C29" w:rsidP="005A1C29">
      <w:pPr>
        <w:widowControl/>
        <w:tabs>
          <w:tab w:val="left" w:pos="709"/>
        </w:tabs>
        <w:ind w:firstLine="709"/>
        <w:jc w:val="both"/>
        <w:rPr>
          <w:sz w:val="22"/>
          <w:szCs w:val="22"/>
        </w:rPr>
      </w:pPr>
      <w:r w:rsidRPr="005A1C29">
        <w:rPr>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4363F40" w14:textId="77777777" w:rsidR="005A1C29" w:rsidRPr="005A1C29" w:rsidRDefault="005A1C29" w:rsidP="005A1C29">
      <w:pPr>
        <w:widowControl/>
        <w:tabs>
          <w:tab w:val="left" w:pos="709"/>
        </w:tabs>
        <w:ind w:firstLine="709"/>
        <w:jc w:val="both"/>
        <w:rPr>
          <w:sz w:val="22"/>
          <w:szCs w:val="22"/>
        </w:rPr>
      </w:pPr>
      <w:r w:rsidRPr="005A1C29">
        <w:rPr>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025385E" w14:textId="77777777" w:rsidR="005A1C29" w:rsidRPr="005A1C29" w:rsidRDefault="005A1C29" w:rsidP="005A1C29">
      <w:pPr>
        <w:widowControl/>
        <w:tabs>
          <w:tab w:val="left" w:pos="709"/>
        </w:tabs>
        <w:ind w:firstLine="709"/>
        <w:jc w:val="both"/>
        <w:rPr>
          <w:sz w:val="22"/>
          <w:szCs w:val="22"/>
        </w:rPr>
      </w:pPr>
      <w:r w:rsidRPr="005A1C29">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EF037E1" w14:textId="77777777" w:rsidR="005A1C29" w:rsidRPr="005A1C29" w:rsidRDefault="005A1C29" w:rsidP="005A1C29">
      <w:pPr>
        <w:widowControl/>
        <w:tabs>
          <w:tab w:val="left" w:pos="709"/>
        </w:tabs>
        <w:ind w:firstLine="709"/>
        <w:jc w:val="both"/>
        <w:rPr>
          <w:sz w:val="22"/>
          <w:szCs w:val="22"/>
        </w:rPr>
      </w:pPr>
      <w:r w:rsidRPr="005A1C29">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709C8262" w14:textId="77777777" w:rsidR="005A1C29" w:rsidRPr="005A1C29" w:rsidRDefault="005A1C29" w:rsidP="005A1C29">
      <w:pPr>
        <w:widowControl/>
        <w:tabs>
          <w:tab w:val="left" w:pos="709"/>
        </w:tabs>
        <w:ind w:firstLine="709"/>
        <w:jc w:val="both"/>
        <w:rPr>
          <w:sz w:val="22"/>
          <w:szCs w:val="22"/>
        </w:rPr>
      </w:pPr>
      <w:r w:rsidRPr="005A1C29">
        <w:rPr>
          <w:sz w:val="22"/>
          <w:szCs w:val="22"/>
        </w:rPr>
        <w:t>13.2.2. В иных случаях, предусмотренных действующим законодательством.</w:t>
      </w:r>
    </w:p>
    <w:p w14:paraId="3F42ED07" w14:textId="77777777" w:rsidR="005A1C29" w:rsidRPr="005A1C29" w:rsidRDefault="005A1C29" w:rsidP="005A1C29">
      <w:pPr>
        <w:widowControl/>
        <w:tabs>
          <w:tab w:val="left" w:pos="709"/>
        </w:tabs>
        <w:ind w:firstLine="709"/>
        <w:jc w:val="both"/>
        <w:rPr>
          <w:sz w:val="22"/>
          <w:szCs w:val="22"/>
        </w:rPr>
      </w:pPr>
      <w:r w:rsidRPr="005A1C29">
        <w:rPr>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58BF01A" w14:textId="77777777" w:rsidR="005A1C29" w:rsidRPr="005A1C29" w:rsidRDefault="005A1C29" w:rsidP="005A1C29">
      <w:pPr>
        <w:widowControl/>
        <w:tabs>
          <w:tab w:val="left" w:pos="709"/>
        </w:tabs>
        <w:ind w:firstLine="709"/>
        <w:jc w:val="both"/>
        <w:rPr>
          <w:sz w:val="22"/>
          <w:szCs w:val="22"/>
        </w:rPr>
      </w:pPr>
      <w:r w:rsidRPr="005A1C29">
        <w:rPr>
          <w:sz w:val="22"/>
          <w:szCs w:val="22"/>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6486BEA7" w14:textId="77777777" w:rsidR="005A1C29" w:rsidRPr="005A1C29" w:rsidRDefault="005A1C29" w:rsidP="005A1C29">
      <w:pPr>
        <w:widowControl/>
        <w:tabs>
          <w:tab w:val="left" w:pos="709"/>
        </w:tabs>
        <w:ind w:firstLine="709"/>
        <w:jc w:val="both"/>
        <w:rPr>
          <w:sz w:val="22"/>
          <w:szCs w:val="22"/>
        </w:rPr>
      </w:pPr>
      <w:r w:rsidRPr="005A1C29">
        <w:rPr>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204D0920" w14:textId="77777777" w:rsidR="005A1C29" w:rsidRPr="005A1C29" w:rsidRDefault="005A1C29" w:rsidP="005A1C29">
      <w:pPr>
        <w:widowControl/>
        <w:autoSpaceDE/>
        <w:autoSpaceDN/>
        <w:adjustRightInd/>
        <w:ind w:firstLine="709"/>
        <w:jc w:val="both"/>
        <w:rPr>
          <w:sz w:val="22"/>
          <w:szCs w:val="22"/>
        </w:rPr>
      </w:pPr>
      <w:r w:rsidRPr="005A1C29">
        <w:rPr>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663DF26" w14:textId="77777777" w:rsidR="005A1C29" w:rsidRPr="005A1C29" w:rsidRDefault="005A1C29" w:rsidP="005A1C29">
      <w:pPr>
        <w:widowControl/>
        <w:tabs>
          <w:tab w:val="left" w:pos="709"/>
        </w:tabs>
        <w:ind w:firstLine="709"/>
        <w:jc w:val="both"/>
        <w:rPr>
          <w:sz w:val="22"/>
          <w:szCs w:val="22"/>
        </w:rPr>
      </w:pPr>
      <w:r w:rsidRPr="005A1C29">
        <w:rPr>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0749C6F" w14:textId="77777777" w:rsidR="005A1C29" w:rsidRPr="005A1C29" w:rsidRDefault="005A1C29" w:rsidP="005A1C29">
      <w:pPr>
        <w:widowControl/>
        <w:shd w:val="clear" w:color="auto" w:fill="FFFFFF"/>
        <w:autoSpaceDE/>
        <w:autoSpaceDN/>
        <w:adjustRightInd/>
        <w:ind w:firstLine="709"/>
        <w:jc w:val="both"/>
        <w:rPr>
          <w:sz w:val="22"/>
          <w:szCs w:val="22"/>
          <w:shd w:val="clear" w:color="auto" w:fill="FFFFFF"/>
        </w:rPr>
      </w:pPr>
      <w:r w:rsidRPr="005A1C29">
        <w:rPr>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4A209D2" w14:textId="77777777" w:rsidR="005A1C29" w:rsidRPr="005A1C29" w:rsidRDefault="005A1C29" w:rsidP="005A1C29">
      <w:pPr>
        <w:widowControl/>
        <w:shd w:val="clear" w:color="auto" w:fill="FFFFFF"/>
        <w:autoSpaceDE/>
        <w:autoSpaceDN/>
        <w:adjustRightInd/>
        <w:ind w:firstLine="709"/>
        <w:jc w:val="both"/>
        <w:rPr>
          <w:sz w:val="22"/>
          <w:szCs w:val="22"/>
        </w:rPr>
      </w:pPr>
      <w:r w:rsidRPr="005A1C29">
        <w:rPr>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275F794F" w14:textId="77777777" w:rsidR="005A1C29" w:rsidRPr="005A1C29" w:rsidRDefault="005A1C29" w:rsidP="005A1C29">
      <w:pPr>
        <w:widowControl/>
        <w:shd w:val="clear" w:color="auto" w:fill="FFFFFF"/>
        <w:autoSpaceDE/>
        <w:autoSpaceDN/>
        <w:adjustRightInd/>
        <w:ind w:firstLine="709"/>
        <w:jc w:val="both"/>
        <w:rPr>
          <w:sz w:val="22"/>
          <w:szCs w:val="22"/>
        </w:rPr>
      </w:pPr>
      <w:r w:rsidRPr="005A1C29">
        <w:rPr>
          <w:sz w:val="22"/>
          <w:szCs w:val="22"/>
        </w:rPr>
        <w:lastRenderedPageBreak/>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4BD9DA3" w14:textId="77777777" w:rsidR="005A1C29" w:rsidRPr="005A1C29" w:rsidRDefault="005A1C29" w:rsidP="005A1C29">
      <w:pPr>
        <w:widowControl/>
        <w:shd w:val="clear" w:color="auto" w:fill="FFFFFF"/>
        <w:autoSpaceDE/>
        <w:autoSpaceDN/>
        <w:adjustRightInd/>
        <w:ind w:firstLine="709"/>
        <w:jc w:val="both"/>
        <w:rPr>
          <w:sz w:val="22"/>
          <w:szCs w:val="22"/>
        </w:rPr>
      </w:pPr>
      <w:r w:rsidRPr="005A1C29">
        <w:rPr>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49552E73" w14:textId="77777777" w:rsidR="005A1C29" w:rsidRPr="005A1C29" w:rsidRDefault="005A1C29" w:rsidP="005A1C29">
      <w:pPr>
        <w:widowControl/>
        <w:shd w:val="clear" w:color="auto" w:fill="FFFFFF"/>
        <w:autoSpaceDE/>
        <w:autoSpaceDN/>
        <w:adjustRightInd/>
        <w:ind w:firstLine="709"/>
        <w:jc w:val="both"/>
        <w:rPr>
          <w:sz w:val="22"/>
          <w:szCs w:val="22"/>
        </w:rPr>
      </w:pPr>
      <w:r w:rsidRPr="005A1C29">
        <w:rPr>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63E3C4C2" w14:textId="77777777" w:rsidR="005A1C29" w:rsidRPr="005A1C29" w:rsidRDefault="005A1C29" w:rsidP="005A1C29">
      <w:pPr>
        <w:widowControl/>
        <w:shd w:val="clear" w:color="auto" w:fill="FFFFFF"/>
        <w:autoSpaceDE/>
        <w:autoSpaceDN/>
        <w:adjustRightInd/>
        <w:ind w:firstLine="709"/>
        <w:jc w:val="both"/>
        <w:rPr>
          <w:sz w:val="22"/>
          <w:szCs w:val="22"/>
        </w:rPr>
      </w:pPr>
      <w:r w:rsidRPr="005A1C29">
        <w:rPr>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40039DE" w14:textId="77777777" w:rsidR="005A1C29" w:rsidRPr="005A1C29" w:rsidRDefault="005A1C29" w:rsidP="005A1C29">
      <w:pPr>
        <w:widowControl/>
        <w:shd w:val="clear" w:color="auto" w:fill="FFFFFF"/>
        <w:autoSpaceDE/>
        <w:autoSpaceDN/>
        <w:adjustRightInd/>
        <w:ind w:firstLine="709"/>
        <w:jc w:val="both"/>
        <w:rPr>
          <w:sz w:val="22"/>
          <w:szCs w:val="22"/>
        </w:rPr>
      </w:pPr>
      <w:r w:rsidRPr="005A1C29">
        <w:rPr>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7B8C900" w14:textId="77777777" w:rsidR="005A1C29" w:rsidRPr="005A1C29" w:rsidRDefault="005A1C29" w:rsidP="005A1C29">
      <w:pPr>
        <w:widowControl/>
        <w:shd w:val="clear" w:color="auto" w:fill="FFFFFF"/>
        <w:autoSpaceDE/>
        <w:autoSpaceDN/>
        <w:adjustRightInd/>
        <w:ind w:firstLine="709"/>
        <w:jc w:val="both"/>
        <w:rPr>
          <w:sz w:val="22"/>
          <w:szCs w:val="22"/>
        </w:rPr>
      </w:pPr>
      <w:r w:rsidRPr="005A1C29">
        <w:rPr>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703C630" w14:textId="77777777" w:rsidR="005A1C29" w:rsidRPr="005A1C29" w:rsidRDefault="005A1C29" w:rsidP="005A1C29">
      <w:pPr>
        <w:keepNext/>
        <w:keepLines/>
        <w:widowControl/>
        <w:autoSpaceDN/>
        <w:adjustRightInd/>
        <w:spacing w:line="216" w:lineRule="auto"/>
        <w:ind w:firstLine="709"/>
        <w:jc w:val="both"/>
        <w:rPr>
          <w:color w:val="00B050"/>
          <w:sz w:val="22"/>
          <w:szCs w:val="22"/>
        </w:rPr>
      </w:pPr>
    </w:p>
    <w:p w14:paraId="46D6FA53" w14:textId="77777777" w:rsidR="005A1C29" w:rsidRPr="005A1C29" w:rsidRDefault="005A1C29" w:rsidP="005A1C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sz w:val="22"/>
          <w:szCs w:val="22"/>
        </w:rPr>
      </w:pPr>
      <w:r w:rsidRPr="005A1C29">
        <w:rPr>
          <w:b/>
          <w:sz w:val="22"/>
          <w:szCs w:val="22"/>
        </w:rPr>
        <w:t>14. ПРОЧИЕ УСЛОВИЯ</w:t>
      </w:r>
    </w:p>
    <w:p w14:paraId="404E28A8" w14:textId="77777777" w:rsidR="005A1C29" w:rsidRPr="005A1C29" w:rsidRDefault="005A1C29" w:rsidP="005A1C29">
      <w:pPr>
        <w:widowControl/>
        <w:tabs>
          <w:tab w:val="left" w:pos="709"/>
        </w:tabs>
        <w:ind w:firstLine="709"/>
        <w:jc w:val="both"/>
        <w:rPr>
          <w:sz w:val="22"/>
          <w:szCs w:val="22"/>
        </w:rPr>
      </w:pPr>
      <w:r w:rsidRPr="005A1C29">
        <w:rPr>
          <w:sz w:val="22"/>
          <w:szCs w:val="22"/>
        </w:rPr>
        <w:t xml:space="preserve">14.1. </w:t>
      </w:r>
      <w:r w:rsidRPr="005A1C29">
        <w:rPr>
          <w:color w:val="000000"/>
          <w:sz w:val="22"/>
          <w:szCs w:val="22"/>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117A7B18" w14:textId="77777777" w:rsidR="005A1C29" w:rsidRPr="005A1C29" w:rsidRDefault="005A1C29" w:rsidP="005A1C29">
      <w:pPr>
        <w:widowControl/>
        <w:tabs>
          <w:tab w:val="left" w:pos="709"/>
        </w:tabs>
        <w:ind w:firstLine="709"/>
        <w:jc w:val="both"/>
        <w:rPr>
          <w:sz w:val="22"/>
          <w:szCs w:val="22"/>
        </w:rPr>
      </w:pPr>
      <w:r w:rsidRPr="005A1C29">
        <w:rPr>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2D0F4D4" w14:textId="77777777" w:rsidR="005A1C29" w:rsidRPr="005A1C29" w:rsidRDefault="005A1C29" w:rsidP="005A1C29">
      <w:pPr>
        <w:widowControl/>
        <w:suppressAutoHyphens/>
        <w:autoSpaceDE/>
        <w:autoSpaceDN/>
        <w:adjustRightInd/>
        <w:ind w:firstLine="709"/>
        <w:jc w:val="both"/>
        <w:rPr>
          <w:sz w:val="22"/>
          <w:szCs w:val="22"/>
        </w:rPr>
      </w:pPr>
      <w:r w:rsidRPr="005A1C29">
        <w:rPr>
          <w:sz w:val="22"/>
          <w:szCs w:val="22"/>
        </w:rPr>
        <w:t>14.3. Во всем, что не предусмотрено Договором, Стороны руководствуются действующим законодательством Российской Федерации.</w:t>
      </w:r>
    </w:p>
    <w:p w14:paraId="454D29D4" w14:textId="77777777" w:rsidR="005A1C29" w:rsidRPr="005A1C29" w:rsidRDefault="005A1C29" w:rsidP="005A1C29">
      <w:pPr>
        <w:widowControl/>
        <w:ind w:firstLine="709"/>
        <w:jc w:val="both"/>
        <w:rPr>
          <w:sz w:val="22"/>
          <w:szCs w:val="22"/>
        </w:rPr>
      </w:pPr>
      <w:r w:rsidRPr="005A1C29">
        <w:rPr>
          <w:sz w:val="22"/>
          <w:szCs w:val="22"/>
        </w:rPr>
        <w:t>14.4. Неотъемлемой частью Договора является:</w:t>
      </w:r>
    </w:p>
    <w:p w14:paraId="3C4A886D" w14:textId="77777777" w:rsidR="005A1C29" w:rsidRPr="005A1C29" w:rsidRDefault="005A1C29" w:rsidP="005A1C29">
      <w:pPr>
        <w:widowControl/>
        <w:ind w:firstLine="709"/>
        <w:jc w:val="both"/>
        <w:rPr>
          <w:sz w:val="22"/>
          <w:szCs w:val="22"/>
        </w:rPr>
      </w:pPr>
      <w:r w:rsidRPr="005A1C29">
        <w:rPr>
          <w:sz w:val="22"/>
          <w:szCs w:val="22"/>
        </w:rPr>
        <w:t>- Приложение № 1. Спецификация.</w:t>
      </w:r>
    </w:p>
    <w:p w14:paraId="12609258" w14:textId="77777777" w:rsidR="005A1C29" w:rsidRPr="005A1C29" w:rsidRDefault="005A1C29" w:rsidP="005A1C29">
      <w:pPr>
        <w:widowControl/>
        <w:tabs>
          <w:tab w:val="left" w:pos="709"/>
        </w:tabs>
        <w:autoSpaceDE/>
        <w:autoSpaceDN/>
        <w:adjustRightInd/>
        <w:ind w:firstLine="709"/>
        <w:rPr>
          <w:sz w:val="22"/>
          <w:szCs w:val="22"/>
        </w:rPr>
      </w:pPr>
    </w:p>
    <w:p w14:paraId="1DDAFE28" w14:textId="77777777" w:rsidR="005A1C29" w:rsidRPr="005A1C29" w:rsidRDefault="005A1C29" w:rsidP="005A1C29">
      <w:pPr>
        <w:keepNext/>
        <w:keepLines/>
        <w:widowControl/>
        <w:shd w:val="clear" w:color="auto" w:fill="FFFFFF"/>
        <w:tabs>
          <w:tab w:val="left" w:pos="1468"/>
        </w:tabs>
        <w:suppressAutoHyphens/>
        <w:autoSpaceDE/>
        <w:autoSpaceDN/>
        <w:adjustRightInd/>
        <w:spacing w:line="216" w:lineRule="auto"/>
        <w:ind w:left="851" w:firstLine="425"/>
        <w:jc w:val="center"/>
        <w:rPr>
          <w:rFonts w:eastAsia="Calibri"/>
          <w:b/>
          <w:bCs/>
          <w:sz w:val="22"/>
          <w:szCs w:val="22"/>
          <w:lang w:eastAsia="zh-CN"/>
        </w:rPr>
      </w:pPr>
      <w:r w:rsidRPr="005A1C29">
        <w:rPr>
          <w:rFonts w:eastAsia="Calibri"/>
          <w:b/>
          <w:bCs/>
          <w:sz w:val="22"/>
          <w:szCs w:val="22"/>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5A1C29" w:rsidRPr="005A1C29" w14:paraId="183A8E09" w14:textId="77777777" w:rsidTr="006F1C0A">
        <w:trPr>
          <w:trHeight w:val="4313"/>
        </w:trPr>
        <w:tc>
          <w:tcPr>
            <w:tcW w:w="4961" w:type="dxa"/>
            <w:shd w:val="clear" w:color="auto" w:fill="auto"/>
          </w:tcPr>
          <w:p w14:paraId="7555033E" w14:textId="77777777" w:rsidR="005A1C29" w:rsidRPr="005A1C29" w:rsidRDefault="005A1C29" w:rsidP="005A1C29">
            <w:pPr>
              <w:widowControl/>
              <w:suppressAutoHyphens/>
              <w:autoSpaceDE/>
              <w:autoSpaceDN/>
              <w:adjustRightInd/>
              <w:spacing w:line="216" w:lineRule="auto"/>
              <w:ind w:left="459"/>
              <w:rPr>
                <w:rFonts w:eastAsia="Calibri"/>
                <w:b/>
                <w:bCs/>
                <w:sz w:val="22"/>
                <w:szCs w:val="22"/>
                <w:lang w:eastAsia="zh-CN"/>
              </w:rPr>
            </w:pPr>
            <w:r w:rsidRPr="005A1C29">
              <w:rPr>
                <w:rFonts w:eastAsia="Calibri"/>
                <w:b/>
                <w:bCs/>
                <w:sz w:val="22"/>
                <w:szCs w:val="22"/>
                <w:lang w:eastAsia="zh-CN"/>
              </w:rPr>
              <w:t>Заказчик:</w:t>
            </w:r>
          </w:p>
          <w:p w14:paraId="596A6300" w14:textId="77777777" w:rsidR="005A1C29" w:rsidRPr="005A1C29" w:rsidRDefault="005A1C29" w:rsidP="005A1C29">
            <w:pPr>
              <w:widowControl/>
              <w:suppressAutoHyphens/>
              <w:autoSpaceDE/>
              <w:autoSpaceDN/>
              <w:adjustRightInd/>
              <w:spacing w:line="216" w:lineRule="auto"/>
              <w:ind w:left="459"/>
              <w:rPr>
                <w:rFonts w:eastAsia="Calibri"/>
                <w:b/>
                <w:bCs/>
                <w:sz w:val="22"/>
                <w:szCs w:val="22"/>
                <w:lang w:eastAsia="zh-CN"/>
              </w:rPr>
            </w:pPr>
          </w:p>
          <w:p w14:paraId="6164CC0B" w14:textId="77777777" w:rsidR="005A1C29" w:rsidRPr="005A1C29" w:rsidRDefault="005A1C29" w:rsidP="005A1C29">
            <w:pPr>
              <w:widowControl/>
              <w:suppressAutoHyphens/>
              <w:autoSpaceDE/>
              <w:autoSpaceDN/>
              <w:adjustRightInd/>
              <w:spacing w:line="216" w:lineRule="auto"/>
              <w:ind w:firstLine="425"/>
              <w:rPr>
                <w:rFonts w:eastAsia="Calibri"/>
                <w:spacing w:val="-3"/>
                <w:sz w:val="22"/>
                <w:szCs w:val="22"/>
                <w:lang w:eastAsia="zh-CN"/>
              </w:rPr>
            </w:pPr>
            <w:r w:rsidRPr="005A1C29">
              <w:rPr>
                <w:rFonts w:eastAsia="Calibri"/>
                <w:spacing w:val="-3"/>
                <w:sz w:val="22"/>
                <w:szCs w:val="22"/>
                <w:lang w:eastAsia="zh-CN"/>
              </w:rPr>
              <w:t xml:space="preserve">МУП «Водоканал» </w:t>
            </w:r>
          </w:p>
          <w:p w14:paraId="72F4A20D" w14:textId="77777777" w:rsidR="005A1C29" w:rsidRPr="005A1C29" w:rsidRDefault="005A1C29" w:rsidP="005A1C29">
            <w:pPr>
              <w:widowControl/>
              <w:suppressAutoHyphens/>
              <w:autoSpaceDE/>
              <w:autoSpaceDN/>
              <w:adjustRightInd/>
              <w:spacing w:line="216" w:lineRule="auto"/>
              <w:ind w:firstLine="425"/>
              <w:rPr>
                <w:rFonts w:eastAsia="Calibri"/>
                <w:spacing w:val="-3"/>
                <w:sz w:val="22"/>
                <w:szCs w:val="22"/>
                <w:lang w:eastAsia="zh-CN"/>
              </w:rPr>
            </w:pPr>
            <w:r w:rsidRPr="005A1C29">
              <w:rPr>
                <w:rFonts w:eastAsia="Calibri"/>
                <w:spacing w:val="-3"/>
                <w:sz w:val="22"/>
                <w:szCs w:val="22"/>
                <w:lang w:eastAsia="zh-CN"/>
              </w:rPr>
              <w:t xml:space="preserve">ИНН/КПП: 1215020390/121501001 </w:t>
            </w:r>
          </w:p>
          <w:p w14:paraId="2DF9C7AE" w14:textId="77777777" w:rsidR="005A1C29" w:rsidRPr="005A1C29" w:rsidRDefault="005A1C29" w:rsidP="005A1C29">
            <w:pPr>
              <w:widowControl/>
              <w:suppressAutoHyphens/>
              <w:autoSpaceDE/>
              <w:autoSpaceDN/>
              <w:adjustRightInd/>
              <w:spacing w:line="216" w:lineRule="auto"/>
              <w:ind w:firstLine="425"/>
              <w:rPr>
                <w:rFonts w:eastAsia="Calibri"/>
                <w:spacing w:val="-3"/>
                <w:sz w:val="22"/>
                <w:szCs w:val="22"/>
                <w:lang w:eastAsia="zh-CN"/>
              </w:rPr>
            </w:pPr>
            <w:r w:rsidRPr="005A1C29">
              <w:rPr>
                <w:rFonts w:eastAsia="Calibri"/>
                <w:spacing w:val="-3"/>
                <w:sz w:val="22"/>
                <w:szCs w:val="22"/>
                <w:lang w:eastAsia="zh-CN"/>
              </w:rPr>
              <w:t>Адрес: 424039, Республика Марий Эл,</w:t>
            </w:r>
          </w:p>
          <w:p w14:paraId="626E3AE5" w14:textId="77777777" w:rsidR="005A1C29" w:rsidRPr="005A1C29" w:rsidRDefault="005A1C29" w:rsidP="005A1C29">
            <w:pPr>
              <w:widowControl/>
              <w:suppressAutoHyphens/>
              <w:autoSpaceDE/>
              <w:autoSpaceDN/>
              <w:adjustRightInd/>
              <w:spacing w:line="216" w:lineRule="auto"/>
              <w:ind w:firstLine="425"/>
              <w:rPr>
                <w:rFonts w:eastAsia="Calibri"/>
                <w:spacing w:val="-3"/>
                <w:sz w:val="22"/>
                <w:szCs w:val="22"/>
                <w:lang w:eastAsia="zh-CN"/>
              </w:rPr>
            </w:pPr>
            <w:r w:rsidRPr="005A1C29">
              <w:rPr>
                <w:rFonts w:eastAsia="Calibri"/>
                <w:spacing w:val="-3"/>
                <w:sz w:val="22"/>
                <w:szCs w:val="22"/>
                <w:lang w:eastAsia="zh-CN"/>
              </w:rPr>
              <w:t xml:space="preserve">г. Йошкар-Ола, ул. Дружбы, д.2 </w:t>
            </w:r>
          </w:p>
          <w:p w14:paraId="39D6577B" w14:textId="77777777" w:rsidR="005A1C29" w:rsidRPr="005A1C29" w:rsidRDefault="005A1C29" w:rsidP="005A1C29">
            <w:pPr>
              <w:widowControl/>
              <w:suppressAutoHyphens/>
              <w:autoSpaceDE/>
              <w:autoSpaceDN/>
              <w:adjustRightInd/>
              <w:spacing w:line="216" w:lineRule="auto"/>
              <w:ind w:firstLine="425"/>
              <w:rPr>
                <w:rFonts w:eastAsia="Calibri"/>
                <w:spacing w:val="-3"/>
                <w:sz w:val="22"/>
                <w:szCs w:val="22"/>
                <w:lang w:eastAsia="zh-CN"/>
              </w:rPr>
            </w:pPr>
            <w:r w:rsidRPr="005A1C29">
              <w:rPr>
                <w:rFonts w:eastAsia="Calibri"/>
                <w:spacing w:val="-3"/>
                <w:sz w:val="22"/>
                <w:szCs w:val="22"/>
                <w:lang w:eastAsia="zh-CN"/>
              </w:rPr>
              <w:t xml:space="preserve">р/с </w:t>
            </w:r>
            <w:r w:rsidRPr="005A1C29">
              <w:rPr>
                <w:sz w:val="22"/>
                <w:szCs w:val="22"/>
              </w:rPr>
              <w:t>40702810300000050227</w:t>
            </w:r>
          </w:p>
          <w:p w14:paraId="6EE6DFEC" w14:textId="77777777" w:rsidR="005A1C29" w:rsidRPr="005A1C29" w:rsidRDefault="005A1C29" w:rsidP="005A1C29">
            <w:pPr>
              <w:widowControl/>
              <w:suppressAutoHyphens/>
              <w:autoSpaceDE/>
              <w:autoSpaceDN/>
              <w:adjustRightInd/>
              <w:spacing w:line="216" w:lineRule="auto"/>
              <w:ind w:firstLine="425"/>
              <w:rPr>
                <w:sz w:val="22"/>
                <w:szCs w:val="22"/>
                <w:lang w:eastAsia="zh-CN"/>
              </w:rPr>
            </w:pPr>
            <w:r w:rsidRPr="005A1C29">
              <w:rPr>
                <w:sz w:val="22"/>
                <w:szCs w:val="22"/>
                <w:lang w:eastAsia="zh-CN"/>
              </w:rPr>
              <w:t>Банк ГПБ (АО)</w:t>
            </w:r>
          </w:p>
          <w:p w14:paraId="2A296390" w14:textId="77777777" w:rsidR="005A1C29" w:rsidRPr="005A1C29" w:rsidRDefault="005A1C29" w:rsidP="005A1C29">
            <w:pPr>
              <w:widowControl/>
              <w:jc w:val="both"/>
              <w:rPr>
                <w:rFonts w:eastAsia="Calibri"/>
                <w:spacing w:val="-3"/>
                <w:sz w:val="22"/>
                <w:szCs w:val="22"/>
                <w:lang w:eastAsia="zh-CN"/>
              </w:rPr>
            </w:pPr>
            <w:r w:rsidRPr="005A1C29">
              <w:rPr>
                <w:rFonts w:eastAsia="Calibri"/>
                <w:spacing w:val="-3"/>
                <w:sz w:val="22"/>
                <w:szCs w:val="22"/>
                <w:lang w:eastAsia="zh-CN"/>
              </w:rPr>
              <w:t xml:space="preserve">        БИК </w:t>
            </w:r>
            <w:r w:rsidRPr="005A1C29">
              <w:rPr>
                <w:sz w:val="22"/>
                <w:szCs w:val="22"/>
              </w:rPr>
              <w:t>044525823</w:t>
            </w:r>
            <w:r w:rsidRPr="005A1C29">
              <w:rPr>
                <w:rFonts w:eastAsia="Calibri"/>
                <w:spacing w:val="-3"/>
                <w:sz w:val="22"/>
                <w:szCs w:val="22"/>
                <w:lang w:eastAsia="zh-CN"/>
              </w:rPr>
              <w:t>,</w:t>
            </w:r>
          </w:p>
          <w:p w14:paraId="10DD447C" w14:textId="77777777" w:rsidR="005A1C29" w:rsidRPr="005A1C29" w:rsidRDefault="005A1C29" w:rsidP="005A1C29">
            <w:pPr>
              <w:widowControl/>
              <w:suppressAutoHyphens/>
              <w:autoSpaceDE/>
              <w:autoSpaceDN/>
              <w:adjustRightInd/>
              <w:spacing w:line="216" w:lineRule="auto"/>
              <w:ind w:firstLine="425"/>
              <w:rPr>
                <w:sz w:val="22"/>
                <w:szCs w:val="22"/>
              </w:rPr>
            </w:pPr>
            <w:r w:rsidRPr="005A1C29">
              <w:rPr>
                <w:rFonts w:eastAsia="Calibri"/>
                <w:spacing w:val="-3"/>
                <w:sz w:val="22"/>
                <w:szCs w:val="22"/>
                <w:lang w:eastAsia="zh-CN"/>
              </w:rPr>
              <w:t xml:space="preserve">к/с </w:t>
            </w:r>
            <w:r w:rsidRPr="005A1C29">
              <w:rPr>
                <w:sz w:val="22"/>
                <w:szCs w:val="22"/>
              </w:rPr>
              <w:t>30101810200000000823</w:t>
            </w:r>
          </w:p>
          <w:p w14:paraId="1399133B" w14:textId="77777777" w:rsidR="005A1C29" w:rsidRPr="005A1C29" w:rsidRDefault="005A1C29" w:rsidP="005A1C29">
            <w:pPr>
              <w:widowControl/>
              <w:suppressAutoHyphens/>
              <w:autoSpaceDE/>
              <w:autoSpaceDN/>
              <w:adjustRightInd/>
              <w:spacing w:line="216" w:lineRule="auto"/>
              <w:ind w:firstLine="425"/>
              <w:rPr>
                <w:rFonts w:eastAsia="Calibri"/>
                <w:color w:val="000000"/>
                <w:sz w:val="22"/>
                <w:szCs w:val="22"/>
                <w:lang w:eastAsia="zh-CN"/>
              </w:rPr>
            </w:pPr>
            <w:r w:rsidRPr="005A1C29">
              <w:rPr>
                <w:rFonts w:eastAsia="Calibri"/>
                <w:color w:val="000000"/>
                <w:sz w:val="22"/>
                <w:szCs w:val="22"/>
                <w:lang w:eastAsia="zh-CN"/>
              </w:rPr>
              <w:t>ОКПО 03220481,</w:t>
            </w:r>
          </w:p>
          <w:p w14:paraId="72836B2A" w14:textId="77777777" w:rsidR="005A1C29" w:rsidRPr="005A1C29" w:rsidRDefault="005A1C29" w:rsidP="005A1C29">
            <w:pPr>
              <w:widowControl/>
              <w:suppressAutoHyphens/>
              <w:autoSpaceDE/>
              <w:autoSpaceDN/>
              <w:adjustRightInd/>
              <w:spacing w:line="216" w:lineRule="auto"/>
              <w:ind w:firstLine="425"/>
              <w:rPr>
                <w:rFonts w:eastAsia="Calibri"/>
                <w:color w:val="000000"/>
                <w:sz w:val="22"/>
                <w:szCs w:val="22"/>
                <w:lang w:eastAsia="zh-CN"/>
              </w:rPr>
            </w:pPr>
            <w:r w:rsidRPr="005A1C29">
              <w:rPr>
                <w:rFonts w:eastAsia="Calibri"/>
                <w:color w:val="000000"/>
                <w:sz w:val="22"/>
                <w:szCs w:val="22"/>
                <w:lang w:eastAsia="zh-CN"/>
              </w:rPr>
              <w:t>Тел. (8362) 42-77-04</w:t>
            </w:r>
          </w:p>
          <w:p w14:paraId="36B314F5" w14:textId="77777777" w:rsidR="005A1C29" w:rsidRPr="005A1C29" w:rsidRDefault="005A1C29" w:rsidP="005A1C29">
            <w:pPr>
              <w:widowControl/>
              <w:suppressAutoHyphens/>
              <w:autoSpaceDE/>
              <w:autoSpaceDN/>
              <w:adjustRightInd/>
              <w:spacing w:line="216" w:lineRule="auto"/>
              <w:ind w:firstLine="425"/>
              <w:rPr>
                <w:rFonts w:eastAsia="Calibri"/>
                <w:color w:val="000000"/>
                <w:sz w:val="22"/>
                <w:szCs w:val="22"/>
                <w:lang w:val="en-US" w:eastAsia="zh-CN"/>
              </w:rPr>
            </w:pPr>
            <w:r w:rsidRPr="005A1C29">
              <w:rPr>
                <w:rFonts w:eastAsia="Calibri"/>
                <w:color w:val="000000"/>
                <w:sz w:val="22"/>
                <w:szCs w:val="22"/>
                <w:lang w:val="en-US" w:eastAsia="zh-CN"/>
              </w:rPr>
              <w:t>E-mail: snab424039@yandex.ru</w:t>
            </w:r>
          </w:p>
          <w:p w14:paraId="0F37C7A9" w14:textId="77777777" w:rsidR="005A1C29" w:rsidRPr="005A1C29" w:rsidRDefault="005A1C29" w:rsidP="005A1C29">
            <w:pPr>
              <w:widowControl/>
              <w:suppressAutoHyphens/>
              <w:autoSpaceDE/>
              <w:autoSpaceDN/>
              <w:adjustRightInd/>
              <w:spacing w:line="216" w:lineRule="auto"/>
              <w:ind w:firstLine="425"/>
              <w:rPr>
                <w:rFonts w:eastAsia="Calibri"/>
                <w:color w:val="000000"/>
                <w:sz w:val="22"/>
                <w:szCs w:val="22"/>
                <w:lang w:val="en-US" w:eastAsia="zh-CN"/>
              </w:rPr>
            </w:pPr>
          </w:p>
          <w:p w14:paraId="69F34AE6" w14:textId="77777777" w:rsidR="005A1C29" w:rsidRPr="005A1C29" w:rsidRDefault="005A1C29" w:rsidP="005A1C29">
            <w:pPr>
              <w:widowControl/>
              <w:suppressAutoHyphens/>
              <w:autoSpaceDE/>
              <w:autoSpaceDN/>
              <w:adjustRightInd/>
              <w:spacing w:line="216" w:lineRule="auto"/>
              <w:ind w:firstLine="425"/>
              <w:rPr>
                <w:rFonts w:eastAsia="Calibri"/>
                <w:color w:val="000000"/>
                <w:sz w:val="22"/>
                <w:szCs w:val="22"/>
                <w:lang w:val="en-US" w:eastAsia="zh-CN"/>
              </w:rPr>
            </w:pPr>
          </w:p>
          <w:p w14:paraId="358D55B6" w14:textId="77777777" w:rsidR="005A1C29" w:rsidRPr="005A1C29" w:rsidRDefault="005A1C29" w:rsidP="005A1C29">
            <w:pPr>
              <w:widowControl/>
              <w:suppressAutoHyphens/>
              <w:autoSpaceDE/>
              <w:autoSpaceDN/>
              <w:adjustRightInd/>
              <w:spacing w:line="216" w:lineRule="auto"/>
              <w:ind w:left="459"/>
              <w:rPr>
                <w:b/>
                <w:bCs/>
                <w:sz w:val="22"/>
                <w:szCs w:val="22"/>
                <w:lang w:val="en-US" w:eastAsia="zh-CN"/>
              </w:rPr>
            </w:pPr>
            <w:r w:rsidRPr="005A1C29">
              <w:rPr>
                <w:rFonts w:eastAsia="Calibri"/>
                <w:color w:val="000000"/>
                <w:sz w:val="22"/>
                <w:szCs w:val="22"/>
                <w:lang w:val="en-US" w:eastAsia="zh-CN"/>
              </w:rPr>
              <w:t>____________________ / _____________</w:t>
            </w:r>
          </w:p>
          <w:p w14:paraId="0A1E0023"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5A1C29">
              <w:rPr>
                <w:b/>
                <w:bCs/>
                <w:sz w:val="22"/>
                <w:szCs w:val="22"/>
                <w:lang w:val="en-US" w:eastAsia="zh-CN"/>
              </w:rPr>
              <w:t xml:space="preserve">       </w:t>
            </w:r>
            <w:r w:rsidRPr="005A1C29">
              <w:rPr>
                <w:rFonts w:eastAsia="Arial"/>
                <w:bCs/>
                <w:sz w:val="22"/>
                <w:szCs w:val="22"/>
                <w:lang w:eastAsia="zh-CN"/>
              </w:rPr>
              <w:t>М.П.</w:t>
            </w:r>
          </w:p>
          <w:p w14:paraId="3BF7EA19" w14:textId="77777777" w:rsidR="005A1C29" w:rsidRPr="005A1C29" w:rsidRDefault="005A1C29" w:rsidP="005A1C29">
            <w:pPr>
              <w:widowControl/>
              <w:suppressAutoHyphens/>
              <w:autoSpaceDE/>
              <w:autoSpaceDN/>
              <w:adjustRightInd/>
              <w:spacing w:line="216" w:lineRule="auto"/>
              <w:ind w:firstLine="425"/>
              <w:rPr>
                <w:rFonts w:eastAsia="Calibri"/>
                <w:b/>
                <w:bCs/>
                <w:sz w:val="22"/>
                <w:szCs w:val="22"/>
                <w:lang w:eastAsia="zh-CN"/>
              </w:rPr>
            </w:pPr>
          </w:p>
        </w:tc>
        <w:tc>
          <w:tcPr>
            <w:tcW w:w="4786" w:type="dxa"/>
            <w:shd w:val="clear" w:color="auto" w:fill="auto"/>
          </w:tcPr>
          <w:p w14:paraId="30DCA171" w14:textId="77777777" w:rsidR="005A1C29" w:rsidRPr="005A1C29" w:rsidRDefault="005A1C29" w:rsidP="005A1C29">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5A1C29">
              <w:rPr>
                <w:rFonts w:eastAsia="Arial"/>
                <w:b/>
                <w:bCs/>
                <w:sz w:val="22"/>
                <w:szCs w:val="22"/>
                <w:lang w:eastAsia="zh-CN"/>
              </w:rPr>
              <w:t>Поставщик:</w:t>
            </w:r>
          </w:p>
          <w:p w14:paraId="1B2A3628"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3D6C68A9"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2F7E3DB"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7AECEE78"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E856E59"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FE74DBD"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79DF373"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1914790"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7D732F68"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6EEAFA7"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DD571B5"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0781701" w14:textId="77777777" w:rsidR="005A1C29" w:rsidRPr="005A1C29" w:rsidRDefault="005A1C29" w:rsidP="005A1C29">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A174A91" w14:textId="77777777" w:rsidR="005A1C29" w:rsidRPr="005A1C29" w:rsidRDefault="005A1C29" w:rsidP="005A1C29">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A948847" w14:textId="77777777" w:rsidR="005A1C29" w:rsidRPr="005A1C29" w:rsidRDefault="005A1C29" w:rsidP="005A1C29">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F3CB8F9"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7911699" w14:textId="77777777" w:rsidR="005A1C29" w:rsidRPr="005A1C29" w:rsidRDefault="005A1C29" w:rsidP="005A1C29">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5A1C29">
              <w:rPr>
                <w:rFonts w:eastAsia="Arial"/>
                <w:bCs/>
                <w:sz w:val="22"/>
                <w:szCs w:val="22"/>
                <w:lang w:eastAsia="zh-CN"/>
              </w:rPr>
              <w:t xml:space="preserve">_________________ </w:t>
            </w:r>
            <w:r w:rsidRPr="005A1C29">
              <w:rPr>
                <w:rFonts w:eastAsia="Arial"/>
                <w:b/>
                <w:bCs/>
                <w:sz w:val="22"/>
                <w:szCs w:val="22"/>
                <w:lang w:eastAsia="zh-CN"/>
              </w:rPr>
              <w:t>/</w:t>
            </w:r>
            <w:r w:rsidRPr="005A1C29">
              <w:rPr>
                <w:rFonts w:eastAsia="Arial"/>
                <w:bCs/>
                <w:sz w:val="22"/>
                <w:szCs w:val="22"/>
                <w:lang w:eastAsia="zh-CN"/>
              </w:rPr>
              <w:t>________________</w:t>
            </w:r>
            <w:r w:rsidRPr="005A1C29">
              <w:rPr>
                <w:rFonts w:eastAsia="Arial"/>
                <w:b/>
                <w:bCs/>
                <w:sz w:val="22"/>
                <w:szCs w:val="22"/>
                <w:lang w:eastAsia="zh-CN"/>
              </w:rPr>
              <w:t xml:space="preserve">    </w:t>
            </w:r>
          </w:p>
          <w:p w14:paraId="441CEC3C"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5A1C29">
              <w:rPr>
                <w:b/>
                <w:bCs/>
                <w:sz w:val="22"/>
                <w:szCs w:val="22"/>
                <w:lang w:eastAsia="zh-CN"/>
              </w:rPr>
              <w:t xml:space="preserve">       </w:t>
            </w:r>
            <w:r w:rsidRPr="005A1C29">
              <w:rPr>
                <w:rFonts w:eastAsia="Arial"/>
                <w:bCs/>
                <w:sz w:val="22"/>
                <w:szCs w:val="22"/>
                <w:lang w:eastAsia="zh-CN"/>
              </w:rPr>
              <w:t>М.П.</w:t>
            </w:r>
          </w:p>
          <w:p w14:paraId="249F8EEB"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1967BFBF" w14:textId="77777777" w:rsidR="005A1C29" w:rsidRPr="005A1C29" w:rsidRDefault="005A1C29" w:rsidP="005A1C29">
      <w:pPr>
        <w:widowControl/>
        <w:autoSpaceDE/>
        <w:autoSpaceDN/>
        <w:adjustRightInd/>
        <w:ind w:left="1276" w:firstLine="6095"/>
        <w:jc w:val="both"/>
      </w:pPr>
    </w:p>
    <w:p w14:paraId="3C33B903" w14:textId="77777777" w:rsidR="005A1C29" w:rsidRPr="005A1C29" w:rsidRDefault="005A1C29" w:rsidP="005A1C29">
      <w:pPr>
        <w:widowControl/>
        <w:autoSpaceDE/>
        <w:autoSpaceDN/>
        <w:adjustRightInd/>
        <w:ind w:left="1276" w:firstLine="6095"/>
        <w:jc w:val="both"/>
      </w:pPr>
    </w:p>
    <w:p w14:paraId="274D6B87" w14:textId="77777777" w:rsidR="005A1C29" w:rsidRPr="005A1C29" w:rsidRDefault="005A1C29" w:rsidP="005A1C29">
      <w:pPr>
        <w:widowControl/>
        <w:autoSpaceDE/>
        <w:autoSpaceDN/>
        <w:adjustRightInd/>
        <w:ind w:left="1276" w:firstLine="6095"/>
        <w:jc w:val="both"/>
      </w:pPr>
    </w:p>
    <w:p w14:paraId="6022DFCD" w14:textId="77777777" w:rsidR="005A1C29" w:rsidRPr="005A1C29" w:rsidRDefault="005A1C29" w:rsidP="005A1C29">
      <w:pPr>
        <w:widowControl/>
        <w:autoSpaceDE/>
        <w:autoSpaceDN/>
        <w:adjustRightInd/>
        <w:ind w:left="1276" w:firstLine="6095"/>
        <w:jc w:val="both"/>
      </w:pPr>
    </w:p>
    <w:p w14:paraId="34F0996F" w14:textId="77777777" w:rsidR="005A1C29" w:rsidRPr="005A1C29" w:rsidRDefault="005A1C29" w:rsidP="005A1C29">
      <w:pPr>
        <w:widowControl/>
        <w:autoSpaceDE/>
        <w:autoSpaceDN/>
        <w:adjustRightInd/>
        <w:ind w:left="1276" w:firstLine="6095"/>
        <w:jc w:val="both"/>
      </w:pPr>
    </w:p>
    <w:p w14:paraId="0D3B08A0" w14:textId="77777777" w:rsidR="005A1C29" w:rsidRPr="005A1C29" w:rsidRDefault="005A1C29" w:rsidP="005A1C29">
      <w:pPr>
        <w:widowControl/>
        <w:autoSpaceDE/>
        <w:autoSpaceDN/>
        <w:adjustRightInd/>
        <w:ind w:left="1276" w:firstLine="6095"/>
        <w:jc w:val="both"/>
      </w:pPr>
    </w:p>
    <w:p w14:paraId="2CC698AD" w14:textId="77777777" w:rsidR="005A1C29" w:rsidRPr="005A1C29" w:rsidRDefault="005A1C29" w:rsidP="005A1C29">
      <w:pPr>
        <w:widowControl/>
        <w:autoSpaceDE/>
        <w:autoSpaceDN/>
        <w:adjustRightInd/>
        <w:ind w:left="1276" w:firstLine="6095"/>
        <w:jc w:val="both"/>
      </w:pPr>
    </w:p>
    <w:p w14:paraId="59DBE150" w14:textId="77777777" w:rsidR="005A1C29" w:rsidRPr="005A1C29" w:rsidRDefault="005A1C29" w:rsidP="005A1C29">
      <w:pPr>
        <w:widowControl/>
        <w:autoSpaceDE/>
        <w:autoSpaceDN/>
        <w:adjustRightInd/>
        <w:ind w:left="1276" w:firstLine="6095"/>
        <w:jc w:val="both"/>
      </w:pPr>
    </w:p>
    <w:p w14:paraId="635FAA4E" w14:textId="77777777" w:rsidR="005A1C29" w:rsidRPr="005A1C29" w:rsidRDefault="005A1C29" w:rsidP="005A1C29">
      <w:pPr>
        <w:widowControl/>
        <w:autoSpaceDE/>
        <w:autoSpaceDN/>
        <w:adjustRightInd/>
        <w:ind w:left="1276" w:firstLine="6095"/>
        <w:jc w:val="both"/>
      </w:pPr>
    </w:p>
    <w:p w14:paraId="7BAB8A62" w14:textId="77777777" w:rsidR="005A1C29" w:rsidRPr="005A1C29" w:rsidRDefault="005A1C29" w:rsidP="005A1C29">
      <w:pPr>
        <w:widowControl/>
        <w:autoSpaceDE/>
        <w:autoSpaceDN/>
        <w:adjustRightInd/>
        <w:ind w:left="7230"/>
        <w:jc w:val="both"/>
      </w:pPr>
      <w:r w:rsidRPr="005A1C29">
        <w:lastRenderedPageBreak/>
        <w:t xml:space="preserve">Приложение № 1 </w:t>
      </w:r>
    </w:p>
    <w:p w14:paraId="7EE8DCBD" w14:textId="77777777" w:rsidR="005A1C29" w:rsidRPr="005A1C29" w:rsidRDefault="005A1C29" w:rsidP="005A1C29">
      <w:pPr>
        <w:widowControl/>
        <w:autoSpaceDE/>
        <w:autoSpaceDN/>
        <w:adjustRightInd/>
        <w:ind w:left="7230"/>
        <w:jc w:val="both"/>
      </w:pPr>
      <w:r w:rsidRPr="005A1C29">
        <w:t xml:space="preserve">к Договору на поставку трубы ПЭ 100 </w:t>
      </w:r>
      <w:r w:rsidRPr="005A1C29">
        <w:rPr>
          <w:lang w:val="en-US"/>
        </w:rPr>
        <w:t>SDR</w:t>
      </w:r>
      <w:r w:rsidRPr="005A1C29">
        <w:t>21-160х7,7</w:t>
      </w:r>
    </w:p>
    <w:p w14:paraId="46694AB3" w14:textId="77777777" w:rsidR="005A1C29" w:rsidRPr="005A1C29" w:rsidRDefault="005A1C29" w:rsidP="005A1C29">
      <w:pPr>
        <w:widowControl/>
        <w:autoSpaceDE/>
        <w:autoSpaceDN/>
        <w:adjustRightInd/>
        <w:ind w:left="7230"/>
        <w:jc w:val="both"/>
      </w:pPr>
      <w:r w:rsidRPr="005A1C29">
        <w:t>№______от___________2024 г.</w:t>
      </w:r>
    </w:p>
    <w:p w14:paraId="5063A199" w14:textId="77777777" w:rsidR="005A1C29" w:rsidRPr="005A1C29" w:rsidRDefault="005A1C29" w:rsidP="005A1C29">
      <w:pPr>
        <w:widowControl/>
        <w:autoSpaceDE/>
        <w:autoSpaceDN/>
        <w:adjustRightInd/>
        <w:ind w:left="1276" w:firstLine="8363"/>
        <w:jc w:val="both"/>
      </w:pPr>
    </w:p>
    <w:p w14:paraId="193B4BFE" w14:textId="77777777" w:rsidR="005A1C29" w:rsidRPr="005A1C29" w:rsidRDefault="005A1C29" w:rsidP="005A1C29">
      <w:pPr>
        <w:widowControl/>
        <w:autoSpaceDE/>
        <w:autoSpaceDN/>
        <w:adjustRightInd/>
        <w:jc w:val="center"/>
        <w:rPr>
          <w:b/>
        </w:rPr>
      </w:pPr>
    </w:p>
    <w:p w14:paraId="12DF07D9" w14:textId="77777777" w:rsidR="005A1C29" w:rsidRPr="005A1C29" w:rsidRDefault="005A1C29" w:rsidP="005A1C29">
      <w:pPr>
        <w:widowControl/>
        <w:autoSpaceDE/>
        <w:autoSpaceDN/>
        <w:adjustRightInd/>
        <w:spacing w:line="216" w:lineRule="auto"/>
        <w:jc w:val="center"/>
        <w:rPr>
          <w:sz w:val="22"/>
          <w:szCs w:val="22"/>
        </w:rPr>
      </w:pPr>
      <w:r w:rsidRPr="005A1C29">
        <w:rPr>
          <w:b/>
          <w:sz w:val="22"/>
          <w:szCs w:val="22"/>
        </w:rPr>
        <w:t xml:space="preserve">Спецификация </w:t>
      </w:r>
    </w:p>
    <w:p w14:paraId="113CC8A2" w14:textId="77777777" w:rsidR="005A1C29" w:rsidRPr="005A1C29" w:rsidRDefault="005A1C29" w:rsidP="005A1C29">
      <w:pPr>
        <w:widowControl/>
        <w:shd w:val="clear" w:color="auto" w:fill="FFFFFF"/>
        <w:autoSpaceDE/>
        <w:autoSpaceDN/>
        <w:adjustRightInd/>
        <w:spacing w:line="216" w:lineRule="auto"/>
        <w:ind w:left="851" w:firstLine="425"/>
        <w:jc w:val="right"/>
        <w:rPr>
          <w:sz w:val="22"/>
          <w:szCs w:val="22"/>
        </w:rPr>
      </w:pPr>
    </w:p>
    <w:p w14:paraId="63E99630" w14:textId="77777777" w:rsidR="005A1C29" w:rsidRPr="005A1C29" w:rsidRDefault="005A1C29" w:rsidP="005A1C29">
      <w:pPr>
        <w:autoSpaceDE/>
        <w:autoSpaceDN/>
        <w:adjustRightInd/>
        <w:spacing w:line="216" w:lineRule="auto"/>
        <w:ind w:left="851" w:firstLine="425"/>
        <w:jc w:val="both"/>
        <w:rPr>
          <w:b/>
          <w:bCs/>
          <w:sz w:val="22"/>
          <w:szCs w:val="22"/>
        </w:rPr>
      </w:pPr>
      <w:r w:rsidRPr="005A1C29">
        <w:rPr>
          <w:b/>
          <w:sz w:val="22"/>
          <w:szCs w:val="22"/>
        </w:rPr>
        <w:t xml:space="preserve">1. Наименование объекта закупки: Поставка трубы ПЭ 100 </w:t>
      </w:r>
      <w:r w:rsidRPr="005A1C29">
        <w:rPr>
          <w:b/>
          <w:sz w:val="22"/>
          <w:szCs w:val="22"/>
          <w:lang w:val="en-US"/>
        </w:rPr>
        <w:t>SDR</w:t>
      </w:r>
      <w:r w:rsidRPr="005A1C29">
        <w:rPr>
          <w:b/>
          <w:sz w:val="22"/>
          <w:szCs w:val="22"/>
        </w:rPr>
        <w:t>21-160х7,7.</w:t>
      </w:r>
    </w:p>
    <w:p w14:paraId="13339724" w14:textId="77777777" w:rsidR="005A1C29" w:rsidRPr="005A1C29" w:rsidRDefault="005A1C29" w:rsidP="005A1C29">
      <w:pPr>
        <w:autoSpaceDE/>
        <w:autoSpaceDN/>
        <w:adjustRightInd/>
        <w:spacing w:line="216" w:lineRule="auto"/>
        <w:ind w:left="851" w:firstLine="425"/>
        <w:rPr>
          <w:b/>
          <w:sz w:val="22"/>
          <w:szCs w:val="22"/>
        </w:rPr>
      </w:pPr>
      <w:r w:rsidRPr="005A1C29">
        <w:rPr>
          <w:b/>
          <w:sz w:val="22"/>
          <w:szCs w:val="22"/>
        </w:rPr>
        <w:t>2. Описание объекта закупки:</w:t>
      </w:r>
    </w:p>
    <w:p w14:paraId="3D3A028A" w14:textId="77777777" w:rsidR="005A1C29" w:rsidRPr="005A1C29" w:rsidRDefault="005A1C29" w:rsidP="005A1C29">
      <w:pPr>
        <w:widowControl/>
        <w:autoSpaceDE/>
        <w:autoSpaceDN/>
        <w:adjustRightInd/>
        <w:spacing w:line="216" w:lineRule="auto"/>
        <w:ind w:left="851" w:firstLine="425"/>
        <w:jc w:val="center"/>
        <w:rPr>
          <w:b/>
          <w:sz w:val="22"/>
          <w:szCs w:val="22"/>
        </w:rPr>
      </w:pPr>
    </w:p>
    <w:tbl>
      <w:tblPr>
        <w:tblW w:w="10777"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5A1C29" w:rsidRPr="005A1C29" w14:paraId="3A6D1040" w14:textId="77777777" w:rsidTr="006F1C0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75804664" w14:textId="77777777" w:rsidR="005A1C29" w:rsidRPr="005A1C29" w:rsidRDefault="005A1C29" w:rsidP="005A1C29">
            <w:pPr>
              <w:widowControl/>
              <w:autoSpaceDE/>
              <w:autoSpaceDN/>
              <w:adjustRightInd/>
              <w:jc w:val="center"/>
              <w:rPr>
                <w:sz w:val="22"/>
                <w:szCs w:val="22"/>
              </w:rPr>
            </w:pPr>
            <w:r w:rsidRPr="005A1C29">
              <w:rPr>
                <w:sz w:val="22"/>
                <w:szCs w:val="22"/>
              </w:rPr>
              <w:t>№ п/п</w:t>
            </w:r>
          </w:p>
        </w:tc>
        <w:tc>
          <w:tcPr>
            <w:tcW w:w="2775" w:type="dxa"/>
            <w:tcBorders>
              <w:top w:val="single" w:sz="4" w:space="0" w:color="000000"/>
              <w:left w:val="single" w:sz="4" w:space="0" w:color="000000"/>
              <w:bottom w:val="single" w:sz="4" w:space="0" w:color="000000"/>
            </w:tcBorders>
            <w:shd w:val="clear" w:color="auto" w:fill="auto"/>
          </w:tcPr>
          <w:p w14:paraId="5519577F" w14:textId="77777777" w:rsidR="005A1C29" w:rsidRPr="005A1C29" w:rsidRDefault="005A1C29" w:rsidP="005A1C29">
            <w:pPr>
              <w:widowControl/>
              <w:autoSpaceDE/>
              <w:autoSpaceDN/>
              <w:adjustRightInd/>
              <w:jc w:val="center"/>
              <w:rPr>
                <w:sz w:val="22"/>
                <w:szCs w:val="22"/>
              </w:rPr>
            </w:pPr>
            <w:r w:rsidRPr="005A1C29">
              <w:rPr>
                <w:sz w:val="22"/>
                <w:szCs w:val="22"/>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483E9600" w14:textId="77777777" w:rsidR="005A1C29" w:rsidRPr="005A1C29" w:rsidRDefault="005A1C29" w:rsidP="005A1C29">
            <w:pPr>
              <w:widowControl/>
              <w:autoSpaceDE/>
              <w:autoSpaceDN/>
              <w:adjustRightInd/>
              <w:jc w:val="center"/>
              <w:rPr>
                <w:sz w:val="22"/>
                <w:szCs w:val="22"/>
              </w:rPr>
            </w:pPr>
            <w:r w:rsidRPr="005A1C29">
              <w:rPr>
                <w:sz w:val="22"/>
                <w:szCs w:val="22"/>
              </w:rPr>
              <w:t>Состав и характеристики товара (потребительские, качественные, технические)</w:t>
            </w:r>
          </w:p>
          <w:p w14:paraId="240D694D" w14:textId="77777777" w:rsidR="005A1C29" w:rsidRPr="005A1C29" w:rsidRDefault="005A1C29" w:rsidP="005A1C29">
            <w:pPr>
              <w:widowControl/>
              <w:autoSpaceDE/>
              <w:autoSpaceDN/>
              <w:adjustRightInd/>
              <w:jc w:val="center"/>
              <w:rPr>
                <w:sz w:val="22"/>
                <w:szCs w:val="22"/>
              </w:rPr>
            </w:pPr>
            <w:r w:rsidRPr="005A1C29">
              <w:rPr>
                <w:rFonts w:eastAsia="Calibri"/>
                <w:bCs/>
                <w:sz w:val="22"/>
                <w:szCs w:val="22"/>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318D66A5" w14:textId="77777777" w:rsidR="005A1C29" w:rsidRPr="005A1C29" w:rsidRDefault="005A1C29" w:rsidP="005A1C29">
            <w:pPr>
              <w:widowControl/>
              <w:autoSpaceDE/>
              <w:autoSpaceDN/>
              <w:adjustRightInd/>
              <w:jc w:val="center"/>
              <w:rPr>
                <w:sz w:val="22"/>
                <w:szCs w:val="22"/>
              </w:rPr>
            </w:pPr>
            <w:r w:rsidRPr="005A1C29">
              <w:rPr>
                <w:sz w:val="22"/>
                <w:szCs w:val="22"/>
              </w:rPr>
              <w:t>Объем поставки (ед. изм.)</w:t>
            </w:r>
          </w:p>
        </w:tc>
        <w:tc>
          <w:tcPr>
            <w:tcW w:w="1134" w:type="dxa"/>
            <w:tcBorders>
              <w:top w:val="single" w:sz="4" w:space="0" w:color="000000"/>
              <w:left w:val="single" w:sz="4" w:space="0" w:color="000000"/>
              <w:bottom w:val="single" w:sz="4" w:space="0" w:color="000000"/>
            </w:tcBorders>
            <w:shd w:val="clear" w:color="auto" w:fill="auto"/>
          </w:tcPr>
          <w:p w14:paraId="18A7A036" w14:textId="77777777" w:rsidR="005A1C29" w:rsidRPr="005A1C29" w:rsidRDefault="005A1C29" w:rsidP="005A1C29">
            <w:pPr>
              <w:widowControl/>
              <w:autoSpaceDE/>
              <w:autoSpaceDN/>
              <w:adjustRightInd/>
              <w:jc w:val="center"/>
              <w:rPr>
                <w:sz w:val="22"/>
                <w:szCs w:val="22"/>
              </w:rPr>
            </w:pPr>
            <w:r w:rsidRPr="005A1C29">
              <w:rPr>
                <w:sz w:val="22"/>
                <w:szCs w:val="22"/>
              </w:rPr>
              <w:t>Цена ед.,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1B9EA0B" w14:textId="77777777" w:rsidR="005A1C29" w:rsidRPr="005A1C29" w:rsidRDefault="005A1C29" w:rsidP="005A1C29">
            <w:pPr>
              <w:widowControl/>
              <w:autoSpaceDE/>
              <w:autoSpaceDN/>
              <w:adjustRightInd/>
              <w:jc w:val="center"/>
              <w:rPr>
                <w:sz w:val="22"/>
                <w:szCs w:val="22"/>
              </w:rPr>
            </w:pPr>
            <w:r w:rsidRPr="005A1C29">
              <w:rPr>
                <w:sz w:val="22"/>
                <w:szCs w:val="22"/>
              </w:rPr>
              <w:t xml:space="preserve">Общая сумма </w:t>
            </w:r>
          </w:p>
          <w:p w14:paraId="04548B35" w14:textId="77777777" w:rsidR="005A1C29" w:rsidRPr="005A1C29" w:rsidRDefault="005A1C29" w:rsidP="005A1C29">
            <w:pPr>
              <w:widowControl/>
              <w:autoSpaceDE/>
              <w:autoSpaceDN/>
              <w:adjustRightInd/>
              <w:spacing w:line="216" w:lineRule="auto"/>
              <w:jc w:val="center"/>
              <w:rPr>
                <w:sz w:val="22"/>
                <w:szCs w:val="22"/>
              </w:rPr>
            </w:pPr>
            <w:r w:rsidRPr="005A1C29">
              <w:rPr>
                <w:sz w:val="22"/>
                <w:szCs w:val="22"/>
              </w:rPr>
              <w:t>(в руб. с НДС)</w:t>
            </w:r>
          </w:p>
        </w:tc>
      </w:tr>
      <w:tr w:rsidR="005A1C29" w:rsidRPr="005A1C29" w14:paraId="677F30BD" w14:textId="77777777" w:rsidTr="006F1C0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515303C" w14:textId="77777777" w:rsidR="005A1C29" w:rsidRPr="005A1C29" w:rsidRDefault="005A1C29" w:rsidP="005A1C29">
            <w:pPr>
              <w:widowControl/>
              <w:autoSpaceDE/>
              <w:autoSpaceDN/>
              <w:adjustRightInd/>
              <w:jc w:val="center"/>
              <w:rPr>
                <w:color w:val="000000"/>
                <w:sz w:val="22"/>
                <w:szCs w:val="22"/>
              </w:rPr>
            </w:pPr>
            <w:r w:rsidRPr="005A1C29">
              <w:rPr>
                <w:color w:val="000000"/>
                <w:sz w:val="22"/>
                <w:szCs w:val="22"/>
              </w:rPr>
              <w:t>1.</w:t>
            </w:r>
          </w:p>
        </w:tc>
        <w:tc>
          <w:tcPr>
            <w:tcW w:w="2775" w:type="dxa"/>
            <w:tcBorders>
              <w:top w:val="single" w:sz="4" w:space="0" w:color="000000"/>
              <w:left w:val="single" w:sz="4" w:space="0" w:color="000000"/>
              <w:bottom w:val="single" w:sz="4" w:space="0" w:color="000000"/>
            </w:tcBorders>
            <w:shd w:val="clear" w:color="auto" w:fill="auto"/>
            <w:vAlign w:val="center"/>
          </w:tcPr>
          <w:p w14:paraId="18E81E21" w14:textId="77777777" w:rsidR="005A1C29" w:rsidRPr="005A1C29" w:rsidRDefault="005A1C29" w:rsidP="005A1C29">
            <w:pPr>
              <w:widowControl/>
              <w:autoSpaceDE/>
              <w:autoSpaceDN/>
              <w:adjustRightInd/>
              <w:spacing w:before="40" w:after="40"/>
              <w:ind w:left="57" w:right="-108"/>
              <w:rPr>
                <w:color w:val="000000"/>
                <w:sz w:val="22"/>
                <w:szCs w:val="22"/>
              </w:rPr>
            </w:pPr>
          </w:p>
        </w:tc>
        <w:tc>
          <w:tcPr>
            <w:tcW w:w="2977" w:type="dxa"/>
            <w:gridSpan w:val="2"/>
            <w:tcBorders>
              <w:top w:val="single" w:sz="4" w:space="0" w:color="000000"/>
              <w:left w:val="single" w:sz="4" w:space="0" w:color="000000"/>
              <w:bottom w:val="single" w:sz="4" w:space="0" w:color="000000"/>
            </w:tcBorders>
            <w:shd w:val="clear" w:color="auto" w:fill="auto"/>
          </w:tcPr>
          <w:p w14:paraId="1BD89189" w14:textId="77777777" w:rsidR="005A1C29" w:rsidRPr="005A1C29" w:rsidRDefault="005A1C29" w:rsidP="005A1C29">
            <w:pPr>
              <w:widowControl/>
              <w:autoSpaceDE/>
              <w:autoSpaceDN/>
              <w:adjustRightInd/>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5E53FB6D" w14:textId="77777777" w:rsidR="005A1C29" w:rsidRPr="005A1C29" w:rsidRDefault="005A1C29" w:rsidP="005A1C29">
            <w:pPr>
              <w:widowControl/>
              <w:autoSpaceDE/>
              <w:autoSpaceDN/>
              <w:adjustRightInd/>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56E16973" w14:textId="77777777" w:rsidR="005A1C29" w:rsidRPr="005A1C29" w:rsidRDefault="005A1C29" w:rsidP="005A1C29">
            <w:pPr>
              <w:widowControl/>
              <w:autoSpaceDE/>
              <w:autoSpaceDN/>
              <w:adjustRightInd/>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74D5A" w14:textId="77777777" w:rsidR="005A1C29" w:rsidRPr="005A1C29" w:rsidRDefault="005A1C29" w:rsidP="005A1C29">
            <w:pPr>
              <w:widowControl/>
              <w:autoSpaceDE/>
              <w:autoSpaceDN/>
              <w:adjustRightInd/>
              <w:jc w:val="center"/>
              <w:rPr>
                <w:color w:val="000000"/>
                <w:sz w:val="22"/>
                <w:szCs w:val="22"/>
              </w:rPr>
            </w:pPr>
          </w:p>
        </w:tc>
      </w:tr>
      <w:tr w:rsidR="005A1C29" w:rsidRPr="005A1C29" w14:paraId="566A426B" w14:textId="77777777" w:rsidTr="006F1C0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157DA199" w14:textId="77777777" w:rsidR="005A1C29" w:rsidRPr="005A1C29" w:rsidRDefault="005A1C29" w:rsidP="005A1C29">
            <w:pPr>
              <w:widowControl/>
              <w:autoSpaceDE/>
              <w:autoSpaceDN/>
              <w:adjustRightInd/>
              <w:jc w:val="center"/>
              <w:rPr>
                <w:color w:val="000000"/>
                <w:sz w:val="22"/>
                <w:szCs w:val="22"/>
              </w:rPr>
            </w:pPr>
            <w:r w:rsidRPr="005A1C29">
              <w:rPr>
                <w:color w:val="000000"/>
                <w:sz w:val="22"/>
                <w:szCs w:val="22"/>
              </w:rPr>
              <w:t>…</w:t>
            </w:r>
          </w:p>
        </w:tc>
        <w:tc>
          <w:tcPr>
            <w:tcW w:w="2775" w:type="dxa"/>
            <w:tcBorders>
              <w:top w:val="single" w:sz="4" w:space="0" w:color="000000"/>
              <w:left w:val="single" w:sz="4" w:space="0" w:color="000000"/>
              <w:bottom w:val="single" w:sz="4" w:space="0" w:color="000000"/>
            </w:tcBorders>
            <w:shd w:val="clear" w:color="auto" w:fill="auto"/>
            <w:vAlign w:val="center"/>
          </w:tcPr>
          <w:p w14:paraId="0FAD2362" w14:textId="77777777" w:rsidR="005A1C29" w:rsidRPr="005A1C29" w:rsidRDefault="005A1C29" w:rsidP="005A1C29">
            <w:pPr>
              <w:widowControl/>
              <w:autoSpaceDE/>
              <w:autoSpaceDN/>
              <w:adjustRightInd/>
              <w:spacing w:before="40" w:after="40"/>
              <w:ind w:left="57" w:right="-108"/>
              <w:rPr>
                <w:color w:val="000000"/>
                <w:sz w:val="22"/>
                <w:szCs w:val="22"/>
              </w:rPr>
            </w:pPr>
          </w:p>
        </w:tc>
        <w:tc>
          <w:tcPr>
            <w:tcW w:w="2977" w:type="dxa"/>
            <w:gridSpan w:val="2"/>
            <w:tcBorders>
              <w:top w:val="single" w:sz="4" w:space="0" w:color="000000"/>
              <w:left w:val="single" w:sz="4" w:space="0" w:color="000000"/>
              <w:bottom w:val="single" w:sz="4" w:space="0" w:color="000000"/>
            </w:tcBorders>
            <w:shd w:val="clear" w:color="auto" w:fill="auto"/>
          </w:tcPr>
          <w:p w14:paraId="00330DF1" w14:textId="77777777" w:rsidR="005A1C29" w:rsidRPr="005A1C29" w:rsidRDefault="005A1C29" w:rsidP="005A1C29">
            <w:pPr>
              <w:widowControl/>
              <w:autoSpaceDE/>
              <w:autoSpaceDN/>
              <w:adjustRightInd/>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41AA97E3" w14:textId="77777777" w:rsidR="005A1C29" w:rsidRPr="005A1C29" w:rsidRDefault="005A1C29" w:rsidP="005A1C29">
            <w:pPr>
              <w:widowControl/>
              <w:autoSpaceDE/>
              <w:autoSpaceDN/>
              <w:adjustRightInd/>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4891C84A" w14:textId="77777777" w:rsidR="005A1C29" w:rsidRPr="005A1C29" w:rsidRDefault="005A1C29" w:rsidP="005A1C29">
            <w:pPr>
              <w:widowControl/>
              <w:autoSpaceDE/>
              <w:autoSpaceDN/>
              <w:adjustRightInd/>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DAB88" w14:textId="77777777" w:rsidR="005A1C29" w:rsidRPr="005A1C29" w:rsidRDefault="005A1C29" w:rsidP="005A1C29">
            <w:pPr>
              <w:widowControl/>
              <w:autoSpaceDE/>
              <w:autoSpaceDN/>
              <w:adjustRightInd/>
              <w:jc w:val="center"/>
              <w:rPr>
                <w:color w:val="000000"/>
                <w:sz w:val="22"/>
                <w:szCs w:val="22"/>
              </w:rPr>
            </w:pPr>
          </w:p>
        </w:tc>
      </w:tr>
      <w:tr w:rsidR="005A1C29" w:rsidRPr="005A1C29" w14:paraId="59E3965A" w14:textId="77777777" w:rsidTr="006F1C0A">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4582DDAF" w14:textId="77777777" w:rsidR="005A1C29" w:rsidRPr="005A1C29" w:rsidRDefault="005A1C29" w:rsidP="005A1C29">
            <w:pPr>
              <w:widowControl/>
              <w:autoSpaceDE/>
              <w:autoSpaceDN/>
              <w:adjustRightInd/>
              <w:jc w:val="right"/>
              <w:rPr>
                <w:color w:val="000000"/>
                <w:sz w:val="22"/>
                <w:szCs w:val="22"/>
              </w:rPr>
            </w:pPr>
            <w:r w:rsidRPr="005A1C29">
              <w:rPr>
                <w:color w:val="000000"/>
                <w:sz w:val="22"/>
                <w:szCs w:val="22"/>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F621C" w14:textId="77777777" w:rsidR="005A1C29" w:rsidRPr="005A1C29" w:rsidRDefault="005A1C29" w:rsidP="005A1C29">
            <w:pPr>
              <w:widowControl/>
              <w:autoSpaceDE/>
              <w:autoSpaceDN/>
              <w:adjustRightInd/>
              <w:jc w:val="center"/>
              <w:rPr>
                <w:color w:val="000000"/>
                <w:sz w:val="22"/>
                <w:szCs w:val="22"/>
              </w:rPr>
            </w:pPr>
          </w:p>
        </w:tc>
      </w:tr>
      <w:tr w:rsidR="005A1C29" w:rsidRPr="005A1C29" w14:paraId="387D5748" w14:textId="77777777" w:rsidTr="006F1C0A">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B0BCDCB" w14:textId="77777777" w:rsidR="005A1C29" w:rsidRPr="005A1C29" w:rsidRDefault="005A1C29" w:rsidP="005A1C29">
            <w:pPr>
              <w:widowControl/>
              <w:autoSpaceDE/>
              <w:autoSpaceDN/>
              <w:adjustRightInd/>
              <w:rPr>
                <w:sz w:val="22"/>
                <w:szCs w:val="22"/>
              </w:rPr>
            </w:pPr>
          </w:p>
        </w:tc>
        <w:tc>
          <w:tcPr>
            <w:tcW w:w="10211" w:type="dxa"/>
            <w:gridSpan w:val="9"/>
            <w:tcBorders>
              <w:top w:val="nil"/>
              <w:left w:val="nil"/>
              <w:bottom w:val="nil"/>
              <w:right w:val="nil"/>
            </w:tcBorders>
            <w:shd w:val="clear" w:color="auto" w:fill="auto"/>
            <w:noWrap/>
            <w:vAlign w:val="bottom"/>
          </w:tcPr>
          <w:p w14:paraId="5EE2A914" w14:textId="77777777" w:rsidR="005A1C29" w:rsidRPr="005A1C29" w:rsidRDefault="005A1C29" w:rsidP="005A1C29">
            <w:pPr>
              <w:widowControl/>
              <w:autoSpaceDE/>
              <w:autoSpaceDN/>
              <w:adjustRightInd/>
              <w:jc w:val="center"/>
              <w:rPr>
                <w:color w:val="000000"/>
                <w:sz w:val="22"/>
                <w:szCs w:val="22"/>
              </w:rPr>
            </w:pPr>
          </w:p>
        </w:tc>
      </w:tr>
      <w:tr w:rsidR="005A1C29" w:rsidRPr="005A1C29" w14:paraId="118ECE43" w14:textId="77777777" w:rsidTr="006F1C0A">
        <w:tblPrEx>
          <w:tblLook w:val="01E0" w:firstRow="1" w:lastRow="1" w:firstColumn="1" w:lastColumn="1" w:noHBand="0" w:noVBand="0"/>
        </w:tblPrEx>
        <w:trPr>
          <w:gridAfter w:val="1"/>
          <w:wAfter w:w="323" w:type="dxa"/>
          <w:trHeight w:val="522"/>
        </w:trPr>
        <w:tc>
          <w:tcPr>
            <w:tcW w:w="5068" w:type="dxa"/>
            <w:gridSpan w:val="6"/>
          </w:tcPr>
          <w:p w14:paraId="3B8A3807" w14:textId="77777777" w:rsidR="005A1C29" w:rsidRPr="005A1C29" w:rsidRDefault="005A1C29" w:rsidP="005A1C29">
            <w:pPr>
              <w:ind w:firstLine="709"/>
              <w:rPr>
                <w:b/>
                <w:bCs/>
                <w:sz w:val="22"/>
                <w:szCs w:val="22"/>
                <w:lang w:eastAsia="en-US"/>
              </w:rPr>
            </w:pPr>
            <w:r w:rsidRPr="005A1C29">
              <w:rPr>
                <w:b/>
                <w:bCs/>
                <w:sz w:val="22"/>
                <w:szCs w:val="22"/>
                <w:lang w:eastAsia="en-US"/>
              </w:rPr>
              <w:t>Заказчик:</w:t>
            </w:r>
          </w:p>
        </w:tc>
        <w:tc>
          <w:tcPr>
            <w:tcW w:w="5386" w:type="dxa"/>
            <w:gridSpan w:val="4"/>
          </w:tcPr>
          <w:p w14:paraId="40943A56" w14:textId="77777777" w:rsidR="005A1C29" w:rsidRPr="005A1C29" w:rsidRDefault="005A1C29" w:rsidP="005A1C29">
            <w:pPr>
              <w:widowControl/>
              <w:autoSpaceDE/>
              <w:autoSpaceDN/>
              <w:adjustRightInd/>
              <w:ind w:firstLine="709"/>
              <w:rPr>
                <w:b/>
                <w:bCs/>
                <w:sz w:val="22"/>
                <w:szCs w:val="22"/>
                <w:lang w:eastAsia="en-US"/>
              </w:rPr>
            </w:pPr>
            <w:r w:rsidRPr="005A1C29">
              <w:rPr>
                <w:b/>
                <w:bCs/>
                <w:sz w:val="22"/>
                <w:szCs w:val="22"/>
                <w:lang w:eastAsia="en-US"/>
              </w:rPr>
              <w:t xml:space="preserve">                  Поставщик:</w:t>
            </w:r>
          </w:p>
        </w:tc>
      </w:tr>
    </w:tbl>
    <w:p w14:paraId="2E8B8BBA" w14:textId="77777777" w:rsidR="005A1C29" w:rsidRPr="005A1C29" w:rsidRDefault="005A1C29" w:rsidP="005A1C29">
      <w:pPr>
        <w:autoSpaceDE/>
        <w:autoSpaceDN/>
        <w:adjustRightInd/>
        <w:spacing w:line="216" w:lineRule="auto"/>
        <w:ind w:left="851" w:firstLine="425"/>
        <w:jc w:val="center"/>
        <w:rPr>
          <w:b/>
          <w:color w:val="00000A"/>
          <w:sz w:val="22"/>
          <w:szCs w:val="22"/>
          <w:lang w:eastAsia="ar-SA"/>
        </w:rPr>
      </w:pPr>
    </w:p>
    <w:p w14:paraId="3A7C1891" w14:textId="77777777" w:rsidR="005A1C29" w:rsidRPr="005A1C29" w:rsidRDefault="005A1C29" w:rsidP="005A1C29">
      <w:pPr>
        <w:widowControl/>
        <w:autoSpaceDE/>
        <w:autoSpaceDN/>
        <w:adjustRightInd/>
        <w:spacing w:line="216" w:lineRule="auto"/>
        <w:ind w:left="459"/>
        <w:rPr>
          <w:b/>
          <w:bCs/>
          <w:sz w:val="22"/>
          <w:szCs w:val="22"/>
        </w:rPr>
      </w:pPr>
      <w:r w:rsidRPr="005A1C29">
        <w:rPr>
          <w:color w:val="000000"/>
          <w:sz w:val="22"/>
          <w:szCs w:val="22"/>
        </w:rPr>
        <w:t xml:space="preserve">    ____________________ / ____________/                              _________________/_____________/</w:t>
      </w:r>
    </w:p>
    <w:p w14:paraId="45C73CC8" w14:textId="77777777" w:rsidR="005A1C29" w:rsidRPr="005A1C29" w:rsidRDefault="005A1C29" w:rsidP="005A1C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5A1C29">
        <w:rPr>
          <w:b/>
          <w:bCs/>
          <w:sz w:val="22"/>
          <w:szCs w:val="22"/>
          <w:lang w:eastAsia="zh-CN"/>
        </w:rPr>
        <w:t xml:space="preserve">       </w:t>
      </w:r>
      <w:r w:rsidRPr="005A1C29">
        <w:rPr>
          <w:rFonts w:eastAsia="Arial"/>
          <w:bCs/>
          <w:sz w:val="22"/>
          <w:szCs w:val="22"/>
          <w:lang w:eastAsia="zh-CN"/>
        </w:rPr>
        <w:t>М.П.</w:t>
      </w:r>
      <w:r w:rsidRPr="005A1C29">
        <w:rPr>
          <w:rFonts w:eastAsia="Arial"/>
          <w:bCs/>
          <w:sz w:val="22"/>
          <w:szCs w:val="22"/>
          <w:lang w:eastAsia="zh-CN"/>
        </w:rPr>
        <w:tab/>
      </w:r>
      <w:r w:rsidRPr="005A1C29">
        <w:rPr>
          <w:rFonts w:eastAsia="Arial"/>
          <w:bCs/>
          <w:sz w:val="22"/>
          <w:szCs w:val="22"/>
          <w:lang w:eastAsia="zh-CN"/>
        </w:rPr>
        <w:tab/>
      </w:r>
      <w:r w:rsidRPr="005A1C29">
        <w:rPr>
          <w:rFonts w:eastAsia="Arial"/>
          <w:bCs/>
          <w:sz w:val="22"/>
          <w:szCs w:val="22"/>
          <w:lang w:eastAsia="zh-CN"/>
        </w:rPr>
        <w:tab/>
      </w:r>
      <w:r w:rsidRPr="005A1C29">
        <w:rPr>
          <w:rFonts w:eastAsia="Arial"/>
          <w:bCs/>
          <w:sz w:val="22"/>
          <w:szCs w:val="22"/>
          <w:lang w:eastAsia="zh-CN"/>
        </w:rPr>
        <w:tab/>
      </w:r>
      <w:r w:rsidRPr="005A1C29">
        <w:rPr>
          <w:rFonts w:eastAsia="Arial"/>
          <w:bCs/>
          <w:sz w:val="22"/>
          <w:szCs w:val="22"/>
          <w:lang w:eastAsia="zh-CN"/>
        </w:rPr>
        <w:tab/>
      </w:r>
      <w:r w:rsidRPr="005A1C29">
        <w:rPr>
          <w:rFonts w:eastAsia="Arial"/>
          <w:bCs/>
          <w:sz w:val="22"/>
          <w:szCs w:val="22"/>
          <w:lang w:eastAsia="zh-CN"/>
        </w:rPr>
        <w:tab/>
      </w:r>
      <w:r w:rsidRPr="005A1C29">
        <w:rPr>
          <w:rFonts w:eastAsia="Arial"/>
          <w:bCs/>
          <w:sz w:val="22"/>
          <w:szCs w:val="22"/>
          <w:lang w:eastAsia="zh-CN"/>
        </w:rPr>
        <w:tab/>
      </w:r>
      <w:r w:rsidRPr="005A1C29">
        <w:rPr>
          <w:rFonts w:eastAsia="Arial"/>
          <w:bCs/>
          <w:sz w:val="22"/>
          <w:szCs w:val="22"/>
          <w:lang w:eastAsia="zh-CN"/>
        </w:rPr>
        <w:tab/>
      </w:r>
      <w:r w:rsidRPr="005A1C29">
        <w:rPr>
          <w:rFonts w:eastAsia="Arial"/>
          <w:bCs/>
          <w:sz w:val="22"/>
          <w:szCs w:val="22"/>
          <w:lang w:eastAsia="zh-CN"/>
        </w:rPr>
        <w:tab/>
        <w:t>М.П.</w:t>
      </w:r>
    </w:p>
    <w:p w14:paraId="077390CA" w14:textId="77777777" w:rsidR="005A1C29" w:rsidRPr="005A1C29" w:rsidRDefault="005A1C29" w:rsidP="005A1C29">
      <w:pPr>
        <w:autoSpaceDE/>
        <w:autoSpaceDN/>
        <w:adjustRightInd/>
        <w:spacing w:line="216" w:lineRule="auto"/>
        <w:ind w:firstLine="425"/>
        <w:jc w:val="both"/>
        <w:rPr>
          <w:b/>
          <w:bCs/>
          <w:sz w:val="24"/>
          <w:szCs w:val="24"/>
        </w:rPr>
      </w:pPr>
      <w:r w:rsidRPr="005A1C29">
        <w:rPr>
          <w:b/>
          <w:bCs/>
          <w:sz w:val="24"/>
          <w:szCs w:val="24"/>
        </w:rPr>
        <w:t xml:space="preserve"> </w:t>
      </w:r>
    </w:p>
    <w:p w14:paraId="77863779" w14:textId="77777777" w:rsidR="005A1C29" w:rsidRPr="005A1C29" w:rsidRDefault="005A1C29" w:rsidP="005A1C29">
      <w:pPr>
        <w:widowControl/>
        <w:autoSpaceDE/>
        <w:autoSpaceDN/>
        <w:adjustRightInd/>
        <w:rPr>
          <w:b/>
        </w:rPr>
      </w:pPr>
    </w:p>
    <w:p w14:paraId="7C9F56C7" w14:textId="77777777" w:rsidR="005A1C29" w:rsidRDefault="005A1C29" w:rsidP="00107C79">
      <w:pPr>
        <w:widowControl/>
        <w:autoSpaceDE/>
        <w:autoSpaceDN/>
        <w:adjustRightInd/>
        <w:jc w:val="center"/>
        <w:rPr>
          <w:b/>
          <w:sz w:val="24"/>
          <w:szCs w:val="24"/>
          <w:lang w:eastAsia="en-US" w:bidi="en-US"/>
        </w:rPr>
      </w:pPr>
    </w:p>
    <w:p w14:paraId="7C6F72EA" w14:textId="77777777" w:rsidR="005A1C29" w:rsidRDefault="005A1C29" w:rsidP="00107C79">
      <w:pPr>
        <w:widowControl/>
        <w:autoSpaceDE/>
        <w:autoSpaceDN/>
        <w:adjustRightInd/>
        <w:jc w:val="center"/>
        <w:rPr>
          <w:b/>
          <w:sz w:val="24"/>
          <w:szCs w:val="24"/>
          <w:lang w:eastAsia="en-US" w:bidi="en-US"/>
        </w:rPr>
      </w:pPr>
    </w:p>
    <w:p w14:paraId="26963A1F" w14:textId="77777777" w:rsidR="005A1C29" w:rsidRDefault="005A1C29" w:rsidP="00107C79">
      <w:pPr>
        <w:widowControl/>
        <w:autoSpaceDE/>
        <w:autoSpaceDN/>
        <w:adjustRightInd/>
        <w:jc w:val="center"/>
        <w:rPr>
          <w:b/>
          <w:sz w:val="24"/>
          <w:szCs w:val="24"/>
          <w:lang w:eastAsia="en-US" w:bidi="en-US"/>
        </w:rPr>
      </w:pPr>
    </w:p>
    <w:p w14:paraId="029894CE" w14:textId="77777777" w:rsidR="005A1C29" w:rsidRDefault="005A1C29" w:rsidP="00107C79">
      <w:pPr>
        <w:widowControl/>
        <w:autoSpaceDE/>
        <w:autoSpaceDN/>
        <w:adjustRightInd/>
        <w:jc w:val="center"/>
        <w:rPr>
          <w:b/>
          <w:sz w:val="24"/>
          <w:szCs w:val="24"/>
          <w:lang w:eastAsia="en-US" w:bidi="en-US"/>
        </w:rPr>
      </w:pPr>
    </w:p>
    <w:p w14:paraId="0BC8D6D4" w14:textId="77777777" w:rsidR="005A1C29" w:rsidRDefault="005A1C29" w:rsidP="00107C79">
      <w:pPr>
        <w:widowControl/>
        <w:autoSpaceDE/>
        <w:autoSpaceDN/>
        <w:adjustRightInd/>
        <w:jc w:val="center"/>
        <w:rPr>
          <w:b/>
          <w:sz w:val="24"/>
          <w:szCs w:val="24"/>
          <w:lang w:eastAsia="en-US" w:bidi="en-US"/>
        </w:rPr>
      </w:pPr>
    </w:p>
    <w:p w14:paraId="449473A5" w14:textId="77777777" w:rsidR="005A1C29" w:rsidRDefault="005A1C29" w:rsidP="00107C79">
      <w:pPr>
        <w:widowControl/>
        <w:autoSpaceDE/>
        <w:autoSpaceDN/>
        <w:adjustRightInd/>
        <w:jc w:val="center"/>
        <w:rPr>
          <w:b/>
          <w:sz w:val="24"/>
          <w:szCs w:val="24"/>
          <w:lang w:eastAsia="en-US" w:bidi="en-US"/>
        </w:rPr>
      </w:pPr>
    </w:p>
    <w:p w14:paraId="4907689D" w14:textId="77777777" w:rsidR="005A1C29" w:rsidRDefault="005A1C29" w:rsidP="00107C79">
      <w:pPr>
        <w:widowControl/>
        <w:autoSpaceDE/>
        <w:autoSpaceDN/>
        <w:adjustRightInd/>
        <w:jc w:val="center"/>
        <w:rPr>
          <w:b/>
          <w:sz w:val="24"/>
          <w:szCs w:val="24"/>
          <w:lang w:eastAsia="en-US" w:bidi="en-US"/>
        </w:rPr>
      </w:pPr>
    </w:p>
    <w:p w14:paraId="455A7E3E" w14:textId="77777777" w:rsidR="005A1C29" w:rsidRDefault="005A1C29" w:rsidP="00107C79">
      <w:pPr>
        <w:widowControl/>
        <w:autoSpaceDE/>
        <w:autoSpaceDN/>
        <w:adjustRightInd/>
        <w:jc w:val="center"/>
        <w:rPr>
          <w:b/>
          <w:sz w:val="24"/>
          <w:szCs w:val="24"/>
          <w:lang w:eastAsia="en-US" w:bidi="en-US"/>
        </w:rPr>
      </w:pPr>
    </w:p>
    <w:p w14:paraId="02990C0E" w14:textId="77777777" w:rsidR="005A1C29" w:rsidRDefault="005A1C29" w:rsidP="00107C79">
      <w:pPr>
        <w:widowControl/>
        <w:autoSpaceDE/>
        <w:autoSpaceDN/>
        <w:adjustRightInd/>
        <w:jc w:val="center"/>
        <w:rPr>
          <w:b/>
          <w:sz w:val="24"/>
          <w:szCs w:val="24"/>
          <w:lang w:eastAsia="en-US" w:bidi="en-US"/>
        </w:rPr>
      </w:pPr>
    </w:p>
    <w:p w14:paraId="1B332C1F" w14:textId="77777777" w:rsidR="005A1C29" w:rsidRDefault="005A1C29" w:rsidP="00107C79">
      <w:pPr>
        <w:widowControl/>
        <w:autoSpaceDE/>
        <w:autoSpaceDN/>
        <w:adjustRightInd/>
        <w:jc w:val="center"/>
        <w:rPr>
          <w:b/>
          <w:sz w:val="24"/>
          <w:szCs w:val="24"/>
          <w:lang w:eastAsia="en-US" w:bidi="en-US"/>
        </w:rPr>
      </w:pPr>
    </w:p>
    <w:p w14:paraId="7DBBFF76" w14:textId="77777777" w:rsidR="005A1C29" w:rsidRDefault="005A1C29" w:rsidP="00107C79">
      <w:pPr>
        <w:widowControl/>
        <w:autoSpaceDE/>
        <w:autoSpaceDN/>
        <w:adjustRightInd/>
        <w:jc w:val="center"/>
        <w:rPr>
          <w:b/>
          <w:sz w:val="24"/>
          <w:szCs w:val="24"/>
          <w:lang w:eastAsia="en-US" w:bidi="en-US"/>
        </w:rPr>
      </w:pPr>
    </w:p>
    <w:p w14:paraId="484C8B71" w14:textId="77777777" w:rsidR="005A1C29" w:rsidRDefault="005A1C29" w:rsidP="00107C79">
      <w:pPr>
        <w:widowControl/>
        <w:autoSpaceDE/>
        <w:autoSpaceDN/>
        <w:adjustRightInd/>
        <w:jc w:val="center"/>
        <w:rPr>
          <w:b/>
          <w:sz w:val="24"/>
          <w:szCs w:val="24"/>
          <w:lang w:eastAsia="en-US" w:bidi="en-US"/>
        </w:rPr>
      </w:pPr>
    </w:p>
    <w:p w14:paraId="5B4C344D" w14:textId="77777777" w:rsidR="005A1C29" w:rsidRDefault="005A1C29" w:rsidP="00107C79">
      <w:pPr>
        <w:widowControl/>
        <w:autoSpaceDE/>
        <w:autoSpaceDN/>
        <w:adjustRightInd/>
        <w:jc w:val="center"/>
        <w:rPr>
          <w:b/>
          <w:sz w:val="24"/>
          <w:szCs w:val="24"/>
          <w:lang w:eastAsia="en-US" w:bidi="en-US"/>
        </w:rPr>
      </w:pPr>
    </w:p>
    <w:p w14:paraId="5287BEFB" w14:textId="77777777" w:rsidR="005A1C29" w:rsidRDefault="005A1C29" w:rsidP="00107C79">
      <w:pPr>
        <w:widowControl/>
        <w:autoSpaceDE/>
        <w:autoSpaceDN/>
        <w:adjustRightInd/>
        <w:jc w:val="center"/>
        <w:rPr>
          <w:b/>
          <w:sz w:val="24"/>
          <w:szCs w:val="24"/>
          <w:lang w:eastAsia="en-US" w:bidi="en-US"/>
        </w:rPr>
      </w:pPr>
    </w:p>
    <w:p w14:paraId="3E4C1358" w14:textId="77777777" w:rsidR="005A1C29" w:rsidRDefault="005A1C29" w:rsidP="00107C79">
      <w:pPr>
        <w:widowControl/>
        <w:autoSpaceDE/>
        <w:autoSpaceDN/>
        <w:adjustRightInd/>
        <w:jc w:val="center"/>
        <w:rPr>
          <w:b/>
          <w:sz w:val="24"/>
          <w:szCs w:val="24"/>
          <w:lang w:eastAsia="en-US" w:bidi="en-US"/>
        </w:rPr>
      </w:pPr>
    </w:p>
    <w:p w14:paraId="13BB8FBA" w14:textId="77777777" w:rsidR="005A1C29" w:rsidRDefault="005A1C29" w:rsidP="00107C79">
      <w:pPr>
        <w:widowControl/>
        <w:autoSpaceDE/>
        <w:autoSpaceDN/>
        <w:adjustRightInd/>
        <w:jc w:val="center"/>
        <w:rPr>
          <w:b/>
          <w:sz w:val="24"/>
          <w:szCs w:val="24"/>
          <w:lang w:eastAsia="en-US" w:bidi="en-US"/>
        </w:rPr>
      </w:pPr>
    </w:p>
    <w:p w14:paraId="2512BBF1" w14:textId="77777777" w:rsidR="005A1C29" w:rsidRDefault="005A1C29" w:rsidP="00107C79">
      <w:pPr>
        <w:widowControl/>
        <w:autoSpaceDE/>
        <w:autoSpaceDN/>
        <w:adjustRightInd/>
        <w:jc w:val="center"/>
        <w:rPr>
          <w:b/>
          <w:sz w:val="24"/>
          <w:szCs w:val="24"/>
          <w:lang w:eastAsia="en-US" w:bidi="en-US"/>
        </w:rPr>
      </w:pPr>
    </w:p>
    <w:p w14:paraId="30BBB0E5" w14:textId="77777777" w:rsidR="005A1C29" w:rsidRDefault="005A1C29" w:rsidP="00107C79">
      <w:pPr>
        <w:widowControl/>
        <w:autoSpaceDE/>
        <w:autoSpaceDN/>
        <w:adjustRightInd/>
        <w:jc w:val="center"/>
        <w:rPr>
          <w:b/>
          <w:sz w:val="24"/>
          <w:szCs w:val="24"/>
          <w:lang w:eastAsia="en-US" w:bidi="en-US"/>
        </w:rPr>
      </w:pPr>
    </w:p>
    <w:p w14:paraId="4357F12E" w14:textId="77777777" w:rsidR="00E47A07" w:rsidRDefault="00E47A07" w:rsidP="00107C79">
      <w:pPr>
        <w:widowControl/>
        <w:autoSpaceDE/>
        <w:autoSpaceDN/>
        <w:adjustRightInd/>
        <w:jc w:val="center"/>
        <w:rPr>
          <w:b/>
          <w:sz w:val="24"/>
          <w:szCs w:val="24"/>
          <w:lang w:eastAsia="en-US" w:bidi="en-US"/>
        </w:rPr>
      </w:pPr>
    </w:p>
    <w:p w14:paraId="1CE827FA" w14:textId="77777777" w:rsidR="00E47A07" w:rsidRDefault="00E47A07" w:rsidP="00107C79">
      <w:pPr>
        <w:widowControl/>
        <w:autoSpaceDE/>
        <w:autoSpaceDN/>
        <w:adjustRightInd/>
        <w:jc w:val="center"/>
        <w:rPr>
          <w:b/>
          <w:sz w:val="24"/>
          <w:szCs w:val="24"/>
          <w:lang w:eastAsia="en-US" w:bidi="en-US"/>
        </w:rPr>
      </w:pPr>
    </w:p>
    <w:p w14:paraId="1EDB7391" w14:textId="77777777" w:rsidR="00E47A07" w:rsidRDefault="00E47A07" w:rsidP="00107C79">
      <w:pPr>
        <w:widowControl/>
        <w:autoSpaceDE/>
        <w:autoSpaceDN/>
        <w:adjustRightInd/>
        <w:jc w:val="center"/>
        <w:rPr>
          <w:b/>
          <w:sz w:val="24"/>
          <w:szCs w:val="24"/>
          <w:lang w:eastAsia="en-US" w:bidi="en-US"/>
        </w:rPr>
      </w:pPr>
    </w:p>
    <w:p w14:paraId="2252DA58" w14:textId="77777777" w:rsidR="00E47A07" w:rsidRDefault="00E47A07" w:rsidP="00107C79">
      <w:pPr>
        <w:widowControl/>
        <w:autoSpaceDE/>
        <w:autoSpaceDN/>
        <w:adjustRightInd/>
        <w:jc w:val="center"/>
        <w:rPr>
          <w:b/>
          <w:sz w:val="24"/>
          <w:szCs w:val="24"/>
          <w:lang w:eastAsia="en-US" w:bidi="en-US"/>
        </w:rPr>
      </w:pPr>
    </w:p>
    <w:p w14:paraId="13443967" w14:textId="77777777" w:rsidR="00E47A07" w:rsidRDefault="00E47A07" w:rsidP="00107C79">
      <w:pPr>
        <w:widowControl/>
        <w:autoSpaceDE/>
        <w:autoSpaceDN/>
        <w:adjustRightInd/>
        <w:jc w:val="center"/>
        <w:rPr>
          <w:b/>
          <w:sz w:val="24"/>
          <w:szCs w:val="24"/>
          <w:lang w:eastAsia="en-US" w:bidi="en-US"/>
        </w:rPr>
      </w:pPr>
    </w:p>
    <w:p w14:paraId="284CD007" w14:textId="77777777" w:rsidR="00E47A07" w:rsidRDefault="00E47A07" w:rsidP="00107C79">
      <w:pPr>
        <w:widowControl/>
        <w:autoSpaceDE/>
        <w:autoSpaceDN/>
        <w:adjustRightInd/>
        <w:jc w:val="center"/>
        <w:rPr>
          <w:b/>
          <w:sz w:val="24"/>
          <w:szCs w:val="24"/>
          <w:lang w:eastAsia="en-US" w:bidi="en-US"/>
        </w:rPr>
      </w:pPr>
    </w:p>
    <w:p w14:paraId="0642E0C6" w14:textId="77777777" w:rsidR="00E47A07" w:rsidRDefault="00E47A07" w:rsidP="00107C79">
      <w:pPr>
        <w:widowControl/>
        <w:autoSpaceDE/>
        <w:autoSpaceDN/>
        <w:adjustRightInd/>
        <w:jc w:val="center"/>
        <w:rPr>
          <w:b/>
          <w:sz w:val="24"/>
          <w:szCs w:val="24"/>
          <w:lang w:eastAsia="en-US" w:bidi="en-US"/>
        </w:rPr>
      </w:pPr>
    </w:p>
    <w:p w14:paraId="2C65F700" w14:textId="77777777" w:rsidR="00E47A07" w:rsidRDefault="00E47A07" w:rsidP="00107C79">
      <w:pPr>
        <w:widowControl/>
        <w:autoSpaceDE/>
        <w:autoSpaceDN/>
        <w:adjustRightInd/>
        <w:jc w:val="center"/>
        <w:rPr>
          <w:b/>
          <w:sz w:val="24"/>
          <w:szCs w:val="24"/>
          <w:lang w:eastAsia="en-US" w:bidi="en-US"/>
        </w:rPr>
      </w:pPr>
    </w:p>
    <w:p w14:paraId="4010D4F7" w14:textId="77777777" w:rsidR="00E47A07" w:rsidRDefault="00E47A07" w:rsidP="00107C79">
      <w:pPr>
        <w:widowControl/>
        <w:autoSpaceDE/>
        <w:autoSpaceDN/>
        <w:adjustRightInd/>
        <w:jc w:val="center"/>
        <w:rPr>
          <w:b/>
          <w:sz w:val="24"/>
          <w:szCs w:val="24"/>
          <w:lang w:eastAsia="en-US" w:bidi="en-US"/>
        </w:rPr>
      </w:pPr>
    </w:p>
    <w:p w14:paraId="461F2E5C" w14:textId="77777777" w:rsidR="00E47A07" w:rsidRDefault="00E47A07" w:rsidP="00107C79">
      <w:pPr>
        <w:widowControl/>
        <w:autoSpaceDE/>
        <w:autoSpaceDN/>
        <w:adjustRightInd/>
        <w:jc w:val="center"/>
        <w:rPr>
          <w:b/>
          <w:sz w:val="24"/>
          <w:szCs w:val="24"/>
          <w:lang w:eastAsia="en-US" w:bidi="en-US"/>
        </w:rPr>
      </w:pPr>
    </w:p>
    <w:p w14:paraId="4FF97365" w14:textId="77777777" w:rsidR="00E47A07" w:rsidRDefault="00E47A07" w:rsidP="00107C79">
      <w:pPr>
        <w:widowControl/>
        <w:autoSpaceDE/>
        <w:autoSpaceDN/>
        <w:adjustRightInd/>
        <w:jc w:val="center"/>
        <w:rPr>
          <w:b/>
          <w:sz w:val="24"/>
          <w:szCs w:val="24"/>
          <w:lang w:eastAsia="en-US" w:bidi="en-US"/>
        </w:rPr>
      </w:pPr>
    </w:p>
    <w:p w14:paraId="5FB21057" w14:textId="77777777" w:rsidR="00E47A07" w:rsidRDefault="00E47A07" w:rsidP="00107C79">
      <w:pPr>
        <w:widowControl/>
        <w:autoSpaceDE/>
        <w:autoSpaceDN/>
        <w:adjustRightInd/>
        <w:jc w:val="center"/>
        <w:rPr>
          <w:b/>
          <w:sz w:val="24"/>
          <w:szCs w:val="24"/>
          <w:lang w:eastAsia="en-US" w:bidi="en-US"/>
        </w:rPr>
      </w:pPr>
    </w:p>
    <w:p w14:paraId="5759A59B" w14:textId="77777777" w:rsidR="00E47A07" w:rsidRDefault="00E47A07" w:rsidP="00107C79">
      <w:pPr>
        <w:widowControl/>
        <w:autoSpaceDE/>
        <w:autoSpaceDN/>
        <w:adjustRightInd/>
        <w:jc w:val="center"/>
        <w:rPr>
          <w:b/>
          <w:sz w:val="24"/>
          <w:szCs w:val="24"/>
          <w:lang w:eastAsia="en-US" w:bidi="en-US"/>
        </w:rPr>
      </w:pPr>
    </w:p>
    <w:p w14:paraId="4D515DD1" w14:textId="77777777" w:rsidR="001D74AF" w:rsidRDefault="001D74AF" w:rsidP="00107C79">
      <w:pPr>
        <w:widowControl/>
        <w:autoSpaceDE/>
        <w:autoSpaceDN/>
        <w:adjustRightInd/>
        <w:jc w:val="center"/>
        <w:rPr>
          <w:b/>
          <w:sz w:val="24"/>
          <w:szCs w:val="24"/>
          <w:lang w:eastAsia="en-US" w:bidi="en-US"/>
        </w:rPr>
      </w:pPr>
    </w:p>
    <w:p w14:paraId="4589083F"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2" w:name="_Анкета_Претендента_на"/>
      <w:bookmarkStart w:id="3" w:name="_Анкета_Участника_процедуры"/>
      <w:bookmarkStart w:id="4" w:name="_Форма_1_ЗАЯВКА"/>
      <w:bookmarkStart w:id="5" w:name="_Toc98251753"/>
      <w:bookmarkEnd w:id="2"/>
      <w:bookmarkEnd w:id="3"/>
      <w:bookmarkEnd w:id="4"/>
    </w:p>
    <w:p w14:paraId="12476CBB" w14:textId="77777777" w:rsidR="00A77C25" w:rsidRPr="00A77C25" w:rsidRDefault="00A77C25" w:rsidP="00A77C25">
      <w:pPr>
        <w:spacing w:after="182"/>
        <w:jc w:val="center"/>
        <w:rPr>
          <w:color w:val="222222"/>
        </w:rPr>
      </w:pPr>
      <w:bookmarkStart w:id="6" w:name="_Письмо_о_подаче"/>
      <w:bookmarkStart w:id="7" w:name="_Заявка_о_подаче"/>
      <w:bookmarkEnd w:id="6"/>
      <w:bookmarkEnd w:id="7"/>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7777777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46A83E04" w14:textId="77777777" w:rsidR="00A77C25" w:rsidRPr="00BB6A4C" w:rsidRDefault="00A77C25" w:rsidP="00A77C25">
      <w:pPr>
        <w:spacing w:after="182"/>
        <w:rPr>
          <w:sz w:val="22"/>
          <w:szCs w:val="22"/>
        </w:rPr>
      </w:pPr>
      <w:r w:rsidRPr="00BB6A4C">
        <w:rPr>
          <w:b/>
          <w:bCs/>
          <w:color w:val="222222"/>
          <w:sz w:val="22"/>
          <w:szCs w:val="22"/>
        </w:rPr>
        <w:t xml:space="preserve">Настоящим подтверждаем свое согласие на поставку товара по указанным в ценовом </w:t>
      </w:r>
      <w:r w:rsidRPr="00BB6A4C">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A77C25" w:rsidRPr="00A77C25" w14:paraId="086406AB" w14:textId="77777777" w:rsidTr="0045521C">
        <w:tc>
          <w:tcPr>
            <w:tcW w:w="534" w:type="dxa"/>
            <w:tcBorders>
              <w:bottom w:val="single" w:sz="4" w:space="0" w:color="auto"/>
            </w:tcBorders>
            <w:vAlign w:val="center"/>
          </w:tcPr>
          <w:p w14:paraId="3F5FFF36" w14:textId="77777777" w:rsidR="00A77C25" w:rsidRPr="00A77C25" w:rsidRDefault="00A77C25" w:rsidP="00A77C25">
            <w:pPr>
              <w:jc w:val="center"/>
              <w:rPr>
                <w:b/>
                <w:sz w:val="21"/>
                <w:szCs w:val="21"/>
              </w:rPr>
            </w:pPr>
            <w:r w:rsidRPr="00A77C25">
              <w:rPr>
                <w:color w:val="222222"/>
              </w:rPr>
              <w:t> </w:t>
            </w:r>
            <w:r w:rsidRPr="00A77C25">
              <w:rPr>
                <w:b/>
                <w:sz w:val="21"/>
                <w:szCs w:val="21"/>
              </w:rPr>
              <w:t>№ п/п</w:t>
            </w:r>
          </w:p>
        </w:tc>
        <w:tc>
          <w:tcPr>
            <w:tcW w:w="2551" w:type="dxa"/>
            <w:tcBorders>
              <w:bottom w:val="single" w:sz="4" w:space="0" w:color="auto"/>
            </w:tcBorders>
            <w:vAlign w:val="center"/>
          </w:tcPr>
          <w:p w14:paraId="60CE99B3" w14:textId="77777777" w:rsidR="00A77C25" w:rsidRPr="00A77C25" w:rsidRDefault="00A77C25" w:rsidP="00A77C25">
            <w:pPr>
              <w:jc w:val="center"/>
              <w:rPr>
                <w:b/>
                <w:sz w:val="21"/>
                <w:szCs w:val="21"/>
              </w:rPr>
            </w:pPr>
            <w:r w:rsidRPr="00A77C25">
              <w:rPr>
                <w:b/>
                <w:sz w:val="21"/>
                <w:szCs w:val="21"/>
              </w:rPr>
              <w:t>Наименование товара</w:t>
            </w:r>
          </w:p>
        </w:tc>
        <w:tc>
          <w:tcPr>
            <w:tcW w:w="4707" w:type="dxa"/>
            <w:tcBorders>
              <w:bottom w:val="single" w:sz="4" w:space="0" w:color="auto"/>
            </w:tcBorders>
            <w:vAlign w:val="center"/>
          </w:tcPr>
          <w:p w14:paraId="70EB551F" w14:textId="77777777" w:rsidR="00A77C25" w:rsidRPr="00A77C25" w:rsidRDefault="00A77C25" w:rsidP="00A77C25">
            <w:pPr>
              <w:jc w:val="center"/>
              <w:rPr>
                <w:b/>
                <w:sz w:val="21"/>
                <w:szCs w:val="21"/>
              </w:rPr>
            </w:pPr>
            <w:r w:rsidRPr="00A77C25">
              <w:rPr>
                <w:b/>
                <w:sz w:val="21"/>
                <w:szCs w:val="21"/>
              </w:rPr>
              <w:t>Характеристики товара</w:t>
            </w:r>
          </w:p>
          <w:p w14:paraId="0F2D7216" w14:textId="77777777" w:rsidR="00A77C25" w:rsidRPr="00A77C25" w:rsidRDefault="00A77C25" w:rsidP="00A77C25">
            <w:pPr>
              <w:jc w:val="center"/>
              <w:rPr>
                <w:i/>
              </w:rPr>
            </w:pPr>
            <w:r w:rsidRPr="00A77C25">
              <w:rPr>
                <w:i/>
                <w:iCs/>
              </w:rPr>
              <w:t xml:space="preserve">(участник закупки должен указать конкретные  показатели предлагаемого для поставки товара в соответствии с установленными </w:t>
            </w:r>
            <w:r w:rsidRPr="00A77C25">
              <w:rPr>
                <w:i/>
              </w:rPr>
              <w:t>Заказчиком в Техническом задании требованиями)</w:t>
            </w:r>
          </w:p>
        </w:tc>
        <w:tc>
          <w:tcPr>
            <w:tcW w:w="2098" w:type="dxa"/>
            <w:tcBorders>
              <w:bottom w:val="single" w:sz="4" w:space="0" w:color="auto"/>
            </w:tcBorders>
            <w:vAlign w:val="center"/>
          </w:tcPr>
          <w:p w14:paraId="5D7E7827" w14:textId="77777777" w:rsidR="00A77C25" w:rsidRPr="00A77C25" w:rsidRDefault="00A77C25" w:rsidP="00A77C25">
            <w:pPr>
              <w:jc w:val="center"/>
              <w:rPr>
                <w:vertAlign w:val="superscript"/>
              </w:rPr>
            </w:pPr>
            <w:r w:rsidRPr="00A77C25">
              <w:rPr>
                <w:bCs/>
                <w:iCs/>
              </w:rPr>
              <w:t>Наименование страны происхождения товара</w:t>
            </w:r>
            <w:r w:rsidRPr="00A77C25">
              <w:rPr>
                <w:b/>
                <w:bCs/>
                <w:i/>
                <w:iCs/>
                <w:vertAlign w:val="superscript"/>
              </w:rPr>
              <w:t>4</w:t>
            </w:r>
          </w:p>
          <w:p w14:paraId="57D458EB" w14:textId="77777777" w:rsidR="00A77C25" w:rsidRPr="00A77C25" w:rsidRDefault="00A77C25" w:rsidP="00A77C25">
            <w:pPr>
              <w:jc w:val="center"/>
              <w:rPr>
                <w:b/>
                <w:i/>
                <w:color w:val="FF0000"/>
                <w:sz w:val="21"/>
                <w:szCs w:val="21"/>
              </w:rPr>
            </w:pPr>
          </w:p>
        </w:tc>
      </w:tr>
      <w:tr w:rsidR="00A77C25" w:rsidRPr="00A77C25" w14:paraId="76027065"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006072B1" w14:textId="77777777" w:rsidR="00A77C25" w:rsidRPr="00A77C25" w:rsidRDefault="00A77C25" w:rsidP="00A77C25">
            <w:pPr>
              <w:jc w:val="both"/>
              <w:rPr>
                <w:sz w:val="24"/>
                <w:szCs w:val="24"/>
              </w:rPr>
            </w:pPr>
            <w:r w:rsidRPr="00A77C25">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0F1C95F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6B2F2C3"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2A18019B" w14:textId="77777777" w:rsidR="00A77C25" w:rsidRPr="00A77C25" w:rsidRDefault="00A77C25" w:rsidP="00A77C25">
            <w:pPr>
              <w:jc w:val="both"/>
              <w:rPr>
                <w:sz w:val="24"/>
                <w:szCs w:val="24"/>
              </w:rPr>
            </w:pPr>
          </w:p>
        </w:tc>
      </w:tr>
      <w:tr w:rsidR="00A77C25" w:rsidRPr="00A77C25" w14:paraId="228C003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569ED1C5" w14:textId="77777777" w:rsidR="00A77C25" w:rsidRPr="00A77C25" w:rsidRDefault="00A77C25" w:rsidP="00A77C25">
            <w:pPr>
              <w:jc w:val="both"/>
              <w:rPr>
                <w:sz w:val="24"/>
                <w:szCs w:val="24"/>
              </w:rPr>
            </w:pPr>
            <w:r w:rsidRPr="00A77C25">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25E24EC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5F5FF50"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9508F07" w14:textId="77777777" w:rsidR="00A77C25" w:rsidRPr="00A77C25" w:rsidRDefault="00A77C25" w:rsidP="00A77C25">
            <w:pPr>
              <w:jc w:val="both"/>
              <w:rPr>
                <w:sz w:val="24"/>
                <w:szCs w:val="24"/>
              </w:rPr>
            </w:pPr>
          </w:p>
        </w:tc>
      </w:tr>
      <w:tr w:rsidR="00A77C25" w:rsidRPr="00A77C25" w14:paraId="34A3458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6FF0535B" w14:textId="77777777" w:rsidR="00A77C25" w:rsidRPr="00A77C25" w:rsidRDefault="00A77C25" w:rsidP="00A77C25">
            <w:pPr>
              <w:jc w:val="both"/>
              <w:rPr>
                <w:sz w:val="24"/>
                <w:szCs w:val="24"/>
              </w:rPr>
            </w:pPr>
            <w:r w:rsidRPr="00A77C25">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71BAB80D"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2333BD71"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12F74F20" w14:textId="77777777" w:rsidR="00A77C25" w:rsidRPr="00A77C25" w:rsidRDefault="00A77C25" w:rsidP="00A77C25">
            <w:pPr>
              <w:jc w:val="both"/>
              <w:rPr>
                <w:sz w:val="24"/>
                <w:szCs w:val="24"/>
              </w:rPr>
            </w:pPr>
          </w:p>
        </w:tc>
      </w:tr>
    </w:tbl>
    <w:p w14:paraId="76AE5F9E" w14:textId="77777777" w:rsidR="00A77C25" w:rsidRPr="00A77C25" w:rsidRDefault="00A77C25" w:rsidP="00A77C25">
      <w:pPr>
        <w:spacing w:after="182"/>
        <w:rPr>
          <w:color w:val="222222"/>
        </w:rPr>
      </w:pPr>
    </w:p>
    <w:p w14:paraId="1A9736F9" w14:textId="77777777" w:rsidR="00A77C25" w:rsidRPr="00BB6A4C" w:rsidRDefault="00A77C25" w:rsidP="00A77C25">
      <w:pPr>
        <w:spacing w:after="182"/>
        <w:jc w:val="both"/>
        <w:rPr>
          <w:sz w:val="22"/>
          <w:szCs w:val="22"/>
        </w:rPr>
      </w:pPr>
      <w:r w:rsidRPr="00BB6A4C">
        <w:rPr>
          <w:color w:val="222222"/>
          <w:sz w:val="22"/>
          <w:szCs w:val="22"/>
        </w:rPr>
        <w:t xml:space="preserve">В случае признания ______________ </w:t>
      </w:r>
      <w:r w:rsidRPr="00BB6A4C">
        <w:rPr>
          <w:i/>
          <w:color w:val="222222"/>
          <w:sz w:val="22"/>
          <w:szCs w:val="22"/>
        </w:rPr>
        <w:t xml:space="preserve">(наименование участника </w:t>
      </w:r>
      <w:r w:rsidRPr="00BB6A4C">
        <w:rPr>
          <w:i/>
          <w:sz w:val="22"/>
          <w:szCs w:val="22"/>
        </w:rPr>
        <w:t>закупки)</w:t>
      </w:r>
      <w:r w:rsidRPr="00BB6A4C">
        <w:rPr>
          <w:sz w:val="22"/>
          <w:szCs w:val="22"/>
        </w:rPr>
        <w:t>__________________________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 </w:t>
      </w:r>
    </w:p>
    <w:p w14:paraId="3624AAA0" w14:textId="77777777" w:rsidR="00A77C25" w:rsidRPr="00A77C25" w:rsidRDefault="00A77C25" w:rsidP="00A77C25">
      <w:pPr>
        <w:ind w:firstLine="709"/>
        <w:jc w:val="center"/>
        <w:rPr>
          <w:b/>
          <w:sz w:val="24"/>
          <w:szCs w:val="24"/>
        </w:rPr>
      </w:pPr>
    </w:p>
    <w:p w14:paraId="37B2907F" w14:textId="77777777" w:rsidR="00A77C25" w:rsidRPr="00A77C25" w:rsidRDefault="00A77C25" w:rsidP="00A77C25">
      <w:pPr>
        <w:ind w:firstLine="709"/>
        <w:jc w:val="right"/>
        <w:rPr>
          <w:sz w:val="24"/>
          <w:szCs w:val="24"/>
        </w:rPr>
      </w:pPr>
    </w:p>
    <w:p w14:paraId="585E1FD8" w14:textId="77777777" w:rsidR="00A77C25" w:rsidRPr="00A77C25" w:rsidRDefault="00A77C25" w:rsidP="00A77C25">
      <w:pPr>
        <w:rPr>
          <w:color w:val="808080"/>
        </w:rPr>
      </w:pPr>
      <w:r w:rsidRPr="00A77C25">
        <w:rPr>
          <w:color w:val="808080"/>
        </w:rPr>
        <w:t xml:space="preserve">ИНСТРУКЦИИ ПО ЗАПОЛНЕНИЮ </w:t>
      </w:r>
    </w:p>
    <w:p w14:paraId="2DF874CA" w14:textId="77777777" w:rsidR="00A77C25" w:rsidRPr="00A77C25" w:rsidRDefault="00A77C25" w:rsidP="00A77C25">
      <w:pPr>
        <w:numPr>
          <w:ilvl w:val="0"/>
          <w:numId w:val="43"/>
        </w:numPr>
        <w:ind w:left="0" w:firstLine="426"/>
        <w:jc w:val="both"/>
        <w:rPr>
          <w:rFonts w:eastAsia="Calibri"/>
          <w:b/>
        </w:rPr>
      </w:pPr>
      <w:r w:rsidRPr="00A77C25">
        <w:rPr>
          <w:bCs/>
          <w:color w:val="7F7F7F"/>
        </w:rPr>
        <w:t>Данные инструкции не следует воспроизводить в документах, подготовленных Участником Запроса котировок.</w:t>
      </w:r>
    </w:p>
    <w:p w14:paraId="2FA542A0"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Все поля для заполнения должны быть обязательно заполнены Участником.</w:t>
      </w:r>
    </w:p>
    <w:p w14:paraId="71F9B469"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14:paraId="138B1A81"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слова «не менее» означают что, участнику следует предоставить в заявке конкретный показатель, более указанного значения или равный ему;</w:t>
      </w:r>
    </w:p>
    <w:p w14:paraId="5A84922A"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слова </w:t>
      </w:r>
      <w:r w:rsidRPr="00A77C25">
        <w:rPr>
          <w:bCs/>
          <w:i/>
          <w:color w:val="808080"/>
        </w:rPr>
        <w:t>«</w:t>
      </w:r>
      <w:r w:rsidRPr="00A77C25">
        <w:rPr>
          <w:bCs/>
          <w:color w:val="808080"/>
        </w:rPr>
        <w:t>не более</w:t>
      </w:r>
      <w:r w:rsidRPr="00A77C25">
        <w:rPr>
          <w:bCs/>
          <w:i/>
          <w:color w:val="808080"/>
        </w:rPr>
        <w:t>»</w:t>
      </w:r>
      <w:r w:rsidRPr="00A77C25">
        <w:rPr>
          <w:bCs/>
          <w:color w:val="808080"/>
        </w:rPr>
        <w:t xml:space="preserve"> означают что, участнику следует предоставить в заявке конкретный показатель, менее указанного значения или равный ему;</w:t>
      </w:r>
    </w:p>
    <w:p w14:paraId="2AE84427"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слова «не выше» означают что, участнику следует предоставить в заявке конкретный показатель, не более указанного значения;</w:t>
      </w:r>
    </w:p>
    <w:p w14:paraId="2B8B5F6A"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слова «не ниже» означают что, участнику следует предоставить в заявке конкретный показатель, не менее указанного значения; </w:t>
      </w:r>
    </w:p>
    <w:p w14:paraId="1CD837C8"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2DE0B811"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210237CC"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D235BDB" w14:textId="77777777" w:rsidR="00A77C25" w:rsidRPr="00A77C25" w:rsidRDefault="00A77C25" w:rsidP="00A77C25">
      <w:pPr>
        <w:numPr>
          <w:ilvl w:val="0"/>
          <w:numId w:val="43"/>
        </w:numPr>
        <w:tabs>
          <w:tab w:val="left" w:pos="0"/>
          <w:tab w:val="left" w:pos="284"/>
        </w:tabs>
        <w:overflowPunct w:val="0"/>
        <w:ind w:left="0" w:firstLine="426"/>
        <w:jc w:val="both"/>
        <w:rPr>
          <w:bCs/>
          <w:color w:val="7F7F7F"/>
        </w:rPr>
      </w:pPr>
      <w:r w:rsidRPr="00A77C25">
        <w:rPr>
          <w:color w:val="7F7F7F"/>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018DA1" w14:textId="0087DD18" w:rsidR="00A4138B" w:rsidRPr="00A50109" w:rsidRDefault="00A77C25" w:rsidP="00A77C25">
      <w:pPr>
        <w:widowControl/>
        <w:tabs>
          <w:tab w:val="left" w:pos="0"/>
          <w:tab w:val="left" w:pos="284"/>
        </w:tabs>
        <w:overflowPunct w:val="0"/>
        <w:autoSpaceDE/>
        <w:autoSpaceDN/>
        <w:adjustRightInd/>
        <w:jc w:val="both"/>
        <w:rPr>
          <w:bCs/>
          <w:color w:val="808080"/>
          <w:sz w:val="22"/>
          <w:szCs w:val="22"/>
        </w:rPr>
      </w:pPr>
      <w:r w:rsidRPr="00A77C25">
        <w:rPr>
          <w:bCs/>
          <w:iCs/>
          <w:color w:val="7F7F7F"/>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8" w:name="_Ref55335821"/>
      <w:bookmarkStart w:id="9" w:name="_Ref55336345"/>
      <w:bookmarkStart w:id="10" w:name="_Toc57314674"/>
      <w:bookmarkStart w:id="11" w:name="_Toc69728988"/>
      <w:bookmarkStart w:id="12" w:name="_Toc98251754"/>
      <w:bookmarkEnd w:id="5"/>
      <w:bookmarkEnd w:id="8"/>
      <w:bookmarkEnd w:id="9"/>
      <w:bookmarkEnd w:id="10"/>
      <w:bookmarkEnd w:id="11"/>
      <w:bookmarkEnd w:id="12"/>
    </w:p>
    <w:p w14:paraId="7B69E52D" w14:textId="77777777" w:rsidR="00A4138B" w:rsidRPr="00A4138B" w:rsidRDefault="00A4138B" w:rsidP="00A4138B">
      <w:pPr>
        <w:widowControl/>
        <w:autoSpaceDE/>
        <w:autoSpaceDN/>
        <w:adjustRightInd/>
        <w:rPr>
          <w:sz w:val="24"/>
          <w:szCs w:val="24"/>
        </w:rPr>
        <w:sectPr w:rsidR="00A4138B" w:rsidRPr="00A4138B" w:rsidSect="00B44A58">
          <w:headerReference w:type="first" r:id="rId13"/>
          <w:pgSz w:w="11907" w:h="16839" w:code="9"/>
          <w:pgMar w:top="-567" w:right="567" w:bottom="851" w:left="1134" w:header="720" w:footer="720" w:gutter="0"/>
          <w:pgNumType w:start="1"/>
          <w:cols w:space="708"/>
          <w:noEndnote/>
          <w:titlePg/>
          <w:docGrid w:linePitch="326"/>
        </w:sectPr>
      </w:pPr>
      <w:bookmarkStart w:id="13" w:name="_Форма_2_АНКЕТА"/>
      <w:bookmarkEnd w:id="13"/>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4" w:name="_Форма_3_ТЕХНИКО-КОММЕРЧЕСКОЕ"/>
      <w:bookmarkStart w:id="15" w:name="_Toc438145271"/>
      <w:bookmarkEnd w:id="14"/>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5"/>
    </w:p>
    <w:p w14:paraId="585F2348" w14:textId="77777777" w:rsidR="00A77C25" w:rsidRPr="00A4138B" w:rsidRDefault="00A77C25" w:rsidP="00A77C25">
      <w:pPr>
        <w:widowControl/>
        <w:autoSpaceDE/>
        <w:autoSpaceDN/>
        <w:adjustRightInd/>
        <w:jc w:val="center"/>
        <w:rPr>
          <w:sz w:val="24"/>
          <w:szCs w:val="24"/>
        </w:rPr>
      </w:pPr>
      <w:bookmarkStart w:id="16" w:name="_Техническое_предложение_(Форма"/>
      <w:bookmarkStart w:id="17" w:name="_Toc235439567"/>
      <w:bookmarkStart w:id="18" w:name="_Toc305665991"/>
      <w:bookmarkEnd w:id="16"/>
      <w:r w:rsidRPr="00B904CB">
        <w:rPr>
          <w:sz w:val="24"/>
          <w:szCs w:val="24"/>
        </w:rPr>
        <w:t>ЦЕНОВОЕ ПРЕДЛОЖЕНИЕ</w:t>
      </w:r>
      <w:bookmarkEnd w:id="17"/>
      <w:bookmarkEnd w:id="18"/>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77777777" w:rsidR="00A77C25" w:rsidRDefault="00A77C25" w:rsidP="00A77C25">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7DB3EE23" w14:textId="77777777" w:rsidR="00A77C25" w:rsidRDefault="00A77C25"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A77C25" w:rsidRPr="00A4138B" w14:paraId="4307A6AC" w14:textId="77777777" w:rsidTr="0045521C">
        <w:tc>
          <w:tcPr>
            <w:tcW w:w="850" w:type="dxa"/>
            <w:tcBorders>
              <w:top w:val="single" w:sz="4" w:space="0" w:color="auto"/>
              <w:left w:val="single" w:sz="4" w:space="0" w:color="auto"/>
              <w:bottom w:val="single" w:sz="4" w:space="0" w:color="auto"/>
              <w:right w:val="single" w:sz="4" w:space="0" w:color="auto"/>
            </w:tcBorders>
            <w:vAlign w:val="center"/>
            <w:hideMark/>
          </w:tcPr>
          <w:p w14:paraId="7AC3C1CD" w14:textId="77777777" w:rsidR="00A77C25" w:rsidRPr="00A4138B" w:rsidRDefault="00A77C25" w:rsidP="0045521C">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2EED6E0" w14:textId="77777777" w:rsidR="00A77C25" w:rsidRPr="00A4138B" w:rsidRDefault="00A77C25" w:rsidP="0045521C">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61D86" w14:textId="77777777" w:rsidR="00A77C25" w:rsidRPr="00A4138B" w:rsidRDefault="00A77C25" w:rsidP="0045521C">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9788D3" w14:textId="77777777" w:rsidR="00A77C25" w:rsidRPr="00A4138B" w:rsidRDefault="00A77C25" w:rsidP="0045521C">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1868FD1E" w14:textId="77777777" w:rsidR="00A77C25" w:rsidRDefault="00A77C25" w:rsidP="0045521C">
            <w:pPr>
              <w:keepNext/>
              <w:widowControl/>
              <w:autoSpaceDE/>
              <w:autoSpaceDN/>
              <w:adjustRightInd/>
              <w:snapToGrid w:val="0"/>
              <w:spacing w:before="40" w:after="40"/>
              <w:ind w:left="57" w:right="57"/>
              <w:jc w:val="center"/>
            </w:pPr>
          </w:p>
          <w:p w14:paraId="0EC3220C" w14:textId="77777777" w:rsidR="00A77C25" w:rsidRDefault="00A77C25" w:rsidP="0045521C">
            <w:pPr>
              <w:keepNext/>
              <w:widowControl/>
              <w:autoSpaceDE/>
              <w:autoSpaceDN/>
              <w:adjustRightInd/>
              <w:snapToGrid w:val="0"/>
              <w:spacing w:before="40" w:after="40"/>
              <w:ind w:left="57" w:right="57"/>
              <w:jc w:val="center"/>
            </w:pPr>
            <w:r>
              <w:t>Цена, руб.</w:t>
            </w:r>
          </w:p>
          <w:p w14:paraId="6EFDD809" w14:textId="77777777" w:rsidR="00A77C25" w:rsidRPr="00A4138B" w:rsidRDefault="00A77C25" w:rsidP="0045521C">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B55BB85" w14:textId="77777777" w:rsidR="00A77C25" w:rsidRPr="00A4138B" w:rsidRDefault="00A77C25" w:rsidP="0045521C">
            <w:pPr>
              <w:keepNext/>
              <w:widowControl/>
              <w:autoSpaceDE/>
              <w:autoSpaceDN/>
              <w:adjustRightInd/>
              <w:snapToGrid w:val="0"/>
              <w:spacing w:before="40" w:after="40"/>
              <w:ind w:left="57" w:right="57"/>
              <w:jc w:val="center"/>
            </w:pPr>
            <w:r w:rsidRPr="00A4138B">
              <w:t xml:space="preserve">Общая стоимость, руб. </w:t>
            </w:r>
          </w:p>
        </w:tc>
      </w:tr>
      <w:tr w:rsidR="00A77C25" w:rsidRPr="00A4138B" w14:paraId="35A4B059"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1791E7A8" w14:textId="77777777" w:rsidR="00A77C25" w:rsidRPr="00A4138B" w:rsidRDefault="00A77C25" w:rsidP="0045521C">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5370E355"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CE22C6"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B18D92C"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350659F"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3E574952"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772CB41C"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0A0E23D9" w14:textId="77777777" w:rsidR="00A77C25" w:rsidRPr="00A4138B" w:rsidRDefault="00A77C25" w:rsidP="0045521C">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14:paraId="5B81E351"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0FA9011"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47759665"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5177FB4"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718ADC27"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68CB547A" w14:textId="77777777" w:rsidTr="0045521C">
        <w:tc>
          <w:tcPr>
            <w:tcW w:w="10064" w:type="dxa"/>
            <w:gridSpan w:val="4"/>
            <w:tcBorders>
              <w:top w:val="single" w:sz="4" w:space="0" w:color="auto"/>
              <w:left w:val="single" w:sz="4" w:space="0" w:color="auto"/>
              <w:bottom w:val="single" w:sz="4" w:space="0" w:color="auto"/>
              <w:right w:val="single" w:sz="4" w:space="0" w:color="auto"/>
            </w:tcBorders>
          </w:tcPr>
          <w:p w14:paraId="09067E67" w14:textId="77777777" w:rsidR="00A77C25" w:rsidRPr="00A4138B" w:rsidRDefault="00A77C25" w:rsidP="0045521C">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592BDC01" w14:textId="77777777" w:rsidR="00A77C25" w:rsidRPr="00A4138B" w:rsidRDefault="00A77C25" w:rsidP="0045521C">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2A4011D" w14:textId="77777777" w:rsidR="00A77C25" w:rsidRPr="00A4138B" w:rsidRDefault="00A77C25" w:rsidP="0045521C">
            <w:pPr>
              <w:widowControl/>
              <w:autoSpaceDE/>
              <w:autoSpaceDN/>
              <w:adjustRightInd/>
              <w:snapToGrid w:val="0"/>
              <w:spacing w:before="40" w:after="40"/>
              <w:ind w:left="57" w:right="57"/>
              <w:jc w:val="right"/>
              <w:rPr>
                <w:b/>
                <w:color w:val="000000"/>
              </w:rPr>
            </w:pPr>
          </w:p>
        </w:tc>
      </w:tr>
    </w:tbl>
    <w:p w14:paraId="5B74CD33" w14:textId="77777777" w:rsidR="00A77C25" w:rsidRDefault="00A77C25" w:rsidP="00A77C25">
      <w:pPr>
        <w:widowControl/>
        <w:autoSpaceDE/>
        <w:autoSpaceDN/>
        <w:adjustRightInd/>
        <w:rPr>
          <w:sz w:val="24"/>
          <w:szCs w:val="24"/>
        </w:rPr>
      </w:pPr>
    </w:p>
    <w:p w14:paraId="2AF0F831" w14:textId="77777777" w:rsidR="00A77C25" w:rsidRPr="009639C3" w:rsidRDefault="00A77C25" w:rsidP="00A77C25">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sidRPr="009639C3">
        <w:rPr>
          <w:rFonts w:eastAsia="Calibri"/>
          <w:bCs/>
          <w:sz w:val="24"/>
          <w:szCs w:val="24"/>
          <w:lang w:eastAsia="ar-SA"/>
        </w:rPr>
        <w:t xml:space="preserve">, </w:t>
      </w:r>
      <w:r w:rsidRPr="009639C3">
        <w:rPr>
          <w:bCs/>
          <w:sz w:val="24"/>
          <w:szCs w:val="24"/>
        </w:rPr>
        <w:t>в том числе НДС____</w:t>
      </w:r>
      <w:r w:rsidRPr="009639C3">
        <w:rPr>
          <w:bCs/>
          <w:i/>
          <w:sz w:val="24"/>
          <w:szCs w:val="24"/>
        </w:rPr>
        <w:t>(либо НДС не облагается).</w:t>
      </w:r>
    </w:p>
    <w:p w14:paraId="796E4165" w14:textId="77777777" w:rsidR="00A77C25" w:rsidRDefault="00A77C25" w:rsidP="00A77C25">
      <w:pPr>
        <w:widowControl/>
        <w:autoSpaceDE/>
        <w:autoSpaceDN/>
        <w:adjustRightInd/>
        <w:ind w:firstLine="142"/>
        <w:rPr>
          <w:i/>
        </w:rPr>
      </w:pPr>
    </w:p>
    <w:p w14:paraId="15CFB87B" w14:textId="77777777" w:rsidR="00A77C25" w:rsidRDefault="00A77C25" w:rsidP="00A77C25">
      <w:pPr>
        <w:widowControl/>
        <w:autoSpaceDE/>
        <w:autoSpaceDN/>
        <w:adjustRightInd/>
        <w:rPr>
          <w:color w:val="808080"/>
          <w:sz w:val="22"/>
          <w:szCs w:val="22"/>
        </w:rPr>
      </w:pPr>
    </w:p>
    <w:p w14:paraId="5CE4F2AA" w14:textId="77777777" w:rsidR="00A77C25" w:rsidRDefault="00A77C25" w:rsidP="00A77C25">
      <w:pPr>
        <w:widowControl/>
        <w:autoSpaceDE/>
        <w:autoSpaceDN/>
        <w:adjustRightInd/>
        <w:rPr>
          <w:color w:val="808080"/>
          <w:sz w:val="22"/>
          <w:szCs w:val="22"/>
        </w:rPr>
      </w:pPr>
    </w:p>
    <w:p w14:paraId="563E557F" w14:textId="77777777" w:rsidR="00A77C25" w:rsidRDefault="00A77C25" w:rsidP="00A77C25">
      <w:pPr>
        <w:widowControl/>
        <w:autoSpaceDE/>
        <w:autoSpaceDN/>
        <w:adjustRightInd/>
        <w:rPr>
          <w:color w:val="808080"/>
        </w:rPr>
      </w:pPr>
      <w:r w:rsidRPr="00A4138B">
        <w:rPr>
          <w:color w:val="808080"/>
        </w:rPr>
        <w:t>ИНСТРУКЦИИ ПО ЗАПОЛНЕНИЮ</w:t>
      </w:r>
    </w:p>
    <w:p w14:paraId="3062DF00" w14:textId="77777777" w:rsidR="00A77C25" w:rsidRPr="00A4138B" w:rsidRDefault="00A77C25" w:rsidP="00A77C25">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14:paraId="228A5330" w14:textId="5C11D21F" w:rsidR="00A50109" w:rsidRDefault="00A77C25" w:rsidP="00A77C25">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2FA6307B" w14:textId="77777777" w:rsidR="00A50109" w:rsidRPr="00A50109" w:rsidRDefault="00A50109" w:rsidP="00A4138B">
      <w:pPr>
        <w:widowControl/>
        <w:autoSpaceDE/>
        <w:autoSpaceDN/>
        <w:adjustRightInd/>
        <w:rPr>
          <w:sz w:val="24"/>
          <w:szCs w:val="24"/>
        </w:rPr>
        <w:sectPr w:rsidR="00A50109" w:rsidRPr="00A50109" w:rsidSect="00B44A58">
          <w:pgSz w:w="16839" w:h="11907" w:orient="landscape" w:code="9"/>
          <w:pgMar w:top="303" w:right="537" w:bottom="284" w:left="567" w:header="142" w:footer="430" w:gutter="0"/>
          <w:pgNumType w:start="1"/>
          <w:cols w:space="708"/>
          <w:noEndnote/>
          <w:titlePg/>
          <w:docGrid w:linePitch="326"/>
        </w:sectPr>
      </w:pPr>
    </w:p>
    <w:p w14:paraId="159EA292" w14:textId="77777777" w:rsidR="006839E3" w:rsidRPr="002B6E48" w:rsidRDefault="006839E3" w:rsidP="00A50109">
      <w:pPr>
        <w:shd w:val="clear" w:color="auto" w:fill="FFFFFF"/>
        <w:ind w:right="19"/>
        <w:rPr>
          <w:b/>
          <w:spacing w:val="-3"/>
          <w:sz w:val="24"/>
          <w:szCs w:val="24"/>
        </w:rPr>
      </w:pPr>
      <w:bookmarkStart w:id="19" w:name="_Форма_4_РЕКОМЕНДУЕМАЯ"/>
      <w:bookmarkEnd w:id="19"/>
    </w:p>
    <w:sectPr w:rsidR="006839E3" w:rsidRPr="002B6E48" w:rsidSect="00B44A58">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202EE" w14:textId="77777777" w:rsidR="00B44A58" w:rsidRDefault="00B44A58">
      <w:r>
        <w:separator/>
      </w:r>
    </w:p>
  </w:endnote>
  <w:endnote w:type="continuationSeparator" w:id="0">
    <w:p w14:paraId="1E09F263" w14:textId="77777777" w:rsidR="00B44A58" w:rsidRDefault="00B4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CC"/>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E3C2B" w14:textId="77777777" w:rsidR="00B44A58" w:rsidRDefault="00B44A58">
      <w:r>
        <w:separator/>
      </w:r>
    </w:p>
  </w:footnote>
  <w:footnote w:type="continuationSeparator" w:id="0">
    <w:p w14:paraId="44E89A3F" w14:textId="77777777" w:rsidR="00B44A58" w:rsidRDefault="00B44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1BC6A" w14:textId="77777777" w:rsidR="00A71FFB" w:rsidRDefault="00A71FFB">
    <w:pPr>
      <w:pStyle w:val="ad"/>
      <w:jc w:val="center"/>
    </w:pPr>
  </w:p>
  <w:p w14:paraId="66F61E26"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6" w15:restartNumberingAfterBreak="0">
    <w:nsid w:val="3F2D738A"/>
    <w:multiLevelType w:val="multilevel"/>
    <w:tmpl w:val="7CDA34BE"/>
    <w:numStyleLink w:val="4"/>
  </w:abstractNum>
  <w:abstractNum w:abstractNumId="27"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8"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0"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1"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2"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3"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4"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5"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8"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9"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39"/>
  </w:num>
  <w:num w:numId="2" w16cid:durableId="544949892">
    <w:abstractNumId w:val="0"/>
  </w:num>
  <w:num w:numId="3" w16cid:durableId="248542478">
    <w:abstractNumId w:val="41"/>
  </w:num>
  <w:num w:numId="4" w16cid:durableId="880746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43"/>
  </w:num>
  <w:num w:numId="6" w16cid:durableId="1953586509">
    <w:abstractNumId w:val="40"/>
  </w:num>
  <w:num w:numId="7" w16cid:durableId="256520202">
    <w:abstractNumId w:val="28"/>
  </w:num>
  <w:num w:numId="8" w16cid:durableId="1726567587">
    <w:abstractNumId w:val="11"/>
  </w:num>
  <w:num w:numId="9" w16cid:durableId="693113997">
    <w:abstractNumId w:val="20"/>
  </w:num>
  <w:num w:numId="10" w16cid:durableId="1305426144">
    <w:abstractNumId w:val="6"/>
  </w:num>
  <w:num w:numId="11" w16cid:durableId="1299607838">
    <w:abstractNumId w:val="34"/>
  </w:num>
  <w:num w:numId="12" w16cid:durableId="1164128765">
    <w:abstractNumId w:val="30"/>
  </w:num>
  <w:num w:numId="13" w16cid:durableId="2002392740">
    <w:abstractNumId w:val="24"/>
  </w:num>
  <w:num w:numId="14" w16cid:durableId="913397354">
    <w:abstractNumId w:val="3"/>
  </w:num>
  <w:num w:numId="15" w16cid:durableId="167526442">
    <w:abstractNumId w:val="27"/>
  </w:num>
  <w:num w:numId="16" w16cid:durableId="1487864248">
    <w:abstractNumId w:val="10"/>
  </w:num>
  <w:num w:numId="17" w16cid:durableId="19735689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35"/>
  </w:num>
  <w:num w:numId="19" w16cid:durableId="932515869">
    <w:abstractNumId w:val="15"/>
  </w:num>
  <w:num w:numId="20" w16cid:durableId="2115972687">
    <w:abstractNumId w:val="4"/>
  </w:num>
  <w:num w:numId="21" w16cid:durableId="1206405778">
    <w:abstractNumId w:val="38"/>
  </w:num>
  <w:num w:numId="22" w16cid:durableId="1398354716">
    <w:abstractNumId w:val="42"/>
  </w:num>
  <w:num w:numId="23" w16cid:durableId="1304699695">
    <w:abstractNumId w:val="31"/>
  </w:num>
  <w:num w:numId="24" w16cid:durableId="1134252928">
    <w:abstractNumId w:val="19"/>
  </w:num>
  <w:num w:numId="25" w16cid:durableId="1945384741">
    <w:abstractNumId w:val="18"/>
  </w:num>
  <w:num w:numId="26" w16cid:durableId="1468622832">
    <w:abstractNumId w:val="37"/>
  </w:num>
  <w:num w:numId="27" w16cid:durableId="4210294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3"/>
  </w:num>
  <w:num w:numId="29" w16cid:durableId="1216695654">
    <w:abstractNumId w:val="22"/>
  </w:num>
  <w:num w:numId="30" w16cid:durableId="424034508">
    <w:abstractNumId w:val="21"/>
  </w:num>
  <w:num w:numId="31" w16cid:durableId="1469277596">
    <w:abstractNumId w:val="8"/>
  </w:num>
  <w:num w:numId="32" w16cid:durableId="68844143">
    <w:abstractNumId w:val="17"/>
  </w:num>
  <w:num w:numId="33" w16cid:durableId="1546871303">
    <w:abstractNumId w:val="13"/>
  </w:num>
  <w:num w:numId="34" w16cid:durableId="365299803">
    <w:abstractNumId w:val="7"/>
  </w:num>
  <w:num w:numId="35" w16cid:durableId="1881428972">
    <w:abstractNumId w:val="1"/>
  </w:num>
  <w:num w:numId="36" w16cid:durableId="768040991">
    <w:abstractNumId w:val="16"/>
  </w:num>
  <w:num w:numId="37" w16cid:durableId="945310240">
    <w:abstractNumId w:val="23"/>
  </w:num>
  <w:num w:numId="38" w16cid:durableId="2086994978">
    <w:abstractNumId w:val="12"/>
  </w:num>
  <w:num w:numId="39" w16cid:durableId="429741712">
    <w:abstractNumId w:val="9"/>
  </w:num>
  <w:num w:numId="40" w16cid:durableId="1792552504">
    <w:abstractNumId w:val="32"/>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4" w16cid:durableId="1464729790">
    <w:abstractNumId w:val="36"/>
  </w:num>
  <w:num w:numId="45" w16cid:durableId="34935048">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17"/>
    <w:rsid w:val="00003E2C"/>
    <w:rsid w:val="000067EC"/>
    <w:rsid w:val="00011145"/>
    <w:rsid w:val="000119FB"/>
    <w:rsid w:val="0001284A"/>
    <w:rsid w:val="00012A7F"/>
    <w:rsid w:val="000147F2"/>
    <w:rsid w:val="000164B6"/>
    <w:rsid w:val="00016B43"/>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4A67"/>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020"/>
    <w:rsid w:val="001F171E"/>
    <w:rsid w:val="001F20D8"/>
    <w:rsid w:val="001F3A21"/>
    <w:rsid w:val="001F6135"/>
    <w:rsid w:val="001F76AC"/>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49A0"/>
    <w:rsid w:val="00374E5A"/>
    <w:rsid w:val="00375C94"/>
    <w:rsid w:val="00376F80"/>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87D"/>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6443"/>
    <w:rsid w:val="0051701E"/>
    <w:rsid w:val="0051791C"/>
    <w:rsid w:val="00517AF9"/>
    <w:rsid w:val="00523064"/>
    <w:rsid w:val="00524084"/>
    <w:rsid w:val="00524F83"/>
    <w:rsid w:val="00530203"/>
    <w:rsid w:val="00530D15"/>
    <w:rsid w:val="00532E2E"/>
    <w:rsid w:val="0053746F"/>
    <w:rsid w:val="00541687"/>
    <w:rsid w:val="00542E45"/>
    <w:rsid w:val="00546E1C"/>
    <w:rsid w:val="00546ECA"/>
    <w:rsid w:val="00547EEB"/>
    <w:rsid w:val="00550E50"/>
    <w:rsid w:val="00563721"/>
    <w:rsid w:val="005643DC"/>
    <w:rsid w:val="005678F2"/>
    <w:rsid w:val="00573C93"/>
    <w:rsid w:val="0057651A"/>
    <w:rsid w:val="0057695C"/>
    <w:rsid w:val="005771E1"/>
    <w:rsid w:val="00581468"/>
    <w:rsid w:val="0058285B"/>
    <w:rsid w:val="0058676D"/>
    <w:rsid w:val="00592414"/>
    <w:rsid w:val="005A1C29"/>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16D2"/>
    <w:rsid w:val="00733E62"/>
    <w:rsid w:val="00737CD6"/>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1DCE"/>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3AB1"/>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4A58"/>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0C6"/>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1627"/>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241"/>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53D"/>
    <w:rsid w:val="00F23D9D"/>
    <w:rsid w:val="00F26024"/>
    <w:rsid w:val="00F27053"/>
    <w:rsid w:val="00F27F4B"/>
    <w:rsid w:val="00F30E95"/>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4">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LAW;n=129338;fld=134;dst=100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15298</Words>
  <Characters>87199</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102293</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3</cp:revision>
  <cp:lastPrinted>2023-04-13T07:39:00Z</cp:lastPrinted>
  <dcterms:created xsi:type="dcterms:W3CDTF">2024-04-26T11:41:00Z</dcterms:created>
  <dcterms:modified xsi:type="dcterms:W3CDTF">2024-04-27T07:43:00Z</dcterms:modified>
</cp:coreProperties>
</file>