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F1B3B" w:rsidRPr="00DF1B3B" w:rsidRDefault="00DF1B3B" w:rsidP="00DF1B3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F1B3B">
        <w:rPr>
          <w:rFonts w:eastAsia="Calibri"/>
          <w:sz w:val="22"/>
          <w:szCs w:val="22"/>
          <w:lang w:eastAsia="en-US"/>
        </w:rPr>
        <w:t>Начальник отдела</w:t>
      </w:r>
    </w:p>
    <w:p w:rsidR="00DF1B3B" w:rsidRPr="00DF1B3B" w:rsidRDefault="00DF1B3B" w:rsidP="00DF1B3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F1B3B">
        <w:rPr>
          <w:rFonts w:eastAsia="Calibri"/>
          <w:sz w:val="22"/>
          <w:szCs w:val="22"/>
          <w:lang w:eastAsia="en-US"/>
        </w:rPr>
        <w:t>материально</w:t>
      </w:r>
      <w:proofErr w:type="gramEnd"/>
      <w:r w:rsidRPr="00DF1B3B">
        <w:rPr>
          <w:rFonts w:eastAsia="Calibri"/>
          <w:sz w:val="22"/>
          <w:szCs w:val="22"/>
          <w:lang w:eastAsia="en-US"/>
        </w:rPr>
        <w:t xml:space="preserve">-технического </w:t>
      </w:r>
    </w:p>
    <w:p w:rsidR="00DF1B3B" w:rsidRDefault="00DF1B3B" w:rsidP="00DF1B3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F1B3B">
        <w:rPr>
          <w:rFonts w:eastAsia="Calibri"/>
          <w:sz w:val="22"/>
          <w:szCs w:val="22"/>
          <w:lang w:eastAsia="en-US"/>
        </w:rPr>
        <w:t>снабжения</w:t>
      </w:r>
      <w:proofErr w:type="gramEnd"/>
      <w:r w:rsidRPr="00DF1B3B">
        <w:rPr>
          <w:rFonts w:eastAsia="Calibri"/>
          <w:sz w:val="22"/>
          <w:szCs w:val="22"/>
          <w:lang w:eastAsia="en-US"/>
        </w:rPr>
        <w:t xml:space="preserve"> и торгов</w:t>
      </w:r>
    </w:p>
    <w:p w:rsidR="00D42E36" w:rsidRPr="00D42E36" w:rsidRDefault="00D42E36" w:rsidP="00DF1B3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F1B3B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 И.А</w:t>
      </w:r>
      <w:r w:rsidR="00D42E36" w:rsidRPr="00D42E36">
        <w:rPr>
          <w:rFonts w:eastAsia="Calibri"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eastAsia="en-US"/>
        </w:rPr>
        <w:t>Криваксина</w:t>
      </w:r>
      <w:bookmarkStart w:id="0" w:name="_GoBack"/>
      <w:bookmarkEnd w:id="0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:rsidR="00255562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75072D">
        <w:rPr>
          <w:b/>
        </w:rPr>
        <w:t>канцтоваров</w:t>
      </w:r>
    </w:p>
    <w:p w:rsidR="00834BBD" w:rsidRPr="00DC2C86" w:rsidRDefault="00834BBD" w:rsidP="006B398B">
      <w:pPr>
        <w:jc w:val="center"/>
        <w:rPr>
          <w:b/>
        </w:rPr>
      </w:pPr>
      <w:r>
        <w:rPr>
          <w:b/>
        </w:rPr>
        <w:t>(Редакция №1)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DC2C86">
        <w:rPr>
          <w:b w:val="0"/>
          <w:sz w:val="22"/>
          <w:szCs w:val="22"/>
        </w:rPr>
        <w:t>г.</w:t>
      </w:r>
      <w:r w:rsidR="00AF2AC4" w:rsidRPr="00DC2C86">
        <w:rPr>
          <w:b w:val="0"/>
          <w:sz w:val="22"/>
          <w:szCs w:val="22"/>
        </w:rPr>
        <w:t>Йошкар</w:t>
      </w:r>
      <w:proofErr w:type="spellEnd"/>
      <w:r w:rsidR="00AF2AC4" w:rsidRPr="00DC2C86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F540C2">
        <w:rPr>
          <w:sz w:val="22"/>
          <w:szCs w:val="22"/>
        </w:rPr>
        <w:t xml:space="preserve"> </w:t>
      </w:r>
      <w:r w:rsidR="009E2AB6">
        <w:rPr>
          <w:sz w:val="22"/>
          <w:szCs w:val="22"/>
        </w:rPr>
        <w:t xml:space="preserve">Григорьева Екатерина </w:t>
      </w:r>
      <w:proofErr w:type="spellStart"/>
      <w:r w:rsidR="009E2AB6">
        <w:rPr>
          <w:sz w:val="22"/>
          <w:szCs w:val="22"/>
        </w:rPr>
        <w:t>геннадьевна</w:t>
      </w:r>
      <w:proofErr w:type="spellEnd"/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75072D">
        <w:rPr>
          <w:rFonts w:eastAsia="Calibri"/>
          <w:sz w:val="22"/>
          <w:szCs w:val="22"/>
          <w:lang w:eastAsia="en-US"/>
        </w:rPr>
        <w:t>канцтоваров</w:t>
      </w:r>
      <w:r w:rsidR="00E61367" w:rsidRPr="00DC2C86">
        <w:rPr>
          <w:b w:val="0"/>
          <w:sz w:val="22"/>
          <w:szCs w:val="22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60756F" w:rsidRPr="00264D4C">
        <w:rPr>
          <w:sz w:val="22"/>
          <w:szCs w:val="22"/>
        </w:rPr>
        <w:t>ДП</w:t>
      </w:r>
      <w:r w:rsidRPr="00264D4C">
        <w:rPr>
          <w:sz w:val="22"/>
          <w:szCs w:val="22"/>
        </w:rPr>
        <w:t xml:space="preserve"> </w:t>
      </w:r>
      <w:proofErr w:type="gramStart"/>
      <w:r w:rsidRPr="00264D4C">
        <w:rPr>
          <w:sz w:val="22"/>
          <w:szCs w:val="22"/>
        </w:rPr>
        <w:t>2:</w:t>
      </w:r>
      <w:r w:rsidR="0075072D">
        <w:rPr>
          <w:b w:val="0"/>
          <w:sz w:val="22"/>
          <w:szCs w:val="22"/>
        </w:rPr>
        <w:t>46.49.23.000</w:t>
      </w:r>
      <w:proofErr w:type="gramEnd"/>
      <w:r w:rsidR="009E2AB6">
        <w:rPr>
          <w:b w:val="0"/>
          <w:sz w:val="22"/>
          <w:szCs w:val="22"/>
        </w:rPr>
        <w:t xml:space="preserve"> </w:t>
      </w:r>
      <w:r w:rsidR="0075072D">
        <w:rPr>
          <w:b w:val="0"/>
          <w:sz w:val="22"/>
          <w:szCs w:val="22"/>
        </w:rPr>
        <w:t>Услуги по оптовой торговле писчебумажными и канцелярскими товарами</w:t>
      </w:r>
      <w:r w:rsidR="004712A2" w:rsidRPr="004712A2">
        <w:rPr>
          <w:b w:val="0"/>
          <w:sz w:val="22"/>
          <w:szCs w:val="22"/>
        </w:rPr>
        <w:t>.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2:</w:t>
      </w:r>
      <w:r w:rsidR="0075072D">
        <w:rPr>
          <w:b w:val="0"/>
          <w:sz w:val="22"/>
          <w:szCs w:val="22"/>
        </w:rPr>
        <w:t>46.49.3.Торговля</w:t>
      </w:r>
      <w:proofErr w:type="gramEnd"/>
      <w:r w:rsidR="0075072D">
        <w:rPr>
          <w:b w:val="0"/>
          <w:sz w:val="22"/>
          <w:szCs w:val="22"/>
        </w:rPr>
        <w:t xml:space="preserve"> оптовая книгами, газетами и журналами, писчебумажными и канцелярскими товарами.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75072D">
        <w:rPr>
          <w:rFonts w:eastAsia="Calibri"/>
          <w:b w:val="0"/>
          <w:sz w:val="22"/>
          <w:szCs w:val="22"/>
          <w:lang w:eastAsia="en-US"/>
        </w:rPr>
        <w:t xml:space="preserve">1 </w:t>
      </w:r>
      <w:proofErr w:type="spellStart"/>
      <w:r w:rsidR="0075072D">
        <w:rPr>
          <w:rFonts w:eastAsia="Calibri"/>
          <w:b w:val="0"/>
          <w:sz w:val="22"/>
          <w:szCs w:val="22"/>
          <w:lang w:eastAsia="en-US"/>
        </w:rPr>
        <w:t>усл.ед</w:t>
      </w:r>
      <w:proofErr w:type="spellEnd"/>
      <w:r w:rsidR="0075072D">
        <w:rPr>
          <w:rFonts w:eastAsia="Calibri"/>
          <w:b w:val="0"/>
          <w:sz w:val="22"/>
          <w:szCs w:val="22"/>
          <w:lang w:eastAsia="en-US"/>
        </w:rPr>
        <w:t>.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35699" w:rsidRPr="00735699">
        <w:rPr>
          <w:sz w:val="22"/>
          <w:szCs w:val="22"/>
        </w:rPr>
        <w:t xml:space="preserve">Поставка Товара осуществляется партиями в течение 3 (трех) рабочих дней с момента подачи заявки Заказчиком. Заявки подаются с момента заключения Договора до </w:t>
      </w:r>
      <w:r w:rsidR="0075072D">
        <w:rPr>
          <w:sz w:val="22"/>
          <w:szCs w:val="22"/>
        </w:rPr>
        <w:t>30 сентября</w:t>
      </w:r>
      <w:r w:rsidR="00735699" w:rsidRPr="00735699">
        <w:rPr>
          <w:sz w:val="22"/>
          <w:szCs w:val="22"/>
        </w:rPr>
        <w:t xml:space="preserve"> 2024 года.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35699" w:rsidRPr="00735699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17260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17775A">
        <w:rPr>
          <w:sz w:val="22"/>
          <w:szCs w:val="22"/>
        </w:rPr>
        <w:t>227 654</w:t>
      </w:r>
      <w:r w:rsidR="00735699" w:rsidRPr="00735699">
        <w:rPr>
          <w:sz w:val="22"/>
          <w:szCs w:val="22"/>
        </w:rPr>
        <w:t xml:space="preserve"> (</w:t>
      </w:r>
      <w:r w:rsidR="0017775A">
        <w:rPr>
          <w:sz w:val="22"/>
          <w:szCs w:val="22"/>
        </w:rPr>
        <w:t>Двести двадцать семь тысяч шестьсот пятьдесят четыре</w:t>
      </w:r>
      <w:r w:rsidR="00735699" w:rsidRPr="00735699">
        <w:rPr>
          <w:sz w:val="22"/>
          <w:szCs w:val="22"/>
        </w:rPr>
        <w:t xml:space="preserve">) руб. </w:t>
      </w:r>
      <w:r w:rsidR="0017775A">
        <w:rPr>
          <w:sz w:val="22"/>
          <w:szCs w:val="22"/>
        </w:rPr>
        <w:t>02</w:t>
      </w:r>
      <w:r w:rsidR="00735699" w:rsidRPr="00735699">
        <w:rPr>
          <w:sz w:val="22"/>
          <w:szCs w:val="22"/>
        </w:rPr>
        <w:t xml:space="preserve">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Цена Договора включает в себя стоимость Товара, доставку, страхование, уплату таможенных пошлин, налогов, сборов </w:t>
      </w:r>
      <w:r w:rsidR="00755C66">
        <w:rPr>
          <w:rFonts w:eastAsia="Calibri"/>
          <w:b w:val="0"/>
          <w:sz w:val="22"/>
          <w:szCs w:val="22"/>
          <w:lang w:eastAsia="en-US"/>
        </w:rPr>
        <w:t>и других обязательных платежей.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рабочих </w:t>
      </w:r>
      <w:proofErr w:type="gramStart"/>
      <w:r w:rsidR="00735699" w:rsidRPr="00735699">
        <w:rPr>
          <w:rFonts w:eastAsia="Calibri"/>
          <w:b w:val="0"/>
          <w:sz w:val="22"/>
          <w:szCs w:val="22"/>
          <w:lang w:eastAsia="en-US"/>
        </w:rPr>
        <w:t>дней</w:t>
      </w:r>
      <w:proofErr w:type="gramEnd"/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17775A" w:rsidRPr="0017775A">
        <w:rPr>
          <w:rFonts w:eastAsia="Calibri"/>
          <w:sz w:val="22"/>
          <w:szCs w:val="22"/>
          <w:lang w:eastAsia="en-US"/>
        </w:rPr>
        <w:t>11 382 (Одиннадцать тысяч триста восемьдесят два) рублей 70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17775A" w:rsidRPr="0017775A">
        <w:rPr>
          <w:bCs/>
          <w:sz w:val="22"/>
          <w:szCs w:val="22"/>
        </w:rPr>
        <w:t>17 074 (Семнадцать тысяч семьдесят четыре) рубля 05 копеек</w:t>
      </w:r>
      <w:r w:rsidR="0061444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834BBD">
        <w:rPr>
          <w:b/>
          <w:sz w:val="22"/>
          <w:szCs w:val="22"/>
        </w:rPr>
        <w:t>13</w:t>
      </w:r>
      <w:r w:rsidRPr="00DC2C86">
        <w:rPr>
          <w:b/>
          <w:sz w:val="22"/>
          <w:szCs w:val="22"/>
        </w:rPr>
        <w:t>»</w:t>
      </w:r>
      <w:r w:rsidR="00AA48E7">
        <w:rPr>
          <w:b/>
          <w:sz w:val="22"/>
          <w:szCs w:val="22"/>
        </w:rPr>
        <w:t xml:space="preserve"> ноября </w:t>
      </w:r>
      <w:r w:rsidR="00AC015E">
        <w:rPr>
          <w:b/>
          <w:sz w:val="22"/>
          <w:szCs w:val="22"/>
        </w:rPr>
        <w:t>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834BBD">
        <w:rPr>
          <w:b/>
          <w:sz w:val="22"/>
          <w:szCs w:val="22"/>
        </w:rPr>
        <w:t>24</w:t>
      </w:r>
      <w:r w:rsidRPr="00DC2C86">
        <w:rPr>
          <w:b/>
          <w:sz w:val="22"/>
          <w:szCs w:val="22"/>
        </w:rPr>
        <w:t xml:space="preserve">» </w:t>
      </w:r>
      <w:r w:rsidR="00AA48E7">
        <w:rPr>
          <w:b/>
          <w:sz w:val="22"/>
          <w:szCs w:val="22"/>
        </w:rPr>
        <w:t xml:space="preserve">ноября </w:t>
      </w:r>
      <w:r w:rsidR="00AC015E">
        <w:rPr>
          <w:b/>
          <w:sz w:val="22"/>
          <w:szCs w:val="22"/>
        </w:rPr>
        <w:t>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</w:t>
      </w:r>
      <w:proofErr w:type="gramStart"/>
      <w:r w:rsidR="00986613" w:rsidRPr="00DC2C86">
        <w:rPr>
          <w:bCs/>
          <w:sz w:val="22"/>
          <w:szCs w:val="22"/>
          <w:u w:val="single"/>
        </w:rPr>
        <w:t xml:space="preserve">-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D70C6C">
        <w:rPr>
          <w:rFonts w:eastAsia="Calibri"/>
          <w:b/>
          <w:sz w:val="22"/>
          <w:szCs w:val="22"/>
          <w:lang w:eastAsia="en-US"/>
        </w:rPr>
        <w:t>27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A48E7">
        <w:rPr>
          <w:rFonts w:eastAsia="Calibri"/>
          <w:b/>
          <w:sz w:val="22"/>
          <w:szCs w:val="22"/>
          <w:lang w:eastAsia="en-US"/>
        </w:rPr>
        <w:t>ноября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834BBD">
        <w:rPr>
          <w:rFonts w:eastAsia="Calibri"/>
          <w:b/>
          <w:sz w:val="22"/>
          <w:szCs w:val="22"/>
          <w:lang w:eastAsia="en-US"/>
        </w:rPr>
        <w:t>_30</w:t>
      </w:r>
      <w:r w:rsidR="00BF5B2E">
        <w:rPr>
          <w:rFonts w:eastAsia="Calibri"/>
          <w:b/>
          <w:sz w:val="22"/>
          <w:szCs w:val="22"/>
          <w:lang w:eastAsia="en-US"/>
        </w:rPr>
        <w:t>.11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834BBD">
        <w:rPr>
          <w:rFonts w:eastAsia="Calibri"/>
          <w:b/>
          <w:sz w:val="22"/>
          <w:szCs w:val="22"/>
          <w:lang w:eastAsia="en-US"/>
        </w:rPr>
        <w:t>01</w:t>
      </w:r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42670B">
        <w:rPr>
          <w:rFonts w:eastAsia="Calibri"/>
          <w:b/>
          <w:sz w:val="22"/>
          <w:szCs w:val="22"/>
          <w:lang w:eastAsia="en-US"/>
        </w:rPr>
        <w:t xml:space="preserve"> </w:t>
      </w:r>
      <w:r w:rsidR="00834BBD">
        <w:rPr>
          <w:rFonts w:eastAsia="Calibri"/>
          <w:b/>
          <w:sz w:val="22"/>
          <w:szCs w:val="22"/>
          <w:lang w:eastAsia="en-US"/>
        </w:rPr>
        <w:t>декабря</w:t>
      </w:r>
      <w:r w:rsidR="00512A48">
        <w:rPr>
          <w:rFonts w:eastAsia="Calibri"/>
          <w:b/>
          <w:sz w:val="22"/>
          <w:szCs w:val="22"/>
          <w:lang w:eastAsia="en-US"/>
        </w:rPr>
        <w:t xml:space="preserve"> </w:t>
      </w:r>
      <w:r w:rsidR="00AC015E">
        <w:rPr>
          <w:rFonts w:eastAsia="Calibri"/>
          <w:b/>
          <w:sz w:val="22"/>
          <w:szCs w:val="22"/>
          <w:lang w:eastAsia="en-US"/>
        </w:rPr>
        <w:t>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7775A"/>
    <w:rsid w:val="0018010E"/>
    <w:rsid w:val="00183A28"/>
    <w:rsid w:val="0018446D"/>
    <w:rsid w:val="00190985"/>
    <w:rsid w:val="0019305C"/>
    <w:rsid w:val="001958B4"/>
    <w:rsid w:val="001A6B17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4F15"/>
    <w:rsid w:val="006055F4"/>
    <w:rsid w:val="0060756F"/>
    <w:rsid w:val="00614446"/>
    <w:rsid w:val="006151DD"/>
    <w:rsid w:val="0061565B"/>
    <w:rsid w:val="00617260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4BBD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86FD6"/>
    <w:rsid w:val="00992F81"/>
    <w:rsid w:val="00996D06"/>
    <w:rsid w:val="009A72F2"/>
    <w:rsid w:val="009C6AA7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3C50"/>
    <w:rsid w:val="00D70C6C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F05AB"/>
    <w:rsid w:val="00DF0878"/>
    <w:rsid w:val="00DF1B3B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5F156-1048-4595-9386-EB44089F9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5968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5</cp:revision>
  <cp:lastPrinted>2023-11-13T08:40:00Z</cp:lastPrinted>
  <dcterms:created xsi:type="dcterms:W3CDTF">2023-11-17T06:20:00Z</dcterms:created>
  <dcterms:modified xsi:type="dcterms:W3CDTF">2023-11-17T06:44:00Z</dcterms:modified>
</cp:coreProperties>
</file>