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5A0C9FDD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E47204" w:rsidRPr="00E47204">
        <w:rPr>
          <w:b/>
          <w:bCs/>
        </w:rPr>
        <w:t>запасных частей к пожарным гидрантам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535ABAD1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E47204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6343B3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CF1F0B1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E47204" w:rsidRPr="00E47204">
        <w:rPr>
          <w:rFonts w:eastAsia="Calibri"/>
          <w:sz w:val="22"/>
          <w:szCs w:val="22"/>
          <w:lang w:eastAsia="en-US"/>
        </w:rPr>
        <w:t>запасных частей к пожарным гидрантам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5D21349" w:rsidR="00AC6F4B" w:rsidRPr="00AC6F4B" w:rsidRDefault="00E47204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>ОКПД2: 28.99.39.190 Оборудование специального назначения прочее, не включенное в другие группировки;</w:t>
      </w:r>
    </w:p>
    <w:p w14:paraId="5B13D613" w14:textId="70693006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E47204">
        <w:rPr>
          <w:rFonts w:eastAsia="Calibri"/>
          <w:bCs/>
          <w:sz w:val="21"/>
          <w:szCs w:val="21"/>
          <w:lang w:eastAsia="en-US"/>
        </w:rPr>
        <w:t>28.99.9 Производство оборудования специального назначения, не включенного в другие группировки;</w:t>
      </w:r>
    </w:p>
    <w:p w14:paraId="23086FC5" w14:textId="7E68ADFC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E47204">
        <w:rPr>
          <w:rFonts w:eastAsia="Calibri"/>
          <w:b w:val="0"/>
          <w:sz w:val="22"/>
          <w:szCs w:val="22"/>
          <w:lang w:eastAsia="en-US"/>
        </w:rPr>
        <w:t>125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58049FB1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F51FE7" w:rsidRPr="00F51FE7">
        <w:rPr>
          <w:sz w:val="22"/>
          <w:szCs w:val="22"/>
        </w:rPr>
        <w:t xml:space="preserve">Поставка Товара осуществляется </w:t>
      </w:r>
      <w:r w:rsidR="00E47204">
        <w:rPr>
          <w:sz w:val="22"/>
          <w:szCs w:val="22"/>
        </w:rPr>
        <w:t>отдельными партиями в течение 40 (сорока) рабочих дней с момента подачи заявки Заказчиком. Заявки подаются с момента заключения Договора по 30 декабря 2025 года;</w:t>
      </w:r>
    </w:p>
    <w:p w14:paraId="30EA771F" w14:textId="1F8B337C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47204">
        <w:rPr>
          <w:sz w:val="22"/>
          <w:szCs w:val="22"/>
        </w:rPr>
        <w:t>Поставка Товара, погрузочно-разгрузочные работы осуществляются силами и за счет Поставщика;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2DE8A8CB" w14:textId="10F9F8F0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E47204">
        <w:rPr>
          <w:sz w:val="22"/>
          <w:szCs w:val="22"/>
        </w:rPr>
        <w:t xml:space="preserve">2 029 169 (Два миллиона двадцать девять тысяч сто шестьдесят девять) руб. 85 </w:t>
      </w:r>
      <w:proofErr w:type="gramStart"/>
      <w:r w:rsidR="00E47204">
        <w:rPr>
          <w:sz w:val="22"/>
          <w:szCs w:val="22"/>
        </w:rPr>
        <w:t>коп.;</w:t>
      </w:r>
      <w:proofErr w:type="gramEnd"/>
    </w:p>
    <w:p w14:paraId="51A046FE" w14:textId="1DA262FA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E47204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0CD0508C" w14:textId="0D8E82F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AA20FDF" w14:textId="77777777" w:rsidR="00E47204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E47204" w:rsidRPr="00E47204">
        <w:rPr>
          <w:rFonts w:eastAsia="Calibri"/>
          <w:sz w:val="22"/>
          <w:szCs w:val="22"/>
          <w:lang w:eastAsia="en-US"/>
        </w:rPr>
        <w:t>101 458 (Сто одна тысяча четыреста пятьдесят восемь) рублей 49 копеек</w:t>
      </w:r>
      <w:r w:rsidR="00E47204" w:rsidRPr="00E47204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01BDDE7B" w14:textId="3647EA81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824E31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47204">
        <w:rPr>
          <w:sz w:val="22"/>
          <w:szCs w:val="22"/>
        </w:rPr>
        <w:t>152 187</w:t>
      </w:r>
      <w:r w:rsidR="00E47204" w:rsidRPr="003073B8">
        <w:rPr>
          <w:sz w:val="22"/>
          <w:szCs w:val="22"/>
        </w:rPr>
        <w:t xml:space="preserve"> (</w:t>
      </w:r>
      <w:r w:rsidR="00E47204">
        <w:rPr>
          <w:sz w:val="22"/>
          <w:szCs w:val="22"/>
        </w:rPr>
        <w:t>Сто пятьдесят две тысячи сто восемьдесят семь</w:t>
      </w:r>
      <w:r w:rsidR="00E47204" w:rsidRPr="003073B8">
        <w:rPr>
          <w:sz w:val="22"/>
          <w:szCs w:val="22"/>
        </w:rPr>
        <w:t>) рубл</w:t>
      </w:r>
      <w:r w:rsidR="00E47204">
        <w:rPr>
          <w:sz w:val="22"/>
          <w:szCs w:val="22"/>
        </w:rPr>
        <w:t>я</w:t>
      </w:r>
      <w:r w:rsidR="00E47204" w:rsidRPr="003073B8">
        <w:rPr>
          <w:sz w:val="22"/>
          <w:szCs w:val="22"/>
        </w:rPr>
        <w:t xml:space="preserve"> </w:t>
      </w:r>
      <w:r w:rsidR="00E47204">
        <w:rPr>
          <w:sz w:val="22"/>
          <w:szCs w:val="22"/>
        </w:rPr>
        <w:t>74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089894D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5015A8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5015A8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6ECDCF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5015A8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5015A8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4F464DEF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015A8">
        <w:rPr>
          <w:rFonts w:eastAsia="Calibri"/>
          <w:b/>
          <w:sz w:val="22"/>
          <w:szCs w:val="22"/>
          <w:lang w:eastAsia="en-US"/>
        </w:rPr>
        <w:t>24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015A8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FC5532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5015A8">
        <w:rPr>
          <w:b/>
          <w:bCs/>
          <w:sz w:val="22"/>
          <w:szCs w:val="22"/>
        </w:rPr>
        <w:t>28</w:t>
      </w:r>
      <w:r w:rsidR="005015A8">
        <w:rPr>
          <w:rFonts w:eastAsia="Calibri"/>
          <w:b/>
          <w:sz w:val="22"/>
          <w:szCs w:val="22"/>
          <w:lang w:eastAsia="en-US"/>
        </w:rPr>
        <w:t>.04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216CD2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015A8">
        <w:rPr>
          <w:rFonts w:eastAsia="Calibri"/>
          <w:b/>
          <w:sz w:val="22"/>
          <w:szCs w:val="22"/>
          <w:lang w:eastAsia="en-US"/>
        </w:rPr>
        <w:t>29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015A8">
        <w:rPr>
          <w:rFonts w:eastAsia="Calibri"/>
          <w:b/>
          <w:sz w:val="22"/>
          <w:szCs w:val="22"/>
          <w:lang w:eastAsia="en-US"/>
        </w:rPr>
        <w:t>апреля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15A8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5321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32B8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204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395E-B72F-4E75-83E0-29645800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7398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5</cp:revision>
  <cp:lastPrinted>2024-11-14T05:45:00Z</cp:lastPrinted>
  <dcterms:created xsi:type="dcterms:W3CDTF">2025-04-14T06:40:00Z</dcterms:created>
  <dcterms:modified xsi:type="dcterms:W3CDTF">2025-04-14T06:43:00Z</dcterms:modified>
</cp:coreProperties>
</file>