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91C5E"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6B8214A4" w14:textId="77777777" w:rsidR="001509FA" w:rsidRDefault="00C15618" w:rsidP="009C0A62">
      <w:pPr>
        <w:spacing w:line="276" w:lineRule="auto"/>
        <w:ind w:left="5954"/>
        <w:rPr>
          <w:sz w:val="22"/>
          <w:szCs w:val="22"/>
        </w:rPr>
      </w:pPr>
      <w:r w:rsidRPr="008B7190">
        <w:rPr>
          <w:sz w:val="22"/>
          <w:szCs w:val="22"/>
        </w:rPr>
        <w:t xml:space="preserve">Заказчик: </w:t>
      </w:r>
    </w:p>
    <w:p w14:paraId="754DEC71" w14:textId="77777777" w:rsidR="002E7F32" w:rsidRPr="002E7F32" w:rsidRDefault="002E7F32" w:rsidP="002E7F32">
      <w:pPr>
        <w:spacing w:line="276" w:lineRule="auto"/>
        <w:ind w:left="5954"/>
        <w:rPr>
          <w:sz w:val="22"/>
          <w:szCs w:val="22"/>
        </w:rPr>
      </w:pPr>
      <w:r w:rsidRPr="002E7F32">
        <w:rPr>
          <w:sz w:val="22"/>
          <w:szCs w:val="22"/>
        </w:rPr>
        <w:t>Начальник отдела</w:t>
      </w:r>
    </w:p>
    <w:p w14:paraId="4974A855" w14:textId="77777777" w:rsidR="002E7F32" w:rsidRPr="002E7F32" w:rsidRDefault="002E7F32" w:rsidP="002E7F32">
      <w:pPr>
        <w:spacing w:line="276" w:lineRule="auto"/>
        <w:ind w:left="5954"/>
        <w:rPr>
          <w:sz w:val="22"/>
          <w:szCs w:val="22"/>
        </w:rPr>
      </w:pPr>
      <w:r w:rsidRPr="002E7F32">
        <w:rPr>
          <w:sz w:val="22"/>
          <w:szCs w:val="22"/>
        </w:rPr>
        <w:t xml:space="preserve">материально-технического снабжения </w:t>
      </w:r>
    </w:p>
    <w:p w14:paraId="6974C63B" w14:textId="1B6A9355" w:rsidR="00175E9C" w:rsidRPr="00175E9C" w:rsidRDefault="002E7F32" w:rsidP="002E7F32">
      <w:pPr>
        <w:spacing w:line="276" w:lineRule="auto"/>
        <w:ind w:left="5954"/>
        <w:rPr>
          <w:sz w:val="22"/>
          <w:szCs w:val="22"/>
        </w:rPr>
      </w:pPr>
      <w:r w:rsidRPr="002E7F32">
        <w:rPr>
          <w:sz w:val="22"/>
          <w:szCs w:val="22"/>
        </w:rPr>
        <w:t>и торгов МУП «Водоканал»</w:t>
      </w:r>
    </w:p>
    <w:p w14:paraId="3FE5BBBF" w14:textId="77777777" w:rsidR="00175E9C" w:rsidRPr="00175E9C" w:rsidRDefault="00175E9C" w:rsidP="009C0A62">
      <w:pPr>
        <w:spacing w:line="276" w:lineRule="auto"/>
        <w:ind w:left="5954"/>
        <w:rPr>
          <w:sz w:val="22"/>
          <w:szCs w:val="22"/>
        </w:rPr>
      </w:pPr>
    </w:p>
    <w:p w14:paraId="6B6060F5" w14:textId="754128BF" w:rsidR="00175E9C" w:rsidRPr="00175E9C" w:rsidRDefault="00175E9C" w:rsidP="009C0A62">
      <w:pPr>
        <w:spacing w:line="276" w:lineRule="auto"/>
        <w:ind w:left="5954"/>
        <w:rPr>
          <w:sz w:val="22"/>
          <w:szCs w:val="22"/>
        </w:rPr>
      </w:pPr>
      <w:r w:rsidRPr="00175E9C">
        <w:rPr>
          <w:sz w:val="22"/>
          <w:szCs w:val="22"/>
        </w:rPr>
        <w:t xml:space="preserve">_______________ </w:t>
      </w:r>
      <w:proofErr w:type="spellStart"/>
      <w:r w:rsidR="002E7F32" w:rsidRPr="002E7F32">
        <w:rPr>
          <w:sz w:val="22"/>
          <w:szCs w:val="22"/>
        </w:rPr>
        <w:t>Криваксина</w:t>
      </w:r>
      <w:proofErr w:type="spellEnd"/>
      <w:r w:rsidR="002E7F32" w:rsidRPr="002E7F32">
        <w:rPr>
          <w:sz w:val="22"/>
          <w:szCs w:val="22"/>
        </w:rPr>
        <w:t xml:space="preserve"> И.А.</w:t>
      </w:r>
    </w:p>
    <w:p w14:paraId="6B747749" w14:textId="16950759" w:rsidR="00C15618" w:rsidRDefault="00175E9C" w:rsidP="009C0A62">
      <w:pPr>
        <w:spacing w:line="276" w:lineRule="auto"/>
        <w:ind w:left="5954"/>
        <w:rPr>
          <w:sz w:val="22"/>
          <w:szCs w:val="22"/>
        </w:rPr>
      </w:pPr>
      <w:r w:rsidRPr="00175E9C">
        <w:rPr>
          <w:sz w:val="22"/>
          <w:szCs w:val="22"/>
        </w:rPr>
        <w:t>«_____» ____________ 202</w:t>
      </w:r>
      <w:r w:rsidR="00903C5A">
        <w:rPr>
          <w:sz w:val="22"/>
          <w:szCs w:val="22"/>
        </w:rPr>
        <w:t>5</w:t>
      </w:r>
      <w:r w:rsidRPr="00175E9C">
        <w:rPr>
          <w:sz w:val="22"/>
          <w:szCs w:val="22"/>
        </w:rPr>
        <w:t xml:space="preserve"> г.</w:t>
      </w:r>
    </w:p>
    <w:p w14:paraId="6E111517" w14:textId="77777777" w:rsidR="009449E2" w:rsidRDefault="009449E2" w:rsidP="008B7190">
      <w:pPr>
        <w:spacing w:line="276" w:lineRule="auto"/>
        <w:ind w:left="5245"/>
        <w:rPr>
          <w:sz w:val="22"/>
          <w:szCs w:val="22"/>
        </w:rPr>
      </w:pPr>
    </w:p>
    <w:p w14:paraId="20631103" w14:textId="77777777" w:rsidR="00A5393F" w:rsidRDefault="00A5393F" w:rsidP="008B7190">
      <w:pPr>
        <w:spacing w:line="276" w:lineRule="auto"/>
        <w:ind w:left="5245"/>
        <w:rPr>
          <w:sz w:val="22"/>
          <w:szCs w:val="22"/>
        </w:rPr>
      </w:pPr>
    </w:p>
    <w:p w14:paraId="13906B19" w14:textId="77777777" w:rsidR="00C15618" w:rsidRDefault="00C15618" w:rsidP="00C15618">
      <w:pPr>
        <w:ind w:left="5760"/>
        <w:jc w:val="right"/>
      </w:pPr>
    </w:p>
    <w:p w14:paraId="26694ABE"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30651864" w14:textId="77777777" w:rsidR="00C15618" w:rsidRPr="009F57FE" w:rsidRDefault="00C15618" w:rsidP="00DA354F">
      <w:pPr>
        <w:ind w:firstLine="426"/>
        <w:jc w:val="center"/>
        <w:rPr>
          <w:b/>
        </w:rPr>
      </w:pPr>
    </w:p>
    <w:p w14:paraId="3165851A" w14:textId="77777777" w:rsidR="00AF2AC4" w:rsidRPr="009A2E49" w:rsidRDefault="0025167E" w:rsidP="00903C5A">
      <w:pPr>
        <w:pStyle w:val="a5"/>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EB008F2" w14:textId="77777777" w:rsidR="00AF2AC4" w:rsidRPr="009A2E49" w:rsidRDefault="00453F7A"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6253DEDD" w14:textId="77777777" w:rsidR="00E61367" w:rsidRPr="009A2E49" w:rsidRDefault="00F21269"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F21269">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4699B1E8" w14:textId="77777777" w:rsidR="00AF2AC4" w:rsidRPr="009A2E49" w:rsidRDefault="00AF2AC4" w:rsidP="00903C5A">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114AE128" w14:textId="77777777" w:rsidR="00AF2AC4" w:rsidRPr="009A2E49" w:rsidRDefault="00255562" w:rsidP="00903C5A">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proofErr w:type="gramStart"/>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r w:rsidR="00FC2A39" w:rsidRPr="00E62EE3">
        <w:rPr>
          <w:sz w:val="22"/>
          <w:szCs w:val="22"/>
          <w:lang w:val="en-US"/>
        </w:rPr>
        <w:t>log</w:t>
      </w:r>
      <w:r w:rsidR="00FC2A39" w:rsidRPr="00E62EE3">
        <w:rPr>
          <w:sz w:val="22"/>
          <w:szCs w:val="22"/>
        </w:rPr>
        <w:t>@</w:t>
      </w:r>
      <w:proofErr w:type="spellStart"/>
      <w:r w:rsidR="00FC2A39" w:rsidRPr="00E62EE3">
        <w:rPr>
          <w:sz w:val="22"/>
          <w:szCs w:val="22"/>
          <w:lang w:val="en-US"/>
        </w:rPr>
        <w:t>vod</w:t>
      </w:r>
      <w:proofErr w:type="spellEnd"/>
      <w:r w:rsidR="00FC2A39" w:rsidRPr="00E62EE3">
        <w:rPr>
          <w:sz w:val="22"/>
          <w:szCs w:val="22"/>
        </w:rPr>
        <w:t>12.</w:t>
      </w:r>
      <w:proofErr w:type="spellStart"/>
      <w:r w:rsidR="00FC2A39" w:rsidRPr="00E62EE3">
        <w:rPr>
          <w:sz w:val="22"/>
          <w:szCs w:val="22"/>
          <w:lang w:val="en-US"/>
        </w:rPr>
        <w:t>ru</w:t>
      </w:r>
      <w:proofErr w:type="spellEnd"/>
      <w:proofErr w:type="gramEnd"/>
    </w:p>
    <w:p w14:paraId="00AC8723" w14:textId="47FD9AD1" w:rsidR="00BE1E15" w:rsidRDefault="00972A04" w:rsidP="00903C5A">
      <w:pPr>
        <w:pStyle w:val="a5"/>
        <w:spacing w:line="276" w:lineRule="auto"/>
        <w:ind w:firstLine="426"/>
        <w:jc w:val="both"/>
        <w:rPr>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rPr>
        <w:t xml:space="preserve"> </w:t>
      </w:r>
      <w:r w:rsidR="00B055F9" w:rsidRPr="00B055F9">
        <w:rPr>
          <w:sz w:val="22"/>
          <w:szCs w:val="22"/>
        </w:rPr>
        <w:t>Выполнение комплекса работ по прокладке водопроводных сетей к многоквартирному жилому дому поз. 34/1 по ул. Панфилова, д. 12а, г. Йошкар-Ола, Республика Марий Эл</w:t>
      </w:r>
      <w:r w:rsidR="00E61367" w:rsidRPr="004B7804">
        <w:rPr>
          <w:sz w:val="22"/>
          <w:szCs w:val="22"/>
        </w:rPr>
        <w:t>;</w:t>
      </w:r>
    </w:p>
    <w:p w14:paraId="75C907C1" w14:textId="3D3BE7E1" w:rsidR="0084439B" w:rsidRPr="00624EAB" w:rsidRDefault="0084439B" w:rsidP="00903C5A">
      <w:pPr>
        <w:pStyle w:val="a5"/>
        <w:spacing w:line="276" w:lineRule="auto"/>
        <w:ind w:firstLine="426"/>
        <w:jc w:val="both"/>
        <w:rPr>
          <w:b w:val="0"/>
          <w:sz w:val="22"/>
          <w:szCs w:val="22"/>
        </w:rPr>
      </w:pPr>
      <w:r w:rsidRPr="00624EAB">
        <w:rPr>
          <w:b w:val="0"/>
          <w:sz w:val="22"/>
          <w:szCs w:val="22"/>
        </w:rPr>
        <w:t xml:space="preserve">ОКПД2: </w:t>
      </w:r>
      <w:r w:rsidR="00B055F9" w:rsidRPr="00B055F9">
        <w:rPr>
          <w:b w:val="0"/>
          <w:sz w:val="22"/>
          <w:szCs w:val="22"/>
        </w:rPr>
        <w:t xml:space="preserve">43.22.11.110 Работы по монтажу основных сетей горячего и холодного водоснабжения (т. е. водопроводных), работы по монтажу </w:t>
      </w:r>
      <w:proofErr w:type="spellStart"/>
      <w:r w:rsidR="00B055F9" w:rsidRPr="00B055F9">
        <w:rPr>
          <w:b w:val="0"/>
          <w:sz w:val="22"/>
          <w:szCs w:val="22"/>
        </w:rPr>
        <w:t>спринклерных</w:t>
      </w:r>
      <w:proofErr w:type="spellEnd"/>
      <w:r w:rsidR="00B055F9" w:rsidRPr="00B055F9">
        <w:rPr>
          <w:b w:val="0"/>
          <w:sz w:val="22"/>
          <w:szCs w:val="22"/>
        </w:rPr>
        <w:t xml:space="preserve"> систем</w:t>
      </w:r>
      <w:r w:rsidRPr="00624EAB">
        <w:rPr>
          <w:b w:val="0"/>
          <w:sz w:val="22"/>
          <w:szCs w:val="22"/>
        </w:rPr>
        <w:t>;</w:t>
      </w:r>
    </w:p>
    <w:p w14:paraId="3C3B603D" w14:textId="5A06C514" w:rsidR="0084439B" w:rsidRDefault="0084439B" w:rsidP="00903C5A">
      <w:pPr>
        <w:pStyle w:val="a5"/>
        <w:spacing w:line="276" w:lineRule="auto"/>
        <w:ind w:firstLine="426"/>
        <w:jc w:val="both"/>
        <w:rPr>
          <w:b w:val="0"/>
          <w:sz w:val="22"/>
          <w:szCs w:val="22"/>
        </w:rPr>
      </w:pPr>
      <w:r w:rsidRPr="00624EAB">
        <w:rPr>
          <w:b w:val="0"/>
          <w:sz w:val="22"/>
          <w:szCs w:val="22"/>
        </w:rPr>
        <w:t xml:space="preserve">ОКВЭД2: </w:t>
      </w:r>
      <w:r w:rsidR="00B055F9" w:rsidRPr="00B055F9">
        <w:rPr>
          <w:b w:val="0"/>
          <w:sz w:val="22"/>
          <w:szCs w:val="22"/>
        </w:rPr>
        <w:t>42.21 Строительство инженерных коммуникаций для водоснабжения и водоотведения, газоснабжения</w:t>
      </w:r>
      <w:r w:rsidR="00AD0879">
        <w:rPr>
          <w:b w:val="0"/>
          <w:sz w:val="22"/>
          <w:szCs w:val="22"/>
        </w:rPr>
        <w:t>.</w:t>
      </w:r>
    </w:p>
    <w:p w14:paraId="4CE7E38B" w14:textId="02B6E3CE" w:rsidR="00620185" w:rsidRDefault="00C339FC" w:rsidP="00926B16">
      <w:pPr>
        <w:pStyle w:val="a5"/>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926B16" w:rsidRPr="00926B16">
        <w:rPr>
          <w:b w:val="0"/>
          <w:sz w:val="22"/>
          <w:szCs w:val="22"/>
        </w:rPr>
        <w:t>Работы по прокладке водопроводных сетей к многоквартирному жилому дому поз. 34/1 по ул. Панфилова, д. 12а, г. Йошкар-Ола, Республика Марий Эл, проводятся по одному участку:</w:t>
      </w:r>
      <w:r w:rsidR="00926B16">
        <w:rPr>
          <w:b w:val="0"/>
          <w:sz w:val="22"/>
          <w:szCs w:val="22"/>
        </w:rPr>
        <w:t xml:space="preserve"> </w:t>
      </w:r>
      <w:r w:rsidR="00926B16" w:rsidRPr="00926B16">
        <w:rPr>
          <w:b w:val="0"/>
          <w:sz w:val="22"/>
          <w:szCs w:val="22"/>
        </w:rPr>
        <w:t>протяженность 82,0 м, диаметр – 110 мм (диаметр условного прохода 100 мм), грунт – сухой, способ прокладки – открытый.</w:t>
      </w:r>
    </w:p>
    <w:p w14:paraId="50A0CDC2" w14:textId="54B84A52" w:rsidR="00AD0879" w:rsidRDefault="00AD0879" w:rsidP="00AD0879">
      <w:pPr>
        <w:pStyle w:val="a5"/>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00B055F9">
        <w:rPr>
          <w:sz w:val="22"/>
          <w:szCs w:val="22"/>
        </w:rPr>
        <w:t>604 872</w:t>
      </w:r>
      <w:r w:rsidRPr="00220A0C">
        <w:rPr>
          <w:sz w:val="22"/>
          <w:szCs w:val="22"/>
        </w:rPr>
        <w:t xml:space="preserve"> (</w:t>
      </w:r>
      <w:r w:rsidR="0037263C">
        <w:rPr>
          <w:sz w:val="22"/>
          <w:szCs w:val="22"/>
        </w:rPr>
        <w:t>Шестьсот четыре тысячи восемьсот семьдесят два</w:t>
      </w:r>
      <w:r w:rsidRPr="00220A0C">
        <w:rPr>
          <w:sz w:val="22"/>
          <w:szCs w:val="22"/>
        </w:rPr>
        <w:t>) рубл</w:t>
      </w:r>
      <w:r w:rsidR="0037263C">
        <w:rPr>
          <w:sz w:val="22"/>
          <w:szCs w:val="22"/>
        </w:rPr>
        <w:t>я</w:t>
      </w:r>
      <w:r>
        <w:rPr>
          <w:sz w:val="22"/>
          <w:szCs w:val="22"/>
        </w:rPr>
        <w:t xml:space="preserve"> </w:t>
      </w:r>
      <w:r w:rsidR="00B055F9">
        <w:rPr>
          <w:sz w:val="22"/>
          <w:szCs w:val="22"/>
        </w:rPr>
        <w:t>77</w:t>
      </w:r>
      <w:r>
        <w:rPr>
          <w:sz w:val="22"/>
          <w:szCs w:val="22"/>
        </w:rPr>
        <w:t xml:space="preserve"> коп.</w:t>
      </w:r>
      <w:r w:rsidRPr="00616A5C">
        <w:rPr>
          <w:sz w:val="22"/>
          <w:szCs w:val="22"/>
        </w:rPr>
        <w:t xml:space="preserve"> </w:t>
      </w:r>
    </w:p>
    <w:p w14:paraId="47934C34" w14:textId="44027952" w:rsidR="00AD0879" w:rsidRDefault="00AD0879" w:rsidP="00AD0879">
      <w:pPr>
        <w:pStyle w:val="a5"/>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77112E19" w14:textId="77777777" w:rsidR="00183A28" w:rsidRDefault="00183A28" w:rsidP="00903C5A">
      <w:pPr>
        <w:pStyle w:val="a5"/>
        <w:spacing w:line="276" w:lineRule="auto"/>
        <w:ind w:firstLine="426"/>
        <w:jc w:val="both"/>
        <w:rPr>
          <w:b w:val="0"/>
          <w:sz w:val="22"/>
          <w:szCs w:val="22"/>
        </w:rPr>
      </w:pPr>
      <w:r w:rsidRPr="009A2E49">
        <w:rPr>
          <w:sz w:val="22"/>
          <w:szCs w:val="22"/>
        </w:rPr>
        <w:t xml:space="preserve">Объем </w:t>
      </w:r>
      <w:r w:rsidR="00F21269"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sidR="0069628D">
        <w:rPr>
          <w:b w:val="0"/>
          <w:sz w:val="22"/>
          <w:szCs w:val="22"/>
        </w:rPr>
        <w:t>1 условная единица</w:t>
      </w:r>
      <w:r w:rsidR="00E61367" w:rsidRPr="009A2E49">
        <w:rPr>
          <w:b w:val="0"/>
          <w:sz w:val="22"/>
          <w:szCs w:val="22"/>
        </w:rPr>
        <w:t>;</w:t>
      </w:r>
    </w:p>
    <w:p w14:paraId="16E23BFA" w14:textId="682EAF27" w:rsidR="0069628D" w:rsidRPr="0037263C" w:rsidRDefault="00255562" w:rsidP="005E56B2">
      <w:pPr>
        <w:pStyle w:val="a"/>
        <w:numPr>
          <w:ilvl w:val="0"/>
          <w:numId w:val="0"/>
        </w:numPr>
        <w:autoSpaceDE w:val="0"/>
        <w:autoSpaceDN w:val="0"/>
        <w:spacing w:line="276" w:lineRule="auto"/>
        <w:ind w:firstLine="426"/>
        <w:jc w:val="both"/>
        <w:rPr>
          <w:sz w:val="22"/>
          <w:szCs w:val="22"/>
        </w:rPr>
      </w:pPr>
      <w:r w:rsidRPr="0037263C">
        <w:rPr>
          <w:b/>
          <w:sz w:val="22"/>
          <w:szCs w:val="22"/>
        </w:rPr>
        <w:t>Мест</w:t>
      </w:r>
      <w:r w:rsidR="005965AC" w:rsidRPr="0037263C">
        <w:rPr>
          <w:b/>
          <w:sz w:val="22"/>
          <w:szCs w:val="22"/>
        </w:rPr>
        <w:t>о</w:t>
      </w:r>
      <w:r w:rsidRPr="0037263C">
        <w:rPr>
          <w:b/>
          <w:sz w:val="22"/>
          <w:szCs w:val="22"/>
        </w:rPr>
        <w:t xml:space="preserve"> </w:t>
      </w:r>
      <w:r w:rsidR="00F21269" w:rsidRPr="0037263C">
        <w:rPr>
          <w:b/>
          <w:sz w:val="22"/>
          <w:szCs w:val="22"/>
        </w:rPr>
        <w:t xml:space="preserve">поставки товара, выполнения работ, </w:t>
      </w:r>
      <w:r w:rsidR="00C626DD" w:rsidRPr="0037263C">
        <w:rPr>
          <w:b/>
          <w:sz w:val="22"/>
          <w:szCs w:val="22"/>
        </w:rPr>
        <w:t>оказания услуг</w:t>
      </w:r>
      <w:r w:rsidRPr="0037263C">
        <w:rPr>
          <w:b/>
          <w:sz w:val="22"/>
          <w:szCs w:val="22"/>
        </w:rPr>
        <w:t xml:space="preserve">: </w:t>
      </w:r>
      <w:r w:rsidR="0037263C" w:rsidRPr="0037263C">
        <w:rPr>
          <w:sz w:val="22"/>
          <w:szCs w:val="22"/>
          <w:lang w:eastAsia="en-US" w:bidi="en-US"/>
        </w:rPr>
        <w:t>Республика Марий Эл, г. Йошкар-Ола, ул. Панфилова</w:t>
      </w:r>
      <w:r w:rsidR="0069628D" w:rsidRPr="0037263C">
        <w:rPr>
          <w:sz w:val="22"/>
          <w:szCs w:val="22"/>
        </w:rPr>
        <w:t>;</w:t>
      </w:r>
    </w:p>
    <w:p w14:paraId="002391E2" w14:textId="18C88862" w:rsidR="00FA1FBA" w:rsidRPr="00460088" w:rsidRDefault="00432BC6" w:rsidP="00903C5A">
      <w:pPr>
        <w:pStyle w:val="a"/>
        <w:numPr>
          <w:ilvl w:val="0"/>
          <w:numId w:val="0"/>
        </w:numPr>
        <w:autoSpaceDE w:val="0"/>
        <w:autoSpaceDN w:val="0"/>
        <w:spacing w:line="276" w:lineRule="auto"/>
        <w:ind w:firstLine="426"/>
        <w:jc w:val="both"/>
        <w:rPr>
          <w:sz w:val="22"/>
          <w:szCs w:val="22"/>
        </w:rPr>
      </w:pPr>
      <w:r w:rsidRPr="009A2E49">
        <w:rPr>
          <w:b/>
          <w:sz w:val="22"/>
          <w:szCs w:val="22"/>
        </w:rPr>
        <w:t xml:space="preserve">Срок </w:t>
      </w:r>
      <w:r w:rsidR="00F21269">
        <w:rPr>
          <w:b/>
          <w:sz w:val="22"/>
          <w:szCs w:val="22"/>
        </w:rPr>
        <w:t xml:space="preserve">поставки товара, выполнения работ, </w:t>
      </w:r>
      <w:r w:rsidR="00F21269" w:rsidRPr="009A2E49">
        <w:rPr>
          <w:b/>
          <w:sz w:val="22"/>
          <w:szCs w:val="22"/>
        </w:rPr>
        <w:t>оказания услуг</w:t>
      </w:r>
      <w:r w:rsidR="00F21269">
        <w:rPr>
          <w:b/>
          <w:sz w:val="22"/>
          <w:szCs w:val="22"/>
        </w:rPr>
        <w:t>:</w:t>
      </w:r>
      <w:r w:rsidR="00FA1FBA" w:rsidRPr="00FA1FBA">
        <w:rPr>
          <w:sz w:val="22"/>
          <w:szCs w:val="22"/>
        </w:rPr>
        <w:t xml:space="preserve"> </w:t>
      </w:r>
      <w:r w:rsidR="0037263C" w:rsidRPr="0037263C">
        <w:rPr>
          <w:sz w:val="22"/>
          <w:szCs w:val="22"/>
        </w:rPr>
        <w:t>со дня подписания договора на выполнение работ и до момента выполнения условий данного договора обеими сторонами (до 30.06.2026 г.).</w:t>
      </w:r>
    </w:p>
    <w:p w14:paraId="6FA03715" w14:textId="77777777" w:rsidR="00B57B92" w:rsidRDefault="00264D9E" w:rsidP="00903C5A">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00B57B92" w:rsidRPr="00B57B92">
        <w:rPr>
          <w:sz w:val="22"/>
          <w:szCs w:val="22"/>
        </w:rPr>
        <w:t>в соответствии с Техническим заданием</w:t>
      </w:r>
      <w:r w:rsidR="00460088">
        <w:rPr>
          <w:sz w:val="22"/>
          <w:szCs w:val="22"/>
        </w:rPr>
        <w:t>,</w:t>
      </w:r>
      <w:r w:rsidR="00460088" w:rsidRPr="00460088">
        <w:rPr>
          <w:sz w:val="22"/>
          <w:szCs w:val="22"/>
          <w:lang w:eastAsia="en-US" w:bidi="en-US"/>
        </w:rPr>
        <w:t xml:space="preserve"> </w:t>
      </w:r>
      <w:r w:rsidR="00460088" w:rsidRPr="00460088">
        <w:rPr>
          <w:sz w:val="22"/>
          <w:szCs w:val="22"/>
        </w:rPr>
        <w:t>действующими строительными нормами и правилами, техническими регламентами</w:t>
      </w:r>
      <w:r w:rsidR="00B57B92" w:rsidRPr="00B57B92">
        <w:rPr>
          <w:sz w:val="22"/>
          <w:szCs w:val="22"/>
        </w:rPr>
        <w:t xml:space="preserve"> и проектом договора</w:t>
      </w:r>
      <w:r w:rsidR="00B57B92">
        <w:rPr>
          <w:sz w:val="22"/>
          <w:szCs w:val="22"/>
        </w:rPr>
        <w:t>.</w:t>
      </w:r>
    </w:p>
    <w:p w14:paraId="706E125E" w14:textId="41EDB0A4" w:rsidR="00111ED8" w:rsidRPr="00111ED8" w:rsidRDefault="0037263C" w:rsidP="00903C5A">
      <w:pPr>
        <w:pStyle w:val="a"/>
        <w:numPr>
          <w:ilvl w:val="0"/>
          <w:numId w:val="0"/>
        </w:numPr>
        <w:spacing w:line="276" w:lineRule="auto"/>
        <w:ind w:firstLine="426"/>
        <w:jc w:val="both"/>
        <w:rPr>
          <w:sz w:val="22"/>
          <w:szCs w:val="22"/>
        </w:rPr>
      </w:pPr>
      <w:r w:rsidRPr="0037263C">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49C3A466" w14:textId="3BFED615" w:rsidR="00111ED8" w:rsidRPr="00111ED8" w:rsidRDefault="0037263C" w:rsidP="00926B16">
      <w:pPr>
        <w:pStyle w:val="a"/>
        <w:numPr>
          <w:ilvl w:val="0"/>
          <w:numId w:val="0"/>
        </w:numPr>
        <w:spacing w:line="276" w:lineRule="auto"/>
        <w:ind w:firstLine="567"/>
        <w:jc w:val="both"/>
        <w:rPr>
          <w:sz w:val="22"/>
          <w:szCs w:val="22"/>
        </w:rPr>
      </w:pPr>
      <w:r w:rsidRPr="0037263C">
        <w:rPr>
          <w:sz w:val="22"/>
          <w:szCs w:val="22"/>
        </w:rPr>
        <w:t>В ходе производства работ Подрядчик обязан фиксировать прокладку водопроводных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186A775" w14:textId="77777777" w:rsidR="006E7A65" w:rsidRDefault="00111ED8" w:rsidP="00111ED8">
      <w:pPr>
        <w:pStyle w:val="a"/>
        <w:numPr>
          <w:ilvl w:val="0"/>
          <w:numId w:val="0"/>
        </w:numPr>
        <w:autoSpaceDE w:val="0"/>
        <w:autoSpaceDN w:val="0"/>
        <w:spacing w:line="276" w:lineRule="auto"/>
        <w:ind w:firstLine="426"/>
        <w:jc w:val="both"/>
        <w:rPr>
          <w:sz w:val="22"/>
          <w:szCs w:val="22"/>
        </w:rPr>
      </w:pPr>
      <w:r w:rsidRPr="00111ED8">
        <w:rPr>
          <w:sz w:val="22"/>
          <w:szCs w:val="22"/>
        </w:rPr>
        <w:t xml:space="preserve"> По окончанию земляных работ Подрядчик выполняет работы по благоустройству территории.</w:t>
      </w:r>
    </w:p>
    <w:p w14:paraId="20082C4E" w14:textId="0AB2CD6A" w:rsidR="00220A0C" w:rsidRDefault="009A2E49" w:rsidP="00D80573">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lastRenderedPageBreak/>
        <w:t xml:space="preserve">Срок и условия оплаты </w:t>
      </w:r>
      <w:r w:rsidR="00520E45">
        <w:rPr>
          <w:b/>
          <w:sz w:val="22"/>
          <w:szCs w:val="22"/>
        </w:rPr>
        <w:t>выполненных работ</w:t>
      </w:r>
      <w:r w:rsidRPr="009A2E49">
        <w:rPr>
          <w:b/>
          <w:sz w:val="22"/>
          <w:szCs w:val="22"/>
        </w:rPr>
        <w:t xml:space="preserve">: </w:t>
      </w:r>
      <w:r w:rsidR="00C71E41"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C71E41">
        <w:rPr>
          <w:sz w:val="22"/>
          <w:szCs w:val="22"/>
          <w:lang w:bidi="en-US"/>
        </w:rPr>
        <w:t xml:space="preserve"> </w:t>
      </w:r>
      <w:r w:rsidR="00D80573" w:rsidRPr="00D80573">
        <w:rPr>
          <w:sz w:val="22"/>
          <w:szCs w:val="22"/>
          <w:lang w:bidi="en-US"/>
        </w:rPr>
        <w:t>в течение 7 рабочих дней с момента подписания акта выполненных работ по форме КС-2 и справки о стоимости выполненных работ по форме КС-3.</w:t>
      </w:r>
    </w:p>
    <w:p w14:paraId="749874A4" w14:textId="77777777" w:rsidR="00412744" w:rsidRDefault="00412744" w:rsidP="00DA354F">
      <w:pPr>
        <w:widowControl w:val="0"/>
        <w:autoSpaceDE w:val="0"/>
        <w:autoSpaceDN w:val="0"/>
        <w:adjustRightInd w:val="0"/>
        <w:ind w:firstLine="426"/>
        <w:rPr>
          <w:sz w:val="22"/>
          <w:szCs w:val="22"/>
          <w:lang w:eastAsia="en-US"/>
        </w:rPr>
      </w:pPr>
    </w:p>
    <w:p w14:paraId="17BF9C49" w14:textId="77777777" w:rsidR="00412744" w:rsidRDefault="00412744" w:rsidP="00DA354F">
      <w:pPr>
        <w:widowControl w:val="0"/>
        <w:autoSpaceDE w:val="0"/>
        <w:autoSpaceDN w:val="0"/>
        <w:adjustRightInd w:val="0"/>
        <w:ind w:firstLine="426"/>
        <w:rPr>
          <w:sz w:val="22"/>
          <w:szCs w:val="22"/>
          <w:lang w:eastAsia="en-US"/>
        </w:rPr>
      </w:pPr>
    </w:p>
    <w:p w14:paraId="2CDB54CB"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7550B307"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33F11818" w14:textId="77777777" w:rsidR="00620185" w:rsidRDefault="00620185" w:rsidP="00DA354F">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33610A2" w14:textId="77777777" w:rsidR="00357BC0" w:rsidRPr="00B20492" w:rsidRDefault="00357BC0" w:rsidP="00357BC0">
      <w:pPr>
        <w:widowControl w:val="0"/>
        <w:ind w:firstLine="426"/>
        <w:rPr>
          <w:sz w:val="22"/>
          <w:szCs w:val="22"/>
          <w:lang w:eastAsia="en-US"/>
        </w:rPr>
      </w:pPr>
      <w:r>
        <w:rPr>
          <w:sz w:val="22"/>
          <w:szCs w:val="22"/>
          <w:lang w:eastAsia="en-US"/>
        </w:rPr>
        <w:t xml:space="preserve">- </w:t>
      </w:r>
      <w:r w:rsidR="00455D3C">
        <w:rPr>
          <w:bCs/>
          <w:sz w:val="22"/>
          <w:szCs w:val="22"/>
          <w:lang w:eastAsia="en-US"/>
        </w:rPr>
        <w:t>Локальная смета</w:t>
      </w:r>
      <w:r>
        <w:rPr>
          <w:bCs/>
          <w:sz w:val="22"/>
          <w:szCs w:val="22"/>
          <w:lang w:eastAsia="en-US"/>
        </w:rPr>
        <w:t>;</w:t>
      </w:r>
    </w:p>
    <w:p w14:paraId="0C28EE5F" w14:textId="77777777" w:rsid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194D6BFC" w14:textId="77777777" w:rsidR="00C94AB3" w:rsidRDefault="00C94AB3" w:rsidP="00B20492">
      <w:pPr>
        <w:widowControl w:val="0"/>
        <w:autoSpaceDE w:val="0"/>
        <w:autoSpaceDN w:val="0"/>
        <w:adjustRightInd w:val="0"/>
        <w:ind w:firstLine="567"/>
        <w:jc w:val="right"/>
        <w:rPr>
          <w:sz w:val="22"/>
          <w:szCs w:val="22"/>
          <w:lang w:eastAsia="en-US"/>
        </w:rPr>
      </w:pPr>
    </w:p>
    <w:p w14:paraId="4A34623C" w14:textId="77777777" w:rsidR="004C24EF" w:rsidRDefault="004C24EF" w:rsidP="00B20492">
      <w:pPr>
        <w:widowControl w:val="0"/>
        <w:autoSpaceDE w:val="0"/>
        <w:autoSpaceDN w:val="0"/>
        <w:adjustRightInd w:val="0"/>
        <w:ind w:firstLine="567"/>
        <w:jc w:val="right"/>
        <w:rPr>
          <w:sz w:val="22"/>
          <w:szCs w:val="22"/>
          <w:lang w:eastAsia="en-US"/>
        </w:rPr>
      </w:pPr>
    </w:p>
    <w:p w14:paraId="56A980C5" w14:textId="77777777" w:rsidR="00A5393F" w:rsidRDefault="00A5393F" w:rsidP="00B20492">
      <w:pPr>
        <w:widowControl w:val="0"/>
        <w:autoSpaceDE w:val="0"/>
        <w:autoSpaceDN w:val="0"/>
        <w:adjustRightInd w:val="0"/>
        <w:ind w:firstLine="567"/>
        <w:jc w:val="right"/>
        <w:rPr>
          <w:sz w:val="22"/>
          <w:szCs w:val="22"/>
          <w:lang w:eastAsia="en-US"/>
        </w:rPr>
      </w:pPr>
    </w:p>
    <w:p w14:paraId="3FBDF1C3" w14:textId="77777777" w:rsidR="00902E2C" w:rsidRDefault="00902E2C" w:rsidP="00B20492">
      <w:pPr>
        <w:widowControl w:val="0"/>
        <w:autoSpaceDE w:val="0"/>
        <w:autoSpaceDN w:val="0"/>
        <w:adjustRightInd w:val="0"/>
        <w:ind w:firstLine="567"/>
        <w:jc w:val="right"/>
        <w:rPr>
          <w:sz w:val="22"/>
          <w:szCs w:val="22"/>
          <w:lang w:eastAsia="en-US"/>
        </w:rPr>
      </w:pPr>
    </w:p>
    <w:p w14:paraId="74F0AAC4" w14:textId="77777777" w:rsidR="00902E2C" w:rsidRDefault="00902E2C" w:rsidP="00B20492">
      <w:pPr>
        <w:widowControl w:val="0"/>
        <w:autoSpaceDE w:val="0"/>
        <w:autoSpaceDN w:val="0"/>
        <w:adjustRightInd w:val="0"/>
        <w:ind w:firstLine="567"/>
        <w:jc w:val="right"/>
        <w:rPr>
          <w:sz w:val="22"/>
          <w:szCs w:val="22"/>
          <w:lang w:eastAsia="en-US"/>
        </w:rPr>
      </w:pPr>
    </w:p>
    <w:p w14:paraId="4FD414BE" w14:textId="77777777" w:rsidR="00902E2C" w:rsidRDefault="00902E2C" w:rsidP="00B20492">
      <w:pPr>
        <w:widowControl w:val="0"/>
        <w:autoSpaceDE w:val="0"/>
        <w:autoSpaceDN w:val="0"/>
        <w:adjustRightInd w:val="0"/>
        <w:ind w:firstLine="567"/>
        <w:jc w:val="right"/>
        <w:rPr>
          <w:sz w:val="22"/>
          <w:szCs w:val="22"/>
          <w:lang w:eastAsia="en-US"/>
        </w:rPr>
      </w:pPr>
    </w:p>
    <w:p w14:paraId="162C9A76" w14:textId="77777777" w:rsidR="00902E2C" w:rsidRDefault="00902E2C" w:rsidP="00B20492">
      <w:pPr>
        <w:widowControl w:val="0"/>
        <w:autoSpaceDE w:val="0"/>
        <w:autoSpaceDN w:val="0"/>
        <w:adjustRightInd w:val="0"/>
        <w:ind w:firstLine="567"/>
        <w:jc w:val="right"/>
        <w:rPr>
          <w:sz w:val="22"/>
          <w:szCs w:val="22"/>
          <w:lang w:eastAsia="en-US"/>
        </w:rPr>
      </w:pPr>
    </w:p>
    <w:p w14:paraId="482E67C0" w14:textId="77777777" w:rsidR="00902E2C" w:rsidRDefault="00902E2C" w:rsidP="00B20492">
      <w:pPr>
        <w:widowControl w:val="0"/>
        <w:autoSpaceDE w:val="0"/>
        <w:autoSpaceDN w:val="0"/>
        <w:adjustRightInd w:val="0"/>
        <w:ind w:firstLine="567"/>
        <w:jc w:val="right"/>
        <w:rPr>
          <w:sz w:val="22"/>
          <w:szCs w:val="22"/>
          <w:lang w:eastAsia="en-US"/>
        </w:rPr>
      </w:pPr>
    </w:p>
    <w:p w14:paraId="374F0425" w14:textId="77777777" w:rsidR="00902E2C" w:rsidRDefault="00902E2C" w:rsidP="00B20492">
      <w:pPr>
        <w:widowControl w:val="0"/>
        <w:autoSpaceDE w:val="0"/>
        <w:autoSpaceDN w:val="0"/>
        <w:adjustRightInd w:val="0"/>
        <w:ind w:firstLine="567"/>
        <w:jc w:val="right"/>
        <w:rPr>
          <w:sz w:val="22"/>
          <w:szCs w:val="22"/>
          <w:lang w:eastAsia="en-US"/>
        </w:rPr>
      </w:pPr>
    </w:p>
    <w:p w14:paraId="6D5EDFA6" w14:textId="77777777" w:rsidR="00902E2C" w:rsidRDefault="00902E2C" w:rsidP="00B20492">
      <w:pPr>
        <w:widowControl w:val="0"/>
        <w:autoSpaceDE w:val="0"/>
        <w:autoSpaceDN w:val="0"/>
        <w:adjustRightInd w:val="0"/>
        <w:ind w:firstLine="567"/>
        <w:jc w:val="right"/>
        <w:rPr>
          <w:sz w:val="22"/>
          <w:szCs w:val="22"/>
          <w:lang w:eastAsia="en-US"/>
        </w:rPr>
      </w:pPr>
    </w:p>
    <w:p w14:paraId="6BB6C5D5" w14:textId="77777777" w:rsidR="00902E2C" w:rsidRDefault="00902E2C" w:rsidP="00B20492">
      <w:pPr>
        <w:widowControl w:val="0"/>
        <w:autoSpaceDE w:val="0"/>
        <w:autoSpaceDN w:val="0"/>
        <w:adjustRightInd w:val="0"/>
        <w:ind w:firstLine="567"/>
        <w:jc w:val="right"/>
        <w:rPr>
          <w:sz w:val="22"/>
          <w:szCs w:val="22"/>
          <w:lang w:eastAsia="en-US"/>
        </w:rPr>
      </w:pPr>
    </w:p>
    <w:p w14:paraId="5DD0772F" w14:textId="77777777" w:rsidR="00902E2C" w:rsidRDefault="00902E2C" w:rsidP="00B20492">
      <w:pPr>
        <w:widowControl w:val="0"/>
        <w:autoSpaceDE w:val="0"/>
        <w:autoSpaceDN w:val="0"/>
        <w:adjustRightInd w:val="0"/>
        <w:ind w:firstLine="567"/>
        <w:jc w:val="right"/>
        <w:rPr>
          <w:sz w:val="22"/>
          <w:szCs w:val="22"/>
          <w:lang w:eastAsia="en-US"/>
        </w:rPr>
      </w:pPr>
    </w:p>
    <w:p w14:paraId="21793B30" w14:textId="77777777" w:rsidR="00902E2C" w:rsidRDefault="00902E2C" w:rsidP="00B20492">
      <w:pPr>
        <w:widowControl w:val="0"/>
        <w:autoSpaceDE w:val="0"/>
        <w:autoSpaceDN w:val="0"/>
        <w:adjustRightInd w:val="0"/>
        <w:ind w:firstLine="567"/>
        <w:jc w:val="right"/>
        <w:rPr>
          <w:sz w:val="22"/>
          <w:szCs w:val="22"/>
          <w:lang w:eastAsia="en-US"/>
        </w:rPr>
      </w:pPr>
    </w:p>
    <w:p w14:paraId="42E0769B" w14:textId="77777777" w:rsidR="00902E2C" w:rsidRDefault="00902E2C" w:rsidP="00B20492">
      <w:pPr>
        <w:widowControl w:val="0"/>
        <w:autoSpaceDE w:val="0"/>
        <w:autoSpaceDN w:val="0"/>
        <w:adjustRightInd w:val="0"/>
        <w:ind w:firstLine="567"/>
        <w:jc w:val="right"/>
        <w:rPr>
          <w:sz w:val="22"/>
          <w:szCs w:val="22"/>
          <w:lang w:eastAsia="en-US"/>
        </w:rPr>
      </w:pPr>
    </w:p>
    <w:p w14:paraId="3832EDCD" w14:textId="77777777" w:rsidR="00902E2C" w:rsidRDefault="00902E2C" w:rsidP="00B20492">
      <w:pPr>
        <w:widowControl w:val="0"/>
        <w:autoSpaceDE w:val="0"/>
        <w:autoSpaceDN w:val="0"/>
        <w:adjustRightInd w:val="0"/>
        <w:ind w:firstLine="567"/>
        <w:jc w:val="right"/>
        <w:rPr>
          <w:sz w:val="22"/>
          <w:szCs w:val="22"/>
          <w:lang w:eastAsia="en-US"/>
        </w:rPr>
      </w:pPr>
    </w:p>
    <w:p w14:paraId="14D9B4FB" w14:textId="77777777" w:rsidR="00902E2C" w:rsidRDefault="00902E2C" w:rsidP="00B20492">
      <w:pPr>
        <w:widowControl w:val="0"/>
        <w:autoSpaceDE w:val="0"/>
        <w:autoSpaceDN w:val="0"/>
        <w:adjustRightInd w:val="0"/>
        <w:ind w:firstLine="567"/>
        <w:jc w:val="right"/>
        <w:rPr>
          <w:sz w:val="22"/>
          <w:szCs w:val="22"/>
          <w:lang w:eastAsia="en-US"/>
        </w:rPr>
      </w:pPr>
    </w:p>
    <w:p w14:paraId="7F00BD0C" w14:textId="77777777" w:rsidR="00902E2C" w:rsidRDefault="00902E2C" w:rsidP="00B20492">
      <w:pPr>
        <w:widowControl w:val="0"/>
        <w:autoSpaceDE w:val="0"/>
        <w:autoSpaceDN w:val="0"/>
        <w:adjustRightInd w:val="0"/>
        <w:ind w:firstLine="567"/>
        <w:jc w:val="right"/>
        <w:rPr>
          <w:sz w:val="22"/>
          <w:szCs w:val="22"/>
          <w:lang w:eastAsia="en-US"/>
        </w:rPr>
      </w:pPr>
    </w:p>
    <w:p w14:paraId="5A617A95" w14:textId="77777777" w:rsidR="00902E2C" w:rsidRDefault="00902E2C" w:rsidP="00B20492">
      <w:pPr>
        <w:widowControl w:val="0"/>
        <w:autoSpaceDE w:val="0"/>
        <w:autoSpaceDN w:val="0"/>
        <w:adjustRightInd w:val="0"/>
        <w:ind w:firstLine="567"/>
        <w:jc w:val="right"/>
        <w:rPr>
          <w:sz w:val="22"/>
          <w:szCs w:val="22"/>
          <w:lang w:eastAsia="en-US"/>
        </w:rPr>
      </w:pPr>
    </w:p>
    <w:p w14:paraId="68A87E78" w14:textId="77777777" w:rsidR="00902E2C" w:rsidRDefault="00902E2C" w:rsidP="00B20492">
      <w:pPr>
        <w:widowControl w:val="0"/>
        <w:autoSpaceDE w:val="0"/>
        <w:autoSpaceDN w:val="0"/>
        <w:adjustRightInd w:val="0"/>
        <w:ind w:firstLine="567"/>
        <w:jc w:val="right"/>
        <w:rPr>
          <w:sz w:val="22"/>
          <w:szCs w:val="22"/>
          <w:lang w:eastAsia="en-US"/>
        </w:rPr>
      </w:pPr>
    </w:p>
    <w:p w14:paraId="2308A15B" w14:textId="77777777" w:rsidR="00902E2C" w:rsidRDefault="00902E2C" w:rsidP="00B20492">
      <w:pPr>
        <w:widowControl w:val="0"/>
        <w:autoSpaceDE w:val="0"/>
        <w:autoSpaceDN w:val="0"/>
        <w:adjustRightInd w:val="0"/>
        <w:ind w:firstLine="567"/>
        <w:jc w:val="right"/>
        <w:rPr>
          <w:sz w:val="22"/>
          <w:szCs w:val="22"/>
          <w:lang w:eastAsia="en-US"/>
        </w:rPr>
      </w:pPr>
    </w:p>
    <w:p w14:paraId="1D22D8C8" w14:textId="77777777" w:rsidR="00902E2C" w:rsidRDefault="00902E2C" w:rsidP="00B20492">
      <w:pPr>
        <w:widowControl w:val="0"/>
        <w:autoSpaceDE w:val="0"/>
        <w:autoSpaceDN w:val="0"/>
        <w:adjustRightInd w:val="0"/>
        <w:ind w:firstLine="567"/>
        <w:jc w:val="right"/>
        <w:rPr>
          <w:sz w:val="22"/>
          <w:szCs w:val="22"/>
          <w:lang w:eastAsia="en-US"/>
        </w:rPr>
      </w:pPr>
    </w:p>
    <w:p w14:paraId="5CE33763" w14:textId="77777777" w:rsidR="00902E2C" w:rsidRDefault="00902E2C" w:rsidP="00B20492">
      <w:pPr>
        <w:widowControl w:val="0"/>
        <w:autoSpaceDE w:val="0"/>
        <w:autoSpaceDN w:val="0"/>
        <w:adjustRightInd w:val="0"/>
        <w:ind w:firstLine="567"/>
        <w:jc w:val="right"/>
        <w:rPr>
          <w:sz w:val="22"/>
          <w:szCs w:val="22"/>
          <w:lang w:eastAsia="en-US"/>
        </w:rPr>
      </w:pPr>
    </w:p>
    <w:p w14:paraId="13D0BCCA" w14:textId="77777777" w:rsidR="00902E2C" w:rsidRDefault="00902E2C" w:rsidP="00B20492">
      <w:pPr>
        <w:widowControl w:val="0"/>
        <w:autoSpaceDE w:val="0"/>
        <w:autoSpaceDN w:val="0"/>
        <w:adjustRightInd w:val="0"/>
        <w:ind w:firstLine="567"/>
        <w:jc w:val="right"/>
        <w:rPr>
          <w:sz w:val="22"/>
          <w:szCs w:val="22"/>
          <w:lang w:eastAsia="en-US"/>
        </w:rPr>
      </w:pPr>
    </w:p>
    <w:p w14:paraId="49E75378" w14:textId="77777777" w:rsidR="00902E2C" w:rsidRDefault="00902E2C" w:rsidP="00B20492">
      <w:pPr>
        <w:widowControl w:val="0"/>
        <w:autoSpaceDE w:val="0"/>
        <w:autoSpaceDN w:val="0"/>
        <w:adjustRightInd w:val="0"/>
        <w:ind w:firstLine="567"/>
        <w:jc w:val="right"/>
        <w:rPr>
          <w:sz w:val="22"/>
          <w:szCs w:val="22"/>
          <w:lang w:eastAsia="en-US"/>
        </w:rPr>
      </w:pPr>
    </w:p>
    <w:p w14:paraId="4A7A0460" w14:textId="77777777" w:rsidR="00902E2C" w:rsidRDefault="00902E2C" w:rsidP="00B20492">
      <w:pPr>
        <w:widowControl w:val="0"/>
        <w:autoSpaceDE w:val="0"/>
        <w:autoSpaceDN w:val="0"/>
        <w:adjustRightInd w:val="0"/>
        <w:ind w:firstLine="567"/>
        <w:jc w:val="right"/>
        <w:rPr>
          <w:sz w:val="22"/>
          <w:szCs w:val="22"/>
          <w:lang w:eastAsia="en-US"/>
        </w:rPr>
      </w:pPr>
    </w:p>
    <w:p w14:paraId="4606B24A" w14:textId="77777777" w:rsidR="00902E2C" w:rsidRDefault="00902E2C" w:rsidP="00B20492">
      <w:pPr>
        <w:widowControl w:val="0"/>
        <w:autoSpaceDE w:val="0"/>
        <w:autoSpaceDN w:val="0"/>
        <w:adjustRightInd w:val="0"/>
        <w:ind w:firstLine="567"/>
        <w:jc w:val="right"/>
        <w:rPr>
          <w:sz w:val="22"/>
          <w:szCs w:val="22"/>
          <w:lang w:eastAsia="en-US"/>
        </w:rPr>
      </w:pPr>
    </w:p>
    <w:p w14:paraId="09F28B71" w14:textId="77777777" w:rsidR="00902E2C" w:rsidRDefault="00902E2C" w:rsidP="00B20492">
      <w:pPr>
        <w:widowControl w:val="0"/>
        <w:autoSpaceDE w:val="0"/>
        <w:autoSpaceDN w:val="0"/>
        <w:adjustRightInd w:val="0"/>
        <w:ind w:firstLine="567"/>
        <w:jc w:val="right"/>
        <w:rPr>
          <w:sz w:val="22"/>
          <w:szCs w:val="22"/>
          <w:lang w:eastAsia="en-US"/>
        </w:rPr>
      </w:pPr>
    </w:p>
    <w:p w14:paraId="38DC1743" w14:textId="77777777" w:rsidR="00902E2C" w:rsidRDefault="00902E2C" w:rsidP="00B20492">
      <w:pPr>
        <w:widowControl w:val="0"/>
        <w:autoSpaceDE w:val="0"/>
        <w:autoSpaceDN w:val="0"/>
        <w:adjustRightInd w:val="0"/>
        <w:ind w:firstLine="567"/>
        <w:jc w:val="right"/>
        <w:rPr>
          <w:sz w:val="22"/>
          <w:szCs w:val="22"/>
          <w:lang w:eastAsia="en-US"/>
        </w:rPr>
      </w:pPr>
    </w:p>
    <w:p w14:paraId="6E753B6E" w14:textId="77777777" w:rsidR="00902E2C" w:rsidRDefault="00902E2C" w:rsidP="00B20492">
      <w:pPr>
        <w:widowControl w:val="0"/>
        <w:autoSpaceDE w:val="0"/>
        <w:autoSpaceDN w:val="0"/>
        <w:adjustRightInd w:val="0"/>
        <w:ind w:firstLine="567"/>
        <w:jc w:val="right"/>
        <w:rPr>
          <w:sz w:val="22"/>
          <w:szCs w:val="22"/>
          <w:lang w:eastAsia="en-US"/>
        </w:rPr>
      </w:pPr>
    </w:p>
    <w:p w14:paraId="2275DFDA" w14:textId="77777777" w:rsidR="00902E2C" w:rsidRDefault="00902E2C" w:rsidP="00B20492">
      <w:pPr>
        <w:widowControl w:val="0"/>
        <w:autoSpaceDE w:val="0"/>
        <w:autoSpaceDN w:val="0"/>
        <w:adjustRightInd w:val="0"/>
        <w:ind w:firstLine="567"/>
        <w:jc w:val="right"/>
        <w:rPr>
          <w:sz w:val="22"/>
          <w:szCs w:val="22"/>
          <w:lang w:eastAsia="en-US"/>
        </w:rPr>
      </w:pPr>
    </w:p>
    <w:p w14:paraId="1F196F76" w14:textId="77777777" w:rsidR="00902E2C" w:rsidRDefault="00902E2C" w:rsidP="00B20492">
      <w:pPr>
        <w:widowControl w:val="0"/>
        <w:autoSpaceDE w:val="0"/>
        <w:autoSpaceDN w:val="0"/>
        <w:adjustRightInd w:val="0"/>
        <w:ind w:firstLine="567"/>
        <w:jc w:val="right"/>
        <w:rPr>
          <w:sz w:val="22"/>
          <w:szCs w:val="22"/>
          <w:lang w:eastAsia="en-US"/>
        </w:rPr>
      </w:pPr>
    </w:p>
    <w:p w14:paraId="2DD5BD5D" w14:textId="77777777" w:rsidR="00902E2C" w:rsidRDefault="00902E2C" w:rsidP="00B20492">
      <w:pPr>
        <w:widowControl w:val="0"/>
        <w:autoSpaceDE w:val="0"/>
        <w:autoSpaceDN w:val="0"/>
        <w:adjustRightInd w:val="0"/>
        <w:ind w:firstLine="567"/>
        <w:jc w:val="right"/>
        <w:rPr>
          <w:sz w:val="22"/>
          <w:szCs w:val="22"/>
          <w:lang w:eastAsia="en-US"/>
        </w:rPr>
      </w:pPr>
    </w:p>
    <w:p w14:paraId="7BCE54CD" w14:textId="77777777" w:rsidR="00902E2C" w:rsidRDefault="00902E2C" w:rsidP="00B20492">
      <w:pPr>
        <w:widowControl w:val="0"/>
        <w:autoSpaceDE w:val="0"/>
        <w:autoSpaceDN w:val="0"/>
        <w:adjustRightInd w:val="0"/>
        <w:ind w:firstLine="567"/>
        <w:jc w:val="right"/>
        <w:rPr>
          <w:sz w:val="22"/>
          <w:szCs w:val="22"/>
          <w:lang w:eastAsia="en-US"/>
        </w:rPr>
      </w:pPr>
    </w:p>
    <w:p w14:paraId="35982945" w14:textId="77777777" w:rsidR="00902E2C" w:rsidRDefault="00902E2C" w:rsidP="00B20492">
      <w:pPr>
        <w:widowControl w:val="0"/>
        <w:autoSpaceDE w:val="0"/>
        <w:autoSpaceDN w:val="0"/>
        <w:adjustRightInd w:val="0"/>
        <w:ind w:firstLine="567"/>
        <w:jc w:val="right"/>
        <w:rPr>
          <w:sz w:val="22"/>
          <w:szCs w:val="22"/>
          <w:lang w:eastAsia="en-US"/>
        </w:rPr>
      </w:pPr>
    </w:p>
    <w:p w14:paraId="29740C04" w14:textId="77777777" w:rsidR="00902E2C" w:rsidRDefault="00902E2C" w:rsidP="00B20492">
      <w:pPr>
        <w:widowControl w:val="0"/>
        <w:autoSpaceDE w:val="0"/>
        <w:autoSpaceDN w:val="0"/>
        <w:adjustRightInd w:val="0"/>
        <w:ind w:firstLine="567"/>
        <w:jc w:val="right"/>
        <w:rPr>
          <w:sz w:val="22"/>
          <w:szCs w:val="22"/>
          <w:lang w:eastAsia="en-US"/>
        </w:rPr>
      </w:pPr>
    </w:p>
    <w:p w14:paraId="63FDC806" w14:textId="77777777" w:rsidR="00902E2C" w:rsidRDefault="00902E2C" w:rsidP="00B20492">
      <w:pPr>
        <w:widowControl w:val="0"/>
        <w:autoSpaceDE w:val="0"/>
        <w:autoSpaceDN w:val="0"/>
        <w:adjustRightInd w:val="0"/>
        <w:ind w:firstLine="567"/>
        <w:jc w:val="right"/>
        <w:rPr>
          <w:sz w:val="22"/>
          <w:szCs w:val="22"/>
          <w:lang w:eastAsia="en-US"/>
        </w:rPr>
      </w:pPr>
    </w:p>
    <w:p w14:paraId="7CF4C736" w14:textId="77777777" w:rsidR="00AD0879" w:rsidRDefault="00AD0879" w:rsidP="00B20492">
      <w:pPr>
        <w:widowControl w:val="0"/>
        <w:autoSpaceDE w:val="0"/>
        <w:autoSpaceDN w:val="0"/>
        <w:adjustRightInd w:val="0"/>
        <w:ind w:firstLine="567"/>
        <w:jc w:val="right"/>
        <w:rPr>
          <w:sz w:val="22"/>
          <w:szCs w:val="22"/>
          <w:lang w:eastAsia="en-US"/>
        </w:rPr>
      </w:pPr>
    </w:p>
    <w:p w14:paraId="5BB78DF0" w14:textId="77777777" w:rsidR="00AD0879" w:rsidRDefault="00AD0879" w:rsidP="00B20492">
      <w:pPr>
        <w:widowControl w:val="0"/>
        <w:autoSpaceDE w:val="0"/>
        <w:autoSpaceDN w:val="0"/>
        <w:adjustRightInd w:val="0"/>
        <w:ind w:firstLine="567"/>
        <w:jc w:val="right"/>
        <w:rPr>
          <w:sz w:val="22"/>
          <w:szCs w:val="22"/>
          <w:lang w:eastAsia="en-US"/>
        </w:rPr>
      </w:pPr>
    </w:p>
    <w:p w14:paraId="73E121E5" w14:textId="77777777" w:rsidR="00AD0879" w:rsidRDefault="00AD0879" w:rsidP="00B20492">
      <w:pPr>
        <w:widowControl w:val="0"/>
        <w:autoSpaceDE w:val="0"/>
        <w:autoSpaceDN w:val="0"/>
        <w:adjustRightInd w:val="0"/>
        <w:ind w:firstLine="567"/>
        <w:jc w:val="right"/>
        <w:rPr>
          <w:sz w:val="22"/>
          <w:szCs w:val="22"/>
          <w:lang w:eastAsia="en-US"/>
        </w:rPr>
      </w:pPr>
    </w:p>
    <w:p w14:paraId="4DE8D31A" w14:textId="77777777" w:rsidR="00AD0879" w:rsidRDefault="00AD0879" w:rsidP="00B20492">
      <w:pPr>
        <w:widowControl w:val="0"/>
        <w:autoSpaceDE w:val="0"/>
        <w:autoSpaceDN w:val="0"/>
        <w:adjustRightInd w:val="0"/>
        <w:ind w:firstLine="567"/>
        <w:jc w:val="right"/>
        <w:rPr>
          <w:sz w:val="22"/>
          <w:szCs w:val="22"/>
          <w:lang w:eastAsia="en-US"/>
        </w:rPr>
      </w:pPr>
    </w:p>
    <w:p w14:paraId="681BFBB3" w14:textId="77777777" w:rsidR="00AD0879" w:rsidRDefault="00AD0879" w:rsidP="00B20492">
      <w:pPr>
        <w:widowControl w:val="0"/>
        <w:autoSpaceDE w:val="0"/>
        <w:autoSpaceDN w:val="0"/>
        <w:adjustRightInd w:val="0"/>
        <w:ind w:firstLine="567"/>
        <w:jc w:val="right"/>
        <w:rPr>
          <w:sz w:val="22"/>
          <w:szCs w:val="22"/>
          <w:lang w:eastAsia="en-US"/>
        </w:rPr>
      </w:pPr>
    </w:p>
    <w:p w14:paraId="0A9140DB" w14:textId="77777777" w:rsidR="00AD0879" w:rsidRDefault="00AD0879" w:rsidP="00B20492">
      <w:pPr>
        <w:widowControl w:val="0"/>
        <w:autoSpaceDE w:val="0"/>
        <w:autoSpaceDN w:val="0"/>
        <w:adjustRightInd w:val="0"/>
        <w:ind w:firstLine="567"/>
        <w:jc w:val="right"/>
        <w:rPr>
          <w:sz w:val="22"/>
          <w:szCs w:val="22"/>
          <w:lang w:eastAsia="en-US"/>
        </w:rPr>
      </w:pPr>
    </w:p>
    <w:p w14:paraId="02E0501F" w14:textId="77777777" w:rsidR="00AD0879" w:rsidRDefault="00AD0879" w:rsidP="00B20492">
      <w:pPr>
        <w:widowControl w:val="0"/>
        <w:autoSpaceDE w:val="0"/>
        <w:autoSpaceDN w:val="0"/>
        <w:adjustRightInd w:val="0"/>
        <w:ind w:firstLine="567"/>
        <w:jc w:val="right"/>
        <w:rPr>
          <w:sz w:val="22"/>
          <w:szCs w:val="22"/>
          <w:lang w:eastAsia="en-US"/>
        </w:rPr>
      </w:pPr>
    </w:p>
    <w:p w14:paraId="0F3F48A6" w14:textId="77777777" w:rsidR="00AD0879" w:rsidRDefault="00AD0879" w:rsidP="00B20492">
      <w:pPr>
        <w:widowControl w:val="0"/>
        <w:autoSpaceDE w:val="0"/>
        <w:autoSpaceDN w:val="0"/>
        <w:adjustRightInd w:val="0"/>
        <w:ind w:firstLine="567"/>
        <w:jc w:val="right"/>
        <w:rPr>
          <w:sz w:val="22"/>
          <w:szCs w:val="22"/>
          <w:lang w:eastAsia="en-US"/>
        </w:rPr>
      </w:pPr>
    </w:p>
    <w:p w14:paraId="0BD95D75" w14:textId="77777777" w:rsidR="00D80573" w:rsidRDefault="00D80573" w:rsidP="00B20492">
      <w:pPr>
        <w:widowControl w:val="0"/>
        <w:autoSpaceDE w:val="0"/>
        <w:autoSpaceDN w:val="0"/>
        <w:adjustRightInd w:val="0"/>
        <w:ind w:firstLine="567"/>
        <w:jc w:val="right"/>
        <w:rPr>
          <w:sz w:val="22"/>
          <w:szCs w:val="22"/>
          <w:lang w:eastAsia="en-US"/>
        </w:rPr>
      </w:pPr>
    </w:p>
    <w:p w14:paraId="1D0939EF" w14:textId="77777777" w:rsidR="00D80573" w:rsidRDefault="00D80573" w:rsidP="00B20492">
      <w:pPr>
        <w:widowControl w:val="0"/>
        <w:autoSpaceDE w:val="0"/>
        <w:autoSpaceDN w:val="0"/>
        <w:adjustRightInd w:val="0"/>
        <w:ind w:firstLine="567"/>
        <w:jc w:val="right"/>
        <w:rPr>
          <w:sz w:val="22"/>
          <w:szCs w:val="22"/>
          <w:lang w:eastAsia="en-US"/>
        </w:rPr>
      </w:pPr>
    </w:p>
    <w:p w14:paraId="72F98AA8" w14:textId="77777777" w:rsidR="00AD0879" w:rsidRDefault="00AD0879" w:rsidP="00B20492">
      <w:pPr>
        <w:widowControl w:val="0"/>
        <w:autoSpaceDE w:val="0"/>
        <w:autoSpaceDN w:val="0"/>
        <w:adjustRightInd w:val="0"/>
        <w:ind w:firstLine="567"/>
        <w:jc w:val="right"/>
        <w:rPr>
          <w:sz w:val="22"/>
          <w:szCs w:val="22"/>
          <w:lang w:eastAsia="en-US"/>
        </w:rPr>
      </w:pPr>
    </w:p>
    <w:p w14:paraId="74E01D22"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54CA9783"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B2367A9" w14:textId="77777777" w:rsidR="00B20492" w:rsidRDefault="00B20492" w:rsidP="00B20492">
      <w:pPr>
        <w:widowControl w:val="0"/>
        <w:autoSpaceDE w:val="0"/>
        <w:autoSpaceDN w:val="0"/>
        <w:adjustRightInd w:val="0"/>
        <w:ind w:firstLine="567"/>
        <w:jc w:val="right"/>
        <w:rPr>
          <w:sz w:val="22"/>
          <w:szCs w:val="22"/>
          <w:lang w:eastAsia="en-US"/>
        </w:rPr>
      </w:pPr>
    </w:p>
    <w:p w14:paraId="184CADE4"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50B7C218" w14:textId="77777777" w:rsidR="00B20492" w:rsidRDefault="00B20492" w:rsidP="00C049C8">
      <w:pPr>
        <w:widowControl w:val="0"/>
        <w:autoSpaceDE w:val="0"/>
        <w:autoSpaceDN w:val="0"/>
        <w:adjustRightInd w:val="0"/>
        <w:ind w:firstLine="567"/>
        <w:jc w:val="both"/>
        <w:rPr>
          <w:sz w:val="22"/>
          <w:szCs w:val="22"/>
          <w:lang w:eastAsia="en-US"/>
        </w:rPr>
      </w:pPr>
    </w:p>
    <w:p w14:paraId="349DEA63" w14:textId="77777777" w:rsidR="00B20492" w:rsidRPr="00CB3ACA" w:rsidRDefault="00B20492" w:rsidP="00C049C8">
      <w:pPr>
        <w:pStyle w:val="21"/>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29359F60" w14:textId="77777777" w:rsidR="00412744" w:rsidRDefault="00B20492" w:rsidP="00C049C8">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00220A0C">
        <w:rPr>
          <w:sz w:val="22"/>
          <w:szCs w:val="22"/>
        </w:rPr>
        <w:t>пп</w:t>
      </w:r>
      <w:proofErr w:type="spellEnd"/>
      <w:r w:rsidR="00220A0C">
        <w:rPr>
          <w:sz w:val="22"/>
          <w:szCs w:val="22"/>
        </w:rPr>
        <w:t xml:space="preserve">. </w:t>
      </w:r>
      <w:r w:rsidR="00624EAB">
        <w:rPr>
          <w:sz w:val="22"/>
          <w:szCs w:val="22"/>
        </w:rPr>
        <w:t>27</w:t>
      </w:r>
      <w:r w:rsidR="00220A0C">
        <w:rPr>
          <w:sz w:val="22"/>
          <w:szCs w:val="22"/>
        </w:rPr>
        <w:t xml:space="preserve"> </w:t>
      </w:r>
      <w:r w:rsidRPr="00CB3ACA">
        <w:rPr>
          <w:sz w:val="22"/>
          <w:szCs w:val="22"/>
        </w:rPr>
        <w:t xml:space="preserve">п. </w:t>
      </w:r>
      <w:proofErr w:type="gramStart"/>
      <w:r w:rsidR="00220A0C">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w:t>
      </w:r>
      <w:proofErr w:type="gramStart"/>
      <w:r w:rsidRPr="00CB3ACA">
        <w:rPr>
          <w:sz w:val="22"/>
          <w:szCs w:val="22"/>
        </w:rPr>
        <w:t>предприятия  «Водоканал»  г.</w:t>
      </w:r>
      <w:proofErr w:type="gramEnd"/>
      <w:r w:rsidRPr="00CB3ACA">
        <w:rPr>
          <w:sz w:val="22"/>
          <w:szCs w:val="22"/>
        </w:rPr>
        <w:t xml:space="preserve"> Йошкар-Олы» муниципального образования «Город Йошкар-Ола»</w:t>
      </w:r>
      <w:r w:rsidR="00574799">
        <w:rPr>
          <w:sz w:val="22"/>
          <w:szCs w:val="22"/>
        </w:rPr>
        <w:t>)</w:t>
      </w:r>
      <w:r w:rsidR="00412744">
        <w:rPr>
          <w:sz w:val="22"/>
          <w:szCs w:val="22"/>
        </w:rPr>
        <w:t>:</w:t>
      </w:r>
    </w:p>
    <w:p w14:paraId="092FDD53" w14:textId="77777777" w:rsidR="00220A0C" w:rsidRPr="00220A0C" w:rsidRDefault="00574799" w:rsidP="00C049C8">
      <w:pPr>
        <w:ind w:firstLine="567"/>
        <w:jc w:val="both"/>
        <w:rPr>
          <w:sz w:val="22"/>
          <w:szCs w:val="22"/>
        </w:rPr>
      </w:pPr>
      <w:r>
        <w:rPr>
          <w:sz w:val="22"/>
          <w:szCs w:val="22"/>
        </w:rPr>
        <w:t xml:space="preserve"> </w:t>
      </w:r>
      <w:r w:rsidR="00412744">
        <w:rPr>
          <w:sz w:val="22"/>
          <w:szCs w:val="22"/>
        </w:rPr>
        <w:t>«</w:t>
      </w:r>
      <w:r w:rsidR="00624EAB"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sidR="00412744">
        <w:rPr>
          <w:sz w:val="22"/>
          <w:szCs w:val="22"/>
        </w:rPr>
        <w:t>»</w:t>
      </w:r>
      <w:r w:rsidR="00412744" w:rsidRPr="00412744">
        <w:rPr>
          <w:sz w:val="22"/>
          <w:szCs w:val="22"/>
        </w:rPr>
        <w:t>;</w:t>
      </w:r>
      <w:r w:rsidR="00220A0C" w:rsidRPr="00220A0C">
        <w:rPr>
          <w:sz w:val="22"/>
          <w:szCs w:val="22"/>
        </w:rPr>
        <w:t xml:space="preserve"> </w:t>
      </w:r>
    </w:p>
    <w:p w14:paraId="0C4A7C84" w14:textId="6F75B436" w:rsidR="00B20492" w:rsidRPr="00CB3ACA"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09792BF" w14:textId="6F935474"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sidR="00AD0879">
        <w:rPr>
          <w:sz w:val="22"/>
          <w:szCs w:val="22"/>
        </w:rPr>
        <w:t>у</w:t>
      </w:r>
      <w:r w:rsidRPr="00CB3ACA">
        <w:rPr>
          <w:sz w:val="22"/>
          <w:szCs w:val="22"/>
        </w:rPr>
        <w:t xml:space="preserve"> договора</w:t>
      </w:r>
      <w:r w:rsidR="00A058C8">
        <w:rPr>
          <w:sz w:val="22"/>
          <w:szCs w:val="22"/>
        </w:rPr>
        <w:t xml:space="preserve"> и технического задания</w:t>
      </w:r>
      <w:r w:rsidRPr="00CB3ACA">
        <w:rPr>
          <w:sz w:val="22"/>
          <w:szCs w:val="22"/>
        </w:rPr>
        <w:t>.</w:t>
      </w:r>
    </w:p>
    <w:p w14:paraId="71E5651A" w14:textId="77777777" w:rsidR="00C049C8" w:rsidRDefault="00B20492"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00C049C8" w:rsidRPr="00C049C8">
        <w:rPr>
          <w:b/>
          <w:sz w:val="22"/>
          <w:szCs w:val="22"/>
        </w:rPr>
        <w:t>Обоснование и порядок формирования начальной максимальной цены договора</w:t>
      </w:r>
      <w:r w:rsidR="00C049C8">
        <w:rPr>
          <w:b/>
          <w:sz w:val="22"/>
          <w:szCs w:val="22"/>
        </w:rPr>
        <w:t>.</w:t>
      </w:r>
    </w:p>
    <w:p w14:paraId="08648DBC" w14:textId="77777777" w:rsidR="00C049C8" w:rsidRPr="00C049C8" w:rsidRDefault="00C049C8" w:rsidP="00C049C8">
      <w:pPr>
        <w:pStyle w:val="21"/>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149E1F5F" w14:textId="77777777" w:rsidR="00B20492" w:rsidRPr="00CB3ACA"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00B20492" w:rsidRPr="00CB3ACA">
        <w:rPr>
          <w:b/>
          <w:sz w:val="22"/>
          <w:szCs w:val="22"/>
        </w:rPr>
        <w:t>Требования к содержанию, форме, оформлению и составу заявки на участие в закупке.</w:t>
      </w:r>
    </w:p>
    <w:p w14:paraId="11262A39" w14:textId="77777777" w:rsidR="00B20492" w:rsidRPr="00CB3ACA"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002E94B8" w14:textId="77777777" w:rsidR="00B20492" w:rsidRPr="00CB3ACA" w:rsidRDefault="00C049C8" w:rsidP="00C049C8">
      <w:pPr>
        <w:pStyle w:val="af"/>
        <w:suppressAutoHyphens/>
        <w:spacing w:before="0" w:beforeAutospacing="0" w:after="0" w:afterAutospacing="0"/>
        <w:ind w:firstLine="567"/>
        <w:jc w:val="both"/>
        <w:rPr>
          <w:b/>
          <w:sz w:val="22"/>
          <w:szCs w:val="22"/>
        </w:rPr>
      </w:pPr>
      <w:r>
        <w:rPr>
          <w:b/>
          <w:sz w:val="22"/>
          <w:szCs w:val="22"/>
        </w:rPr>
        <w:t>5</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160BF950" w14:textId="02ED94E5" w:rsidR="00574799" w:rsidRDefault="00B20492" w:rsidP="00C049C8">
      <w:pPr>
        <w:pStyle w:val="af"/>
        <w:spacing w:before="0" w:beforeAutospacing="0" w:after="0" w:afterAutospacing="0"/>
        <w:ind w:firstLine="567"/>
        <w:jc w:val="both"/>
        <w:rPr>
          <w:color w:val="000000"/>
          <w:sz w:val="22"/>
          <w:szCs w:val="22"/>
        </w:rPr>
      </w:pPr>
      <w:r w:rsidRPr="00CB3ACA">
        <w:rPr>
          <w:color w:val="000000"/>
          <w:sz w:val="22"/>
          <w:szCs w:val="22"/>
        </w:rPr>
        <w:t>Согласно проект</w:t>
      </w:r>
      <w:r w:rsidR="00AD0879">
        <w:rPr>
          <w:color w:val="000000"/>
          <w:sz w:val="22"/>
          <w:szCs w:val="22"/>
        </w:rPr>
        <w:t>у</w:t>
      </w:r>
      <w:r w:rsidRPr="00CB3ACA">
        <w:rPr>
          <w:color w:val="000000"/>
          <w:sz w:val="22"/>
          <w:szCs w:val="22"/>
        </w:rPr>
        <w:t xml:space="preserve"> договора</w:t>
      </w:r>
      <w:r w:rsidR="00A058C8" w:rsidRPr="00A058C8">
        <w:rPr>
          <w:sz w:val="22"/>
          <w:szCs w:val="22"/>
        </w:rPr>
        <w:t xml:space="preserve"> </w:t>
      </w:r>
      <w:r w:rsidR="00A058C8">
        <w:rPr>
          <w:sz w:val="22"/>
          <w:szCs w:val="22"/>
        </w:rPr>
        <w:t>и технического задания</w:t>
      </w:r>
      <w:r w:rsidRPr="00CB3ACA">
        <w:rPr>
          <w:color w:val="000000"/>
          <w:sz w:val="22"/>
          <w:szCs w:val="22"/>
        </w:rPr>
        <w:t>.</w:t>
      </w:r>
    </w:p>
    <w:p w14:paraId="64683AD1" w14:textId="7FEE9343" w:rsidR="00193A08" w:rsidRDefault="00D80573" w:rsidP="00AD0879">
      <w:pPr>
        <w:pStyle w:val="af"/>
        <w:spacing w:before="0" w:beforeAutospacing="0" w:after="0" w:afterAutospacing="0"/>
        <w:ind w:firstLine="567"/>
        <w:jc w:val="both"/>
        <w:rPr>
          <w:color w:val="000000"/>
          <w:sz w:val="22"/>
          <w:szCs w:val="22"/>
        </w:rPr>
      </w:pP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w:t>
      </w:r>
      <w:r w:rsidR="00926B16" w:rsidRPr="00A10673">
        <w:rPr>
          <w:color w:val="000000"/>
          <w:sz w:val="22"/>
          <w:szCs w:val="22"/>
        </w:rPr>
        <w:t xml:space="preserve">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sidR="00926B16">
        <w:rPr>
          <w:color w:val="000000"/>
          <w:sz w:val="22"/>
          <w:szCs w:val="22"/>
        </w:rPr>
        <w:t>Договор</w:t>
      </w:r>
      <w:r w:rsidR="00926B16" w:rsidRPr="00A10673">
        <w:rPr>
          <w:color w:val="000000"/>
          <w:sz w:val="22"/>
          <w:szCs w:val="22"/>
        </w:rPr>
        <w:t>а, а так же на соблюдение норм и правил</w:t>
      </w:r>
      <w:r w:rsidR="00926B16" w:rsidRPr="00A10673">
        <w:rPr>
          <w:color w:val="000000"/>
          <w:sz w:val="22"/>
          <w:szCs w:val="22"/>
        </w:rPr>
        <w:br/>
        <w:t>технической, пожарной безопасности, соблюдение экологических и санитарно</w:t>
      </w:r>
      <w:r w:rsidR="00926B16">
        <w:rPr>
          <w:color w:val="000000"/>
          <w:sz w:val="22"/>
          <w:szCs w:val="22"/>
        </w:rPr>
        <w:t>-</w:t>
      </w:r>
      <w:r w:rsidR="00926B16"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sidR="00926B16">
        <w:rPr>
          <w:color w:val="000000"/>
          <w:sz w:val="22"/>
          <w:szCs w:val="22"/>
        </w:rPr>
        <w:t>Договор</w:t>
      </w:r>
      <w:r w:rsidR="00926B16" w:rsidRPr="00A10673">
        <w:rPr>
          <w:color w:val="000000"/>
          <w:sz w:val="22"/>
          <w:szCs w:val="22"/>
        </w:rPr>
        <w:t>а.</w:t>
      </w:r>
    </w:p>
    <w:p w14:paraId="0DA55A72"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6</w:t>
      </w:r>
      <w:r w:rsidR="00B20492" w:rsidRPr="00A56E00">
        <w:rPr>
          <w:b/>
          <w:sz w:val="22"/>
          <w:szCs w:val="22"/>
        </w:rPr>
        <w:t>. Порядок, место, дата начала и дата окончания срока подачи заявок на участие в закупке.</w:t>
      </w:r>
    </w:p>
    <w:p w14:paraId="1B8B9066"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2F4962" w14:textId="77777777" w:rsidR="00B20492" w:rsidRPr="00CA6DD5" w:rsidRDefault="00C049C8" w:rsidP="00C049C8">
      <w:pPr>
        <w:pStyle w:val="a5"/>
        <w:ind w:firstLine="567"/>
        <w:jc w:val="both"/>
        <w:rPr>
          <w:sz w:val="22"/>
          <w:szCs w:val="22"/>
        </w:rPr>
      </w:pPr>
      <w:r>
        <w:rPr>
          <w:sz w:val="22"/>
          <w:szCs w:val="22"/>
        </w:rPr>
        <w:t>7</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351F1483" w14:textId="77777777" w:rsidR="00B20492" w:rsidRPr="00CA6DD5" w:rsidRDefault="00B20492" w:rsidP="00C049C8">
      <w:pPr>
        <w:pStyle w:val="a5"/>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0462AC40"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8</w:t>
      </w:r>
      <w:r w:rsidR="00B20492" w:rsidRPr="00A56E00">
        <w:rPr>
          <w:b/>
          <w:sz w:val="22"/>
          <w:szCs w:val="22"/>
        </w:rPr>
        <w:t>. Место и дата рассмотрения предложений участников закупки и подведения итогов закупки.</w:t>
      </w:r>
    </w:p>
    <w:p w14:paraId="5876D1BD"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61592C3B"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9</w:t>
      </w:r>
      <w:r w:rsidR="00B20492" w:rsidRPr="00A56E00">
        <w:rPr>
          <w:b/>
          <w:sz w:val="22"/>
          <w:szCs w:val="22"/>
        </w:rPr>
        <w:t>. Критерии оценки и сопоставления заявок на участие в закупке</w:t>
      </w:r>
    </w:p>
    <w:p w14:paraId="3502B4D7" w14:textId="77777777" w:rsidR="00B20492" w:rsidRPr="00A56E00"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43E07B0A" w14:textId="77777777" w:rsidR="00B20492" w:rsidRPr="00A56E00" w:rsidRDefault="00C049C8" w:rsidP="00C049C8">
      <w:pPr>
        <w:pStyle w:val="21"/>
        <w:keepNext/>
        <w:keepLines/>
        <w:widowControl w:val="0"/>
        <w:numPr>
          <w:ilvl w:val="1"/>
          <w:numId w:val="0"/>
        </w:numPr>
        <w:suppressLineNumbers/>
        <w:tabs>
          <w:tab w:val="num" w:pos="1080"/>
        </w:tabs>
        <w:suppressAutoHyphens/>
        <w:ind w:firstLine="567"/>
        <w:rPr>
          <w:b/>
          <w:sz w:val="22"/>
          <w:szCs w:val="22"/>
        </w:rPr>
      </w:pPr>
      <w:r>
        <w:rPr>
          <w:b/>
          <w:sz w:val="22"/>
          <w:szCs w:val="22"/>
        </w:rPr>
        <w:t>10</w:t>
      </w:r>
      <w:r w:rsidR="00B20492" w:rsidRPr="00A56E00">
        <w:rPr>
          <w:b/>
          <w:sz w:val="22"/>
          <w:szCs w:val="22"/>
        </w:rPr>
        <w:t>. Порядок оценки и сопоставления заявок на участие в закупке</w:t>
      </w:r>
    </w:p>
    <w:p w14:paraId="15DD0DCB" w14:textId="77777777" w:rsidR="00B20492" w:rsidRDefault="00B20492" w:rsidP="00C049C8">
      <w:pPr>
        <w:pStyle w:val="21"/>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1C787327" w14:textId="26C325F3" w:rsidR="00AD0879" w:rsidRPr="00BF2D02" w:rsidRDefault="00AD0879" w:rsidP="00AD0879">
      <w:pPr>
        <w:pStyle w:val="af8"/>
        <w:ind w:firstLine="567"/>
        <w:jc w:val="both"/>
        <w:rPr>
          <w:sz w:val="22"/>
          <w:szCs w:val="22"/>
          <w:lang w:val="ru-RU"/>
        </w:rPr>
      </w:pPr>
      <w:r w:rsidRPr="00BF2D02">
        <w:rPr>
          <w:sz w:val="22"/>
          <w:szCs w:val="22"/>
          <w:lang w:val="ru-RU"/>
        </w:rPr>
        <w:t>1</w:t>
      </w:r>
      <w:r>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sidR="00926B16">
        <w:rPr>
          <w:sz w:val="22"/>
          <w:szCs w:val="22"/>
          <w:lang w:val="ru-RU"/>
        </w:rPr>
        <w:t>:</w:t>
      </w:r>
    </w:p>
    <w:p w14:paraId="7F34053A" w14:textId="0C71EC34" w:rsidR="00AD0879" w:rsidRDefault="00CF526B" w:rsidP="00AD0879">
      <w:pPr>
        <w:pStyle w:val="21"/>
        <w:keepNext/>
        <w:keepLines/>
        <w:widowControl w:val="0"/>
        <w:numPr>
          <w:ilvl w:val="1"/>
          <w:numId w:val="0"/>
        </w:numPr>
        <w:suppressLineNumbers/>
        <w:tabs>
          <w:tab w:val="num" w:pos="1080"/>
        </w:tabs>
        <w:suppressAutoHyphens/>
        <w:ind w:firstLine="567"/>
        <w:rPr>
          <w:sz w:val="22"/>
          <w:szCs w:val="22"/>
        </w:rPr>
      </w:pPr>
      <w:r w:rsidRPr="00CF526B">
        <w:rPr>
          <w:sz w:val="22"/>
          <w:szCs w:val="22"/>
        </w:rPr>
        <w:t>Не установлено</w:t>
      </w:r>
    </w:p>
    <w:p w14:paraId="5C66F272" w14:textId="51940134" w:rsidR="00A5393F" w:rsidRDefault="000B0ACF" w:rsidP="00C049C8">
      <w:pPr>
        <w:suppressAutoHyphens/>
        <w:ind w:firstLine="567"/>
        <w:jc w:val="both"/>
        <w:rPr>
          <w:b/>
          <w:sz w:val="22"/>
          <w:szCs w:val="22"/>
        </w:rPr>
      </w:pPr>
      <w:r w:rsidRPr="000B0ACF">
        <w:rPr>
          <w:b/>
          <w:sz w:val="22"/>
          <w:szCs w:val="22"/>
        </w:rPr>
        <w:t>1</w:t>
      </w:r>
      <w:r w:rsidR="00AD0879">
        <w:rPr>
          <w:b/>
          <w:sz w:val="22"/>
          <w:szCs w:val="22"/>
        </w:rPr>
        <w:t>2</w:t>
      </w:r>
      <w:r w:rsidRPr="000B0ACF">
        <w:rPr>
          <w:b/>
          <w:sz w:val="22"/>
          <w:szCs w:val="22"/>
        </w:rPr>
        <w:t>. Единые обязательные требования к участникам закупки</w:t>
      </w:r>
    </w:p>
    <w:p w14:paraId="746FE71D" w14:textId="77777777" w:rsidR="00A5393F" w:rsidRDefault="000B0ACF" w:rsidP="00C049C8">
      <w:pPr>
        <w:suppressAutoHyphens/>
        <w:ind w:firstLine="567"/>
        <w:jc w:val="both"/>
        <w:rPr>
          <w:sz w:val="22"/>
          <w:szCs w:val="22"/>
        </w:rPr>
      </w:pPr>
      <w:r w:rsidRPr="000B0ACF">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22C5D" w14:textId="77777777" w:rsidR="00A5393F" w:rsidRDefault="000B0ACF" w:rsidP="00C049C8">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26CA3C1" w14:textId="77777777" w:rsidR="00A5393F" w:rsidRDefault="000B0ACF" w:rsidP="00C049C8">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CD31740" w14:textId="77777777" w:rsidR="00A5393F" w:rsidRDefault="000B0ACF" w:rsidP="00C049C8">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92FE0EB" w14:textId="77777777" w:rsidR="00A5393F" w:rsidRDefault="000B0ACF" w:rsidP="00C049C8">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CD47C26" w14:textId="77777777" w:rsidR="00A5393F" w:rsidRDefault="000B0ACF" w:rsidP="00C049C8">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EABA369" w14:textId="77777777" w:rsidR="00A5393F" w:rsidRDefault="000B0ACF" w:rsidP="00C049C8">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9A8B24F" w14:textId="77777777" w:rsidR="00A5393F" w:rsidRDefault="000B0ACF" w:rsidP="00C049C8">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7CD5F43" w14:textId="5E472C11" w:rsidR="005D68EE" w:rsidRDefault="009169D0" w:rsidP="00C049C8">
      <w:pPr>
        <w:suppressAutoHyphens/>
        <w:ind w:firstLine="567"/>
        <w:jc w:val="both"/>
        <w:rPr>
          <w:sz w:val="22"/>
          <w:szCs w:val="22"/>
        </w:rPr>
      </w:pPr>
      <w:r w:rsidRPr="009169D0">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6CCC49A8" w14:textId="226B53FC" w:rsidR="00A5393F" w:rsidRDefault="000B0ACF" w:rsidP="00C049C8">
      <w:pPr>
        <w:suppressAutoHyphens/>
        <w:ind w:firstLine="567"/>
        <w:jc w:val="both"/>
        <w:rPr>
          <w:b/>
          <w:bCs/>
          <w:sz w:val="22"/>
          <w:szCs w:val="22"/>
        </w:rPr>
      </w:pPr>
      <w:r w:rsidRPr="000B0ACF">
        <w:rPr>
          <w:b/>
          <w:bCs/>
          <w:sz w:val="22"/>
          <w:szCs w:val="22"/>
        </w:rPr>
        <w:lastRenderedPageBreak/>
        <w:t>1</w:t>
      </w:r>
      <w:r w:rsidR="009169D0">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74329456" w14:textId="77777777" w:rsidR="00C049C8" w:rsidRDefault="000B0ACF" w:rsidP="00C049C8">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sidR="004C24EF">
        <w:rPr>
          <w:bCs/>
          <w:sz w:val="22"/>
          <w:szCs w:val="22"/>
        </w:rPr>
        <w:t xml:space="preserve">в </w:t>
      </w:r>
      <w:r w:rsidRPr="000B0ACF">
        <w:rPr>
          <w:bCs/>
          <w:sz w:val="22"/>
          <w:szCs w:val="22"/>
        </w:rPr>
        <w:t>Единой информационной систем</w:t>
      </w:r>
      <w:r w:rsidR="004C24EF">
        <w:rPr>
          <w:bCs/>
          <w:sz w:val="22"/>
          <w:szCs w:val="22"/>
        </w:rPr>
        <w:t>е</w:t>
      </w:r>
      <w:r w:rsidRPr="000B0ACF">
        <w:rPr>
          <w:bCs/>
          <w:sz w:val="22"/>
          <w:szCs w:val="22"/>
        </w:rPr>
        <w:t xml:space="preserve"> (ЕИС)</w:t>
      </w:r>
      <w:r w:rsidR="004C24EF">
        <w:rPr>
          <w:bCs/>
          <w:sz w:val="22"/>
          <w:szCs w:val="22"/>
        </w:rPr>
        <w:t>,</w:t>
      </w:r>
      <w:r w:rsidR="004C24EF" w:rsidRPr="004C24EF">
        <w:rPr>
          <w:rFonts w:ascii="Arial" w:eastAsia="Arial Unicode MS" w:hAnsi="Arial" w:cs="Arial"/>
          <w:color w:val="00000A"/>
        </w:rPr>
        <w:t xml:space="preserve"> </w:t>
      </w:r>
      <w:r w:rsidR="004C24EF" w:rsidRPr="004C24EF">
        <w:rPr>
          <w:bCs/>
          <w:sz w:val="22"/>
          <w:szCs w:val="22"/>
        </w:rPr>
        <w:t>на официальном сайте такой системы в информационно-телекоммуникационной сети "</w:t>
      </w:r>
      <w:r w:rsidR="004C24EF">
        <w:rPr>
          <w:bCs/>
          <w:sz w:val="22"/>
          <w:szCs w:val="22"/>
        </w:rPr>
        <w:t>И</w:t>
      </w:r>
      <w:r w:rsidR="004C24EF" w:rsidRPr="004C24EF">
        <w:rPr>
          <w:bCs/>
          <w:sz w:val="22"/>
          <w:szCs w:val="22"/>
        </w:rPr>
        <w:t>нтернет"</w:t>
      </w:r>
      <w:r w:rsidR="00A5393F">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53718D12" w14:textId="2A951279" w:rsidR="00C049C8" w:rsidRDefault="000B0ACF" w:rsidP="00C049C8">
      <w:pPr>
        <w:suppressAutoHyphens/>
        <w:ind w:firstLine="567"/>
        <w:jc w:val="both"/>
        <w:rPr>
          <w:b/>
          <w:sz w:val="22"/>
          <w:szCs w:val="22"/>
        </w:rPr>
      </w:pPr>
      <w:r w:rsidRPr="000B07E2">
        <w:rPr>
          <w:b/>
          <w:sz w:val="22"/>
          <w:szCs w:val="22"/>
        </w:rPr>
        <w:t>1</w:t>
      </w:r>
      <w:r w:rsidR="009169D0">
        <w:rPr>
          <w:b/>
          <w:sz w:val="22"/>
          <w:szCs w:val="22"/>
        </w:rPr>
        <w:t>4</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463DBFAF" w14:textId="77777777" w:rsidR="000B07E2" w:rsidRPr="000B07E2" w:rsidRDefault="000B07E2" w:rsidP="00C049C8">
      <w:pPr>
        <w:suppressAutoHyphens/>
        <w:ind w:firstLine="567"/>
        <w:jc w:val="both"/>
        <w:rPr>
          <w:sz w:val="22"/>
          <w:szCs w:val="22"/>
        </w:rPr>
      </w:pPr>
      <w:r w:rsidRPr="000B07E2">
        <w:rPr>
          <w:sz w:val="22"/>
          <w:szCs w:val="22"/>
        </w:rPr>
        <w:t xml:space="preserve">Не </w:t>
      </w:r>
      <w:r>
        <w:rPr>
          <w:sz w:val="22"/>
          <w:szCs w:val="22"/>
        </w:rPr>
        <w:t>требуется</w:t>
      </w:r>
    </w:p>
    <w:p w14:paraId="49EF75BD" w14:textId="7757938F" w:rsidR="000B0ACF" w:rsidRDefault="000B0ACF" w:rsidP="00C049C8">
      <w:pPr>
        <w:pStyle w:val="21"/>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sidR="009169D0">
        <w:rPr>
          <w:b/>
          <w:sz w:val="22"/>
          <w:szCs w:val="22"/>
        </w:rPr>
        <w:t>5</w:t>
      </w:r>
      <w:r w:rsidRPr="000B07E2">
        <w:rPr>
          <w:b/>
          <w:sz w:val="22"/>
          <w:szCs w:val="22"/>
        </w:rPr>
        <w:t>.</w:t>
      </w:r>
      <w:r>
        <w:rPr>
          <w:sz w:val="22"/>
          <w:szCs w:val="22"/>
        </w:rPr>
        <w:t xml:space="preserve"> </w:t>
      </w:r>
      <w:r w:rsidR="000B07E2" w:rsidRPr="000B07E2">
        <w:rPr>
          <w:b/>
          <w:sz w:val="22"/>
          <w:szCs w:val="22"/>
        </w:rPr>
        <w:t>Р</w:t>
      </w:r>
      <w:r w:rsidRPr="000B07E2">
        <w:rPr>
          <w:b/>
          <w:sz w:val="22"/>
          <w:szCs w:val="22"/>
        </w:rPr>
        <w:t>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0284B359" w14:textId="77777777" w:rsidR="000B07E2" w:rsidRDefault="000B07E2" w:rsidP="00C049C8">
      <w:pPr>
        <w:pStyle w:val="21"/>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37E10F16" w14:textId="77777777" w:rsidR="000B0ACF" w:rsidRPr="00E10725" w:rsidRDefault="000B0ACF" w:rsidP="000B0ACF">
      <w:pPr>
        <w:pStyle w:val="21"/>
        <w:keepNext/>
        <w:keepLines/>
        <w:widowControl w:val="0"/>
        <w:numPr>
          <w:ilvl w:val="1"/>
          <w:numId w:val="0"/>
        </w:numPr>
        <w:suppressLineNumbers/>
        <w:tabs>
          <w:tab w:val="num" w:pos="1080"/>
        </w:tabs>
        <w:suppressAutoHyphens/>
        <w:ind w:firstLine="709"/>
        <w:rPr>
          <w:sz w:val="22"/>
          <w:szCs w:val="22"/>
        </w:rPr>
      </w:pPr>
    </w:p>
    <w:p w14:paraId="500C89D9"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C1125EC" w14:textId="77777777" w:rsidR="00B20492" w:rsidRDefault="00B20492" w:rsidP="00B20492">
      <w:pPr>
        <w:suppressAutoHyphens/>
        <w:rPr>
          <w:i/>
          <w:sz w:val="20"/>
          <w:szCs w:val="20"/>
        </w:rPr>
        <w:sectPr w:rsidR="00B20492" w:rsidSect="00C049C8">
          <w:headerReference w:type="default" r:id="rId8"/>
          <w:footerReference w:type="even" r:id="rId9"/>
          <w:footerReference w:type="default" r:id="rId10"/>
          <w:pgSz w:w="11907" w:h="16840" w:code="9"/>
          <w:pgMar w:top="993" w:right="850" w:bottom="851" w:left="1134" w:header="720" w:footer="352" w:gutter="0"/>
          <w:cols w:space="720"/>
          <w:titlePg/>
          <w:docGrid w:linePitch="381"/>
        </w:sectPr>
      </w:pPr>
    </w:p>
    <w:p w14:paraId="08E88B48"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5C33F3A4"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016B40B" w14:textId="77777777" w:rsidR="00CA6DD5" w:rsidRDefault="00CA6DD5" w:rsidP="00CA6DD5">
      <w:pPr>
        <w:suppressAutoHyphens/>
        <w:jc w:val="right"/>
        <w:rPr>
          <w:sz w:val="22"/>
          <w:szCs w:val="22"/>
          <w:lang w:eastAsia="en-US"/>
        </w:rPr>
      </w:pPr>
    </w:p>
    <w:p w14:paraId="1205DF31" w14:textId="77777777" w:rsidR="00725B98" w:rsidRDefault="00725B98" w:rsidP="00B20492">
      <w:pPr>
        <w:suppressAutoHyphens/>
        <w:jc w:val="center"/>
        <w:rPr>
          <w:b/>
        </w:rPr>
      </w:pPr>
    </w:p>
    <w:p w14:paraId="06502270" w14:textId="77777777" w:rsidR="000B07E2" w:rsidRDefault="000B07E2" w:rsidP="000B07E2">
      <w:pPr>
        <w:tabs>
          <w:tab w:val="left" w:pos="426"/>
        </w:tabs>
        <w:jc w:val="center"/>
        <w:rPr>
          <w:b/>
          <w:sz w:val="22"/>
          <w:szCs w:val="22"/>
        </w:rPr>
      </w:pPr>
    </w:p>
    <w:p w14:paraId="4B45C8AD" w14:textId="77777777" w:rsidR="00AE61F8" w:rsidRDefault="00AE61F8" w:rsidP="00AE61F8">
      <w:pPr>
        <w:jc w:val="center"/>
        <w:rPr>
          <w:b/>
          <w:sz w:val="22"/>
          <w:szCs w:val="22"/>
        </w:rPr>
      </w:pPr>
      <w:r w:rsidRPr="00AE61F8">
        <w:rPr>
          <w:b/>
          <w:sz w:val="22"/>
          <w:szCs w:val="22"/>
        </w:rPr>
        <w:t>ТЕХНИЧЕСКОЕ ЗАДАНИЕ</w:t>
      </w:r>
    </w:p>
    <w:p w14:paraId="4DC02C65" w14:textId="77777777" w:rsidR="00926B16" w:rsidRPr="00B47351" w:rsidRDefault="00926B16" w:rsidP="00926B16">
      <w:pPr>
        <w:suppressAutoHyphens/>
        <w:jc w:val="center"/>
        <w:rPr>
          <w:sz w:val="22"/>
          <w:szCs w:val="22"/>
          <w:lang w:eastAsia="zh-CN"/>
        </w:rPr>
      </w:pPr>
      <w:r w:rsidRPr="003D6CB6">
        <w:rPr>
          <w:b/>
          <w:sz w:val="22"/>
          <w:szCs w:val="22"/>
          <w:lang w:eastAsia="zh-CN"/>
        </w:rPr>
        <w:t xml:space="preserve">на выполнение строительно-монтажных работ по прокладке водопроводных сетей </w:t>
      </w:r>
      <w:r w:rsidRPr="003D6CB6">
        <w:rPr>
          <w:b/>
          <w:sz w:val="22"/>
          <w:szCs w:val="22"/>
          <w:lang w:eastAsia="zh-CN"/>
        </w:rPr>
        <w:br/>
        <w:t xml:space="preserve">к многоквартирному жилому дому </w:t>
      </w:r>
      <w:r>
        <w:rPr>
          <w:b/>
        </w:rPr>
        <w:t xml:space="preserve">поз. 34/1 по ул. Панфилова, д. 12а, </w:t>
      </w:r>
      <w:r>
        <w:rPr>
          <w:b/>
        </w:rPr>
        <w:br/>
        <w:t>г. Йошкар-Ола, Республика Марий Эл</w:t>
      </w:r>
    </w:p>
    <w:p w14:paraId="6073F1A3" w14:textId="77777777" w:rsidR="00926B16" w:rsidRDefault="00926B16" w:rsidP="00926B16">
      <w:pPr>
        <w:suppressAutoHyphens/>
        <w:jc w:val="center"/>
        <w:rPr>
          <w:b/>
          <w:sz w:val="22"/>
          <w:szCs w:val="22"/>
          <w:lang w:eastAsia="zh-CN"/>
        </w:rPr>
      </w:pPr>
    </w:p>
    <w:p w14:paraId="5B09D6FA" w14:textId="77777777" w:rsidR="00926B16" w:rsidRDefault="00926B16" w:rsidP="00926B16">
      <w:pPr>
        <w:suppressAutoHyphens/>
        <w:jc w:val="center"/>
        <w:rPr>
          <w:b/>
          <w:sz w:val="22"/>
          <w:szCs w:val="22"/>
          <w:lang w:eastAsia="zh-CN"/>
        </w:rPr>
      </w:pPr>
    </w:p>
    <w:p w14:paraId="238909B7" w14:textId="513F8206" w:rsidR="00926B16" w:rsidRPr="00B47351" w:rsidRDefault="00926B16" w:rsidP="00926B16">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 xml:space="preserve">Выполнение строительно-монтажных работ по прокладке </w:t>
      </w:r>
      <w:r>
        <w:rPr>
          <w:b/>
          <w:sz w:val="22"/>
          <w:szCs w:val="22"/>
          <w:lang w:eastAsia="en-US" w:bidi="en-US"/>
        </w:rPr>
        <w:t>водопроводных</w:t>
      </w:r>
      <w:r w:rsidRPr="00B47351">
        <w:rPr>
          <w:b/>
          <w:sz w:val="22"/>
          <w:szCs w:val="22"/>
          <w:lang w:eastAsia="zh-CN"/>
        </w:rPr>
        <w:t xml:space="preserve"> сетей</w:t>
      </w:r>
    </w:p>
    <w:p w14:paraId="5B46839A" w14:textId="77777777" w:rsidR="00926B16" w:rsidRPr="00B47351" w:rsidRDefault="00926B16" w:rsidP="00926B16">
      <w:pPr>
        <w:suppressAutoHyphens/>
        <w:jc w:val="center"/>
        <w:rPr>
          <w:sz w:val="22"/>
          <w:szCs w:val="22"/>
          <w:lang w:eastAsia="zh-CN"/>
        </w:rPr>
      </w:pPr>
      <w:r w:rsidRPr="00B47351">
        <w:rPr>
          <w:b/>
          <w:sz w:val="22"/>
          <w:szCs w:val="22"/>
          <w:lang w:eastAsia="zh-CN"/>
        </w:rPr>
        <w:t>1. Общие требования</w:t>
      </w:r>
    </w:p>
    <w:p w14:paraId="3B3387C8" w14:textId="77777777" w:rsidR="00926B16" w:rsidRPr="00B47351" w:rsidRDefault="00926B16" w:rsidP="00926B16">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42ECDF85"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1447BF52"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1F8363A4"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0E923C8F"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1B29F359"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3369560E"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6B171DD1"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70DFC6BF"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СНиП 12-03-2001 «Безопасность труда в строительстве. Часть 1. Общие требования»;</w:t>
      </w:r>
    </w:p>
    <w:p w14:paraId="53D875E9"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14:paraId="32305478" w14:textId="77777777" w:rsidR="00926B16" w:rsidRPr="00EB5596" w:rsidRDefault="00926B16" w:rsidP="00926B16">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03255DDC"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4B8E615E" w14:textId="77777777" w:rsidR="00926B16" w:rsidRPr="00EB5596" w:rsidRDefault="00926B16" w:rsidP="00926B16">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303A1F94"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40DA45BC"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10B21664"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1B11ACAF" w14:textId="77777777" w:rsidR="00926B16" w:rsidRPr="00EB5596" w:rsidRDefault="00926B16" w:rsidP="00926B16">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101A6B73"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6098E541"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649FDD95"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64047757"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1A63391F"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6B931F0B"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061ADF76"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4FFB6C16"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14:paraId="7B6E66FF"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lastRenderedPageBreak/>
        <w:t xml:space="preserve"> СП 131.13330.2020. Свод правил. Строительная климатология;</w:t>
      </w:r>
    </w:p>
    <w:p w14:paraId="55725120" w14:textId="77777777" w:rsidR="00926B16" w:rsidRPr="00EB5596" w:rsidRDefault="00926B16" w:rsidP="00926B16">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1D9F28A5" w14:textId="77777777" w:rsidR="00926B16" w:rsidRPr="00B47351" w:rsidRDefault="00926B16" w:rsidP="00926B16">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7DE70A9E" w14:textId="77777777" w:rsidR="00926B16" w:rsidRPr="00B47351" w:rsidRDefault="00926B16" w:rsidP="00926B16">
      <w:pPr>
        <w:suppressAutoHyphens/>
        <w:ind w:firstLine="851"/>
        <w:jc w:val="center"/>
        <w:rPr>
          <w:b/>
          <w:sz w:val="22"/>
          <w:szCs w:val="22"/>
          <w:lang w:eastAsia="zh-CN"/>
        </w:rPr>
      </w:pPr>
    </w:p>
    <w:p w14:paraId="238F56F2" w14:textId="77777777" w:rsidR="00926B16" w:rsidRDefault="00926B16" w:rsidP="00926B16">
      <w:pPr>
        <w:suppressAutoHyphens/>
        <w:jc w:val="center"/>
        <w:rPr>
          <w:b/>
          <w:sz w:val="22"/>
          <w:szCs w:val="22"/>
          <w:lang w:eastAsia="zh-CN"/>
        </w:rPr>
      </w:pPr>
      <w:r w:rsidRPr="00B47351">
        <w:rPr>
          <w:b/>
          <w:sz w:val="22"/>
          <w:szCs w:val="22"/>
          <w:lang w:eastAsia="zh-CN"/>
        </w:rPr>
        <w:t>2.  Требование к подрядчику</w:t>
      </w:r>
    </w:p>
    <w:p w14:paraId="4D074C05" w14:textId="77777777" w:rsidR="00926B16" w:rsidRPr="00B47351" w:rsidRDefault="00926B16" w:rsidP="00926B16">
      <w:pPr>
        <w:suppressAutoHyphens/>
        <w:jc w:val="center"/>
        <w:rPr>
          <w:sz w:val="22"/>
          <w:szCs w:val="22"/>
          <w:lang w:eastAsia="zh-CN"/>
        </w:rPr>
      </w:pPr>
    </w:p>
    <w:p w14:paraId="2BFC27F2" w14:textId="77777777" w:rsidR="00926B16" w:rsidRPr="00B47351" w:rsidRDefault="00926B16" w:rsidP="00926B16">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03953760" w14:textId="77777777" w:rsidR="00926B16" w:rsidRPr="00B47351" w:rsidRDefault="00926B16" w:rsidP="00926B16">
      <w:pPr>
        <w:suppressAutoHyphens/>
        <w:ind w:firstLine="567"/>
        <w:jc w:val="both"/>
        <w:rPr>
          <w:sz w:val="22"/>
          <w:szCs w:val="22"/>
          <w:lang w:eastAsia="zh-CN"/>
        </w:rPr>
      </w:pPr>
      <w:r w:rsidRPr="00B47351">
        <w:rPr>
          <w:sz w:val="22"/>
          <w:szCs w:val="22"/>
          <w:lang w:eastAsia="zh-CN"/>
        </w:rPr>
        <w:t>2</w:t>
      </w:r>
      <w:r>
        <w:rPr>
          <w:sz w:val="22"/>
          <w:szCs w:val="22"/>
          <w:lang w:eastAsia="zh-CN"/>
        </w:rPr>
        <w:t>.2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0E7A03CB" w14:textId="77777777" w:rsidR="00926B16" w:rsidRPr="00B47351" w:rsidRDefault="00926B16" w:rsidP="00926B16">
      <w:pPr>
        <w:suppressAutoHyphens/>
        <w:ind w:firstLine="567"/>
        <w:jc w:val="both"/>
        <w:rPr>
          <w:sz w:val="22"/>
          <w:szCs w:val="22"/>
          <w:lang w:eastAsia="zh-CN"/>
        </w:rPr>
      </w:pPr>
      <w:r w:rsidRPr="00B47351">
        <w:rPr>
          <w:sz w:val="22"/>
          <w:szCs w:val="22"/>
          <w:lang w:eastAsia="zh-CN"/>
        </w:rPr>
        <w:t>2.</w:t>
      </w:r>
      <w:r>
        <w:rPr>
          <w:sz w:val="22"/>
          <w:szCs w:val="22"/>
          <w:lang w:eastAsia="zh-CN"/>
        </w:rPr>
        <w:t>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79F032C6" w14:textId="77777777" w:rsidR="00926B16" w:rsidRPr="00B47351" w:rsidRDefault="00926B16" w:rsidP="00926B16">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0ED8C055" w14:textId="77777777" w:rsidR="00926B16" w:rsidRPr="00B47351" w:rsidRDefault="00926B16" w:rsidP="00926B16">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2C572DA9" w14:textId="77777777" w:rsidR="00926B16" w:rsidRPr="00B47351" w:rsidRDefault="00926B16" w:rsidP="00926B16">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277F6963" w14:textId="77777777" w:rsidR="00926B16" w:rsidRPr="00B47351" w:rsidRDefault="00926B16" w:rsidP="00926B16">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5DFACF42" w14:textId="77777777" w:rsidR="00926B16" w:rsidRPr="00B47351" w:rsidRDefault="00926B16" w:rsidP="00926B16">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79EDFE13" w14:textId="77777777" w:rsidR="00926B16" w:rsidRPr="00B47351" w:rsidRDefault="00926B16" w:rsidP="00926B16">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3A391CB5" w14:textId="77777777" w:rsidR="00926B16" w:rsidRPr="003732FD" w:rsidRDefault="00926B16" w:rsidP="00926B16">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3C0F24B2" w14:textId="77777777" w:rsidR="00926B16" w:rsidRDefault="00926B16" w:rsidP="00926B16">
      <w:pPr>
        <w:suppressAutoHyphens/>
        <w:jc w:val="center"/>
        <w:rPr>
          <w:b/>
          <w:sz w:val="22"/>
          <w:szCs w:val="22"/>
          <w:lang w:eastAsia="zh-CN"/>
        </w:rPr>
      </w:pPr>
    </w:p>
    <w:p w14:paraId="2BFF8B72" w14:textId="77777777" w:rsidR="00926B16" w:rsidRDefault="00926B16" w:rsidP="00926B16">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14:paraId="05955289" w14:textId="77777777" w:rsidR="00926B16" w:rsidRPr="00B47351" w:rsidRDefault="00926B16" w:rsidP="00926B16">
      <w:pPr>
        <w:suppressAutoHyphens/>
        <w:jc w:val="center"/>
        <w:rPr>
          <w:sz w:val="22"/>
          <w:szCs w:val="22"/>
          <w:lang w:eastAsia="zh-CN"/>
        </w:rPr>
      </w:pPr>
    </w:p>
    <w:p w14:paraId="4C8BF523" w14:textId="77777777" w:rsidR="00926B16" w:rsidRPr="00B47351" w:rsidRDefault="00926B16" w:rsidP="00926B16">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30480F5D" w14:textId="77777777" w:rsidR="00926B16" w:rsidRPr="00B47351" w:rsidRDefault="00926B16" w:rsidP="00926B16">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57823FD8" w14:textId="77777777" w:rsidR="00926B16" w:rsidRPr="00B47351" w:rsidRDefault="00926B16" w:rsidP="00926B16">
      <w:pPr>
        <w:tabs>
          <w:tab w:val="left" w:pos="228"/>
        </w:tabs>
        <w:suppressAutoHyphens/>
        <w:ind w:firstLine="567"/>
        <w:jc w:val="both"/>
        <w:rPr>
          <w:sz w:val="22"/>
          <w:szCs w:val="22"/>
          <w:lang w:eastAsia="zh-CN"/>
        </w:rPr>
      </w:pPr>
      <w:r w:rsidRPr="00B47351">
        <w:rPr>
          <w:sz w:val="22"/>
          <w:szCs w:val="22"/>
          <w:lang w:eastAsia="zh-CN"/>
        </w:rPr>
        <w:t>3.3. По окончанию земляных работ выполнить работ</w:t>
      </w:r>
      <w:r>
        <w:rPr>
          <w:sz w:val="22"/>
          <w:szCs w:val="22"/>
          <w:lang w:eastAsia="zh-CN"/>
        </w:rPr>
        <w:t>ы по благоустройству территории</w:t>
      </w:r>
      <w:r w:rsidRPr="00B47351">
        <w:rPr>
          <w:sz w:val="22"/>
          <w:szCs w:val="22"/>
          <w:lang w:eastAsia="zh-CN"/>
        </w:rPr>
        <w:t>.</w:t>
      </w:r>
    </w:p>
    <w:p w14:paraId="3AD8323D" w14:textId="77777777" w:rsidR="00926B16" w:rsidRPr="00B47351" w:rsidRDefault="00926B16" w:rsidP="00926B16">
      <w:pPr>
        <w:tabs>
          <w:tab w:val="left" w:pos="228"/>
        </w:tabs>
        <w:suppressAutoHyphens/>
        <w:ind w:firstLine="567"/>
        <w:jc w:val="both"/>
        <w:rPr>
          <w:sz w:val="22"/>
          <w:szCs w:val="22"/>
          <w:lang w:eastAsia="zh-CN"/>
        </w:rPr>
      </w:pPr>
      <w:r w:rsidRPr="00B47351">
        <w:rPr>
          <w:sz w:val="22"/>
          <w:szCs w:val="22"/>
          <w:lang w:eastAsia="zh-CN"/>
        </w:rPr>
        <w:lastRenderedPageBreak/>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130C0FCD" w14:textId="77777777" w:rsidR="00926B16" w:rsidRDefault="00926B16" w:rsidP="00926B16">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50C6E372" w14:textId="77777777" w:rsidR="00926B16" w:rsidRDefault="00926B16" w:rsidP="00926B16">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79105A30" w14:textId="77777777" w:rsidR="00926B16" w:rsidRPr="00B47351" w:rsidRDefault="00926B16" w:rsidP="00926B16">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0360D21C" w14:textId="77777777" w:rsidR="00926B16" w:rsidRPr="00D84D63" w:rsidRDefault="00926B16" w:rsidP="00926B16">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34693A97" w14:textId="77777777" w:rsidR="00926B16" w:rsidRDefault="00926B16" w:rsidP="00926B16">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43F97218" w14:textId="77777777" w:rsidR="00926B16" w:rsidRPr="000666C7" w:rsidRDefault="00926B16" w:rsidP="00926B16">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539AE83F" w14:textId="77777777" w:rsidR="00926B16" w:rsidRPr="000666C7" w:rsidRDefault="00926B16" w:rsidP="00926B16">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14:paraId="78CC9771" w14:textId="77777777" w:rsidR="00926B16" w:rsidRPr="000666C7" w:rsidRDefault="00926B16" w:rsidP="00926B16">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5BDAD318" w14:textId="77777777" w:rsidR="00926B16" w:rsidRPr="000666C7" w:rsidRDefault="00926B16" w:rsidP="00926B16">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74E12219" w14:textId="77777777" w:rsidR="00926B16" w:rsidRPr="00D84D63" w:rsidRDefault="00926B16" w:rsidP="00926B16">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7BE605E0" w14:textId="77777777" w:rsidR="00926B16" w:rsidRPr="00D84D63" w:rsidRDefault="00926B16" w:rsidP="00926B16">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427C58B0" w14:textId="77777777" w:rsidR="00926B16" w:rsidRDefault="00926B16" w:rsidP="00926B16">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37632A96" w14:textId="77777777" w:rsidR="00926B16" w:rsidRDefault="00926B16" w:rsidP="00926B16">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72657D61" w14:textId="77777777" w:rsidR="00926B16" w:rsidRPr="00D84D63" w:rsidRDefault="00926B16" w:rsidP="00926B16">
      <w:pPr>
        <w:numPr>
          <w:ilvl w:val="0"/>
          <w:numId w:val="27"/>
        </w:numPr>
        <w:suppressAutoHyphens/>
        <w:ind w:left="0" w:firstLine="567"/>
        <w:jc w:val="both"/>
        <w:rPr>
          <w:sz w:val="22"/>
          <w:szCs w:val="22"/>
          <w:lang w:eastAsia="zh-CN"/>
        </w:rPr>
      </w:pPr>
      <w:r w:rsidRPr="00B47351">
        <w:rPr>
          <w:sz w:val="22"/>
          <w:szCs w:val="22"/>
          <w:lang w:eastAsia="zh-CN"/>
        </w:rPr>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3A87D79E" w14:textId="77777777" w:rsidR="00926B16" w:rsidRDefault="00926B16" w:rsidP="00926B16">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0867991A" w14:textId="77777777" w:rsidR="00926B16" w:rsidRPr="00D84D63" w:rsidRDefault="00926B16" w:rsidP="00926B16">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09691F9D" w14:textId="77777777" w:rsidR="00926B16" w:rsidRPr="00B47351" w:rsidRDefault="00926B16" w:rsidP="00926B16">
      <w:pPr>
        <w:suppressAutoHyphens/>
        <w:jc w:val="both"/>
        <w:rPr>
          <w:b/>
          <w:sz w:val="22"/>
          <w:szCs w:val="22"/>
          <w:lang w:eastAsia="zh-CN"/>
        </w:rPr>
      </w:pPr>
    </w:p>
    <w:p w14:paraId="20EE811C" w14:textId="77777777" w:rsidR="00926B16" w:rsidRDefault="00926B16" w:rsidP="00926B16">
      <w:pPr>
        <w:suppressAutoHyphens/>
        <w:jc w:val="center"/>
        <w:rPr>
          <w:b/>
          <w:sz w:val="22"/>
          <w:szCs w:val="22"/>
          <w:lang w:eastAsia="zh-CN"/>
        </w:rPr>
      </w:pPr>
      <w:r w:rsidRPr="00B47351">
        <w:rPr>
          <w:b/>
          <w:sz w:val="22"/>
          <w:szCs w:val="22"/>
          <w:lang w:eastAsia="zh-CN"/>
        </w:rPr>
        <w:t>4. Требования к организации работ</w:t>
      </w:r>
    </w:p>
    <w:p w14:paraId="78DBD60D" w14:textId="77777777" w:rsidR="00926B16" w:rsidRPr="00B47351" w:rsidRDefault="00926B16" w:rsidP="00926B16">
      <w:pPr>
        <w:suppressAutoHyphens/>
        <w:jc w:val="center"/>
        <w:rPr>
          <w:sz w:val="22"/>
          <w:szCs w:val="22"/>
          <w:lang w:eastAsia="zh-CN"/>
        </w:rPr>
      </w:pPr>
    </w:p>
    <w:p w14:paraId="24AFAA7C" w14:textId="77777777" w:rsidR="00926B16" w:rsidRPr="00B47351" w:rsidRDefault="00926B16" w:rsidP="00926B16">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022C10F8" w14:textId="77777777" w:rsidR="00926B16" w:rsidRPr="00B47351" w:rsidRDefault="00926B16" w:rsidP="00926B16">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6F93BD3A" w14:textId="77777777" w:rsidR="00926B16" w:rsidRPr="00B47351" w:rsidRDefault="00926B16" w:rsidP="00926B16">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11CF50B0" w14:textId="77777777" w:rsidR="00926B16" w:rsidRPr="00B47351" w:rsidRDefault="00926B16" w:rsidP="00926B16">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595728A8" w14:textId="77777777" w:rsidR="00926B16" w:rsidRPr="00B47351" w:rsidRDefault="00926B16" w:rsidP="00926B16">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7FBFA220" w14:textId="77777777" w:rsidR="00926B16" w:rsidRPr="00B47351" w:rsidRDefault="00926B16" w:rsidP="00926B16">
      <w:pPr>
        <w:suppressAutoHyphens/>
        <w:ind w:firstLine="851"/>
        <w:jc w:val="both"/>
        <w:rPr>
          <w:sz w:val="22"/>
          <w:szCs w:val="22"/>
          <w:lang w:eastAsia="zh-CN"/>
        </w:rPr>
      </w:pPr>
    </w:p>
    <w:p w14:paraId="75BB9172" w14:textId="77777777" w:rsidR="00926B16" w:rsidRDefault="00926B16" w:rsidP="00926B16">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37C7AAF1" w14:textId="77777777" w:rsidR="00926B16" w:rsidRPr="00B47351" w:rsidRDefault="00926B16" w:rsidP="00926B16">
      <w:pPr>
        <w:suppressAutoHyphens/>
        <w:jc w:val="center"/>
        <w:rPr>
          <w:sz w:val="22"/>
          <w:szCs w:val="22"/>
          <w:lang w:eastAsia="zh-CN"/>
        </w:rPr>
      </w:pPr>
    </w:p>
    <w:p w14:paraId="01F5A204" w14:textId="77777777" w:rsidR="00926B16" w:rsidRPr="00B47351" w:rsidRDefault="00926B16" w:rsidP="00926B16">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24108C">
        <w:rPr>
          <w:color w:val="000000"/>
          <w:sz w:val="22"/>
          <w:szCs w:val="22"/>
        </w:rPr>
        <w:t>к мно</w:t>
      </w:r>
      <w:r>
        <w:rPr>
          <w:color w:val="000000"/>
          <w:sz w:val="22"/>
          <w:szCs w:val="22"/>
        </w:rPr>
        <w:t xml:space="preserve">гоквартирному жилому дому </w:t>
      </w:r>
      <w:r w:rsidRPr="00E94CE3">
        <w:rPr>
          <w:color w:val="000000"/>
          <w:sz w:val="22"/>
          <w:szCs w:val="22"/>
        </w:rPr>
        <w:t xml:space="preserve">поз. 34/1 </w:t>
      </w:r>
      <w:r>
        <w:rPr>
          <w:color w:val="000000"/>
          <w:sz w:val="22"/>
          <w:szCs w:val="22"/>
        </w:rPr>
        <w:br/>
      </w:r>
      <w:r w:rsidRPr="00E94CE3">
        <w:rPr>
          <w:color w:val="000000"/>
          <w:sz w:val="22"/>
          <w:szCs w:val="22"/>
        </w:rPr>
        <w:t>по ул. Панфилова, д. 12а, г. Йошкар-Ола, Республика Марий Эл</w:t>
      </w:r>
      <w:r w:rsidRPr="00E94CE3">
        <w:rPr>
          <w:sz w:val="22"/>
          <w:szCs w:val="22"/>
          <w:lang w:eastAsia="zh-CN"/>
        </w:rPr>
        <w:t>,</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одному участку</w:t>
      </w:r>
      <w:r w:rsidRPr="00B47351">
        <w:rPr>
          <w:sz w:val="22"/>
          <w:szCs w:val="22"/>
          <w:lang w:eastAsia="zh-CN"/>
        </w:rPr>
        <w:t>:</w:t>
      </w:r>
    </w:p>
    <w:p w14:paraId="47552B59" w14:textId="77777777" w:rsidR="00926B16" w:rsidRDefault="00926B16" w:rsidP="00926B16">
      <w:pPr>
        <w:suppressAutoHyphens/>
        <w:ind w:firstLine="567"/>
        <w:jc w:val="both"/>
        <w:rPr>
          <w:sz w:val="22"/>
          <w:szCs w:val="22"/>
          <w:lang w:eastAsia="zh-CN"/>
        </w:rPr>
      </w:pPr>
      <w:r w:rsidRPr="00F91C05">
        <w:rPr>
          <w:sz w:val="22"/>
          <w:szCs w:val="22"/>
        </w:rPr>
        <w:t xml:space="preserve"> </w:t>
      </w:r>
      <w:r w:rsidRPr="0052042D">
        <w:rPr>
          <w:sz w:val="22"/>
          <w:szCs w:val="22"/>
        </w:rPr>
        <w:t xml:space="preserve">протяженность </w:t>
      </w:r>
      <w:r>
        <w:rPr>
          <w:sz w:val="22"/>
          <w:szCs w:val="22"/>
        </w:rPr>
        <w:t>82,0</w:t>
      </w:r>
      <w:r w:rsidRPr="00555128">
        <w:rPr>
          <w:sz w:val="22"/>
          <w:szCs w:val="22"/>
        </w:rPr>
        <w:t xml:space="preserve"> м, диаметр – 110 мм (диаметр условного прохода 100 мм), грунт – сухой, способ прокладки – открытый</w:t>
      </w:r>
      <w:r>
        <w:rPr>
          <w:sz w:val="22"/>
          <w:szCs w:val="22"/>
        </w:rPr>
        <w:t>.</w:t>
      </w:r>
    </w:p>
    <w:p w14:paraId="296CE282" w14:textId="77777777" w:rsidR="00926B16" w:rsidRDefault="00926B16" w:rsidP="00926B16">
      <w:pPr>
        <w:suppressAutoHyphens/>
        <w:ind w:firstLine="567"/>
        <w:jc w:val="both"/>
        <w:rPr>
          <w:sz w:val="22"/>
          <w:szCs w:val="22"/>
          <w:lang w:eastAsia="zh-CN"/>
        </w:rPr>
      </w:pPr>
      <w:r w:rsidRPr="007836BC">
        <w:rPr>
          <w:sz w:val="22"/>
          <w:szCs w:val="22"/>
          <w:lang w:eastAsia="zh-CN"/>
        </w:rPr>
        <w:t>Срок окончания строительства – 30 июня 2026 года.</w:t>
      </w:r>
    </w:p>
    <w:p w14:paraId="513A524B" w14:textId="77777777" w:rsidR="00926B16" w:rsidRDefault="00926B16" w:rsidP="00926B16">
      <w:pPr>
        <w:suppressAutoHyphens/>
        <w:jc w:val="both"/>
        <w:rPr>
          <w:sz w:val="22"/>
          <w:szCs w:val="22"/>
          <w:lang w:eastAsia="zh-CN"/>
        </w:rPr>
      </w:pPr>
    </w:p>
    <w:p w14:paraId="4573E282" w14:textId="77777777" w:rsidR="00926B16" w:rsidRDefault="00926B16" w:rsidP="00926B16">
      <w:pPr>
        <w:suppressAutoHyphens/>
        <w:jc w:val="center"/>
        <w:rPr>
          <w:b/>
          <w:sz w:val="22"/>
          <w:szCs w:val="22"/>
          <w:lang w:eastAsia="zh-CN"/>
        </w:rPr>
      </w:pPr>
      <w:r w:rsidRPr="00BD15F1">
        <w:rPr>
          <w:b/>
          <w:sz w:val="22"/>
          <w:szCs w:val="22"/>
          <w:lang w:eastAsia="zh-CN"/>
        </w:rPr>
        <w:t>6. Требования к применяемым материалам, оборудованию и иным ресурсам.</w:t>
      </w:r>
    </w:p>
    <w:p w14:paraId="09C57836" w14:textId="77777777" w:rsidR="00926B16" w:rsidRPr="00BD15F1" w:rsidRDefault="00926B16" w:rsidP="00926B16">
      <w:pPr>
        <w:suppressAutoHyphens/>
        <w:jc w:val="center"/>
        <w:rPr>
          <w:sz w:val="22"/>
          <w:szCs w:val="22"/>
          <w:lang w:eastAsia="zh-CN"/>
        </w:rPr>
      </w:pPr>
    </w:p>
    <w:p w14:paraId="77A16111" w14:textId="77777777" w:rsidR="00926B16" w:rsidRPr="00B47351" w:rsidRDefault="00926B16" w:rsidP="00926B16">
      <w:pPr>
        <w:suppressAutoHyphens/>
        <w:ind w:firstLine="567"/>
        <w:jc w:val="both"/>
        <w:rPr>
          <w:sz w:val="22"/>
          <w:szCs w:val="22"/>
          <w:lang w:eastAsia="zh-CN"/>
        </w:rPr>
      </w:pPr>
      <w:r w:rsidRPr="00BD15F1">
        <w:rPr>
          <w:sz w:val="22"/>
          <w:szCs w:val="22"/>
          <w:lang w:eastAsia="zh-CN"/>
        </w:rPr>
        <w:lastRenderedPageBreak/>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0515C4E3" w14:textId="77777777" w:rsidR="00926B16" w:rsidRPr="00B47351" w:rsidRDefault="00926B16" w:rsidP="00926B16">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2F2EE7BF" w14:textId="77777777" w:rsidR="00926B16" w:rsidRPr="00B47351" w:rsidRDefault="00926B16" w:rsidP="00926B16">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357D5577" w14:textId="77777777" w:rsidR="00926B16" w:rsidRPr="00B47351" w:rsidRDefault="00926B16" w:rsidP="00926B16">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24449039" w14:textId="77777777" w:rsidR="00926B16" w:rsidRPr="00B47351" w:rsidRDefault="00926B16" w:rsidP="00926B16">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755D93F3" w14:textId="777FEB72" w:rsidR="00926B16" w:rsidRDefault="00926B16" w:rsidP="00926B16">
      <w:pPr>
        <w:suppressAutoHyphens/>
        <w:ind w:firstLine="851"/>
        <w:rPr>
          <w:sz w:val="22"/>
          <w:szCs w:val="22"/>
          <w:lang w:eastAsia="zh-CN"/>
        </w:rPr>
      </w:pPr>
    </w:p>
    <w:p w14:paraId="2201C8CA" w14:textId="77777777" w:rsidR="00926B16" w:rsidRDefault="00926B16" w:rsidP="00926B16">
      <w:pPr>
        <w:suppressAutoHyphens/>
        <w:ind w:firstLine="851"/>
        <w:rPr>
          <w:sz w:val="22"/>
          <w:szCs w:val="22"/>
          <w:lang w:eastAsia="zh-CN"/>
        </w:rPr>
      </w:pPr>
    </w:p>
    <w:p w14:paraId="3980BC6F" w14:textId="77777777" w:rsidR="00926B16" w:rsidRDefault="00926B16" w:rsidP="00926B16">
      <w:pPr>
        <w:suppressAutoHyphens/>
        <w:ind w:firstLine="851"/>
        <w:rPr>
          <w:sz w:val="22"/>
          <w:szCs w:val="22"/>
          <w:lang w:eastAsia="zh-CN"/>
        </w:rPr>
      </w:pPr>
    </w:p>
    <w:p w14:paraId="47F17D5F" w14:textId="3D4E14C7" w:rsidR="00926B16" w:rsidRPr="000B25DC" w:rsidRDefault="00926B16" w:rsidP="00926B16">
      <w:pPr>
        <w:rPr>
          <w:sz w:val="22"/>
          <w:szCs w:val="22"/>
        </w:rPr>
      </w:pPr>
    </w:p>
    <w:p w14:paraId="16638A85" w14:textId="77777777" w:rsidR="00926B16" w:rsidRDefault="00926B16" w:rsidP="00926B16">
      <w:pPr>
        <w:rPr>
          <w:b/>
          <w:sz w:val="22"/>
          <w:szCs w:val="22"/>
        </w:rPr>
      </w:pPr>
    </w:p>
    <w:p w14:paraId="03C5BE1A" w14:textId="77777777" w:rsidR="00926B16" w:rsidRDefault="00926B16" w:rsidP="00926B16">
      <w:pPr>
        <w:rPr>
          <w:b/>
          <w:sz w:val="22"/>
          <w:szCs w:val="22"/>
        </w:rPr>
      </w:pPr>
    </w:p>
    <w:p w14:paraId="541A9E3F" w14:textId="77777777" w:rsidR="00926B16" w:rsidRDefault="00926B16" w:rsidP="00926B16">
      <w:pPr>
        <w:rPr>
          <w:b/>
          <w:sz w:val="22"/>
          <w:szCs w:val="22"/>
        </w:rPr>
      </w:pPr>
    </w:p>
    <w:p w14:paraId="1C35B693" w14:textId="77777777" w:rsidR="00926B16" w:rsidRDefault="00926B16" w:rsidP="00926B16">
      <w:pPr>
        <w:rPr>
          <w:b/>
          <w:sz w:val="22"/>
          <w:szCs w:val="22"/>
        </w:rPr>
      </w:pPr>
    </w:p>
    <w:p w14:paraId="53A9D727" w14:textId="77777777" w:rsidR="00926B16" w:rsidRDefault="00926B16" w:rsidP="00926B16">
      <w:pPr>
        <w:rPr>
          <w:b/>
          <w:sz w:val="22"/>
          <w:szCs w:val="22"/>
        </w:rPr>
      </w:pPr>
    </w:p>
    <w:p w14:paraId="35AFE463" w14:textId="77777777" w:rsidR="00926B16" w:rsidRDefault="00926B16" w:rsidP="00926B16">
      <w:pPr>
        <w:rPr>
          <w:b/>
          <w:sz w:val="22"/>
          <w:szCs w:val="22"/>
        </w:rPr>
      </w:pPr>
    </w:p>
    <w:p w14:paraId="37D96F0D" w14:textId="77777777" w:rsidR="00926B16" w:rsidRDefault="00926B16" w:rsidP="00926B16">
      <w:pPr>
        <w:rPr>
          <w:b/>
          <w:sz w:val="22"/>
          <w:szCs w:val="22"/>
        </w:rPr>
      </w:pPr>
    </w:p>
    <w:p w14:paraId="2B860B55" w14:textId="77777777" w:rsidR="00926B16" w:rsidRDefault="00926B16" w:rsidP="00926B16">
      <w:pPr>
        <w:rPr>
          <w:b/>
          <w:sz w:val="22"/>
          <w:szCs w:val="22"/>
        </w:rPr>
      </w:pPr>
    </w:p>
    <w:p w14:paraId="506D8BE7" w14:textId="77777777" w:rsidR="00926B16" w:rsidRDefault="00926B16" w:rsidP="00926B16">
      <w:pPr>
        <w:rPr>
          <w:b/>
          <w:sz w:val="22"/>
          <w:szCs w:val="22"/>
        </w:rPr>
      </w:pPr>
    </w:p>
    <w:p w14:paraId="159CF676" w14:textId="77777777" w:rsidR="00926B16" w:rsidRDefault="00926B16" w:rsidP="00926B16">
      <w:pPr>
        <w:rPr>
          <w:b/>
          <w:sz w:val="22"/>
          <w:szCs w:val="22"/>
        </w:rPr>
      </w:pPr>
    </w:p>
    <w:p w14:paraId="41A7C2AA" w14:textId="77777777" w:rsidR="00926B16" w:rsidRDefault="00926B16" w:rsidP="00926B16">
      <w:pPr>
        <w:rPr>
          <w:b/>
          <w:sz w:val="22"/>
          <w:szCs w:val="22"/>
        </w:rPr>
      </w:pPr>
    </w:p>
    <w:p w14:paraId="5BE3DDA1" w14:textId="77777777" w:rsidR="00926B16" w:rsidRDefault="00926B16" w:rsidP="00926B16">
      <w:pPr>
        <w:rPr>
          <w:b/>
          <w:sz w:val="22"/>
          <w:szCs w:val="22"/>
        </w:rPr>
      </w:pPr>
    </w:p>
    <w:p w14:paraId="4FBA5C94" w14:textId="77777777" w:rsidR="00926B16" w:rsidRDefault="00926B16" w:rsidP="00926B16">
      <w:pPr>
        <w:rPr>
          <w:b/>
          <w:sz w:val="22"/>
          <w:szCs w:val="22"/>
        </w:rPr>
      </w:pPr>
    </w:p>
    <w:p w14:paraId="3B7E739B" w14:textId="77777777" w:rsidR="00926B16" w:rsidRDefault="00926B16" w:rsidP="00926B16">
      <w:pPr>
        <w:rPr>
          <w:b/>
          <w:sz w:val="22"/>
          <w:szCs w:val="22"/>
        </w:rPr>
      </w:pPr>
    </w:p>
    <w:p w14:paraId="7D25D2FA" w14:textId="77777777" w:rsidR="00926B16" w:rsidRDefault="00926B16" w:rsidP="00926B16">
      <w:pPr>
        <w:rPr>
          <w:b/>
          <w:sz w:val="22"/>
          <w:szCs w:val="22"/>
        </w:rPr>
      </w:pPr>
    </w:p>
    <w:p w14:paraId="2F1BC093" w14:textId="77777777" w:rsidR="00926B16" w:rsidRDefault="00926B16" w:rsidP="00926B16">
      <w:pPr>
        <w:rPr>
          <w:b/>
          <w:sz w:val="22"/>
          <w:szCs w:val="22"/>
        </w:rPr>
      </w:pPr>
    </w:p>
    <w:p w14:paraId="56B795B4" w14:textId="77777777" w:rsidR="00926B16" w:rsidRDefault="00926B16" w:rsidP="00926B16">
      <w:pPr>
        <w:rPr>
          <w:b/>
          <w:sz w:val="22"/>
          <w:szCs w:val="22"/>
        </w:rPr>
      </w:pPr>
    </w:p>
    <w:p w14:paraId="5BF6ED1C" w14:textId="77777777" w:rsidR="00926B16" w:rsidRDefault="00926B16" w:rsidP="00926B16">
      <w:pPr>
        <w:rPr>
          <w:b/>
          <w:sz w:val="22"/>
          <w:szCs w:val="22"/>
        </w:rPr>
      </w:pPr>
    </w:p>
    <w:p w14:paraId="2AF33965" w14:textId="77777777" w:rsidR="00926B16" w:rsidRDefault="00926B16" w:rsidP="00926B16">
      <w:pPr>
        <w:rPr>
          <w:b/>
          <w:sz w:val="22"/>
          <w:szCs w:val="22"/>
        </w:rPr>
      </w:pPr>
    </w:p>
    <w:p w14:paraId="4FED9296" w14:textId="77777777" w:rsidR="00926B16" w:rsidRDefault="00926B16" w:rsidP="00926B16">
      <w:pPr>
        <w:rPr>
          <w:b/>
          <w:sz w:val="22"/>
          <w:szCs w:val="22"/>
        </w:rPr>
      </w:pPr>
    </w:p>
    <w:p w14:paraId="681D557D" w14:textId="77777777" w:rsidR="00926B16" w:rsidRDefault="00926B16" w:rsidP="00926B16">
      <w:pPr>
        <w:rPr>
          <w:b/>
          <w:sz w:val="22"/>
          <w:szCs w:val="22"/>
        </w:rPr>
      </w:pPr>
    </w:p>
    <w:p w14:paraId="257B9E7B" w14:textId="77777777" w:rsidR="00926B16" w:rsidRDefault="00926B16" w:rsidP="00926B16">
      <w:pPr>
        <w:rPr>
          <w:b/>
          <w:sz w:val="22"/>
          <w:szCs w:val="22"/>
        </w:rPr>
      </w:pPr>
    </w:p>
    <w:p w14:paraId="127B901B" w14:textId="77777777" w:rsidR="00926B16" w:rsidRDefault="00926B16" w:rsidP="00926B16">
      <w:pPr>
        <w:rPr>
          <w:b/>
          <w:sz w:val="20"/>
          <w:szCs w:val="20"/>
        </w:rPr>
      </w:pPr>
    </w:p>
    <w:tbl>
      <w:tblPr>
        <w:tblW w:w="4950" w:type="pct"/>
        <w:tblLook w:val="01E0" w:firstRow="1" w:lastRow="1" w:firstColumn="1" w:lastColumn="1" w:noHBand="0" w:noVBand="0"/>
      </w:tblPr>
      <w:tblGrid>
        <w:gridCol w:w="5431"/>
        <w:gridCol w:w="4533"/>
      </w:tblGrid>
      <w:tr w:rsidR="00AE61F8" w:rsidRPr="00AE61F8" w14:paraId="16837B61" w14:textId="77777777" w:rsidTr="009169D0">
        <w:trPr>
          <w:trHeight w:val="2298"/>
        </w:trPr>
        <w:tc>
          <w:tcPr>
            <w:tcW w:w="5431" w:type="dxa"/>
          </w:tcPr>
          <w:p w14:paraId="34B72C24" w14:textId="77777777" w:rsidR="00AE61F8" w:rsidRPr="00AE61F8" w:rsidRDefault="00AE61F8" w:rsidP="00AE61F8">
            <w:pPr>
              <w:suppressAutoHyphens/>
              <w:spacing w:line="216" w:lineRule="auto"/>
              <w:ind w:firstLine="425"/>
              <w:rPr>
                <w:rFonts w:eastAsia="Calibri"/>
                <w:b/>
                <w:bCs/>
                <w:sz w:val="22"/>
                <w:szCs w:val="22"/>
                <w:lang w:eastAsia="zh-CN"/>
              </w:rPr>
            </w:pPr>
          </w:p>
        </w:tc>
        <w:tc>
          <w:tcPr>
            <w:tcW w:w="4533" w:type="dxa"/>
          </w:tcPr>
          <w:p w14:paraId="7225282F" w14:textId="77777777" w:rsidR="00AE61F8" w:rsidRPr="00AE61F8" w:rsidRDefault="00AE61F8" w:rsidP="00AE61F8">
            <w:pPr>
              <w:keepNext/>
              <w:keepLines/>
              <w:shd w:val="clear" w:color="auto" w:fill="FFFFFF"/>
              <w:suppressAutoHyphens/>
              <w:spacing w:line="216" w:lineRule="auto"/>
              <w:rPr>
                <w:rFonts w:eastAsia="Arial"/>
                <w:sz w:val="22"/>
                <w:szCs w:val="22"/>
                <w:lang w:eastAsia="zh-CN"/>
              </w:rPr>
            </w:pPr>
          </w:p>
        </w:tc>
      </w:tr>
    </w:tbl>
    <w:p w14:paraId="4D20E5B8" w14:textId="77777777" w:rsidR="00AE61F8" w:rsidRPr="00AE61F8" w:rsidRDefault="00AE61F8" w:rsidP="00AE61F8">
      <w:pPr>
        <w:rPr>
          <w:b/>
          <w:sz w:val="20"/>
          <w:szCs w:val="20"/>
        </w:rPr>
      </w:pPr>
    </w:p>
    <w:p w14:paraId="2D3BA34E" w14:textId="77777777" w:rsidR="00AE61F8" w:rsidRDefault="00AE61F8" w:rsidP="000B07E2">
      <w:pPr>
        <w:tabs>
          <w:tab w:val="left" w:pos="426"/>
        </w:tabs>
        <w:jc w:val="center"/>
        <w:rPr>
          <w:b/>
          <w:sz w:val="22"/>
          <w:szCs w:val="22"/>
        </w:rPr>
      </w:pPr>
    </w:p>
    <w:p w14:paraId="63F4BDF4" w14:textId="77777777" w:rsidR="007036E8" w:rsidRDefault="007036E8" w:rsidP="00357BC0">
      <w:pPr>
        <w:pStyle w:val="Default"/>
        <w:jc w:val="center"/>
        <w:rPr>
          <w:b/>
          <w:bCs/>
          <w:sz w:val="26"/>
          <w:szCs w:val="26"/>
        </w:rPr>
      </w:pPr>
    </w:p>
    <w:p w14:paraId="0596AD33" w14:textId="77777777" w:rsidR="007036E8" w:rsidRDefault="007036E8" w:rsidP="00357BC0">
      <w:pPr>
        <w:pStyle w:val="Default"/>
        <w:jc w:val="center"/>
        <w:rPr>
          <w:b/>
          <w:bCs/>
          <w:sz w:val="26"/>
          <w:szCs w:val="26"/>
        </w:rPr>
      </w:pPr>
    </w:p>
    <w:p w14:paraId="007F20D3" w14:textId="77777777" w:rsidR="00C02773" w:rsidRDefault="00C02773" w:rsidP="00357BC0">
      <w:pPr>
        <w:pStyle w:val="Default"/>
        <w:jc w:val="center"/>
        <w:rPr>
          <w:b/>
          <w:bCs/>
          <w:sz w:val="26"/>
          <w:szCs w:val="26"/>
        </w:rPr>
        <w:sectPr w:rsidR="00C02773" w:rsidSect="00620185">
          <w:pgSz w:w="11906" w:h="16838"/>
          <w:pgMar w:top="1440" w:right="707" w:bottom="993" w:left="1134" w:header="708" w:footer="708" w:gutter="0"/>
          <w:cols w:space="708"/>
          <w:docGrid w:linePitch="360"/>
        </w:sectPr>
      </w:pPr>
    </w:p>
    <w:p w14:paraId="281AF7F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№3 </w:t>
      </w:r>
    </w:p>
    <w:p w14:paraId="2DA78797" w14:textId="77777777" w:rsidR="00596576" w:rsidRDefault="00596576" w:rsidP="00596576">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0F098789" w14:textId="77777777" w:rsidR="00596576" w:rsidRDefault="00596576" w:rsidP="00357BC0">
      <w:pPr>
        <w:widowControl w:val="0"/>
        <w:autoSpaceDE w:val="0"/>
        <w:autoSpaceDN w:val="0"/>
        <w:adjustRightInd w:val="0"/>
        <w:ind w:firstLine="567"/>
        <w:jc w:val="right"/>
        <w:rPr>
          <w:sz w:val="22"/>
          <w:szCs w:val="22"/>
          <w:lang w:eastAsia="en-US"/>
        </w:rPr>
      </w:pPr>
    </w:p>
    <w:tbl>
      <w:tblPr>
        <w:tblW w:w="0" w:type="auto"/>
        <w:tblLayout w:type="fixed"/>
        <w:tblCellMar>
          <w:left w:w="0" w:type="dxa"/>
          <w:right w:w="0" w:type="dxa"/>
        </w:tblCellMar>
        <w:tblLook w:val="0000" w:firstRow="0" w:lastRow="0" w:firstColumn="0" w:lastColumn="0" w:noHBand="0" w:noVBand="0"/>
      </w:tblPr>
      <w:tblGrid>
        <w:gridCol w:w="2000"/>
        <w:gridCol w:w="13704"/>
      </w:tblGrid>
      <w:tr w:rsidR="00695C53" w:rsidRPr="002549E5" w14:paraId="2C539515" w14:textId="77777777" w:rsidTr="00695C53">
        <w:trPr>
          <w:cantSplit/>
        </w:trPr>
        <w:tc>
          <w:tcPr>
            <w:tcW w:w="2000" w:type="dxa"/>
            <w:tcBorders>
              <w:top w:val="nil"/>
              <w:left w:val="nil"/>
              <w:bottom w:val="nil"/>
              <w:right w:val="nil"/>
            </w:tcBorders>
          </w:tcPr>
          <w:p w14:paraId="7BA13C2A" w14:textId="1736A28A" w:rsidR="00695C53" w:rsidRPr="002549E5" w:rsidRDefault="00695C53" w:rsidP="00695C53">
            <w:pPr>
              <w:widowControl w:val="0"/>
              <w:autoSpaceDE w:val="0"/>
              <w:autoSpaceDN w:val="0"/>
              <w:adjustRightInd w:val="0"/>
              <w:spacing w:before="20" w:after="20"/>
              <w:ind w:left="30" w:right="30"/>
              <w:jc w:val="right"/>
              <w:rPr>
                <w:rFonts w:ascii="Verdana" w:hAnsi="Verdana" w:cs="Verdana"/>
                <w:sz w:val="16"/>
                <w:szCs w:val="16"/>
              </w:rPr>
            </w:pPr>
          </w:p>
        </w:tc>
        <w:tc>
          <w:tcPr>
            <w:tcW w:w="13704" w:type="dxa"/>
            <w:tcBorders>
              <w:top w:val="nil"/>
              <w:left w:val="nil"/>
              <w:bottom w:val="nil"/>
              <w:right w:val="nil"/>
            </w:tcBorders>
          </w:tcPr>
          <w:p w14:paraId="738E11F3" w14:textId="4B159D0C" w:rsidR="00695C53" w:rsidRPr="002549E5" w:rsidRDefault="00695C53" w:rsidP="00695C53">
            <w:pPr>
              <w:widowControl w:val="0"/>
              <w:autoSpaceDE w:val="0"/>
              <w:autoSpaceDN w:val="0"/>
              <w:adjustRightInd w:val="0"/>
              <w:spacing w:before="20" w:after="20"/>
              <w:ind w:left="30" w:right="30"/>
              <w:rPr>
                <w:rFonts w:ascii="Verdana" w:hAnsi="Verdana" w:cs="Verdana"/>
                <w:sz w:val="16"/>
                <w:szCs w:val="16"/>
              </w:rPr>
            </w:pPr>
          </w:p>
        </w:tc>
      </w:tr>
    </w:tbl>
    <w:p w14:paraId="1D8B1F92" w14:textId="77777777" w:rsidR="00596576" w:rsidRDefault="00596576" w:rsidP="00357BC0">
      <w:pPr>
        <w:widowControl w:val="0"/>
        <w:autoSpaceDE w:val="0"/>
        <w:autoSpaceDN w:val="0"/>
        <w:adjustRightInd w:val="0"/>
        <w:ind w:firstLine="567"/>
        <w:jc w:val="right"/>
        <w:rPr>
          <w:sz w:val="22"/>
          <w:szCs w:val="22"/>
          <w:lang w:eastAsia="en-US"/>
        </w:rPr>
      </w:pPr>
    </w:p>
    <w:p w14:paraId="7D46EED0" w14:textId="77777777" w:rsidR="00596576" w:rsidRDefault="00596576" w:rsidP="00357BC0">
      <w:pPr>
        <w:widowControl w:val="0"/>
        <w:autoSpaceDE w:val="0"/>
        <w:autoSpaceDN w:val="0"/>
        <w:adjustRightInd w:val="0"/>
        <w:ind w:firstLine="567"/>
        <w:jc w:val="right"/>
        <w:rPr>
          <w:sz w:val="22"/>
          <w:szCs w:val="22"/>
          <w:lang w:eastAsia="en-US"/>
        </w:rPr>
      </w:pPr>
    </w:p>
    <w:p w14:paraId="2544AC68" w14:textId="7CAA5655" w:rsidR="00596576" w:rsidRDefault="00E8601A" w:rsidP="00596576">
      <w:pPr>
        <w:widowControl w:val="0"/>
        <w:autoSpaceDE w:val="0"/>
        <w:autoSpaceDN w:val="0"/>
        <w:adjustRightInd w:val="0"/>
        <w:ind w:firstLine="567"/>
        <w:jc w:val="center"/>
        <w:rPr>
          <w:b/>
          <w:bCs/>
          <w:sz w:val="22"/>
          <w:szCs w:val="22"/>
          <w:lang w:eastAsia="en-US"/>
        </w:rPr>
      </w:pPr>
      <w:r>
        <w:rPr>
          <w:b/>
          <w:bCs/>
          <w:sz w:val="22"/>
          <w:szCs w:val="22"/>
          <w:lang w:eastAsia="en-US"/>
        </w:rPr>
        <w:t>ЛОКАЛЬНЫЙ СМЕТНЫЙ РАЧЕТ (СМЕТА)</w:t>
      </w:r>
    </w:p>
    <w:p w14:paraId="3ED68FD0" w14:textId="121598A9" w:rsidR="008A6156" w:rsidRPr="00ED1C96" w:rsidRDefault="00ED1C96" w:rsidP="00596576">
      <w:pPr>
        <w:widowControl w:val="0"/>
        <w:autoSpaceDE w:val="0"/>
        <w:autoSpaceDN w:val="0"/>
        <w:adjustRightInd w:val="0"/>
        <w:ind w:firstLine="567"/>
        <w:jc w:val="center"/>
        <w:rPr>
          <w:b/>
          <w:bCs/>
          <w:i/>
          <w:iCs/>
          <w:sz w:val="22"/>
          <w:szCs w:val="22"/>
          <w:lang w:eastAsia="en-US"/>
        </w:rPr>
      </w:pPr>
      <w:r w:rsidRPr="00ED1C96">
        <w:rPr>
          <w:b/>
          <w:bCs/>
          <w:i/>
          <w:iCs/>
          <w:sz w:val="22"/>
          <w:szCs w:val="22"/>
          <w:lang w:eastAsia="en-US"/>
        </w:rPr>
        <w:t>(Прилагается отдельным файлом)</w:t>
      </w:r>
    </w:p>
    <w:p w14:paraId="333F0788" w14:textId="77777777" w:rsidR="00ED4B20" w:rsidRDefault="00ED4B20" w:rsidP="00596576">
      <w:pPr>
        <w:widowControl w:val="0"/>
        <w:autoSpaceDE w:val="0"/>
        <w:autoSpaceDN w:val="0"/>
        <w:adjustRightInd w:val="0"/>
        <w:ind w:firstLine="567"/>
        <w:jc w:val="center"/>
        <w:rPr>
          <w:b/>
          <w:bCs/>
          <w:sz w:val="22"/>
          <w:szCs w:val="22"/>
          <w:lang w:eastAsia="en-US"/>
        </w:rPr>
      </w:pPr>
    </w:p>
    <w:p w14:paraId="60C36561" w14:textId="77777777" w:rsidR="00ED4B20" w:rsidRDefault="00ED4B20" w:rsidP="00596576">
      <w:pPr>
        <w:widowControl w:val="0"/>
        <w:autoSpaceDE w:val="0"/>
        <w:autoSpaceDN w:val="0"/>
        <w:adjustRightInd w:val="0"/>
        <w:ind w:firstLine="567"/>
        <w:jc w:val="center"/>
        <w:rPr>
          <w:b/>
          <w:bCs/>
          <w:sz w:val="22"/>
          <w:szCs w:val="22"/>
          <w:lang w:eastAsia="en-US"/>
        </w:rPr>
      </w:pPr>
    </w:p>
    <w:p w14:paraId="1C50E230" w14:textId="77777777" w:rsidR="00ED4B20" w:rsidRDefault="00ED4B20" w:rsidP="00596576">
      <w:pPr>
        <w:widowControl w:val="0"/>
        <w:autoSpaceDE w:val="0"/>
        <w:autoSpaceDN w:val="0"/>
        <w:adjustRightInd w:val="0"/>
        <w:ind w:firstLine="567"/>
        <w:jc w:val="center"/>
        <w:rPr>
          <w:b/>
          <w:bCs/>
          <w:sz w:val="22"/>
          <w:szCs w:val="22"/>
          <w:lang w:eastAsia="en-US"/>
        </w:rPr>
      </w:pPr>
    </w:p>
    <w:p w14:paraId="77FBAD64" w14:textId="77777777" w:rsidR="00ED4B20" w:rsidRDefault="00ED4B20" w:rsidP="00596576">
      <w:pPr>
        <w:widowControl w:val="0"/>
        <w:autoSpaceDE w:val="0"/>
        <w:autoSpaceDN w:val="0"/>
        <w:adjustRightInd w:val="0"/>
        <w:ind w:firstLine="567"/>
        <w:jc w:val="center"/>
        <w:rPr>
          <w:b/>
          <w:bCs/>
          <w:sz w:val="22"/>
          <w:szCs w:val="22"/>
          <w:lang w:eastAsia="en-US"/>
        </w:rPr>
      </w:pPr>
    </w:p>
    <w:p w14:paraId="5FC29DF9" w14:textId="77777777" w:rsidR="001531D1" w:rsidRDefault="001531D1" w:rsidP="00596576">
      <w:pPr>
        <w:widowControl w:val="0"/>
        <w:autoSpaceDE w:val="0"/>
        <w:autoSpaceDN w:val="0"/>
        <w:adjustRightInd w:val="0"/>
        <w:ind w:firstLine="567"/>
        <w:jc w:val="center"/>
        <w:rPr>
          <w:b/>
          <w:bCs/>
          <w:sz w:val="22"/>
          <w:szCs w:val="22"/>
          <w:lang w:eastAsia="en-US"/>
        </w:rPr>
      </w:pPr>
    </w:p>
    <w:p w14:paraId="726B77F0" w14:textId="77777777" w:rsidR="001531D1" w:rsidRDefault="001531D1" w:rsidP="00596576">
      <w:pPr>
        <w:widowControl w:val="0"/>
        <w:autoSpaceDE w:val="0"/>
        <w:autoSpaceDN w:val="0"/>
        <w:adjustRightInd w:val="0"/>
        <w:ind w:firstLine="567"/>
        <w:jc w:val="center"/>
        <w:rPr>
          <w:b/>
          <w:bCs/>
          <w:sz w:val="22"/>
          <w:szCs w:val="22"/>
          <w:lang w:eastAsia="en-US"/>
        </w:rPr>
      </w:pPr>
    </w:p>
    <w:p w14:paraId="35A8A536" w14:textId="77777777" w:rsidR="001531D1" w:rsidRDefault="001531D1" w:rsidP="00596576">
      <w:pPr>
        <w:widowControl w:val="0"/>
        <w:autoSpaceDE w:val="0"/>
        <w:autoSpaceDN w:val="0"/>
        <w:adjustRightInd w:val="0"/>
        <w:ind w:firstLine="567"/>
        <w:jc w:val="center"/>
        <w:rPr>
          <w:b/>
          <w:bCs/>
          <w:sz w:val="22"/>
          <w:szCs w:val="22"/>
          <w:lang w:eastAsia="en-US"/>
        </w:rPr>
      </w:pPr>
    </w:p>
    <w:p w14:paraId="4CE286DB" w14:textId="77777777" w:rsidR="001531D1" w:rsidRDefault="001531D1" w:rsidP="00596576">
      <w:pPr>
        <w:widowControl w:val="0"/>
        <w:autoSpaceDE w:val="0"/>
        <w:autoSpaceDN w:val="0"/>
        <w:adjustRightInd w:val="0"/>
        <w:ind w:firstLine="567"/>
        <w:jc w:val="center"/>
        <w:rPr>
          <w:b/>
          <w:bCs/>
          <w:sz w:val="22"/>
          <w:szCs w:val="22"/>
          <w:lang w:eastAsia="en-US"/>
        </w:rPr>
      </w:pPr>
    </w:p>
    <w:p w14:paraId="566E54C5" w14:textId="77777777" w:rsidR="001531D1" w:rsidRDefault="001531D1" w:rsidP="00596576">
      <w:pPr>
        <w:widowControl w:val="0"/>
        <w:autoSpaceDE w:val="0"/>
        <w:autoSpaceDN w:val="0"/>
        <w:adjustRightInd w:val="0"/>
        <w:ind w:firstLine="567"/>
        <w:jc w:val="center"/>
        <w:rPr>
          <w:b/>
          <w:bCs/>
          <w:sz w:val="22"/>
          <w:szCs w:val="22"/>
          <w:lang w:eastAsia="en-US"/>
        </w:rPr>
      </w:pPr>
    </w:p>
    <w:p w14:paraId="0BBF2B7C" w14:textId="77777777" w:rsidR="00330EC5" w:rsidRDefault="00330EC5" w:rsidP="00596576">
      <w:pPr>
        <w:widowControl w:val="0"/>
        <w:autoSpaceDE w:val="0"/>
        <w:autoSpaceDN w:val="0"/>
        <w:adjustRightInd w:val="0"/>
        <w:ind w:firstLine="567"/>
        <w:jc w:val="center"/>
        <w:rPr>
          <w:b/>
          <w:bCs/>
          <w:sz w:val="22"/>
          <w:szCs w:val="22"/>
          <w:lang w:eastAsia="en-US"/>
        </w:rPr>
      </w:pPr>
    </w:p>
    <w:p w14:paraId="3FF3EBDE" w14:textId="77777777" w:rsidR="00994D18" w:rsidRDefault="00994D18" w:rsidP="00596576">
      <w:pPr>
        <w:widowControl w:val="0"/>
        <w:autoSpaceDE w:val="0"/>
        <w:autoSpaceDN w:val="0"/>
        <w:adjustRightInd w:val="0"/>
        <w:ind w:firstLine="567"/>
        <w:jc w:val="center"/>
        <w:rPr>
          <w:b/>
          <w:bCs/>
          <w:sz w:val="22"/>
          <w:szCs w:val="22"/>
          <w:lang w:eastAsia="en-US"/>
        </w:rPr>
        <w:sectPr w:rsidR="00994D18" w:rsidSect="00695C53">
          <w:pgSz w:w="16838" w:h="11906" w:orient="landscape"/>
          <w:pgMar w:top="1134" w:right="1440" w:bottom="707" w:left="851" w:header="708" w:footer="708" w:gutter="0"/>
          <w:cols w:space="708"/>
          <w:docGrid w:linePitch="360"/>
        </w:sectPr>
      </w:pPr>
    </w:p>
    <w:p w14:paraId="0BAC89DB" w14:textId="77777777" w:rsidR="00357BC0" w:rsidRDefault="00357BC0" w:rsidP="00357BC0">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C94AB3">
        <w:rPr>
          <w:sz w:val="22"/>
          <w:szCs w:val="22"/>
          <w:lang w:eastAsia="en-US"/>
        </w:rPr>
        <w:t>4</w:t>
      </w:r>
      <w:r>
        <w:rPr>
          <w:sz w:val="22"/>
          <w:szCs w:val="22"/>
          <w:lang w:eastAsia="en-US"/>
        </w:rPr>
        <w:t xml:space="preserve"> </w:t>
      </w:r>
    </w:p>
    <w:p w14:paraId="753140BE" w14:textId="77777777" w:rsidR="00357BC0" w:rsidRDefault="00357BC0" w:rsidP="00357BC0">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D8D9CF9" w14:textId="77777777" w:rsidR="00357BC0" w:rsidRDefault="00357BC0" w:rsidP="00B20492">
      <w:pPr>
        <w:suppressAutoHyphens/>
        <w:jc w:val="center"/>
        <w:rPr>
          <w:b/>
          <w:sz w:val="22"/>
          <w:szCs w:val="22"/>
        </w:rPr>
      </w:pPr>
    </w:p>
    <w:p w14:paraId="3CCC08A6" w14:textId="77777777" w:rsidR="00357BC0" w:rsidRDefault="00357BC0" w:rsidP="00B20492">
      <w:pPr>
        <w:suppressAutoHyphens/>
        <w:jc w:val="center"/>
        <w:rPr>
          <w:b/>
          <w:sz w:val="22"/>
          <w:szCs w:val="22"/>
        </w:rPr>
      </w:pPr>
    </w:p>
    <w:p w14:paraId="7A749C72" w14:textId="77777777" w:rsidR="00B20492" w:rsidRDefault="00B20492" w:rsidP="00B20492">
      <w:pPr>
        <w:suppressAutoHyphens/>
        <w:jc w:val="center"/>
        <w:rPr>
          <w:b/>
          <w:sz w:val="22"/>
          <w:szCs w:val="22"/>
        </w:rPr>
      </w:pPr>
      <w:r w:rsidRPr="00725B98">
        <w:rPr>
          <w:b/>
          <w:sz w:val="22"/>
          <w:szCs w:val="22"/>
        </w:rPr>
        <w:t>ПРОЕКТ ДОГОВОРА</w:t>
      </w:r>
    </w:p>
    <w:p w14:paraId="0F718BE2" w14:textId="77777777" w:rsidR="00E8601A" w:rsidRDefault="00E8601A" w:rsidP="00B20492">
      <w:pPr>
        <w:suppressAutoHyphens/>
        <w:jc w:val="center"/>
        <w:rPr>
          <w:b/>
          <w:sz w:val="22"/>
          <w:szCs w:val="22"/>
        </w:rPr>
      </w:pPr>
    </w:p>
    <w:p w14:paraId="60F0881F" w14:textId="77777777" w:rsidR="00E8601A" w:rsidRPr="000A0BF6" w:rsidRDefault="00E8601A" w:rsidP="00E8601A">
      <w:pPr>
        <w:jc w:val="center"/>
        <w:rPr>
          <w:b/>
          <w:sz w:val="22"/>
          <w:szCs w:val="22"/>
          <w:lang w:eastAsia="en-US" w:bidi="en-US"/>
        </w:rPr>
      </w:pPr>
      <w:r w:rsidRPr="000A0BF6">
        <w:rPr>
          <w:b/>
          <w:sz w:val="22"/>
          <w:szCs w:val="22"/>
          <w:lang w:eastAsia="en-US" w:bidi="en-US"/>
        </w:rPr>
        <w:t>Договор № _______</w:t>
      </w:r>
    </w:p>
    <w:p w14:paraId="06A2FB69" w14:textId="77777777" w:rsidR="00E8601A" w:rsidRPr="00B25B80" w:rsidRDefault="00E8601A" w:rsidP="00E8601A">
      <w:pPr>
        <w:jc w:val="center"/>
        <w:rPr>
          <w:sz w:val="22"/>
          <w:szCs w:val="22"/>
        </w:rPr>
      </w:pPr>
      <w:r w:rsidRPr="00B25B80">
        <w:rPr>
          <w:b/>
          <w:sz w:val="22"/>
          <w:szCs w:val="22"/>
          <w:lang w:eastAsia="en-US" w:bidi="en-US"/>
        </w:rPr>
        <w:t xml:space="preserve">на выполнение </w:t>
      </w:r>
      <w:r>
        <w:rPr>
          <w:b/>
          <w:sz w:val="22"/>
          <w:szCs w:val="22"/>
          <w:lang w:eastAsia="en-US" w:bidi="en-US"/>
        </w:rPr>
        <w:t xml:space="preserve">строительно-монтажных </w:t>
      </w:r>
      <w:r w:rsidRPr="00B25B80">
        <w:rPr>
          <w:b/>
          <w:sz w:val="22"/>
          <w:szCs w:val="22"/>
          <w:lang w:eastAsia="en-US" w:bidi="en-US"/>
        </w:rPr>
        <w:t xml:space="preserve">работ по </w:t>
      </w:r>
      <w:r>
        <w:rPr>
          <w:b/>
          <w:sz w:val="22"/>
          <w:szCs w:val="22"/>
          <w:lang w:eastAsia="en-US" w:bidi="en-US"/>
        </w:rPr>
        <w:t xml:space="preserve">прокладке водопроводных сетей </w:t>
      </w:r>
      <w:r>
        <w:rPr>
          <w:b/>
          <w:sz w:val="22"/>
          <w:szCs w:val="22"/>
          <w:lang w:eastAsia="en-US" w:bidi="en-US"/>
        </w:rPr>
        <w:br/>
        <w:t>к м</w:t>
      </w:r>
      <w:r w:rsidRPr="00733EEF">
        <w:rPr>
          <w:b/>
          <w:sz w:val="22"/>
          <w:szCs w:val="22"/>
          <w:lang w:eastAsia="en-US" w:bidi="en-US"/>
        </w:rPr>
        <w:t>ногоквартирн</w:t>
      </w:r>
      <w:r>
        <w:rPr>
          <w:b/>
          <w:sz w:val="22"/>
          <w:szCs w:val="22"/>
          <w:lang w:eastAsia="en-US" w:bidi="en-US"/>
        </w:rPr>
        <w:t>ому</w:t>
      </w:r>
      <w:r w:rsidRPr="00733EEF">
        <w:rPr>
          <w:b/>
          <w:sz w:val="22"/>
          <w:szCs w:val="22"/>
          <w:lang w:eastAsia="en-US" w:bidi="en-US"/>
        </w:rPr>
        <w:t xml:space="preserve"> жило</w:t>
      </w:r>
      <w:r>
        <w:rPr>
          <w:b/>
          <w:sz w:val="22"/>
          <w:szCs w:val="22"/>
          <w:lang w:eastAsia="en-US" w:bidi="en-US"/>
        </w:rPr>
        <w:t>му</w:t>
      </w:r>
      <w:r w:rsidRPr="00733EEF">
        <w:rPr>
          <w:b/>
          <w:sz w:val="22"/>
          <w:szCs w:val="22"/>
          <w:lang w:eastAsia="en-US" w:bidi="en-US"/>
        </w:rPr>
        <w:t xml:space="preserve"> дом</w:t>
      </w:r>
      <w:r>
        <w:rPr>
          <w:b/>
          <w:sz w:val="22"/>
          <w:szCs w:val="22"/>
          <w:lang w:eastAsia="en-US" w:bidi="en-US"/>
        </w:rPr>
        <w:t xml:space="preserve">у </w:t>
      </w:r>
      <w:r>
        <w:rPr>
          <w:b/>
        </w:rPr>
        <w:t xml:space="preserve">поз. 34/1 по ул. Панфилова, </w:t>
      </w:r>
      <w:r w:rsidRPr="00D60CAD">
        <w:rPr>
          <w:b/>
        </w:rPr>
        <w:t xml:space="preserve">д. 12а, </w:t>
      </w:r>
      <w:r>
        <w:rPr>
          <w:b/>
        </w:rPr>
        <w:br/>
      </w:r>
      <w:r w:rsidRPr="00D60CAD">
        <w:rPr>
          <w:b/>
        </w:rPr>
        <w:t>г. Йошкар-Ола, Республика Марий Эл</w:t>
      </w:r>
    </w:p>
    <w:p w14:paraId="35939F12" w14:textId="77777777" w:rsidR="00E8601A" w:rsidRDefault="00E8601A" w:rsidP="00E8601A">
      <w:pPr>
        <w:rPr>
          <w:sz w:val="22"/>
          <w:szCs w:val="22"/>
        </w:rPr>
      </w:pPr>
    </w:p>
    <w:p w14:paraId="7B4A4AA8" w14:textId="77777777" w:rsidR="00E8601A" w:rsidRDefault="00E8601A" w:rsidP="00E8601A">
      <w:pPr>
        <w:rPr>
          <w:sz w:val="22"/>
          <w:szCs w:val="22"/>
        </w:rPr>
      </w:pPr>
    </w:p>
    <w:p w14:paraId="6C1EF60E" w14:textId="34F7C88D" w:rsidR="00E8601A" w:rsidRPr="00B25B80" w:rsidRDefault="00E8601A" w:rsidP="00E8601A">
      <w:pPr>
        <w:rPr>
          <w:sz w:val="22"/>
          <w:szCs w:val="22"/>
        </w:rPr>
      </w:pPr>
      <w:r w:rsidRPr="00B25B80">
        <w:rPr>
          <w:sz w:val="22"/>
          <w:szCs w:val="22"/>
        </w:rPr>
        <w:t xml:space="preserve">г. Йошкар-Ола                                                      </w:t>
      </w:r>
      <w:r w:rsidRPr="00B25B80">
        <w:rPr>
          <w:sz w:val="22"/>
          <w:szCs w:val="22"/>
        </w:rPr>
        <w:tab/>
      </w:r>
      <w:r w:rsidRPr="00B25B80">
        <w:rPr>
          <w:sz w:val="22"/>
          <w:szCs w:val="22"/>
        </w:rPr>
        <w:tab/>
      </w:r>
      <w:r w:rsidRPr="00B25B80">
        <w:rPr>
          <w:sz w:val="22"/>
          <w:szCs w:val="22"/>
        </w:rPr>
        <w:tab/>
        <w:t xml:space="preserve">                      </w:t>
      </w:r>
      <w:proofErr w:type="gramStart"/>
      <w:r w:rsidRPr="00B25B80">
        <w:rPr>
          <w:sz w:val="22"/>
          <w:szCs w:val="22"/>
        </w:rPr>
        <w:t xml:space="preserve">   «</w:t>
      </w:r>
      <w:proofErr w:type="gramEnd"/>
      <w:r w:rsidRPr="00B25B80">
        <w:rPr>
          <w:sz w:val="22"/>
          <w:szCs w:val="22"/>
        </w:rPr>
        <w:t>__</w:t>
      </w:r>
      <w:proofErr w:type="gramStart"/>
      <w:r w:rsidRPr="00B25B80">
        <w:rPr>
          <w:sz w:val="22"/>
          <w:szCs w:val="22"/>
        </w:rPr>
        <w:t>_»  _</w:t>
      </w:r>
      <w:proofErr w:type="gramEnd"/>
      <w:r w:rsidRPr="00B25B80">
        <w:rPr>
          <w:sz w:val="22"/>
          <w:szCs w:val="22"/>
        </w:rPr>
        <w:t>_______ 20</w:t>
      </w:r>
      <w:r>
        <w:rPr>
          <w:sz w:val="22"/>
          <w:szCs w:val="22"/>
        </w:rPr>
        <w:t>25</w:t>
      </w:r>
      <w:r w:rsidRPr="00B25B80">
        <w:rPr>
          <w:sz w:val="22"/>
          <w:szCs w:val="22"/>
        </w:rPr>
        <w:t xml:space="preserve"> г.</w:t>
      </w:r>
    </w:p>
    <w:p w14:paraId="7AD26DFE" w14:textId="77777777" w:rsidR="00E8601A" w:rsidRPr="00B25B80" w:rsidRDefault="00E8601A" w:rsidP="00E8601A">
      <w:pPr>
        <w:rPr>
          <w:color w:val="4F81BD"/>
          <w:sz w:val="22"/>
          <w:szCs w:val="22"/>
        </w:rPr>
      </w:pPr>
    </w:p>
    <w:p w14:paraId="75D2B3AA" w14:textId="010EC87C" w:rsidR="00E8601A" w:rsidRDefault="00E8601A" w:rsidP="00E8601A">
      <w:pPr>
        <w:keepNext/>
        <w:keepLines/>
        <w:suppressAutoHyphens/>
        <w:spacing w:line="216" w:lineRule="auto"/>
        <w:ind w:firstLine="851"/>
        <w:jc w:val="both"/>
        <w:rPr>
          <w:sz w:val="22"/>
          <w:szCs w:val="22"/>
        </w:rPr>
      </w:pPr>
      <w:r w:rsidRPr="00BD2EB1">
        <w:rPr>
          <w:rFonts w:eastAsia="Calibri"/>
          <w:bCs/>
          <w:color w:val="000000"/>
          <w:sz w:val="22"/>
          <w:szCs w:val="22"/>
          <w:lang w:eastAsia="zh-CN"/>
        </w:rPr>
        <w:t>Муниципальное унитар</w:t>
      </w:r>
      <w:r>
        <w:rPr>
          <w:rFonts w:eastAsia="Calibri"/>
          <w:bCs/>
          <w:color w:val="000000"/>
          <w:sz w:val="22"/>
          <w:szCs w:val="22"/>
          <w:lang w:eastAsia="zh-CN"/>
        </w:rPr>
        <w:t>ное предприятие «Водоканал» г. Й</w:t>
      </w:r>
      <w:r w:rsidRPr="00BD2EB1">
        <w:rPr>
          <w:rFonts w:eastAsia="Calibri"/>
          <w:bCs/>
          <w:color w:val="000000"/>
          <w:sz w:val="22"/>
          <w:szCs w:val="22"/>
          <w:lang w:eastAsia="zh-CN"/>
        </w:rPr>
        <w:t xml:space="preserve">ошкар-Олы» муниципального образования «Город Йошкар-Ола», именуемое в дальнейшем «Заказчик», </w:t>
      </w:r>
      <w:r w:rsidRPr="00A00122">
        <w:rPr>
          <w:sz w:val="22"/>
          <w:szCs w:val="22"/>
        </w:rPr>
        <w:t>в лице</w:t>
      </w:r>
      <w:r>
        <w:rPr>
          <w:sz w:val="22"/>
          <w:szCs w:val="22"/>
        </w:rPr>
        <w:t xml:space="preserve"> _________________________________________________________________________</w:t>
      </w:r>
      <w:r w:rsidRPr="00A00122">
        <w:rPr>
          <w:sz w:val="22"/>
          <w:szCs w:val="22"/>
        </w:rPr>
        <w:t xml:space="preserve">, действующего на основании </w:t>
      </w:r>
      <w:r w:rsidR="00BD1EBD">
        <w:rPr>
          <w:sz w:val="22"/>
          <w:szCs w:val="22"/>
        </w:rPr>
        <w:t>________________</w:t>
      </w:r>
      <w:r w:rsidRPr="00A00122">
        <w:rPr>
          <w:sz w:val="22"/>
          <w:szCs w:val="22"/>
        </w:rPr>
        <w:t>,</w:t>
      </w:r>
      <w:r w:rsidRPr="00BD2EB1">
        <w:rPr>
          <w:rFonts w:eastAsia="Calibri"/>
          <w:bCs/>
          <w:color w:val="000000"/>
          <w:sz w:val="22"/>
          <w:szCs w:val="22"/>
          <w:lang w:eastAsia="zh-CN"/>
        </w:rPr>
        <w:t xml:space="preserve"> с одной стороны </w:t>
      </w:r>
      <w:r>
        <w:rPr>
          <w:rFonts w:eastAsia="Calibri"/>
          <w:bCs/>
          <w:color w:val="000000"/>
          <w:sz w:val="22"/>
          <w:szCs w:val="22"/>
          <w:lang w:eastAsia="zh-CN"/>
        </w:rPr>
        <w:t xml:space="preserve">и </w:t>
      </w:r>
      <w:r w:rsidR="00BD1EBD">
        <w:rPr>
          <w:rFonts w:eastAsia="Calibri"/>
          <w:bCs/>
          <w:color w:val="000000"/>
          <w:sz w:val="22"/>
          <w:szCs w:val="22"/>
          <w:lang w:eastAsia="zh-CN"/>
        </w:rPr>
        <w:t>____________________</w:t>
      </w:r>
      <w:r w:rsidRPr="003D0CFC">
        <w:rPr>
          <w:rFonts w:eastAsia="Calibri"/>
          <w:bCs/>
          <w:color w:val="000000"/>
          <w:sz w:val="22"/>
          <w:szCs w:val="22"/>
          <w:lang w:eastAsia="zh-CN"/>
        </w:rPr>
        <w:t>,</w:t>
      </w:r>
      <w:r w:rsidRPr="003C13B7">
        <w:rPr>
          <w:rFonts w:eastAsia="Calibri"/>
          <w:bCs/>
          <w:color w:val="000000"/>
          <w:sz w:val="22"/>
          <w:szCs w:val="22"/>
          <w:lang w:eastAsia="zh-CN"/>
        </w:rPr>
        <w:t xml:space="preserve"> именуемое в дальнейшем «Подрядчик», в лице </w:t>
      </w:r>
      <w:r w:rsidR="00BD1EBD">
        <w:rPr>
          <w:rFonts w:eastAsia="Calibri"/>
          <w:bCs/>
          <w:color w:val="000000"/>
          <w:sz w:val="22"/>
          <w:szCs w:val="22"/>
          <w:lang w:eastAsia="zh-CN"/>
        </w:rPr>
        <w:t>________________________</w:t>
      </w:r>
      <w:r w:rsidRPr="002363A6">
        <w:rPr>
          <w:rFonts w:eastAsia="Calibri"/>
          <w:bCs/>
          <w:color w:val="000000"/>
          <w:sz w:val="22"/>
          <w:szCs w:val="22"/>
          <w:lang w:eastAsia="zh-CN"/>
        </w:rPr>
        <w:t>,</w:t>
      </w:r>
      <w:r w:rsidRPr="003C13B7">
        <w:rPr>
          <w:rFonts w:eastAsia="Calibri"/>
          <w:bCs/>
          <w:color w:val="000000"/>
          <w:sz w:val="22"/>
          <w:szCs w:val="22"/>
          <w:lang w:eastAsia="zh-CN"/>
        </w:rPr>
        <w:t xml:space="preserve"> действующего на основании </w:t>
      </w:r>
      <w:r w:rsidR="00BD1EBD">
        <w:rPr>
          <w:rFonts w:eastAsia="Calibri"/>
          <w:bCs/>
          <w:color w:val="000000"/>
          <w:sz w:val="22"/>
          <w:szCs w:val="22"/>
          <w:lang w:eastAsia="zh-CN"/>
        </w:rPr>
        <w:t>____________</w:t>
      </w:r>
      <w:r w:rsidRPr="003C13B7">
        <w:rPr>
          <w:rFonts w:eastAsia="Calibri"/>
          <w:bCs/>
          <w:color w:val="000000"/>
          <w:sz w:val="22"/>
          <w:szCs w:val="22"/>
          <w:lang w:eastAsia="zh-CN"/>
        </w:rPr>
        <w:t xml:space="preserve"> с другой стороны</w:t>
      </w:r>
      <w:r w:rsidRPr="00BD2EB1">
        <w:rPr>
          <w:rFonts w:eastAsia="Calibri"/>
          <w:bCs/>
          <w:color w:val="000000"/>
          <w:sz w:val="22"/>
          <w:szCs w:val="22"/>
          <w:lang w:eastAsia="zh-CN"/>
        </w:rPr>
        <w:t>, в дальнейшем вместе именуемые «Стороны», и каждый в отдельности «Сторона»,</w:t>
      </w:r>
      <w:r>
        <w:rPr>
          <w:rFonts w:eastAsia="Calibri"/>
          <w:bCs/>
          <w:color w:val="000000"/>
          <w:sz w:val="22"/>
          <w:szCs w:val="22"/>
          <w:lang w:eastAsia="zh-CN"/>
        </w:rPr>
        <w:t xml:space="preserve"> </w:t>
      </w:r>
      <w:r>
        <w:rPr>
          <w:sz w:val="22"/>
          <w:szCs w:val="22"/>
        </w:rPr>
        <w:t>в соответствии с подп. 27</w:t>
      </w:r>
      <w:r w:rsidRPr="0048133E">
        <w:rPr>
          <w:sz w:val="22"/>
          <w:szCs w:val="22"/>
        </w:rPr>
        <w:t xml:space="preserve">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A80073">
        <w:t xml:space="preserve"> </w:t>
      </w:r>
      <w:r w:rsidRPr="00A10673">
        <w:rPr>
          <w:sz w:val="22"/>
          <w:szCs w:val="22"/>
        </w:rPr>
        <w:t xml:space="preserve">заключили настоящий </w:t>
      </w:r>
      <w:r>
        <w:rPr>
          <w:sz w:val="22"/>
          <w:szCs w:val="22"/>
        </w:rPr>
        <w:t>договор</w:t>
      </w:r>
      <w:r w:rsidRPr="00A10673">
        <w:rPr>
          <w:sz w:val="22"/>
          <w:szCs w:val="22"/>
        </w:rPr>
        <w:t xml:space="preserve"> </w:t>
      </w:r>
      <w:r w:rsidRPr="000A0BF6">
        <w:rPr>
          <w:sz w:val="22"/>
          <w:szCs w:val="22"/>
          <w:lang w:eastAsia="en-US" w:bidi="en-US"/>
        </w:rPr>
        <w:t xml:space="preserve">на выполнение строительно-монтажных работ по прокладке </w:t>
      </w:r>
      <w:r w:rsidRPr="00BC1F68">
        <w:rPr>
          <w:sz w:val="22"/>
          <w:szCs w:val="22"/>
          <w:lang w:eastAsia="en-US" w:bidi="en-US"/>
        </w:rPr>
        <w:t>водопроводных</w:t>
      </w:r>
      <w:r w:rsidRPr="00BC1F68">
        <w:rPr>
          <w:color w:val="000000"/>
          <w:sz w:val="22"/>
          <w:szCs w:val="22"/>
        </w:rPr>
        <w:t xml:space="preserve"> </w:t>
      </w:r>
      <w:r>
        <w:rPr>
          <w:color w:val="000000"/>
          <w:sz w:val="22"/>
          <w:szCs w:val="22"/>
        </w:rPr>
        <w:t xml:space="preserve">сетей </w:t>
      </w:r>
      <w:r w:rsidRPr="00375A0B">
        <w:rPr>
          <w:color w:val="000000"/>
          <w:sz w:val="22"/>
          <w:szCs w:val="22"/>
        </w:rPr>
        <w:t xml:space="preserve">к многоквартирному жилому дому </w:t>
      </w:r>
      <w:r>
        <w:rPr>
          <w:color w:val="000000"/>
          <w:sz w:val="22"/>
          <w:szCs w:val="22"/>
        </w:rPr>
        <w:t xml:space="preserve">поз. 34/1 по ул. Панфилова, </w:t>
      </w:r>
      <w:r w:rsidRPr="00D60CAD">
        <w:rPr>
          <w:color w:val="000000"/>
          <w:sz w:val="22"/>
          <w:szCs w:val="22"/>
        </w:rPr>
        <w:t>д. 12а, г. Йошкар-Ола, Республика Марий Эл</w:t>
      </w:r>
      <w:r w:rsidRPr="002363A6">
        <w:rPr>
          <w:color w:val="000000"/>
          <w:sz w:val="22"/>
          <w:szCs w:val="22"/>
        </w:rPr>
        <w:t>,</w:t>
      </w:r>
      <w:r w:rsidRPr="00B81E9D">
        <w:rPr>
          <w:sz w:val="22"/>
          <w:szCs w:val="22"/>
          <w:lang w:eastAsia="en-US" w:bidi="en-US"/>
        </w:rPr>
        <w:t xml:space="preserve"> (далее по тексту «Договор») </w:t>
      </w:r>
      <w:r w:rsidRPr="00B81E9D">
        <w:rPr>
          <w:sz w:val="22"/>
          <w:szCs w:val="22"/>
        </w:rPr>
        <w:t>о нижеследующем:</w:t>
      </w:r>
    </w:p>
    <w:p w14:paraId="2F436D7B" w14:textId="77777777" w:rsidR="00E8601A" w:rsidRPr="00A10673" w:rsidRDefault="00E8601A" w:rsidP="00E8601A">
      <w:pPr>
        <w:keepNext/>
        <w:keepLines/>
        <w:suppressAutoHyphens/>
        <w:spacing w:line="216" w:lineRule="auto"/>
        <w:ind w:firstLine="851"/>
        <w:jc w:val="both"/>
        <w:rPr>
          <w:b/>
          <w:bCs/>
          <w:sz w:val="22"/>
          <w:szCs w:val="22"/>
        </w:rPr>
      </w:pPr>
    </w:p>
    <w:p w14:paraId="48CBD0BD" w14:textId="77777777" w:rsidR="00E8601A" w:rsidRDefault="00E8601A" w:rsidP="00E8601A">
      <w:pPr>
        <w:widowControl w:val="0"/>
        <w:numPr>
          <w:ilvl w:val="0"/>
          <w:numId w:val="31"/>
        </w:numPr>
        <w:autoSpaceDE w:val="0"/>
        <w:autoSpaceDN w:val="0"/>
        <w:adjustRightInd w:val="0"/>
        <w:jc w:val="center"/>
        <w:rPr>
          <w:b/>
          <w:bCs/>
          <w:sz w:val="22"/>
          <w:szCs w:val="22"/>
        </w:rPr>
      </w:pPr>
      <w:r w:rsidRPr="00846F6D">
        <w:rPr>
          <w:b/>
          <w:bCs/>
          <w:sz w:val="22"/>
          <w:szCs w:val="22"/>
        </w:rPr>
        <w:t>ПРЕДМЕТ ДОГОВОРА</w:t>
      </w:r>
    </w:p>
    <w:p w14:paraId="66C5E593" w14:textId="77777777" w:rsidR="00E8601A" w:rsidRPr="00A10673" w:rsidRDefault="00E8601A" w:rsidP="00E8601A">
      <w:pPr>
        <w:tabs>
          <w:tab w:val="left" w:pos="62"/>
        </w:tabs>
        <w:ind w:firstLine="567"/>
        <w:jc w:val="both"/>
        <w:rPr>
          <w:color w:val="000000"/>
          <w:sz w:val="22"/>
          <w:szCs w:val="22"/>
        </w:rPr>
      </w:pPr>
      <w:r w:rsidRPr="00A10673">
        <w:rPr>
          <w:color w:val="000000"/>
          <w:sz w:val="22"/>
          <w:szCs w:val="22"/>
        </w:rPr>
        <w:t xml:space="preserve">1.1. Подрядчик обязуется качественно, в установленный настоящим </w:t>
      </w:r>
      <w:r>
        <w:rPr>
          <w:color w:val="000000"/>
          <w:sz w:val="22"/>
          <w:szCs w:val="22"/>
        </w:rPr>
        <w:t>Договор</w:t>
      </w:r>
      <w:r w:rsidRPr="00A10673">
        <w:rPr>
          <w:color w:val="000000"/>
          <w:sz w:val="22"/>
          <w:szCs w:val="22"/>
        </w:rPr>
        <w:t xml:space="preserve">ом срок и в пределах установленной настоящим </w:t>
      </w:r>
      <w:r>
        <w:rPr>
          <w:color w:val="000000"/>
          <w:sz w:val="22"/>
          <w:szCs w:val="22"/>
        </w:rPr>
        <w:t>Договор</w:t>
      </w:r>
      <w:r w:rsidRPr="00A10673">
        <w:rPr>
          <w:color w:val="000000"/>
          <w:sz w:val="22"/>
          <w:szCs w:val="22"/>
        </w:rPr>
        <w:t xml:space="preserve">ом цены выполнить </w:t>
      </w:r>
      <w:r>
        <w:rPr>
          <w:color w:val="000000"/>
          <w:sz w:val="22"/>
          <w:szCs w:val="22"/>
        </w:rPr>
        <w:t>своими силами комплекс работ</w:t>
      </w:r>
      <w:r w:rsidRPr="00DA1780">
        <w:rPr>
          <w:color w:val="000000"/>
          <w:sz w:val="22"/>
          <w:szCs w:val="22"/>
        </w:rPr>
        <w:t xml:space="preserve"> по </w:t>
      </w:r>
      <w:proofErr w:type="gramStart"/>
      <w:r w:rsidRPr="00DA1780">
        <w:rPr>
          <w:color w:val="000000"/>
          <w:sz w:val="22"/>
          <w:szCs w:val="22"/>
        </w:rPr>
        <w:t xml:space="preserve">прокладке </w:t>
      </w:r>
      <w:r>
        <w:rPr>
          <w:color w:val="000000"/>
          <w:sz w:val="22"/>
          <w:szCs w:val="22"/>
        </w:rPr>
        <w:t xml:space="preserve"> </w:t>
      </w:r>
      <w:r w:rsidRPr="00BC1F68">
        <w:rPr>
          <w:sz w:val="22"/>
          <w:szCs w:val="22"/>
          <w:lang w:eastAsia="en-US" w:bidi="en-US"/>
        </w:rPr>
        <w:t>водопроводных</w:t>
      </w:r>
      <w:proofErr w:type="gramEnd"/>
      <w:r w:rsidRPr="00BC1F68">
        <w:rPr>
          <w:color w:val="000000"/>
          <w:sz w:val="22"/>
          <w:szCs w:val="22"/>
        </w:rPr>
        <w:t xml:space="preserve"> </w:t>
      </w:r>
      <w:r>
        <w:rPr>
          <w:color w:val="000000"/>
          <w:sz w:val="22"/>
          <w:szCs w:val="22"/>
        </w:rPr>
        <w:t xml:space="preserve">сетей </w:t>
      </w:r>
      <w:r w:rsidRPr="004823D5">
        <w:rPr>
          <w:color w:val="000000"/>
          <w:sz w:val="22"/>
          <w:szCs w:val="22"/>
        </w:rPr>
        <w:t xml:space="preserve">к многоквартирному жилому дому </w:t>
      </w:r>
      <w:r w:rsidRPr="00E94CE3">
        <w:rPr>
          <w:color w:val="000000"/>
          <w:sz w:val="22"/>
          <w:szCs w:val="22"/>
        </w:rPr>
        <w:t xml:space="preserve">поз. 34/1 по ул. Панфилова, </w:t>
      </w:r>
      <w:r w:rsidRPr="00E94CE3">
        <w:rPr>
          <w:color w:val="000000"/>
          <w:sz w:val="22"/>
          <w:szCs w:val="22"/>
        </w:rPr>
        <w:br/>
        <w:t>д. 12а, г. Йошкар-Ола, Республика Марий Эл</w:t>
      </w:r>
      <w:r w:rsidRPr="002363A6">
        <w:rPr>
          <w:color w:val="000000"/>
          <w:sz w:val="22"/>
          <w:szCs w:val="22"/>
        </w:rPr>
        <w:t>,</w:t>
      </w:r>
      <w:r w:rsidRPr="00B81E9D">
        <w:rPr>
          <w:color w:val="000000"/>
          <w:sz w:val="22"/>
          <w:szCs w:val="22"/>
        </w:rPr>
        <w:t xml:space="preserve"> </w:t>
      </w:r>
      <w:r w:rsidRPr="00A10673">
        <w:rPr>
          <w:color w:val="000000"/>
          <w:sz w:val="22"/>
          <w:szCs w:val="22"/>
        </w:rPr>
        <w:t>(далее – работы)</w:t>
      </w:r>
      <w:r>
        <w:rPr>
          <w:color w:val="000000"/>
          <w:sz w:val="22"/>
          <w:szCs w:val="22"/>
        </w:rPr>
        <w:t>.</w:t>
      </w:r>
      <w:r w:rsidRPr="00A10673">
        <w:rPr>
          <w:color w:val="000000"/>
          <w:sz w:val="22"/>
          <w:szCs w:val="22"/>
        </w:rPr>
        <w:t xml:space="preserve"> </w:t>
      </w:r>
    </w:p>
    <w:p w14:paraId="510525CC" w14:textId="77777777" w:rsidR="00E8601A" w:rsidRDefault="00E8601A" w:rsidP="00E8601A">
      <w:pPr>
        <w:tabs>
          <w:tab w:val="left" w:pos="709"/>
        </w:tabs>
        <w:ind w:firstLine="567"/>
        <w:jc w:val="both"/>
        <w:rPr>
          <w:sz w:val="22"/>
          <w:szCs w:val="22"/>
          <w:lang w:eastAsia="en-US" w:bidi="en-US"/>
        </w:rPr>
      </w:pPr>
      <w:r w:rsidRPr="00A10673">
        <w:rPr>
          <w:color w:val="000000"/>
          <w:sz w:val="22"/>
          <w:szCs w:val="22"/>
        </w:rPr>
        <w:t xml:space="preserve">1.2. </w:t>
      </w:r>
      <w:r>
        <w:rPr>
          <w:sz w:val="22"/>
          <w:szCs w:val="22"/>
          <w:lang w:eastAsia="en-US" w:bidi="en-US"/>
        </w:rPr>
        <w:t xml:space="preserve">Заказчик обязуется принять </w:t>
      </w:r>
      <w:proofErr w:type="gramStart"/>
      <w:r>
        <w:rPr>
          <w:sz w:val="22"/>
          <w:szCs w:val="22"/>
          <w:lang w:eastAsia="en-US" w:bidi="en-US"/>
        </w:rPr>
        <w:t>результат  работ</w:t>
      </w:r>
      <w:proofErr w:type="gramEnd"/>
      <w:r>
        <w:rPr>
          <w:sz w:val="22"/>
          <w:szCs w:val="22"/>
          <w:lang w:eastAsia="en-US" w:bidi="en-US"/>
        </w:rPr>
        <w:t xml:space="preserve"> и оплатить выполненную Подрядчиком работу, указанную в пункте 1.1 настоящего договора.</w:t>
      </w:r>
    </w:p>
    <w:p w14:paraId="4D87E471" w14:textId="77777777" w:rsidR="00E8601A" w:rsidRPr="00A10673" w:rsidRDefault="00E8601A" w:rsidP="00E8601A">
      <w:pPr>
        <w:tabs>
          <w:tab w:val="left" w:pos="709"/>
        </w:tabs>
        <w:ind w:firstLine="567"/>
        <w:jc w:val="both"/>
        <w:rPr>
          <w:sz w:val="22"/>
          <w:szCs w:val="22"/>
        </w:rPr>
      </w:pPr>
    </w:p>
    <w:p w14:paraId="71539B04" w14:textId="77777777" w:rsidR="00E8601A" w:rsidRDefault="00E8601A" w:rsidP="00E8601A">
      <w:pPr>
        <w:numPr>
          <w:ilvl w:val="0"/>
          <w:numId w:val="31"/>
        </w:numPr>
        <w:autoSpaceDE w:val="0"/>
        <w:autoSpaceDN w:val="0"/>
        <w:adjustRightInd w:val="0"/>
        <w:jc w:val="center"/>
        <w:outlineLvl w:val="2"/>
        <w:rPr>
          <w:b/>
          <w:sz w:val="22"/>
          <w:szCs w:val="22"/>
        </w:rPr>
      </w:pPr>
      <w:r>
        <w:rPr>
          <w:b/>
          <w:sz w:val="22"/>
          <w:szCs w:val="22"/>
        </w:rPr>
        <w:t>СТОИМОСТЬ РАБОТ</w:t>
      </w:r>
    </w:p>
    <w:p w14:paraId="488AB8B3" w14:textId="462B2EBA" w:rsidR="00E8601A" w:rsidRPr="00A10673" w:rsidRDefault="00E8601A" w:rsidP="00E8601A">
      <w:pPr>
        <w:tabs>
          <w:tab w:val="left" w:pos="709"/>
        </w:tabs>
        <w:jc w:val="both"/>
        <w:rPr>
          <w:i/>
          <w:iCs/>
          <w:color w:val="000000"/>
          <w:sz w:val="22"/>
          <w:szCs w:val="22"/>
        </w:rPr>
      </w:pPr>
      <w:r w:rsidRPr="00A10673">
        <w:rPr>
          <w:sz w:val="22"/>
          <w:szCs w:val="22"/>
        </w:rPr>
        <w:tab/>
      </w:r>
      <w:r w:rsidRPr="000B1068">
        <w:rPr>
          <w:sz w:val="22"/>
          <w:szCs w:val="22"/>
        </w:rPr>
        <w:t xml:space="preserve">2.1. </w:t>
      </w:r>
      <w:r w:rsidRPr="000B1068">
        <w:rPr>
          <w:sz w:val="22"/>
          <w:szCs w:val="22"/>
          <w:lang w:eastAsia="en-US" w:bidi="en-US"/>
        </w:rPr>
        <w:t xml:space="preserve">Цена Договора составляет </w:t>
      </w:r>
      <w:r w:rsidR="00BD1EBD">
        <w:rPr>
          <w:sz w:val="22"/>
          <w:szCs w:val="22"/>
          <w:lang w:eastAsia="en-US" w:bidi="en-US"/>
        </w:rPr>
        <w:t>_____________</w:t>
      </w:r>
      <w:r w:rsidRPr="000B1068">
        <w:rPr>
          <w:sz w:val="22"/>
          <w:szCs w:val="22"/>
          <w:lang w:eastAsia="en-US" w:bidi="en-US"/>
        </w:rPr>
        <w:t xml:space="preserve"> (</w:t>
      </w:r>
      <w:r w:rsidR="00BD1EBD">
        <w:rPr>
          <w:sz w:val="22"/>
          <w:szCs w:val="22"/>
          <w:lang w:eastAsia="en-US" w:bidi="en-US"/>
        </w:rPr>
        <w:t>_________________</w:t>
      </w:r>
      <w:r w:rsidRPr="000B1068">
        <w:rPr>
          <w:sz w:val="22"/>
          <w:szCs w:val="22"/>
          <w:lang w:eastAsia="en-US" w:bidi="en-US"/>
        </w:rPr>
        <w:t>) рубл</w:t>
      </w:r>
      <w:r>
        <w:rPr>
          <w:sz w:val="22"/>
          <w:szCs w:val="22"/>
          <w:lang w:eastAsia="en-US" w:bidi="en-US"/>
        </w:rPr>
        <w:t xml:space="preserve">я </w:t>
      </w:r>
      <w:r>
        <w:rPr>
          <w:sz w:val="22"/>
          <w:szCs w:val="22"/>
          <w:lang w:eastAsia="en-US" w:bidi="en-US"/>
        </w:rPr>
        <w:br/>
      </w:r>
      <w:r w:rsidR="005C2C42">
        <w:rPr>
          <w:sz w:val="22"/>
          <w:szCs w:val="22"/>
          <w:lang w:eastAsia="en-US" w:bidi="en-US"/>
        </w:rPr>
        <w:t>__</w:t>
      </w:r>
      <w:r>
        <w:rPr>
          <w:sz w:val="22"/>
          <w:szCs w:val="22"/>
          <w:lang w:eastAsia="en-US" w:bidi="en-US"/>
        </w:rPr>
        <w:t xml:space="preserve"> копеек, без </w:t>
      </w:r>
      <w:r w:rsidRPr="000B421D">
        <w:rPr>
          <w:spacing w:val="-2"/>
          <w:sz w:val="23"/>
          <w:szCs w:val="23"/>
        </w:rPr>
        <w:t>НДС</w:t>
      </w:r>
      <w:r>
        <w:rPr>
          <w:spacing w:val="-2"/>
          <w:sz w:val="23"/>
          <w:szCs w:val="23"/>
        </w:rPr>
        <w:t>.</w:t>
      </w:r>
    </w:p>
    <w:p w14:paraId="0CDC76DC" w14:textId="77777777" w:rsidR="00E8601A" w:rsidRPr="00A10673" w:rsidRDefault="00E8601A" w:rsidP="00E8601A">
      <w:pPr>
        <w:tabs>
          <w:tab w:val="left" w:pos="709"/>
        </w:tabs>
        <w:ind w:firstLine="567"/>
        <w:jc w:val="both"/>
        <w:rPr>
          <w:sz w:val="22"/>
          <w:szCs w:val="22"/>
        </w:rPr>
      </w:pPr>
      <w:r>
        <w:rPr>
          <w:sz w:val="22"/>
          <w:szCs w:val="22"/>
          <w:lang w:eastAsia="en-US" w:bidi="en-US"/>
        </w:rPr>
        <w:t xml:space="preserve">  </w:t>
      </w:r>
      <w:r w:rsidRPr="00A10673">
        <w:rPr>
          <w:sz w:val="22"/>
          <w:szCs w:val="22"/>
          <w:lang w:eastAsia="en-US" w:bidi="en-US"/>
        </w:rPr>
        <w:t xml:space="preserve">2.2. </w:t>
      </w:r>
      <w:r w:rsidRPr="00A10673">
        <w:rPr>
          <w:sz w:val="22"/>
          <w:szCs w:val="22"/>
        </w:rPr>
        <w:t xml:space="preserve">Валютой для установления цены </w:t>
      </w:r>
      <w:r>
        <w:rPr>
          <w:sz w:val="22"/>
          <w:szCs w:val="22"/>
        </w:rPr>
        <w:t>Договор</w:t>
      </w:r>
      <w:r w:rsidRPr="00A10673">
        <w:rPr>
          <w:sz w:val="22"/>
          <w:szCs w:val="22"/>
        </w:rPr>
        <w:t>а и расчетов с Подрядчиком является рубль Российской Федерации.</w:t>
      </w:r>
    </w:p>
    <w:p w14:paraId="00C88282" w14:textId="77777777" w:rsidR="00E8601A" w:rsidRPr="00A10673" w:rsidRDefault="00E8601A" w:rsidP="00E8601A">
      <w:pPr>
        <w:ind w:firstLine="709"/>
        <w:jc w:val="both"/>
        <w:rPr>
          <w:sz w:val="22"/>
          <w:szCs w:val="22"/>
        </w:rPr>
      </w:pPr>
      <w:r w:rsidRPr="00A10673">
        <w:rPr>
          <w:sz w:val="22"/>
          <w:szCs w:val="22"/>
        </w:rPr>
        <w:t>2.</w:t>
      </w:r>
      <w:r>
        <w:rPr>
          <w:sz w:val="22"/>
          <w:szCs w:val="22"/>
        </w:rPr>
        <w:t>3</w:t>
      </w:r>
      <w:r w:rsidRPr="00A10673">
        <w:rPr>
          <w:sz w:val="22"/>
          <w:szCs w:val="22"/>
        </w:rPr>
        <w:t xml:space="preserve">. Источник финансирования </w:t>
      </w:r>
      <w:r>
        <w:rPr>
          <w:sz w:val="22"/>
          <w:szCs w:val="22"/>
        </w:rPr>
        <w:t>Договор</w:t>
      </w:r>
      <w:r w:rsidRPr="00A10673">
        <w:rPr>
          <w:sz w:val="22"/>
          <w:szCs w:val="22"/>
        </w:rPr>
        <w:t>а – собственные средства МУП «Водоканал».</w:t>
      </w:r>
    </w:p>
    <w:p w14:paraId="27436BA0" w14:textId="77777777" w:rsidR="00E8601A" w:rsidRDefault="00E8601A" w:rsidP="00E8601A">
      <w:pPr>
        <w:ind w:firstLine="709"/>
        <w:jc w:val="both"/>
        <w:rPr>
          <w:color w:val="000000"/>
          <w:sz w:val="22"/>
          <w:szCs w:val="22"/>
        </w:rPr>
      </w:pPr>
      <w:r w:rsidRPr="00A10673">
        <w:rPr>
          <w:sz w:val="22"/>
          <w:szCs w:val="22"/>
        </w:rPr>
        <w:t>2.</w:t>
      </w:r>
      <w:r>
        <w:rPr>
          <w:sz w:val="22"/>
          <w:szCs w:val="22"/>
        </w:rPr>
        <w:t>4</w:t>
      </w:r>
      <w:r w:rsidRPr="00A10673">
        <w:rPr>
          <w:sz w:val="22"/>
          <w:szCs w:val="22"/>
        </w:rPr>
        <w:t xml:space="preserve">. </w:t>
      </w:r>
      <w:r w:rsidRPr="00A10673">
        <w:rPr>
          <w:color w:val="000000"/>
          <w:sz w:val="22"/>
          <w:szCs w:val="22"/>
        </w:rPr>
        <w:t xml:space="preserve">Цена </w:t>
      </w:r>
      <w:r>
        <w:rPr>
          <w:color w:val="000000"/>
          <w:sz w:val="22"/>
          <w:szCs w:val="22"/>
        </w:rPr>
        <w:t>Договор</w:t>
      </w:r>
      <w:r w:rsidRPr="00A10673">
        <w:rPr>
          <w:color w:val="000000"/>
          <w:sz w:val="22"/>
          <w:szCs w:val="22"/>
        </w:rPr>
        <w:t xml:space="preserve">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w:t>
      </w:r>
      <w:r>
        <w:rPr>
          <w:color w:val="000000"/>
          <w:sz w:val="22"/>
          <w:szCs w:val="22"/>
        </w:rPr>
        <w:t>Договор</w:t>
      </w:r>
      <w:r w:rsidRPr="00A10673">
        <w:rPr>
          <w:color w:val="000000"/>
          <w:sz w:val="22"/>
          <w:szCs w:val="22"/>
        </w:rPr>
        <w:t>а, а так же на соблюдение норм и правил</w:t>
      </w:r>
      <w:r w:rsidRPr="00A10673">
        <w:rPr>
          <w:color w:val="000000"/>
          <w:sz w:val="22"/>
          <w:szCs w:val="22"/>
        </w:rPr>
        <w:br/>
        <w:t>технической, пожарной безопасности, соблюдение экологических и санитарно</w:t>
      </w:r>
      <w:r>
        <w:rPr>
          <w:color w:val="000000"/>
          <w:sz w:val="22"/>
          <w:szCs w:val="22"/>
        </w:rPr>
        <w:t>-</w:t>
      </w:r>
      <w:r w:rsidRPr="00A10673">
        <w:rPr>
          <w:color w:val="000000"/>
          <w:sz w:val="22"/>
          <w:szCs w:val="22"/>
        </w:rPr>
        <w:t xml:space="preserve">эпидемиологических норм, норм энергоэффективности, и иные обязательные платежи, подлежащие уплате в связи с выполнением </w:t>
      </w:r>
      <w:r>
        <w:rPr>
          <w:color w:val="000000"/>
          <w:sz w:val="22"/>
          <w:szCs w:val="22"/>
        </w:rPr>
        <w:t>Договор</w:t>
      </w:r>
      <w:r w:rsidRPr="00A10673">
        <w:rPr>
          <w:color w:val="000000"/>
          <w:sz w:val="22"/>
          <w:szCs w:val="22"/>
        </w:rPr>
        <w:t>а.</w:t>
      </w:r>
    </w:p>
    <w:p w14:paraId="6084AE05" w14:textId="77777777" w:rsidR="00E8601A" w:rsidRPr="00A10673" w:rsidRDefault="00E8601A" w:rsidP="00E8601A">
      <w:pPr>
        <w:ind w:firstLine="709"/>
        <w:jc w:val="both"/>
        <w:rPr>
          <w:color w:val="000000"/>
          <w:sz w:val="22"/>
          <w:szCs w:val="22"/>
        </w:rPr>
      </w:pPr>
      <w:r>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5D14D370" w14:textId="77777777" w:rsidR="00E8601A" w:rsidRPr="00A10673" w:rsidRDefault="00E8601A" w:rsidP="00E8601A">
      <w:pPr>
        <w:ind w:firstLine="709"/>
        <w:jc w:val="both"/>
        <w:rPr>
          <w:color w:val="000000"/>
          <w:sz w:val="22"/>
          <w:szCs w:val="22"/>
        </w:rPr>
      </w:pPr>
      <w:r>
        <w:rPr>
          <w:color w:val="000000"/>
          <w:sz w:val="22"/>
          <w:szCs w:val="22"/>
        </w:rPr>
        <w:t>2.6.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произвести в течение 7 рабочих дней с момента подписания акта выполненных работ.</w:t>
      </w:r>
    </w:p>
    <w:p w14:paraId="03005B24" w14:textId="77777777" w:rsidR="00E8601A" w:rsidRPr="00A10673" w:rsidRDefault="00E8601A" w:rsidP="00E8601A">
      <w:pPr>
        <w:ind w:firstLine="709"/>
        <w:jc w:val="both"/>
        <w:rPr>
          <w:color w:val="000000"/>
          <w:sz w:val="22"/>
          <w:szCs w:val="22"/>
        </w:rPr>
      </w:pPr>
      <w:r w:rsidRPr="00A10673">
        <w:rPr>
          <w:sz w:val="22"/>
          <w:szCs w:val="22"/>
        </w:rPr>
        <w:t>2.</w:t>
      </w:r>
      <w:r>
        <w:rPr>
          <w:sz w:val="22"/>
          <w:szCs w:val="22"/>
        </w:rPr>
        <w:t>7</w:t>
      </w:r>
      <w:r w:rsidRPr="00A10673">
        <w:rPr>
          <w:sz w:val="22"/>
          <w:szCs w:val="22"/>
        </w:rPr>
        <w:t xml:space="preserve">. </w:t>
      </w:r>
      <w:r w:rsidRPr="003D2CC8">
        <w:rPr>
          <w:sz w:val="22"/>
          <w:szCs w:val="22"/>
        </w:rPr>
        <w:t>Ц</w:t>
      </w:r>
      <w:r>
        <w:rPr>
          <w:sz w:val="22"/>
          <w:szCs w:val="22"/>
        </w:rPr>
        <w:t xml:space="preserve">ена Договора является твердой, </w:t>
      </w:r>
      <w:r w:rsidRPr="00A10673">
        <w:rPr>
          <w:color w:val="000000"/>
          <w:sz w:val="22"/>
          <w:szCs w:val="22"/>
        </w:rPr>
        <w:t xml:space="preserve">определяется на весь срок исполнения </w:t>
      </w:r>
      <w:r>
        <w:rPr>
          <w:color w:val="000000"/>
          <w:sz w:val="22"/>
          <w:szCs w:val="22"/>
        </w:rPr>
        <w:t>Договор</w:t>
      </w:r>
      <w:r w:rsidRPr="00A10673">
        <w:rPr>
          <w:color w:val="000000"/>
          <w:sz w:val="22"/>
          <w:szCs w:val="22"/>
        </w:rPr>
        <w:t>а</w:t>
      </w:r>
      <w:r w:rsidRPr="003D2CC8">
        <w:rPr>
          <w:sz w:val="22"/>
          <w:szCs w:val="22"/>
        </w:rPr>
        <w:t xml:space="preserve"> </w:t>
      </w:r>
      <w:r>
        <w:rPr>
          <w:sz w:val="22"/>
          <w:szCs w:val="22"/>
        </w:rPr>
        <w:t xml:space="preserve">и </w:t>
      </w:r>
      <w:r w:rsidRPr="003D2CC8">
        <w:rPr>
          <w:sz w:val="22"/>
          <w:szCs w:val="22"/>
        </w:rPr>
        <w:t>не может изменяться в ходе его исполнения</w:t>
      </w:r>
      <w:r>
        <w:rPr>
          <w:sz w:val="22"/>
          <w:szCs w:val="22"/>
        </w:rPr>
        <w:t>, з</w:t>
      </w:r>
      <w:r w:rsidRPr="00A10673">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3FB51353" w14:textId="77777777" w:rsidR="00E8601A" w:rsidRPr="00A10673" w:rsidRDefault="00E8601A" w:rsidP="00E8601A">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.1. </w:t>
      </w:r>
      <w:r>
        <w:rPr>
          <w:color w:val="000000"/>
          <w:sz w:val="22"/>
          <w:szCs w:val="22"/>
        </w:rPr>
        <w:t>п</w:t>
      </w:r>
      <w:r w:rsidRPr="00A10673">
        <w:rPr>
          <w:color w:val="000000"/>
          <w:sz w:val="22"/>
          <w:szCs w:val="22"/>
        </w:rPr>
        <w:t xml:space="preserve">ри снижении цены </w:t>
      </w:r>
      <w:r>
        <w:rPr>
          <w:color w:val="000000"/>
          <w:sz w:val="22"/>
          <w:szCs w:val="22"/>
        </w:rPr>
        <w:t>Договор</w:t>
      </w:r>
      <w:r w:rsidRPr="00A10673">
        <w:rPr>
          <w:color w:val="000000"/>
          <w:sz w:val="22"/>
          <w:szCs w:val="22"/>
        </w:rPr>
        <w:t xml:space="preserve">а без изменения предусмотренных </w:t>
      </w:r>
      <w:r>
        <w:rPr>
          <w:color w:val="000000"/>
          <w:sz w:val="22"/>
          <w:szCs w:val="22"/>
        </w:rPr>
        <w:t>Договор</w:t>
      </w:r>
      <w:r w:rsidRPr="00A10673">
        <w:rPr>
          <w:color w:val="000000"/>
          <w:sz w:val="22"/>
          <w:szCs w:val="22"/>
        </w:rPr>
        <w:t xml:space="preserve">ом объема работы, качества выполняемой работы и иных условий </w:t>
      </w:r>
      <w:r>
        <w:rPr>
          <w:color w:val="000000"/>
          <w:sz w:val="22"/>
          <w:szCs w:val="22"/>
        </w:rPr>
        <w:t>Договор</w:t>
      </w:r>
      <w:r w:rsidRPr="00A10673">
        <w:rPr>
          <w:color w:val="000000"/>
          <w:sz w:val="22"/>
          <w:szCs w:val="22"/>
        </w:rPr>
        <w:t>а;</w:t>
      </w:r>
    </w:p>
    <w:p w14:paraId="20B3272E" w14:textId="77777777" w:rsidR="00E8601A" w:rsidRDefault="00E8601A" w:rsidP="00E8601A">
      <w:pPr>
        <w:ind w:firstLine="709"/>
        <w:jc w:val="both"/>
        <w:rPr>
          <w:color w:val="000000"/>
          <w:sz w:val="22"/>
          <w:szCs w:val="22"/>
        </w:rPr>
      </w:pPr>
      <w:r w:rsidRPr="00A10673">
        <w:rPr>
          <w:color w:val="000000"/>
          <w:sz w:val="22"/>
          <w:szCs w:val="22"/>
        </w:rPr>
        <w:lastRenderedPageBreak/>
        <w:t>2.</w:t>
      </w:r>
      <w:r>
        <w:rPr>
          <w:color w:val="000000"/>
          <w:sz w:val="22"/>
          <w:szCs w:val="22"/>
        </w:rPr>
        <w:t>7</w:t>
      </w:r>
      <w:r w:rsidRPr="00A10673">
        <w:rPr>
          <w:color w:val="000000"/>
          <w:sz w:val="22"/>
          <w:szCs w:val="22"/>
        </w:rPr>
        <w:t xml:space="preserve">.2. если по предложению Заказчика увеличиваются предусмотренные </w:t>
      </w:r>
      <w:r>
        <w:rPr>
          <w:color w:val="000000"/>
          <w:sz w:val="22"/>
          <w:szCs w:val="22"/>
        </w:rPr>
        <w:t>Договор</w:t>
      </w:r>
      <w:r w:rsidRPr="00A10673">
        <w:rPr>
          <w:color w:val="000000"/>
          <w:sz w:val="22"/>
          <w:szCs w:val="22"/>
        </w:rPr>
        <w:t xml:space="preserve">ом объем работы не более чем на десять процентов или уменьшаются предусмотренные </w:t>
      </w:r>
      <w:r>
        <w:rPr>
          <w:color w:val="000000"/>
          <w:sz w:val="22"/>
          <w:szCs w:val="22"/>
        </w:rPr>
        <w:t>Договор</w:t>
      </w:r>
      <w:r w:rsidRPr="00A10673">
        <w:rPr>
          <w:color w:val="000000"/>
          <w:sz w:val="22"/>
          <w:szCs w:val="22"/>
        </w:rPr>
        <w:t>ом объем выполняемой работы не более чем на десять процентов. При этом по соглашению сторон допускается изменение с учетом</w:t>
      </w:r>
      <w:r w:rsidRPr="00A10673">
        <w:rPr>
          <w:color w:val="000000"/>
          <w:sz w:val="22"/>
          <w:szCs w:val="22"/>
        </w:rPr>
        <w:br/>
        <w:t xml:space="preserve">положений бюджетного законодательства Российской Федерации цены </w:t>
      </w:r>
      <w:r>
        <w:rPr>
          <w:color w:val="000000"/>
          <w:sz w:val="22"/>
          <w:szCs w:val="22"/>
        </w:rPr>
        <w:t>Договор</w:t>
      </w:r>
      <w:r w:rsidRPr="00A10673">
        <w:rPr>
          <w:color w:val="000000"/>
          <w:sz w:val="22"/>
          <w:szCs w:val="22"/>
        </w:rPr>
        <w:t xml:space="preserve">а пропорционально дополнительному объему работы исходя из установленной в </w:t>
      </w:r>
      <w:r>
        <w:rPr>
          <w:color w:val="000000"/>
          <w:sz w:val="22"/>
          <w:szCs w:val="22"/>
        </w:rPr>
        <w:t>Договор</w:t>
      </w:r>
      <w:r w:rsidRPr="00A10673">
        <w:rPr>
          <w:color w:val="000000"/>
          <w:sz w:val="22"/>
          <w:szCs w:val="22"/>
        </w:rPr>
        <w:t xml:space="preserve">е цены единицы работы, но не более чем на десять процентов цены </w:t>
      </w:r>
      <w:r>
        <w:rPr>
          <w:color w:val="000000"/>
          <w:sz w:val="22"/>
          <w:szCs w:val="22"/>
        </w:rPr>
        <w:t>Договор</w:t>
      </w:r>
      <w:r w:rsidRPr="00A10673">
        <w:rPr>
          <w:color w:val="000000"/>
          <w:sz w:val="22"/>
          <w:szCs w:val="22"/>
        </w:rPr>
        <w:t xml:space="preserve">а. При уменьшении предусмотренных </w:t>
      </w:r>
      <w:r>
        <w:rPr>
          <w:color w:val="000000"/>
          <w:sz w:val="22"/>
          <w:szCs w:val="22"/>
        </w:rPr>
        <w:t>Договор</w:t>
      </w:r>
      <w:r w:rsidRPr="00A10673">
        <w:rPr>
          <w:color w:val="000000"/>
          <w:sz w:val="22"/>
          <w:szCs w:val="22"/>
        </w:rPr>
        <w:t xml:space="preserve">ом объема работы стороны </w:t>
      </w:r>
      <w:r>
        <w:rPr>
          <w:color w:val="000000"/>
          <w:sz w:val="22"/>
          <w:szCs w:val="22"/>
        </w:rPr>
        <w:t>Договор</w:t>
      </w:r>
      <w:r w:rsidRPr="00A10673">
        <w:rPr>
          <w:color w:val="000000"/>
          <w:sz w:val="22"/>
          <w:szCs w:val="22"/>
        </w:rPr>
        <w:t xml:space="preserve">а обязаны уменьшить цену </w:t>
      </w:r>
      <w:r>
        <w:rPr>
          <w:color w:val="000000"/>
          <w:sz w:val="22"/>
          <w:szCs w:val="22"/>
        </w:rPr>
        <w:t>Договор</w:t>
      </w:r>
      <w:r w:rsidRPr="00A10673">
        <w:rPr>
          <w:color w:val="000000"/>
          <w:sz w:val="22"/>
          <w:szCs w:val="22"/>
        </w:rPr>
        <w:t xml:space="preserve">а исходя из цены единицы. </w:t>
      </w:r>
    </w:p>
    <w:p w14:paraId="13F2D9E5" w14:textId="77777777" w:rsidR="00E8601A" w:rsidRPr="00A10673" w:rsidRDefault="00E8601A" w:rsidP="00E8601A">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.3. при исполнении </w:t>
      </w:r>
      <w:r>
        <w:rPr>
          <w:color w:val="000000"/>
          <w:sz w:val="22"/>
          <w:szCs w:val="22"/>
        </w:rPr>
        <w:t>Договор</w:t>
      </w:r>
      <w:r w:rsidRPr="00A10673">
        <w:rPr>
          <w:color w:val="000000"/>
          <w:sz w:val="22"/>
          <w:szCs w:val="22"/>
        </w:rPr>
        <w:t xml:space="preserve">а не допускается перемена Подрядчика, за исключением случая, если новый Подрядчик является правопреемником Подрядчика по такому </w:t>
      </w:r>
      <w:r>
        <w:rPr>
          <w:color w:val="000000"/>
          <w:sz w:val="22"/>
          <w:szCs w:val="22"/>
        </w:rPr>
        <w:t>Договор</w:t>
      </w:r>
      <w:r w:rsidRPr="00A10673">
        <w:rPr>
          <w:color w:val="000000"/>
          <w:sz w:val="22"/>
          <w:szCs w:val="22"/>
        </w:rPr>
        <w:t>у вследствие реорганизации юридического лица в форме преобразования, слияния или присоединения;</w:t>
      </w:r>
    </w:p>
    <w:p w14:paraId="669DD2EC" w14:textId="77777777" w:rsidR="00E8601A" w:rsidRPr="00A10673" w:rsidRDefault="00E8601A" w:rsidP="00E8601A">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4. в случае перемены Заказчика права и обязанности Заказчика, предусмотренные </w:t>
      </w:r>
      <w:r>
        <w:rPr>
          <w:color w:val="000000"/>
          <w:sz w:val="22"/>
          <w:szCs w:val="22"/>
        </w:rPr>
        <w:t>Договор</w:t>
      </w:r>
      <w:r w:rsidRPr="00A10673">
        <w:rPr>
          <w:color w:val="000000"/>
          <w:sz w:val="22"/>
          <w:szCs w:val="22"/>
        </w:rPr>
        <w:t xml:space="preserve">ом, переходят к новому Заказчику; </w:t>
      </w:r>
    </w:p>
    <w:p w14:paraId="4FB1926E" w14:textId="77777777" w:rsidR="00E8601A" w:rsidRPr="00A10673" w:rsidRDefault="00E8601A" w:rsidP="00E8601A">
      <w:pPr>
        <w:ind w:firstLine="709"/>
        <w:jc w:val="both"/>
        <w:rPr>
          <w:color w:val="000000"/>
          <w:sz w:val="22"/>
          <w:szCs w:val="22"/>
        </w:rPr>
      </w:pPr>
      <w:r w:rsidRPr="00A10673">
        <w:rPr>
          <w:color w:val="000000"/>
          <w:sz w:val="22"/>
          <w:szCs w:val="22"/>
        </w:rPr>
        <w:t>2.</w:t>
      </w:r>
      <w:r>
        <w:rPr>
          <w:color w:val="000000"/>
          <w:sz w:val="22"/>
          <w:szCs w:val="22"/>
        </w:rPr>
        <w:t>7</w:t>
      </w:r>
      <w:r w:rsidRPr="00A10673">
        <w:rPr>
          <w:color w:val="000000"/>
          <w:sz w:val="22"/>
          <w:szCs w:val="22"/>
        </w:rPr>
        <w:t xml:space="preserve">.5. при исполнении </w:t>
      </w:r>
      <w:r>
        <w:rPr>
          <w:color w:val="000000"/>
          <w:sz w:val="22"/>
          <w:szCs w:val="22"/>
        </w:rPr>
        <w:t>Договор</w:t>
      </w:r>
      <w:r w:rsidRPr="00A10673">
        <w:rPr>
          <w:color w:val="000000"/>
          <w:sz w:val="22"/>
          <w:szCs w:val="22"/>
        </w:rPr>
        <w:t xml:space="preserve">а по согласованию </w:t>
      </w:r>
      <w:r>
        <w:rPr>
          <w:color w:val="000000"/>
          <w:sz w:val="22"/>
          <w:szCs w:val="22"/>
        </w:rPr>
        <w:t>Сторон</w:t>
      </w:r>
      <w:r w:rsidRPr="00A10673">
        <w:rPr>
          <w:color w:val="000000"/>
          <w:sz w:val="22"/>
          <w:szCs w:val="22"/>
        </w:rPr>
        <w:t xml:space="preserve"> допускается выполнение работы, качество, технически и</w:t>
      </w:r>
      <w:r>
        <w:rPr>
          <w:color w:val="000000"/>
          <w:sz w:val="22"/>
          <w:szCs w:val="22"/>
        </w:rPr>
        <w:t xml:space="preserve"> </w:t>
      </w:r>
      <w:r w:rsidRPr="00A10673">
        <w:rPr>
          <w:color w:val="000000"/>
          <w:sz w:val="22"/>
          <w:szCs w:val="22"/>
        </w:rPr>
        <w:t xml:space="preserve">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w:t>
      </w:r>
      <w:r>
        <w:rPr>
          <w:color w:val="000000"/>
          <w:sz w:val="22"/>
          <w:szCs w:val="22"/>
        </w:rPr>
        <w:t>Договор</w:t>
      </w:r>
      <w:r w:rsidRPr="00A10673">
        <w:rPr>
          <w:color w:val="000000"/>
          <w:sz w:val="22"/>
          <w:szCs w:val="22"/>
        </w:rPr>
        <w:t xml:space="preserve">е. В этом случае соответствующие изменения должны быть </w:t>
      </w:r>
      <w:r>
        <w:rPr>
          <w:color w:val="000000"/>
          <w:sz w:val="22"/>
          <w:szCs w:val="22"/>
        </w:rPr>
        <w:t>оформлены дополнительным соглашением</w:t>
      </w:r>
      <w:r w:rsidRPr="00A10673">
        <w:rPr>
          <w:color w:val="000000"/>
          <w:sz w:val="22"/>
          <w:szCs w:val="22"/>
        </w:rPr>
        <w:t>.</w:t>
      </w:r>
    </w:p>
    <w:p w14:paraId="6A4B78F9" w14:textId="77777777" w:rsidR="00E8601A" w:rsidRPr="00A10673" w:rsidRDefault="00E8601A" w:rsidP="00E8601A">
      <w:pPr>
        <w:ind w:firstLine="709"/>
        <w:jc w:val="both"/>
        <w:rPr>
          <w:color w:val="000000"/>
          <w:sz w:val="22"/>
          <w:szCs w:val="22"/>
        </w:rPr>
      </w:pPr>
      <w:r w:rsidRPr="00A10673">
        <w:rPr>
          <w:color w:val="000000"/>
          <w:sz w:val="22"/>
          <w:szCs w:val="22"/>
        </w:rPr>
        <w:t>2.</w:t>
      </w:r>
      <w:r>
        <w:rPr>
          <w:color w:val="000000"/>
          <w:sz w:val="22"/>
          <w:szCs w:val="22"/>
        </w:rPr>
        <w:t xml:space="preserve">8. </w:t>
      </w:r>
      <w:r w:rsidRPr="00A10673">
        <w:rPr>
          <w:color w:val="000000"/>
          <w:sz w:val="22"/>
          <w:szCs w:val="22"/>
        </w:rPr>
        <w:t>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6C6CE1B0" w14:textId="77777777" w:rsidR="00E8601A" w:rsidRDefault="00E8601A" w:rsidP="00E8601A">
      <w:pPr>
        <w:ind w:firstLine="709"/>
        <w:jc w:val="both"/>
        <w:rPr>
          <w:color w:val="000000"/>
          <w:sz w:val="22"/>
          <w:szCs w:val="22"/>
        </w:rPr>
      </w:pPr>
      <w:r w:rsidRPr="00A10673">
        <w:rPr>
          <w:color w:val="000000"/>
          <w:sz w:val="22"/>
          <w:szCs w:val="22"/>
        </w:rPr>
        <w:t>2.</w:t>
      </w:r>
      <w:r>
        <w:rPr>
          <w:color w:val="000000"/>
          <w:sz w:val="22"/>
          <w:szCs w:val="22"/>
        </w:rPr>
        <w:t>9</w:t>
      </w:r>
      <w:r w:rsidRPr="00A10673">
        <w:rPr>
          <w:color w:val="000000"/>
          <w:sz w:val="22"/>
          <w:szCs w:val="22"/>
        </w:rPr>
        <w:t xml:space="preserve">. Если </w:t>
      </w:r>
      <w:r>
        <w:rPr>
          <w:color w:val="000000"/>
          <w:sz w:val="22"/>
          <w:szCs w:val="22"/>
        </w:rPr>
        <w:t>Договор</w:t>
      </w:r>
      <w:r w:rsidRPr="00A10673">
        <w:rPr>
          <w:color w:val="000000"/>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w:t>
      </w:r>
      <w:r>
        <w:rPr>
          <w:color w:val="000000"/>
          <w:sz w:val="22"/>
          <w:szCs w:val="22"/>
        </w:rPr>
        <w:t>Договор</w:t>
      </w:r>
      <w:r w:rsidRPr="00A10673">
        <w:rPr>
          <w:color w:val="000000"/>
          <w:sz w:val="22"/>
          <w:szCs w:val="22"/>
        </w:rPr>
        <w:t>а.</w:t>
      </w:r>
    </w:p>
    <w:p w14:paraId="281B1918" w14:textId="77777777" w:rsidR="00E8601A" w:rsidRPr="00A10673" w:rsidRDefault="00E8601A" w:rsidP="00E8601A">
      <w:pPr>
        <w:ind w:firstLine="709"/>
        <w:jc w:val="both"/>
        <w:rPr>
          <w:bCs/>
          <w:sz w:val="22"/>
          <w:szCs w:val="22"/>
        </w:rPr>
      </w:pPr>
    </w:p>
    <w:p w14:paraId="329E86CF" w14:textId="77777777" w:rsidR="00E8601A" w:rsidRDefault="00E8601A" w:rsidP="00E8601A">
      <w:pPr>
        <w:pStyle w:val="ConsNormal"/>
        <w:tabs>
          <w:tab w:val="left" w:pos="709"/>
        </w:tabs>
        <w:ind w:firstLine="709"/>
        <w:jc w:val="center"/>
        <w:rPr>
          <w:rFonts w:ascii="Times New Roman" w:hAnsi="Times New Roman"/>
          <w:b/>
          <w:sz w:val="22"/>
        </w:rPr>
      </w:pPr>
      <w:r w:rsidRPr="00A10673">
        <w:rPr>
          <w:rFonts w:ascii="Times New Roman" w:hAnsi="Times New Roman"/>
          <w:b/>
          <w:sz w:val="22"/>
        </w:rPr>
        <w:t>3. ПОРЯДОК РАСЧЕТОВ</w:t>
      </w:r>
    </w:p>
    <w:p w14:paraId="3E526C3F" w14:textId="77777777" w:rsidR="00E8601A" w:rsidRPr="00A10673" w:rsidRDefault="00E8601A" w:rsidP="00E8601A">
      <w:pPr>
        <w:tabs>
          <w:tab w:val="left" w:pos="709"/>
          <w:tab w:val="num" w:pos="810"/>
        </w:tabs>
        <w:ind w:firstLine="709"/>
        <w:jc w:val="both"/>
        <w:rPr>
          <w:bCs/>
          <w:sz w:val="22"/>
          <w:szCs w:val="22"/>
        </w:rPr>
      </w:pPr>
      <w:r w:rsidRPr="00A10673">
        <w:rPr>
          <w:sz w:val="22"/>
          <w:szCs w:val="22"/>
        </w:rPr>
        <w:t xml:space="preserve">3.1. </w:t>
      </w:r>
      <w:r w:rsidRPr="00A10673">
        <w:rPr>
          <w:bCs/>
          <w:sz w:val="22"/>
          <w:szCs w:val="22"/>
        </w:rPr>
        <w:t xml:space="preserve">Оплата </w:t>
      </w:r>
      <w:r w:rsidRPr="00A10673">
        <w:rPr>
          <w:sz w:val="22"/>
          <w:szCs w:val="22"/>
          <w:lang w:eastAsia="en-US" w:bidi="en-US"/>
        </w:rPr>
        <w:t xml:space="preserve">по настоящему </w:t>
      </w:r>
      <w:r>
        <w:rPr>
          <w:sz w:val="22"/>
          <w:szCs w:val="22"/>
          <w:lang w:eastAsia="en-US" w:bidi="en-US"/>
        </w:rPr>
        <w:t>Договор</w:t>
      </w:r>
      <w:r w:rsidRPr="00A10673">
        <w:rPr>
          <w:sz w:val="22"/>
          <w:szCs w:val="22"/>
          <w:lang w:eastAsia="en-US" w:bidi="en-US"/>
        </w:rPr>
        <w:t xml:space="preserve">у </w:t>
      </w:r>
      <w:r w:rsidRPr="00A10673">
        <w:rPr>
          <w:bCs/>
          <w:sz w:val="22"/>
          <w:szCs w:val="22"/>
        </w:rPr>
        <w:t xml:space="preserve">осуществляется по цене, установленной п. 2.1 настоящего </w:t>
      </w:r>
      <w:r>
        <w:rPr>
          <w:bCs/>
          <w:sz w:val="22"/>
          <w:szCs w:val="22"/>
        </w:rPr>
        <w:t>Договор</w:t>
      </w:r>
      <w:r w:rsidRPr="00A10673">
        <w:rPr>
          <w:sz w:val="22"/>
          <w:szCs w:val="22"/>
        </w:rPr>
        <w:t>а</w:t>
      </w:r>
      <w:r w:rsidRPr="00A10673">
        <w:rPr>
          <w:bCs/>
          <w:sz w:val="22"/>
          <w:szCs w:val="22"/>
        </w:rPr>
        <w:t>.</w:t>
      </w:r>
    </w:p>
    <w:p w14:paraId="7B0F775D" w14:textId="77777777" w:rsidR="00E8601A" w:rsidRDefault="00E8601A" w:rsidP="00E8601A">
      <w:pPr>
        <w:tabs>
          <w:tab w:val="left" w:pos="709"/>
        </w:tabs>
        <w:jc w:val="both"/>
        <w:rPr>
          <w:color w:val="000000"/>
          <w:sz w:val="22"/>
          <w:szCs w:val="22"/>
        </w:rPr>
      </w:pPr>
      <w:r w:rsidRPr="00A10673">
        <w:rPr>
          <w:sz w:val="22"/>
          <w:szCs w:val="22"/>
          <w:lang w:eastAsia="en-US" w:bidi="en-US"/>
        </w:rPr>
        <w:t xml:space="preserve">            </w:t>
      </w:r>
      <w:r w:rsidRPr="0009088B">
        <w:rPr>
          <w:sz w:val="22"/>
          <w:szCs w:val="22"/>
          <w:lang w:eastAsia="en-US" w:bidi="en-US"/>
        </w:rPr>
        <w:t xml:space="preserve">3.2. </w:t>
      </w:r>
      <w:r w:rsidRPr="0009088B">
        <w:rPr>
          <w:color w:val="000000"/>
          <w:sz w:val="22"/>
          <w:szCs w:val="22"/>
        </w:rPr>
        <w:t>Стороны договорились</w:t>
      </w:r>
      <w:r>
        <w:rPr>
          <w:color w:val="000000"/>
          <w:sz w:val="22"/>
          <w:szCs w:val="22"/>
        </w:rPr>
        <w:t xml:space="preserve"> о</w:t>
      </w:r>
      <w:r w:rsidRPr="0009088B">
        <w:rPr>
          <w:color w:val="000000"/>
          <w:sz w:val="22"/>
          <w:szCs w:val="22"/>
        </w:rPr>
        <w:t>плат</w:t>
      </w:r>
      <w:r>
        <w:rPr>
          <w:color w:val="000000"/>
          <w:sz w:val="22"/>
          <w:szCs w:val="22"/>
        </w:rPr>
        <w:t>у</w:t>
      </w:r>
      <w:r w:rsidRPr="0009088B">
        <w:rPr>
          <w:color w:val="000000"/>
          <w:sz w:val="22"/>
          <w:szCs w:val="22"/>
        </w:rPr>
        <w:t xml:space="preserve"> работ по настоящему договору </w:t>
      </w:r>
      <w:r>
        <w:rPr>
          <w:color w:val="000000"/>
          <w:sz w:val="22"/>
          <w:szCs w:val="22"/>
        </w:rPr>
        <w:t xml:space="preserve">произвести в течение 7 рабочих дней с момента подписания акта выполненных работ </w:t>
      </w:r>
      <w:r w:rsidRPr="00A10673">
        <w:rPr>
          <w:sz w:val="22"/>
          <w:szCs w:val="22"/>
          <w:lang w:eastAsia="en-US" w:bidi="en-US"/>
        </w:rPr>
        <w:t>по форме КС-2</w:t>
      </w:r>
      <w:r>
        <w:rPr>
          <w:sz w:val="22"/>
          <w:szCs w:val="22"/>
          <w:lang w:eastAsia="en-US" w:bidi="en-US"/>
        </w:rPr>
        <w:t xml:space="preserve"> и</w:t>
      </w:r>
      <w:r w:rsidRPr="00A10673">
        <w:rPr>
          <w:sz w:val="22"/>
          <w:szCs w:val="22"/>
          <w:lang w:eastAsia="en-US" w:bidi="en-US"/>
        </w:rPr>
        <w:t xml:space="preserve"> справк</w:t>
      </w:r>
      <w:r>
        <w:rPr>
          <w:sz w:val="22"/>
          <w:szCs w:val="22"/>
          <w:lang w:eastAsia="en-US" w:bidi="en-US"/>
        </w:rPr>
        <w:t>и</w:t>
      </w:r>
      <w:r w:rsidRPr="00A10673">
        <w:rPr>
          <w:sz w:val="22"/>
          <w:szCs w:val="22"/>
          <w:lang w:eastAsia="en-US" w:bidi="en-US"/>
        </w:rPr>
        <w:t xml:space="preserve"> о стоимости выполненных работ </w:t>
      </w:r>
      <w:r>
        <w:rPr>
          <w:sz w:val="22"/>
          <w:szCs w:val="22"/>
          <w:lang w:eastAsia="en-US" w:bidi="en-US"/>
        </w:rPr>
        <w:br/>
      </w:r>
      <w:r w:rsidRPr="00A10673">
        <w:rPr>
          <w:sz w:val="22"/>
          <w:szCs w:val="22"/>
          <w:lang w:eastAsia="en-US" w:bidi="en-US"/>
        </w:rPr>
        <w:t>по форме КС-3</w:t>
      </w:r>
      <w:r>
        <w:rPr>
          <w:color w:val="000000"/>
          <w:sz w:val="22"/>
          <w:szCs w:val="22"/>
        </w:rPr>
        <w:t>.</w:t>
      </w:r>
    </w:p>
    <w:p w14:paraId="1B6319C2" w14:textId="77777777" w:rsidR="00E8601A" w:rsidRPr="00397479" w:rsidRDefault="00E8601A" w:rsidP="00E8601A">
      <w:pPr>
        <w:tabs>
          <w:tab w:val="left" w:pos="709"/>
        </w:tabs>
        <w:jc w:val="both"/>
        <w:rPr>
          <w:sz w:val="22"/>
          <w:szCs w:val="22"/>
        </w:rPr>
      </w:pPr>
      <w:r>
        <w:rPr>
          <w:sz w:val="22"/>
          <w:szCs w:val="22"/>
        </w:rPr>
        <w:t xml:space="preserve">            </w:t>
      </w:r>
      <w:r w:rsidRPr="00397479">
        <w:rPr>
          <w:sz w:val="22"/>
          <w:szCs w:val="22"/>
        </w:rPr>
        <w:t xml:space="preserve">3.3. Обязательство Заказчика по оплате за выполненные работы считается исполненным с момента списания денежных средств со счета Заказчика.   </w:t>
      </w:r>
    </w:p>
    <w:p w14:paraId="43DFDB67" w14:textId="77777777" w:rsidR="00E8601A" w:rsidRDefault="00E8601A" w:rsidP="00E8601A">
      <w:pPr>
        <w:tabs>
          <w:tab w:val="left" w:pos="709"/>
          <w:tab w:val="left" w:pos="1134"/>
        </w:tabs>
        <w:rPr>
          <w:b/>
          <w:sz w:val="22"/>
          <w:szCs w:val="22"/>
        </w:rPr>
      </w:pPr>
    </w:p>
    <w:p w14:paraId="7DF0D388" w14:textId="77777777" w:rsidR="00E8601A" w:rsidRDefault="00E8601A" w:rsidP="00E8601A">
      <w:pPr>
        <w:tabs>
          <w:tab w:val="left" w:pos="709"/>
          <w:tab w:val="left" w:pos="1134"/>
        </w:tabs>
        <w:ind w:firstLine="709"/>
        <w:jc w:val="center"/>
        <w:rPr>
          <w:b/>
          <w:sz w:val="22"/>
          <w:szCs w:val="22"/>
        </w:rPr>
      </w:pPr>
      <w:r w:rsidRPr="00A10673">
        <w:rPr>
          <w:b/>
          <w:sz w:val="22"/>
          <w:szCs w:val="22"/>
        </w:rPr>
        <w:t>4. ПРАВА И ОБЯЗАННОСТИ СТОРОН</w:t>
      </w:r>
    </w:p>
    <w:p w14:paraId="078103A9" w14:textId="77777777" w:rsidR="00E8601A" w:rsidRPr="00A10673" w:rsidRDefault="00E8601A" w:rsidP="00E8601A">
      <w:pPr>
        <w:tabs>
          <w:tab w:val="left" w:pos="709"/>
        </w:tabs>
        <w:ind w:firstLine="709"/>
        <w:jc w:val="both"/>
        <w:rPr>
          <w:sz w:val="22"/>
          <w:szCs w:val="22"/>
          <w:lang w:eastAsia="en-US" w:bidi="en-US"/>
        </w:rPr>
      </w:pPr>
      <w:r w:rsidRPr="00A10673">
        <w:rPr>
          <w:b/>
          <w:sz w:val="22"/>
          <w:szCs w:val="22"/>
        </w:rPr>
        <w:t>4.1.</w:t>
      </w:r>
      <w:r w:rsidRPr="00A10673">
        <w:rPr>
          <w:sz w:val="22"/>
          <w:szCs w:val="22"/>
        </w:rPr>
        <w:t xml:space="preserve"> </w:t>
      </w:r>
      <w:r w:rsidRPr="00A10673">
        <w:rPr>
          <w:sz w:val="22"/>
          <w:szCs w:val="22"/>
          <w:lang w:eastAsia="en-US" w:bidi="en-US"/>
        </w:rPr>
        <w:t xml:space="preserve">   </w:t>
      </w:r>
      <w:r w:rsidRPr="00A10673">
        <w:rPr>
          <w:b/>
          <w:sz w:val="22"/>
          <w:szCs w:val="22"/>
          <w:lang w:eastAsia="en-US" w:bidi="en-US"/>
        </w:rPr>
        <w:t>Подрядчик обязан:</w:t>
      </w:r>
    </w:p>
    <w:p w14:paraId="7B7627FB" w14:textId="01AC7EB3" w:rsidR="00E8601A" w:rsidRPr="00A10673" w:rsidRDefault="00E8601A" w:rsidP="00E8601A">
      <w:pPr>
        <w:tabs>
          <w:tab w:val="left" w:pos="709"/>
        </w:tabs>
        <w:jc w:val="both"/>
        <w:rPr>
          <w:color w:val="000000"/>
          <w:sz w:val="22"/>
          <w:szCs w:val="22"/>
        </w:rPr>
      </w:pPr>
      <w:r w:rsidRPr="00A10673">
        <w:rPr>
          <w:sz w:val="22"/>
          <w:szCs w:val="22"/>
          <w:lang w:eastAsia="en-US" w:bidi="en-US"/>
        </w:rPr>
        <w:tab/>
        <w:t xml:space="preserve">4.1.1. </w:t>
      </w:r>
      <w:r w:rsidRPr="00A10673">
        <w:rPr>
          <w:color w:val="000000"/>
          <w:sz w:val="22"/>
          <w:szCs w:val="22"/>
        </w:rPr>
        <w:t xml:space="preserve">Качественно выполнить все работы в объеме и в сроки, предусмотренные настоящим </w:t>
      </w:r>
      <w:r>
        <w:rPr>
          <w:color w:val="000000"/>
          <w:sz w:val="22"/>
          <w:szCs w:val="22"/>
        </w:rPr>
        <w:t>Договор</w:t>
      </w:r>
      <w:r w:rsidRPr="00A10673">
        <w:rPr>
          <w:color w:val="000000"/>
          <w:sz w:val="22"/>
          <w:szCs w:val="22"/>
        </w:rPr>
        <w:t>ом</w:t>
      </w:r>
      <w:r>
        <w:rPr>
          <w:color w:val="000000"/>
          <w:sz w:val="22"/>
          <w:szCs w:val="22"/>
        </w:rPr>
        <w:t>, Техническим заданием (Приложение № 1 к настоящему Договору) и локальным сметным расчетом (Приложение № 2 к настоящему Договору),</w:t>
      </w:r>
      <w:r w:rsidRPr="00A10673">
        <w:rPr>
          <w:color w:val="000000"/>
          <w:sz w:val="22"/>
          <w:szCs w:val="22"/>
        </w:rPr>
        <w:t xml:space="preserve"> </w:t>
      </w:r>
      <w:r w:rsidRPr="00D77D47">
        <w:rPr>
          <w:color w:val="000000"/>
          <w:sz w:val="22"/>
          <w:szCs w:val="22"/>
        </w:rPr>
        <w:t>с использованием собственного оборудования, изделий</w:t>
      </w:r>
      <w:r>
        <w:rPr>
          <w:color w:val="000000"/>
          <w:sz w:val="22"/>
          <w:szCs w:val="22"/>
        </w:rPr>
        <w:t>,</w:t>
      </w:r>
      <w:r w:rsidRPr="00D77D47">
        <w:rPr>
          <w:color w:val="000000"/>
          <w:sz w:val="22"/>
          <w:szCs w:val="22"/>
        </w:rPr>
        <w:t xml:space="preserve"> материалов</w:t>
      </w:r>
      <w:r>
        <w:rPr>
          <w:color w:val="000000"/>
          <w:sz w:val="22"/>
          <w:szCs w:val="22"/>
        </w:rPr>
        <w:t>,</w:t>
      </w:r>
      <w:r w:rsidRPr="00A10673">
        <w:rPr>
          <w:color w:val="000000"/>
          <w:sz w:val="22"/>
          <w:szCs w:val="22"/>
        </w:rPr>
        <w:t xml:space="preserve"> и сдать результаты таких работ Заказчику.</w:t>
      </w:r>
      <w:r w:rsidRPr="00D77D47">
        <w:t xml:space="preserve"> </w:t>
      </w:r>
      <w:r w:rsidRPr="00D77D47">
        <w:rPr>
          <w:color w:val="000000"/>
          <w:sz w:val="22"/>
          <w:szCs w:val="22"/>
        </w:rPr>
        <w:t>Выполнение работ по договору с субподрядчиками не допускается</w:t>
      </w:r>
    </w:p>
    <w:p w14:paraId="7EE8D439" w14:textId="77777777" w:rsidR="00E8601A" w:rsidRPr="00A10673" w:rsidRDefault="00E8601A" w:rsidP="00E8601A">
      <w:pPr>
        <w:tabs>
          <w:tab w:val="left" w:pos="709"/>
        </w:tabs>
        <w:jc w:val="both"/>
        <w:rPr>
          <w:sz w:val="22"/>
          <w:szCs w:val="22"/>
          <w:lang w:eastAsia="en-US" w:bidi="en-US"/>
        </w:rPr>
      </w:pPr>
      <w:r w:rsidRPr="00A10673">
        <w:rPr>
          <w:color w:val="000000"/>
          <w:sz w:val="22"/>
          <w:szCs w:val="22"/>
        </w:rPr>
        <w:t xml:space="preserve">             4.1.2. </w:t>
      </w:r>
      <w:r w:rsidRPr="00A10673">
        <w:rPr>
          <w:sz w:val="22"/>
          <w:szCs w:val="22"/>
          <w:lang w:eastAsia="en-US" w:bidi="en-US"/>
        </w:rPr>
        <w:t>Согласовать с Заказчиком точное время и дату сдачи-приемки работ;</w:t>
      </w:r>
    </w:p>
    <w:p w14:paraId="45227B47" w14:textId="77777777" w:rsidR="00E8601A" w:rsidRPr="00A10673" w:rsidRDefault="00E8601A" w:rsidP="00E8601A">
      <w:pPr>
        <w:tabs>
          <w:tab w:val="left" w:pos="709"/>
        </w:tabs>
        <w:jc w:val="both"/>
        <w:rPr>
          <w:sz w:val="22"/>
          <w:szCs w:val="22"/>
          <w:lang w:eastAsia="en-US" w:bidi="en-US"/>
        </w:rPr>
      </w:pPr>
      <w:r w:rsidRPr="00A10673">
        <w:rPr>
          <w:sz w:val="22"/>
          <w:szCs w:val="22"/>
          <w:lang w:eastAsia="en-US" w:bidi="en-US"/>
        </w:rPr>
        <w:tab/>
        <w:t xml:space="preserve">4.1.3. Выполнить работы качественно и в полном соответствии с Техническим заданием, </w:t>
      </w:r>
      <w:r>
        <w:rPr>
          <w:sz w:val="22"/>
          <w:szCs w:val="22"/>
          <w:lang w:eastAsia="en-US" w:bidi="en-US"/>
        </w:rPr>
        <w:t xml:space="preserve">локальным сметным расчетом, </w:t>
      </w:r>
      <w:r w:rsidRPr="00A10673">
        <w:rPr>
          <w:sz w:val="22"/>
          <w:szCs w:val="22"/>
          <w:lang w:eastAsia="en-US" w:bidi="en-US"/>
        </w:rPr>
        <w:t>действующими строительными нормами и правилами, и техническими регламентами;</w:t>
      </w:r>
    </w:p>
    <w:p w14:paraId="56E03446" w14:textId="77777777" w:rsidR="00E8601A" w:rsidRDefault="00E8601A" w:rsidP="00E8601A">
      <w:pPr>
        <w:tabs>
          <w:tab w:val="left" w:pos="709"/>
        </w:tabs>
        <w:ind w:firstLine="567"/>
        <w:jc w:val="both"/>
        <w:rPr>
          <w:color w:val="000000"/>
          <w:sz w:val="22"/>
          <w:szCs w:val="22"/>
        </w:rPr>
      </w:pPr>
      <w:r w:rsidRPr="00A10673">
        <w:rPr>
          <w:color w:val="000000"/>
          <w:sz w:val="22"/>
          <w:szCs w:val="22"/>
        </w:rPr>
        <w:t xml:space="preserve">  4.1.4.</w:t>
      </w:r>
      <w:r>
        <w:rPr>
          <w:color w:val="000000"/>
          <w:sz w:val="22"/>
          <w:szCs w:val="22"/>
        </w:rPr>
        <w:t xml:space="preserve"> </w:t>
      </w:r>
      <w:r w:rsidRPr="00A10673">
        <w:rPr>
          <w:color w:val="000000"/>
          <w:sz w:val="22"/>
          <w:szCs w:val="22"/>
        </w:rPr>
        <w:t xml:space="preserve">Обеспечить уборку и вывоз мусора на объекте </w:t>
      </w:r>
      <w:proofErr w:type="gramStart"/>
      <w:r w:rsidRPr="00A10673">
        <w:rPr>
          <w:color w:val="000000"/>
          <w:sz w:val="22"/>
          <w:szCs w:val="22"/>
        </w:rPr>
        <w:t>во время</w:t>
      </w:r>
      <w:proofErr w:type="gramEnd"/>
      <w:r w:rsidRPr="00A10673">
        <w:rPr>
          <w:color w:val="000000"/>
          <w:sz w:val="22"/>
          <w:szCs w:val="22"/>
        </w:rPr>
        <w:t xml:space="preserve"> (ежедневно) и после выполнения работ собственными силами, инструментами и транспортом.</w:t>
      </w:r>
    </w:p>
    <w:p w14:paraId="72424754" w14:textId="77777777" w:rsidR="00E8601A" w:rsidRPr="00A10673" w:rsidRDefault="00E8601A" w:rsidP="00E8601A">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4.1.5. Бережно относиться к имуществу Заказчика, а в случае его порчи, кражи, возмещать причиненный Заказчику ущерб.</w:t>
      </w:r>
    </w:p>
    <w:p w14:paraId="73B762EA" w14:textId="77777777" w:rsidR="00E8601A" w:rsidRPr="00D77D47" w:rsidRDefault="00E8601A" w:rsidP="00E8601A">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6</w:t>
      </w:r>
      <w:r w:rsidRPr="00A10673">
        <w:rPr>
          <w:color w:val="000000"/>
          <w:sz w:val="22"/>
          <w:szCs w:val="22"/>
        </w:rPr>
        <w:t xml:space="preserve">. Привлекать к выполнению работ по настоящему </w:t>
      </w:r>
      <w:r>
        <w:rPr>
          <w:color w:val="000000"/>
          <w:sz w:val="22"/>
          <w:szCs w:val="22"/>
        </w:rPr>
        <w:t>Договор</w:t>
      </w:r>
      <w:r w:rsidRPr="00A10673">
        <w:rPr>
          <w:color w:val="000000"/>
          <w:sz w:val="22"/>
          <w:szCs w:val="22"/>
        </w:rPr>
        <w:t>у квалифицированный персонал, полностью нести ответственность за соблюдение работниками</w:t>
      </w:r>
      <w:r>
        <w:rPr>
          <w:color w:val="000000"/>
          <w:sz w:val="22"/>
          <w:szCs w:val="22"/>
        </w:rPr>
        <w:t xml:space="preserve"> </w:t>
      </w:r>
      <w:r w:rsidRPr="00A10673">
        <w:rPr>
          <w:color w:val="000000"/>
          <w:sz w:val="22"/>
          <w:szCs w:val="22"/>
        </w:rPr>
        <w:t>строительных правил и норм СНиП, санитарных правил и норм СанПиН, правил пожарной безопасности в РФ, правил по технике безопасности</w:t>
      </w:r>
      <w:r w:rsidRPr="00D77D47">
        <w:t xml:space="preserve"> </w:t>
      </w:r>
      <w:r>
        <w:t xml:space="preserve">(к работе </w:t>
      </w:r>
      <w:r w:rsidRPr="00D77D47">
        <w:rPr>
          <w:color w:val="000000"/>
          <w:sz w:val="22"/>
          <w:szCs w:val="22"/>
        </w:rPr>
        <w:t>допус</w:t>
      </w:r>
      <w:r>
        <w:rPr>
          <w:color w:val="000000"/>
          <w:sz w:val="22"/>
          <w:szCs w:val="22"/>
        </w:rPr>
        <w:t>тить</w:t>
      </w:r>
      <w:r w:rsidRPr="00D77D47">
        <w:rPr>
          <w:color w:val="000000"/>
          <w:sz w:val="22"/>
          <w:szCs w:val="22"/>
        </w:rPr>
        <w:t xml:space="preserve"> лиц не моложе 18 лет, прошедши</w:t>
      </w:r>
      <w:r>
        <w:rPr>
          <w:color w:val="000000"/>
          <w:sz w:val="22"/>
          <w:szCs w:val="22"/>
        </w:rPr>
        <w:t>х медицинский осмотр и не имеющих</w:t>
      </w:r>
      <w:r w:rsidRPr="00D77D47">
        <w:rPr>
          <w:color w:val="000000"/>
          <w:sz w:val="22"/>
          <w:szCs w:val="22"/>
        </w:rPr>
        <w:t xml:space="preserve"> противопоказаний к выполнению вышеуказанных работ, работ на высоте, прошедшие обучение, аттестованные, имеющие допуск на выполнение специальных работ</w:t>
      </w:r>
      <w:r>
        <w:rPr>
          <w:color w:val="000000"/>
          <w:sz w:val="22"/>
          <w:szCs w:val="22"/>
        </w:rPr>
        <w:t xml:space="preserve">, </w:t>
      </w:r>
      <w:r w:rsidRPr="00D77D47">
        <w:rPr>
          <w:color w:val="000000"/>
          <w:sz w:val="22"/>
          <w:szCs w:val="22"/>
        </w:rPr>
        <w:t>обеспеч</w:t>
      </w:r>
      <w:r>
        <w:rPr>
          <w:color w:val="000000"/>
          <w:sz w:val="22"/>
          <w:szCs w:val="22"/>
        </w:rPr>
        <w:t>ить</w:t>
      </w:r>
      <w:r w:rsidRPr="00D77D47">
        <w:rPr>
          <w:color w:val="000000"/>
          <w:sz w:val="22"/>
          <w:szCs w:val="22"/>
        </w:rPr>
        <w:t xml:space="preserve"> спецодеждой</w:t>
      </w:r>
      <w:r>
        <w:rPr>
          <w:color w:val="000000"/>
          <w:sz w:val="22"/>
          <w:szCs w:val="22"/>
        </w:rPr>
        <w:t>)</w:t>
      </w:r>
      <w:r w:rsidRPr="00D77D47">
        <w:rPr>
          <w:color w:val="000000"/>
          <w:sz w:val="22"/>
          <w:szCs w:val="22"/>
        </w:rPr>
        <w:t xml:space="preserve">, </w:t>
      </w:r>
    </w:p>
    <w:p w14:paraId="5D5A9F85" w14:textId="77777777" w:rsidR="00E8601A" w:rsidRPr="00A10673" w:rsidRDefault="00E8601A" w:rsidP="00E8601A">
      <w:pPr>
        <w:tabs>
          <w:tab w:val="left" w:pos="709"/>
        </w:tabs>
        <w:ind w:firstLine="709"/>
        <w:jc w:val="both"/>
        <w:rPr>
          <w:color w:val="000000"/>
          <w:sz w:val="22"/>
          <w:szCs w:val="22"/>
        </w:rPr>
      </w:pPr>
      <w:r>
        <w:rPr>
          <w:color w:val="000000"/>
          <w:sz w:val="22"/>
          <w:szCs w:val="22"/>
        </w:rPr>
        <w:t>4.1.7</w:t>
      </w:r>
      <w:r w:rsidRPr="00D77D47">
        <w:rPr>
          <w:color w:val="000000"/>
          <w:sz w:val="22"/>
          <w:szCs w:val="22"/>
        </w:rPr>
        <w:t>.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78A69C89" w14:textId="77777777" w:rsidR="00E8601A" w:rsidRPr="00A10673" w:rsidRDefault="00E8601A" w:rsidP="00E8601A">
      <w:pPr>
        <w:tabs>
          <w:tab w:val="left" w:pos="709"/>
        </w:tabs>
        <w:ind w:firstLine="567"/>
        <w:rPr>
          <w:color w:val="000000"/>
          <w:sz w:val="22"/>
          <w:szCs w:val="22"/>
        </w:rPr>
      </w:pPr>
      <w:r>
        <w:rPr>
          <w:color w:val="000000"/>
          <w:sz w:val="22"/>
          <w:szCs w:val="22"/>
        </w:rPr>
        <w:lastRenderedPageBreak/>
        <w:t xml:space="preserve">  </w:t>
      </w:r>
      <w:r w:rsidRPr="00A10673">
        <w:rPr>
          <w:color w:val="000000"/>
          <w:sz w:val="22"/>
          <w:szCs w:val="22"/>
        </w:rPr>
        <w:t xml:space="preserve">4.1.8. Своевременно предоставлять достоверную информацию о ходе исполнения своих обязательств, в том числе о сложностях, возникающих при исполнении </w:t>
      </w:r>
      <w:r>
        <w:rPr>
          <w:color w:val="000000"/>
          <w:sz w:val="22"/>
          <w:szCs w:val="22"/>
        </w:rPr>
        <w:t>Договор</w:t>
      </w:r>
      <w:r w:rsidRPr="00A10673">
        <w:rPr>
          <w:color w:val="000000"/>
          <w:sz w:val="22"/>
          <w:szCs w:val="22"/>
        </w:rPr>
        <w:t>а.</w:t>
      </w:r>
    </w:p>
    <w:p w14:paraId="2AD03133" w14:textId="77777777" w:rsidR="00E8601A" w:rsidRPr="00A10673" w:rsidRDefault="00E8601A" w:rsidP="00E8601A">
      <w:pPr>
        <w:tabs>
          <w:tab w:val="left" w:pos="709"/>
        </w:tabs>
        <w:ind w:firstLine="567"/>
        <w:jc w:val="both"/>
        <w:rPr>
          <w:color w:val="000000"/>
          <w:sz w:val="22"/>
          <w:szCs w:val="22"/>
        </w:rPr>
      </w:pPr>
      <w:r>
        <w:rPr>
          <w:color w:val="000000"/>
          <w:sz w:val="22"/>
          <w:szCs w:val="22"/>
        </w:rPr>
        <w:t xml:space="preserve">  </w:t>
      </w:r>
      <w:r w:rsidRPr="00A10673">
        <w:rPr>
          <w:color w:val="000000"/>
          <w:sz w:val="22"/>
          <w:szCs w:val="22"/>
        </w:rPr>
        <w:t>4.1.</w:t>
      </w:r>
      <w:r>
        <w:rPr>
          <w:color w:val="000000"/>
          <w:sz w:val="22"/>
          <w:szCs w:val="22"/>
        </w:rPr>
        <w:t>9</w:t>
      </w:r>
      <w:r w:rsidRPr="00A10673">
        <w:rPr>
          <w:color w:val="000000"/>
          <w:sz w:val="22"/>
          <w:szCs w:val="22"/>
        </w:rPr>
        <w:t xml:space="preserve">. По запросу Заказчика предоставлять необходимую информацию о работниках, привлеченных к выполнению работ по настоящему </w:t>
      </w:r>
      <w:r>
        <w:rPr>
          <w:color w:val="000000"/>
          <w:sz w:val="22"/>
          <w:szCs w:val="22"/>
        </w:rPr>
        <w:t>Договор</w:t>
      </w:r>
      <w:r w:rsidRPr="00A10673">
        <w:rPr>
          <w:color w:val="000000"/>
          <w:sz w:val="22"/>
          <w:szCs w:val="22"/>
        </w:rPr>
        <w:t>у, по требованию первого произвести замену одних работников другими.</w:t>
      </w:r>
    </w:p>
    <w:p w14:paraId="0FFC4E11" w14:textId="77777777" w:rsidR="00E8601A" w:rsidRPr="00A10673" w:rsidRDefault="00E8601A" w:rsidP="00E8601A">
      <w:pPr>
        <w:tabs>
          <w:tab w:val="left" w:pos="709"/>
        </w:tabs>
        <w:ind w:firstLine="567"/>
        <w:jc w:val="both"/>
        <w:rPr>
          <w:sz w:val="22"/>
          <w:szCs w:val="22"/>
          <w:lang w:eastAsia="en-US" w:bidi="en-US"/>
        </w:rPr>
      </w:pPr>
      <w:r>
        <w:rPr>
          <w:color w:val="000000"/>
          <w:sz w:val="22"/>
          <w:szCs w:val="22"/>
        </w:rPr>
        <w:t xml:space="preserve"> </w:t>
      </w:r>
      <w:r w:rsidRPr="00A10673">
        <w:rPr>
          <w:color w:val="000000"/>
          <w:sz w:val="22"/>
          <w:szCs w:val="22"/>
        </w:rPr>
        <w:t>4.1.1</w:t>
      </w:r>
      <w:r>
        <w:rPr>
          <w:color w:val="000000"/>
          <w:sz w:val="22"/>
          <w:szCs w:val="22"/>
        </w:rPr>
        <w:t>0</w:t>
      </w:r>
      <w:r w:rsidRPr="00A10673">
        <w:rPr>
          <w:color w:val="000000"/>
          <w:sz w:val="22"/>
          <w:szCs w:val="22"/>
        </w:rPr>
        <w:t xml:space="preserve">.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w:t>
      </w:r>
      <w:r>
        <w:rPr>
          <w:color w:val="000000"/>
          <w:sz w:val="22"/>
          <w:szCs w:val="22"/>
        </w:rPr>
        <w:t>Договор</w:t>
      </w:r>
      <w:r w:rsidRPr="00A10673">
        <w:rPr>
          <w:color w:val="000000"/>
          <w:sz w:val="22"/>
          <w:szCs w:val="22"/>
        </w:rPr>
        <w:t>ом.</w:t>
      </w:r>
    </w:p>
    <w:p w14:paraId="5D4BA22A" w14:textId="77777777" w:rsidR="00E8601A" w:rsidRPr="00A10673" w:rsidRDefault="00E8601A" w:rsidP="00E8601A">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1</w:t>
      </w:r>
      <w:r w:rsidRPr="00A10673">
        <w:rPr>
          <w:sz w:val="22"/>
          <w:szCs w:val="22"/>
          <w:lang w:eastAsia="en-US" w:bidi="en-US"/>
        </w:rPr>
        <w:t xml:space="preserve">. Предоставить </w:t>
      </w:r>
      <w:r>
        <w:rPr>
          <w:sz w:val="22"/>
          <w:szCs w:val="22"/>
          <w:lang w:eastAsia="en-US" w:bidi="en-US"/>
        </w:rPr>
        <w:t>сертификаты</w:t>
      </w:r>
      <w:r w:rsidRPr="00A10673">
        <w:rPr>
          <w:sz w:val="22"/>
          <w:szCs w:val="22"/>
          <w:lang w:eastAsia="en-US" w:bidi="en-US"/>
        </w:rPr>
        <w:t>,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399903BE" w14:textId="77777777" w:rsidR="00E8601A" w:rsidRPr="00A10673" w:rsidRDefault="00E8601A" w:rsidP="00E8601A">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2</w:t>
      </w:r>
      <w:r w:rsidRPr="00A10673">
        <w:rPr>
          <w:sz w:val="22"/>
          <w:szCs w:val="22"/>
          <w:lang w:eastAsia="en-US" w:bidi="en-US"/>
        </w:rPr>
        <w:t xml:space="preserve">. Незамедлительно в письменной форме предупредить </w:t>
      </w:r>
      <w:r>
        <w:rPr>
          <w:sz w:val="22"/>
          <w:szCs w:val="22"/>
          <w:lang w:eastAsia="en-US" w:bidi="en-US"/>
        </w:rPr>
        <w:t>З</w:t>
      </w:r>
      <w:r w:rsidRPr="00A10673">
        <w:rPr>
          <w:sz w:val="22"/>
          <w:szCs w:val="22"/>
          <w:lang w:eastAsia="en-US" w:bidi="en-US"/>
        </w:rPr>
        <w:t>аказчика о возможных неблагоприятных последствиях, выявленных в ходе выполнения работ.</w:t>
      </w:r>
    </w:p>
    <w:p w14:paraId="3E316BBC" w14:textId="77777777" w:rsidR="00E8601A" w:rsidRPr="00A10673" w:rsidRDefault="00E8601A" w:rsidP="00E8601A">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3</w:t>
      </w:r>
      <w:r w:rsidRPr="00A10673">
        <w:rPr>
          <w:sz w:val="22"/>
          <w:szCs w:val="22"/>
          <w:lang w:eastAsia="en-US" w:bidi="en-US"/>
        </w:rPr>
        <w:t xml:space="preserve">.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w:t>
      </w:r>
      <w:proofErr w:type="gramStart"/>
      <w:r w:rsidRPr="00A10673">
        <w:rPr>
          <w:sz w:val="22"/>
          <w:szCs w:val="22"/>
          <w:lang w:eastAsia="en-US" w:bidi="en-US"/>
        </w:rPr>
        <w:t>дефектов</w:t>
      </w:r>
      <w:proofErr w:type="gramEnd"/>
      <w:r w:rsidRPr="00A10673">
        <w:rPr>
          <w:sz w:val="22"/>
          <w:szCs w:val="22"/>
          <w:lang w:eastAsia="en-US" w:bidi="en-US"/>
        </w:rPr>
        <w:t xml:space="preserve"> несет Подрядчик;</w:t>
      </w:r>
    </w:p>
    <w:p w14:paraId="08FEF1BA" w14:textId="77777777" w:rsidR="00E8601A" w:rsidRPr="00A10673" w:rsidRDefault="00E8601A" w:rsidP="00E8601A">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4</w:t>
      </w:r>
      <w:r w:rsidRPr="00A10673">
        <w:rPr>
          <w:sz w:val="22"/>
          <w:szCs w:val="22"/>
          <w:lang w:eastAsia="en-US" w:bidi="en-US"/>
        </w:rPr>
        <w:t>.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378C2BA9" w14:textId="77777777" w:rsidR="00E8601A" w:rsidRPr="00A10673" w:rsidRDefault="00E8601A" w:rsidP="00E8601A">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5</w:t>
      </w:r>
      <w:r w:rsidRPr="00A10673">
        <w:rPr>
          <w:sz w:val="22"/>
          <w:szCs w:val="22"/>
          <w:lang w:eastAsia="en-US" w:bidi="en-US"/>
        </w:rPr>
        <w:t xml:space="preserve">. Участвовать в сдаче-приемке выполненных работ в соответствии с разделом 5 настоящего </w:t>
      </w:r>
      <w:r>
        <w:rPr>
          <w:sz w:val="22"/>
          <w:szCs w:val="22"/>
          <w:lang w:eastAsia="en-US" w:bidi="en-US"/>
        </w:rPr>
        <w:t>Договор</w:t>
      </w:r>
      <w:r w:rsidRPr="00A10673">
        <w:rPr>
          <w:sz w:val="22"/>
          <w:szCs w:val="22"/>
          <w:lang w:eastAsia="en-US" w:bidi="en-US"/>
        </w:rPr>
        <w:t>а;</w:t>
      </w:r>
    </w:p>
    <w:p w14:paraId="1773C9FD" w14:textId="77777777" w:rsidR="00E8601A" w:rsidRPr="00A10673" w:rsidRDefault="00E8601A" w:rsidP="00E8601A">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6</w:t>
      </w:r>
      <w:r w:rsidRPr="00A10673">
        <w:rPr>
          <w:sz w:val="22"/>
          <w:szCs w:val="22"/>
          <w:lang w:eastAsia="en-US" w:bidi="en-US"/>
        </w:rPr>
        <w:t>. Нести риск случайной гибели или случайного повреждения материалов при выполнении работ и в течение гарантийного срока;</w:t>
      </w:r>
    </w:p>
    <w:p w14:paraId="5018AF59" w14:textId="77777777" w:rsidR="00E8601A" w:rsidRPr="00A10673" w:rsidRDefault="00E8601A" w:rsidP="00E8601A">
      <w:pPr>
        <w:tabs>
          <w:tab w:val="left" w:pos="567"/>
        </w:tabs>
        <w:jc w:val="both"/>
        <w:rPr>
          <w:sz w:val="22"/>
          <w:szCs w:val="22"/>
          <w:lang w:eastAsia="en-US" w:bidi="en-US"/>
        </w:rPr>
      </w:pPr>
      <w:r w:rsidRPr="00A10673">
        <w:rPr>
          <w:sz w:val="22"/>
          <w:szCs w:val="22"/>
          <w:lang w:eastAsia="en-US" w:bidi="en-US"/>
        </w:rPr>
        <w:tab/>
      </w:r>
      <w:r>
        <w:rPr>
          <w:sz w:val="22"/>
          <w:szCs w:val="22"/>
          <w:lang w:eastAsia="en-US" w:bidi="en-US"/>
        </w:rPr>
        <w:t xml:space="preserve"> </w:t>
      </w:r>
      <w:r w:rsidRPr="00A10673">
        <w:rPr>
          <w:sz w:val="22"/>
          <w:szCs w:val="22"/>
          <w:lang w:eastAsia="en-US" w:bidi="en-US"/>
        </w:rPr>
        <w:t>4.1.1</w:t>
      </w:r>
      <w:r>
        <w:rPr>
          <w:sz w:val="22"/>
          <w:szCs w:val="22"/>
          <w:lang w:eastAsia="en-US" w:bidi="en-US"/>
        </w:rPr>
        <w:t>7</w:t>
      </w:r>
      <w:r w:rsidRPr="00A10673">
        <w:rPr>
          <w:sz w:val="22"/>
          <w:szCs w:val="22"/>
          <w:lang w:eastAsia="en-US" w:bidi="en-US"/>
        </w:rPr>
        <w:t>. Нести ответственность за соблюдение пожарной безопасности и техники безопасности при выполнении ремонтных работ.</w:t>
      </w:r>
    </w:p>
    <w:p w14:paraId="5E0BCB43" w14:textId="77777777" w:rsidR="00E8601A" w:rsidRPr="00A10673" w:rsidRDefault="00E8601A" w:rsidP="00E8601A">
      <w:pPr>
        <w:autoSpaceDE w:val="0"/>
        <w:autoSpaceDN w:val="0"/>
        <w:adjustRightInd w:val="0"/>
        <w:ind w:left="1" w:firstLine="425"/>
        <w:jc w:val="both"/>
        <w:outlineLvl w:val="1"/>
        <w:rPr>
          <w:b/>
          <w:sz w:val="22"/>
          <w:szCs w:val="22"/>
        </w:rPr>
      </w:pPr>
      <w:r>
        <w:rPr>
          <w:b/>
          <w:sz w:val="22"/>
          <w:szCs w:val="22"/>
          <w:lang w:eastAsia="en-US" w:bidi="en-US"/>
        </w:rPr>
        <w:t xml:space="preserve">   </w:t>
      </w:r>
      <w:r w:rsidRPr="00A10673">
        <w:rPr>
          <w:b/>
          <w:sz w:val="22"/>
          <w:szCs w:val="22"/>
          <w:lang w:eastAsia="en-US" w:bidi="en-US"/>
        </w:rPr>
        <w:t xml:space="preserve">4.2. </w:t>
      </w:r>
      <w:r w:rsidRPr="00A10673">
        <w:rPr>
          <w:b/>
          <w:sz w:val="22"/>
          <w:szCs w:val="22"/>
        </w:rPr>
        <w:t xml:space="preserve">Подрядчик гарантирует, что на момент заключения настоящего </w:t>
      </w:r>
      <w:r>
        <w:rPr>
          <w:b/>
          <w:sz w:val="22"/>
          <w:szCs w:val="22"/>
        </w:rPr>
        <w:t>Договор</w:t>
      </w:r>
      <w:r w:rsidRPr="00A10673">
        <w:rPr>
          <w:b/>
          <w:sz w:val="22"/>
          <w:szCs w:val="22"/>
        </w:rPr>
        <w:t>а:</w:t>
      </w:r>
    </w:p>
    <w:p w14:paraId="0581B2B1" w14:textId="77777777" w:rsidR="00E8601A" w:rsidRPr="00A10673" w:rsidRDefault="00E8601A" w:rsidP="00E8601A">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1" w:history="1">
        <w:r w:rsidRPr="00D16CD3">
          <w:rPr>
            <w:rStyle w:val="a4"/>
            <w:sz w:val="22"/>
            <w:szCs w:val="22"/>
          </w:rPr>
          <w:t>Кодексом</w:t>
        </w:r>
      </w:hyperlink>
      <w:r w:rsidRPr="00D16CD3">
        <w:rPr>
          <w:sz w:val="22"/>
          <w:szCs w:val="22"/>
        </w:rPr>
        <w:t xml:space="preserve"> </w:t>
      </w:r>
      <w:r w:rsidRPr="00A10673">
        <w:rPr>
          <w:sz w:val="22"/>
          <w:szCs w:val="22"/>
        </w:rPr>
        <w:t>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5BB0F29C" w14:textId="77777777" w:rsidR="00E8601A" w:rsidRPr="00A10673" w:rsidRDefault="00E8601A" w:rsidP="00E8601A">
      <w:pPr>
        <w:autoSpaceDE w:val="0"/>
        <w:autoSpaceDN w:val="0"/>
        <w:adjustRightInd w:val="0"/>
        <w:ind w:firstLine="425"/>
        <w:jc w:val="both"/>
        <w:outlineLvl w:val="1"/>
        <w:rPr>
          <w:sz w:val="22"/>
          <w:szCs w:val="22"/>
        </w:rPr>
      </w:pPr>
      <w:r w:rsidRPr="00A10673">
        <w:rPr>
          <w:sz w:val="22"/>
          <w:szCs w:val="22"/>
        </w:rPr>
        <w:t xml:space="preserve"> </w:t>
      </w:r>
      <w:r>
        <w:rPr>
          <w:sz w:val="22"/>
          <w:szCs w:val="22"/>
        </w:rPr>
        <w:t xml:space="preserve"> </w:t>
      </w:r>
      <w:r w:rsidRPr="00A10673">
        <w:rPr>
          <w:sz w:val="22"/>
          <w:szCs w:val="22"/>
        </w:rPr>
        <w:t xml:space="preserve">4.2.2. Не обременен обязательствами имущественного характера, способными помешать исполнению обязательств, по настоящему </w:t>
      </w:r>
      <w:r>
        <w:rPr>
          <w:sz w:val="22"/>
          <w:szCs w:val="22"/>
        </w:rPr>
        <w:t>Договор</w:t>
      </w:r>
      <w:r w:rsidRPr="00A10673">
        <w:rPr>
          <w:sz w:val="22"/>
          <w:szCs w:val="22"/>
        </w:rPr>
        <w:t>у.</w:t>
      </w:r>
    </w:p>
    <w:p w14:paraId="2E58415C" w14:textId="77777777" w:rsidR="00E8601A" w:rsidRPr="00A10673" w:rsidRDefault="00E8601A" w:rsidP="00E8601A">
      <w:pPr>
        <w:tabs>
          <w:tab w:val="left" w:pos="709"/>
        </w:tabs>
        <w:ind w:firstLine="425"/>
        <w:jc w:val="both"/>
        <w:rPr>
          <w:sz w:val="22"/>
          <w:szCs w:val="22"/>
          <w:lang w:eastAsia="en-US" w:bidi="en-US"/>
        </w:rPr>
      </w:pPr>
      <w:r w:rsidRPr="00A10673">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w:t>
      </w:r>
      <w:r>
        <w:rPr>
          <w:sz w:val="22"/>
          <w:szCs w:val="22"/>
        </w:rPr>
        <w:t>Договор</w:t>
      </w:r>
      <w:r w:rsidRPr="00A10673">
        <w:rPr>
          <w:sz w:val="22"/>
          <w:szCs w:val="22"/>
        </w:rPr>
        <w:t>ам.</w:t>
      </w:r>
    </w:p>
    <w:p w14:paraId="0AD0357A" w14:textId="77777777" w:rsidR="00E8601A" w:rsidRPr="00A10673" w:rsidRDefault="00E8601A" w:rsidP="00E8601A">
      <w:pPr>
        <w:pStyle w:val="ConsPlusNormal"/>
        <w:widowControl/>
        <w:tabs>
          <w:tab w:val="left" w:pos="709"/>
        </w:tabs>
        <w:ind w:firstLine="567"/>
        <w:jc w:val="both"/>
        <w:rPr>
          <w:rFonts w:ascii="Times New Roman" w:hAnsi="Times New Roman" w:cs="Times New Roman"/>
        </w:rPr>
      </w:pPr>
      <w:r w:rsidRPr="000C55BC">
        <w:rPr>
          <w:rFonts w:ascii="Times New Roman" w:hAnsi="Times New Roman" w:cs="Times New Roman"/>
          <w:b/>
        </w:rPr>
        <w:t>4.3.</w:t>
      </w:r>
      <w:r w:rsidRPr="00A10673">
        <w:rPr>
          <w:rFonts w:ascii="Times New Roman" w:hAnsi="Times New Roman" w:cs="Times New Roman"/>
        </w:rPr>
        <w:t xml:space="preserve"> З</w:t>
      </w:r>
      <w:r w:rsidRPr="00A10673">
        <w:rPr>
          <w:rFonts w:ascii="Times New Roman" w:hAnsi="Times New Roman" w:cs="Times New Roman"/>
          <w:b/>
        </w:rPr>
        <w:t>аказчик вправе</w:t>
      </w:r>
      <w:r w:rsidRPr="00A10673">
        <w:rPr>
          <w:rFonts w:ascii="Times New Roman" w:hAnsi="Times New Roman" w:cs="Times New Roman"/>
        </w:rPr>
        <w:t>:</w:t>
      </w:r>
    </w:p>
    <w:p w14:paraId="70A02EA2" w14:textId="77777777" w:rsidR="00E8601A" w:rsidRPr="00A10673" w:rsidRDefault="00E8601A" w:rsidP="00E8601A">
      <w:pPr>
        <w:tabs>
          <w:tab w:val="left" w:pos="426"/>
        </w:tabs>
        <w:jc w:val="both"/>
        <w:rPr>
          <w:sz w:val="22"/>
          <w:szCs w:val="22"/>
          <w:lang w:eastAsia="en-US" w:bidi="en-US"/>
        </w:rPr>
      </w:pPr>
      <w:r w:rsidRPr="00A10673">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w:t>
      </w:r>
      <w:r>
        <w:rPr>
          <w:sz w:val="22"/>
          <w:szCs w:val="22"/>
          <w:lang w:eastAsia="en-US" w:bidi="en-US"/>
        </w:rPr>
        <w:t>Договор</w:t>
      </w:r>
      <w:r w:rsidRPr="00A10673">
        <w:rPr>
          <w:sz w:val="22"/>
          <w:szCs w:val="22"/>
          <w:lang w:eastAsia="en-US" w:bidi="en-US"/>
        </w:rPr>
        <w:t>ом.</w:t>
      </w:r>
    </w:p>
    <w:p w14:paraId="4C29E839" w14:textId="77777777" w:rsidR="00E8601A" w:rsidRPr="00A10673" w:rsidRDefault="00E8601A" w:rsidP="00E8601A">
      <w:pPr>
        <w:tabs>
          <w:tab w:val="left" w:pos="709"/>
        </w:tabs>
        <w:jc w:val="both"/>
        <w:rPr>
          <w:sz w:val="22"/>
          <w:szCs w:val="22"/>
          <w:lang w:eastAsia="en-US" w:bidi="en-US"/>
        </w:rPr>
      </w:pPr>
      <w:r w:rsidRPr="00A10673">
        <w:rPr>
          <w:sz w:val="22"/>
          <w:szCs w:val="22"/>
          <w:lang w:eastAsia="en-US" w:bidi="en-US"/>
        </w:rPr>
        <w:tab/>
        <w:t xml:space="preserve">4.3.2. В случае досрочного исполнения Подрядчиком обязательств по настоящему </w:t>
      </w:r>
      <w:r>
        <w:rPr>
          <w:sz w:val="22"/>
          <w:szCs w:val="22"/>
          <w:lang w:eastAsia="en-US" w:bidi="en-US"/>
        </w:rPr>
        <w:t>Договор</w:t>
      </w:r>
      <w:r w:rsidRPr="00A10673">
        <w:rPr>
          <w:sz w:val="22"/>
          <w:szCs w:val="22"/>
          <w:lang w:eastAsia="en-US" w:bidi="en-US"/>
        </w:rPr>
        <w:t xml:space="preserve">у принять и оплатить работы в соответствии с установленным в </w:t>
      </w:r>
      <w:r>
        <w:rPr>
          <w:sz w:val="22"/>
          <w:szCs w:val="22"/>
          <w:lang w:eastAsia="en-US" w:bidi="en-US"/>
        </w:rPr>
        <w:t>Договор</w:t>
      </w:r>
      <w:r w:rsidRPr="00A10673">
        <w:rPr>
          <w:sz w:val="22"/>
          <w:szCs w:val="22"/>
          <w:lang w:eastAsia="en-US" w:bidi="en-US"/>
        </w:rPr>
        <w:t>е порядком.</w:t>
      </w:r>
    </w:p>
    <w:p w14:paraId="7EBEB7C8" w14:textId="77777777" w:rsidR="00E8601A" w:rsidRPr="00A10673" w:rsidRDefault="00E8601A" w:rsidP="00E8601A">
      <w:pPr>
        <w:tabs>
          <w:tab w:val="left" w:pos="709"/>
        </w:tabs>
        <w:jc w:val="both"/>
        <w:rPr>
          <w:sz w:val="22"/>
          <w:szCs w:val="22"/>
          <w:lang w:eastAsia="en-US" w:bidi="en-US"/>
        </w:rPr>
      </w:pPr>
      <w:r w:rsidRPr="00A10673">
        <w:rPr>
          <w:sz w:val="22"/>
          <w:szCs w:val="22"/>
          <w:lang w:eastAsia="en-US" w:bidi="en-US"/>
        </w:rPr>
        <w:tab/>
        <w:t xml:space="preserve">4.3.3. </w:t>
      </w:r>
      <w:r w:rsidRPr="00A10673">
        <w:rPr>
          <w:sz w:val="22"/>
          <w:szCs w:val="22"/>
        </w:rPr>
        <w:t>Запрашивать у По</w:t>
      </w:r>
      <w:r>
        <w:rPr>
          <w:sz w:val="22"/>
          <w:szCs w:val="22"/>
        </w:rPr>
        <w:t>дрядчик</w:t>
      </w:r>
      <w:r w:rsidRPr="00A10673">
        <w:rPr>
          <w:sz w:val="22"/>
          <w:szCs w:val="22"/>
        </w:rPr>
        <w:t>а информацию о ходе и состоянии исполнения обязательств По</w:t>
      </w:r>
      <w:r>
        <w:rPr>
          <w:sz w:val="22"/>
          <w:szCs w:val="22"/>
        </w:rPr>
        <w:t>дрядчика</w:t>
      </w:r>
      <w:r w:rsidRPr="00A10673">
        <w:rPr>
          <w:sz w:val="22"/>
          <w:szCs w:val="22"/>
        </w:rPr>
        <w:t xml:space="preserve"> по настоящему </w:t>
      </w:r>
      <w:r>
        <w:rPr>
          <w:sz w:val="22"/>
          <w:szCs w:val="22"/>
        </w:rPr>
        <w:t>Договор</w:t>
      </w:r>
      <w:r w:rsidRPr="00A10673">
        <w:rPr>
          <w:sz w:val="22"/>
          <w:szCs w:val="22"/>
        </w:rPr>
        <w:t>у.</w:t>
      </w:r>
    </w:p>
    <w:p w14:paraId="759D7521" w14:textId="77777777" w:rsidR="00E8601A" w:rsidRPr="00A10673" w:rsidRDefault="00E8601A" w:rsidP="00E8601A">
      <w:pPr>
        <w:tabs>
          <w:tab w:val="left" w:pos="709"/>
        </w:tabs>
        <w:ind w:firstLine="709"/>
        <w:jc w:val="both"/>
        <w:rPr>
          <w:b/>
          <w:sz w:val="22"/>
          <w:szCs w:val="22"/>
          <w:lang w:eastAsia="en-US" w:bidi="en-US"/>
        </w:rPr>
      </w:pPr>
      <w:r w:rsidRPr="00A10673">
        <w:rPr>
          <w:b/>
          <w:sz w:val="22"/>
          <w:szCs w:val="22"/>
          <w:lang w:eastAsia="en-US" w:bidi="en-US"/>
        </w:rPr>
        <w:t>4.4.</w:t>
      </w:r>
      <w:r w:rsidRPr="00A10673">
        <w:rPr>
          <w:b/>
          <w:sz w:val="22"/>
          <w:szCs w:val="22"/>
          <w:lang w:eastAsia="en-US" w:bidi="en-US"/>
        </w:rPr>
        <w:tab/>
        <w:t>Заказчик обязан:</w:t>
      </w:r>
    </w:p>
    <w:p w14:paraId="34A36E65" w14:textId="77777777" w:rsidR="00E8601A" w:rsidRPr="00A10673" w:rsidRDefault="00E8601A" w:rsidP="00E8601A">
      <w:pPr>
        <w:tabs>
          <w:tab w:val="left" w:pos="709"/>
        </w:tabs>
        <w:ind w:firstLine="709"/>
        <w:jc w:val="both"/>
        <w:rPr>
          <w:sz w:val="22"/>
          <w:szCs w:val="22"/>
          <w:lang w:eastAsia="en-US" w:bidi="en-US"/>
        </w:rPr>
      </w:pPr>
      <w:r w:rsidRPr="00A10673">
        <w:rPr>
          <w:sz w:val="22"/>
          <w:szCs w:val="22"/>
          <w:lang w:eastAsia="en-US" w:bidi="en-US"/>
        </w:rPr>
        <w:t xml:space="preserve">4.4.1. Обеспечить Подрядчику свободный доступ к месту проведения работ в течение всего срока действия </w:t>
      </w:r>
      <w:r>
        <w:rPr>
          <w:sz w:val="22"/>
          <w:szCs w:val="22"/>
          <w:lang w:eastAsia="en-US" w:bidi="en-US"/>
        </w:rPr>
        <w:t>Договор</w:t>
      </w:r>
      <w:r w:rsidRPr="00A10673">
        <w:rPr>
          <w:sz w:val="22"/>
          <w:szCs w:val="22"/>
          <w:lang w:eastAsia="en-US" w:bidi="en-US"/>
        </w:rPr>
        <w:t>а;</w:t>
      </w:r>
    </w:p>
    <w:p w14:paraId="7CCEF8D2" w14:textId="77777777" w:rsidR="00E8601A" w:rsidRPr="00A10673" w:rsidRDefault="00E8601A" w:rsidP="00E8601A">
      <w:pPr>
        <w:tabs>
          <w:tab w:val="left" w:pos="709"/>
        </w:tabs>
        <w:ind w:firstLine="709"/>
        <w:jc w:val="both"/>
        <w:rPr>
          <w:sz w:val="22"/>
          <w:szCs w:val="22"/>
          <w:lang w:eastAsia="en-US" w:bidi="en-US"/>
        </w:rPr>
      </w:pPr>
      <w:r w:rsidRPr="00A10673">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w:t>
      </w:r>
      <w:r w:rsidRPr="00B55ACB">
        <w:rPr>
          <w:sz w:val="22"/>
          <w:szCs w:val="22"/>
          <w:lang w:eastAsia="en-US" w:bidi="en-US"/>
        </w:rPr>
        <w:t>Приложение №1</w:t>
      </w:r>
      <w:r w:rsidRPr="00A10673">
        <w:rPr>
          <w:sz w:val="22"/>
          <w:szCs w:val="22"/>
          <w:lang w:eastAsia="en-US" w:bidi="en-US"/>
        </w:rPr>
        <w:t xml:space="preserve"> к настоящему </w:t>
      </w:r>
      <w:r>
        <w:rPr>
          <w:sz w:val="22"/>
          <w:szCs w:val="22"/>
          <w:lang w:eastAsia="en-US" w:bidi="en-US"/>
        </w:rPr>
        <w:t>Договор</w:t>
      </w:r>
      <w:r w:rsidRPr="00A10673">
        <w:rPr>
          <w:sz w:val="22"/>
          <w:szCs w:val="22"/>
          <w:lang w:eastAsia="en-US" w:bidi="en-US"/>
        </w:rPr>
        <w:t>у), которые могут ухудшать качество работ или вызвать иные недостатки;</w:t>
      </w:r>
    </w:p>
    <w:p w14:paraId="2B2C9237" w14:textId="77777777" w:rsidR="00E8601A" w:rsidRPr="00A10673" w:rsidRDefault="00E8601A" w:rsidP="00E8601A">
      <w:pPr>
        <w:tabs>
          <w:tab w:val="left" w:pos="709"/>
        </w:tabs>
        <w:ind w:firstLine="709"/>
        <w:jc w:val="both"/>
        <w:rPr>
          <w:sz w:val="22"/>
          <w:szCs w:val="22"/>
          <w:lang w:eastAsia="en-US" w:bidi="en-US"/>
        </w:rPr>
      </w:pPr>
      <w:r w:rsidRPr="00A10673">
        <w:rPr>
          <w:sz w:val="22"/>
          <w:szCs w:val="22"/>
          <w:lang w:eastAsia="en-US" w:bidi="en-US"/>
        </w:rPr>
        <w:t xml:space="preserve">4.4.3. Принять выполненные работы в соответствии с разделом 5 настоящего </w:t>
      </w:r>
      <w:r>
        <w:rPr>
          <w:sz w:val="22"/>
          <w:szCs w:val="22"/>
          <w:lang w:eastAsia="en-US" w:bidi="en-US"/>
        </w:rPr>
        <w:t>Договор</w:t>
      </w:r>
      <w:r w:rsidRPr="00A10673">
        <w:rPr>
          <w:sz w:val="22"/>
          <w:szCs w:val="22"/>
          <w:lang w:eastAsia="en-US" w:bidi="en-US"/>
        </w:rPr>
        <w:t xml:space="preserve">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w:t>
      </w:r>
      <w:r>
        <w:rPr>
          <w:sz w:val="22"/>
          <w:szCs w:val="22"/>
          <w:lang w:eastAsia="en-US" w:bidi="en-US"/>
        </w:rPr>
        <w:t>Подрядчику</w:t>
      </w:r>
      <w:r w:rsidRPr="00A10673">
        <w:rPr>
          <w:sz w:val="22"/>
          <w:szCs w:val="22"/>
          <w:lang w:eastAsia="en-US" w:bidi="en-US"/>
        </w:rPr>
        <w:t>;</w:t>
      </w:r>
    </w:p>
    <w:p w14:paraId="67F2209E" w14:textId="77777777" w:rsidR="00E8601A" w:rsidRPr="00A10673" w:rsidRDefault="00E8601A" w:rsidP="00E8601A">
      <w:pPr>
        <w:tabs>
          <w:tab w:val="left" w:pos="709"/>
        </w:tabs>
        <w:ind w:firstLine="709"/>
        <w:jc w:val="both"/>
        <w:rPr>
          <w:b/>
          <w:sz w:val="22"/>
          <w:szCs w:val="22"/>
        </w:rPr>
      </w:pPr>
      <w:r w:rsidRPr="00A10673">
        <w:rPr>
          <w:sz w:val="22"/>
          <w:szCs w:val="22"/>
          <w:lang w:eastAsia="en-US" w:bidi="en-US"/>
        </w:rPr>
        <w:t xml:space="preserve">4.4.4. Оплатить выполненные работы в соответствии с условиями настоящего </w:t>
      </w:r>
      <w:r>
        <w:rPr>
          <w:sz w:val="22"/>
          <w:szCs w:val="22"/>
          <w:lang w:eastAsia="en-US" w:bidi="en-US"/>
        </w:rPr>
        <w:t>Договор</w:t>
      </w:r>
      <w:r w:rsidRPr="00A10673">
        <w:rPr>
          <w:sz w:val="22"/>
          <w:szCs w:val="22"/>
          <w:lang w:eastAsia="en-US" w:bidi="en-US"/>
        </w:rPr>
        <w:t>а.</w:t>
      </w:r>
    </w:p>
    <w:p w14:paraId="4EDA4908" w14:textId="77777777" w:rsidR="00E8601A" w:rsidRDefault="00E8601A" w:rsidP="00E8601A">
      <w:pPr>
        <w:jc w:val="center"/>
        <w:rPr>
          <w:b/>
          <w:bCs/>
          <w:sz w:val="22"/>
          <w:szCs w:val="22"/>
          <w:lang w:eastAsia="en-US" w:bidi="en-US"/>
        </w:rPr>
      </w:pPr>
    </w:p>
    <w:p w14:paraId="27308682" w14:textId="77777777" w:rsidR="00E8601A" w:rsidRDefault="00E8601A" w:rsidP="00E8601A">
      <w:pPr>
        <w:jc w:val="center"/>
        <w:rPr>
          <w:b/>
          <w:bCs/>
          <w:sz w:val="22"/>
          <w:szCs w:val="22"/>
          <w:lang w:eastAsia="en-US" w:bidi="en-US"/>
        </w:rPr>
      </w:pPr>
      <w:r w:rsidRPr="00A10673">
        <w:rPr>
          <w:b/>
          <w:bCs/>
          <w:sz w:val="22"/>
          <w:szCs w:val="22"/>
          <w:lang w:eastAsia="en-US" w:bidi="en-US"/>
        </w:rPr>
        <w:lastRenderedPageBreak/>
        <w:t>5. ПОРЯДОК СДАЧИ-ПРИЕМКИ ВЫПОЛНЕННЫХ РАБОТ</w:t>
      </w:r>
    </w:p>
    <w:p w14:paraId="51CFF33D"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 xml:space="preserve">5.1. Приемка выполненных работ осуществляется </w:t>
      </w:r>
      <w:proofErr w:type="spellStart"/>
      <w:r w:rsidRPr="00A10673">
        <w:rPr>
          <w:sz w:val="22"/>
          <w:szCs w:val="22"/>
          <w:lang w:eastAsia="en-US" w:bidi="en-US"/>
        </w:rPr>
        <w:t>комиссионно</w:t>
      </w:r>
      <w:proofErr w:type="spellEnd"/>
      <w:r w:rsidRPr="00A10673">
        <w:rPr>
          <w:sz w:val="22"/>
          <w:szCs w:val="22"/>
          <w:lang w:eastAsia="en-US" w:bidi="en-US"/>
        </w:rPr>
        <w:t>, в присутствии полномочных представителей со стороны Заказчика и Подрядчика, в соответствии с Техническим заданием</w:t>
      </w:r>
      <w:r>
        <w:rPr>
          <w:sz w:val="22"/>
          <w:szCs w:val="22"/>
          <w:lang w:eastAsia="en-US" w:bidi="en-US"/>
        </w:rPr>
        <w:t xml:space="preserve"> и локальным сметным расчетом</w:t>
      </w:r>
      <w:r w:rsidRPr="00A10673">
        <w:rPr>
          <w:sz w:val="22"/>
          <w:szCs w:val="22"/>
          <w:lang w:eastAsia="en-US" w:bidi="en-US"/>
        </w:rPr>
        <w:t>.</w:t>
      </w:r>
    </w:p>
    <w:p w14:paraId="31B34DEB"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 xml:space="preserve">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w:t>
      </w:r>
      <w:r>
        <w:rPr>
          <w:sz w:val="22"/>
          <w:szCs w:val="22"/>
          <w:lang w:eastAsia="en-US" w:bidi="en-US"/>
        </w:rPr>
        <w:t>Договор</w:t>
      </w:r>
      <w:r w:rsidRPr="00A10673">
        <w:rPr>
          <w:sz w:val="22"/>
          <w:szCs w:val="22"/>
          <w:lang w:eastAsia="en-US" w:bidi="en-US"/>
        </w:rPr>
        <w:t>а в кратчайший срок переделать эти работы для обеспечения их надлежащего качества и сдачи Заказчику.</w:t>
      </w:r>
    </w:p>
    <w:p w14:paraId="46C0F348"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5.3. Заказчик обладает полномочиями периодически давать указания:</w:t>
      </w:r>
    </w:p>
    <w:p w14:paraId="7341F2DC"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 xml:space="preserve">5.3.1. Удалить с Объекта любые материалы или оборудование, которые, по мнению Заказчика (Представителя Заказчика), не соответствуют условиям </w:t>
      </w:r>
      <w:r>
        <w:rPr>
          <w:sz w:val="22"/>
          <w:szCs w:val="22"/>
          <w:lang w:eastAsia="en-US" w:bidi="en-US"/>
        </w:rPr>
        <w:t>Договор</w:t>
      </w:r>
      <w:r w:rsidRPr="00A10673">
        <w:rPr>
          <w:sz w:val="22"/>
          <w:szCs w:val="22"/>
          <w:lang w:eastAsia="en-US" w:bidi="en-US"/>
        </w:rPr>
        <w:t>а.</w:t>
      </w:r>
    </w:p>
    <w:p w14:paraId="440EDCBB"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5.3.2. Заменить их на качественные и подходящие материалы или оборудование.</w:t>
      </w:r>
    </w:p>
    <w:p w14:paraId="0936C0B0"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5.3.3. Удалить или выполнить заново любую работу, которая была выполнена ненадлежащим образом.</w:t>
      </w:r>
    </w:p>
    <w:p w14:paraId="148ACFBF"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 xml:space="preserve">5.4. При исполнении </w:t>
      </w:r>
      <w:r>
        <w:rPr>
          <w:sz w:val="22"/>
          <w:szCs w:val="22"/>
          <w:lang w:eastAsia="en-US" w:bidi="en-US"/>
        </w:rPr>
        <w:t>Договор</w:t>
      </w:r>
      <w:r w:rsidRPr="00A10673">
        <w:rPr>
          <w:sz w:val="22"/>
          <w:szCs w:val="22"/>
          <w:lang w:eastAsia="en-US" w:bidi="en-US"/>
        </w:rPr>
        <w:t>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2C508185"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5.</w:t>
      </w:r>
      <w:proofErr w:type="gramStart"/>
      <w:r w:rsidRPr="00A10673">
        <w:rPr>
          <w:sz w:val="22"/>
          <w:szCs w:val="22"/>
          <w:lang w:eastAsia="en-US" w:bidi="en-US"/>
        </w:rPr>
        <w:t>5.По</w:t>
      </w:r>
      <w:proofErr w:type="gramEnd"/>
      <w:r w:rsidRPr="00A10673">
        <w:rPr>
          <w:sz w:val="22"/>
          <w:szCs w:val="22"/>
          <w:lang w:eastAsia="en-US" w:bidi="en-US"/>
        </w:rPr>
        <w:t xml:space="preserve">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27858876"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 xml:space="preserve">5.6. Заказчик в течение </w:t>
      </w:r>
      <w:r>
        <w:rPr>
          <w:sz w:val="22"/>
          <w:szCs w:val="22"/>
          <w:lang w:eastAsia="en-US" w:bidi="en-US"/>
        </w:rPr>
        <w:t>3 (трех)</w:t>
      </w:r>
      <w:r w:rsidRPr="00A10673">
        <w:rPr>
          <w:sz w:val="22"/>
          <w:szCs w:val="22"/>
          <w:lang w:eastAsia="en-US" w:bidi="en-US"/>
        </w:rPr>
        <w:t xml:space="preserve"> рабочих дней проверяет совместно с Подрядчиком качество и объемы выполненных работ и затем:</w:t>
      </w:r>
    </w:p>
    <w:p w14:paraId="48D0D2BC"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а) либо принимает работы и подписывает акт сдачи-приемки выполненных работ для последующей оплаты;</w:t>
      </w:r>
    </w:p>
    <w:p w14:paraId="0E315529"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б)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159CB7BA"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в) либо направляет Подрядчику в письменном виде мотивированный отказ принять работы и подписать акт сдачи-приемки выполненных работ.</w:t>
      </w:r>
    </w:p>
    <w:p w14:paraId="38410608"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319121DF"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 xml:space="preserve">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w:t>
      </w:r>
      <w:r>
        <w:rPr>
          <w:sz w:val="22"/>
          <w:szCs w:val="22"/>
          <w:lang w:eastAsia="en-US" w:bidi="en-US"/>
        </w:rPr>
        <w:t>Договор</w:t>
      </w:r>
      <w:r w:rsidRPr="00A10673">
        <w:rPr>
          <w:sz w:val="22"/>
          <w:szCs w:val="22"/>
          <w:lang w:eastAsia="en-US" w:bidi="en-US"/>
        </w:rPr>
        <w:t>а или причинной связи между действиями Подрядчика и обнаруженными недостатками.</w:t>
      </w:r>
    </w:p>
    <w:p w14:paraId="27CD2DFF"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 xml:space="preserve">5.9. Риск случайной гибели или случайного повреждения объекта, составляющего предмет настоящего </w:t>
      </w:r>
      <w:r>
        <w:rPr>
          <w:sz w:val="22"/>
          <w:szCs w:val="22"/>
          <w:lang w:eastAsia="en-US" w:bidi="en-US"/>
        </w:rPr>
        <w:t>Договор</w:t>
      </w:r>
      <w:r w:rsidRPr="00A10673">
        <w:rPr>
          <w:sz w:val="22"/>
          <w:szCs w:val="22"/>
          <w:lang w:eastAsia="en-US" w:bidi="en-US"/>
        </w:rPr>
        <w:t>а, до приемки этого объекта Заказчиком несет Подрядчик.</w:t>
      </w:r>
    </w:p>
    <w:p w14:paraId="056A5C24"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 xml:space="preserve">5.10. Для проверки соответствия качества выполненных Подрядчиком работ требованиям, установленным настоящим </w:t>
      </w:r>
      <w:r>
        <w:rPr>
          <w:sz w:val="22"/>
          <w:szCs w:val="22"/>
          <w:lang w:eastAsia="en-US" w:bidi="en-US"/>
        </w:rPr>
        <w:t>Договор</w:t>
      </w:r>
      <w:r w:rsidRPr="00A10673">
        <w:rPr>
          <w:sz w:val="22"/>
          <w:szCs w:val="22"/>
          <w:lang w:eastAsia="en-US" w:bidi="en-US"/>
        </w:rPr>
        <w:t>ом, Заказчик вправе привлекать независимых экспертов.</w:t>
      </w:r>
    </w:p>
    <w:p w14:paraId="5C5D9603"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0D50CF21"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7026D6E3" w14:textId="77777777" w:rsidR="00E8601A" w:rsidRPr="00A10673" w:rsidRDefault="00E8601A" w:rsidP="00E8601A">
      <w:pPr>
        <w:ind w:firstLine="709"/>
        <w:jc w:val="both"/>
        <w:rPr>
          <w:sz w:val="22"/>
          <w:szCs w:val="22"/>
          <w:lang w:eastAsia="en-US" w:bidi="en-US"/>
        </w:rPr>
      </w:pPr>
      <w:r w:rsidRPr="00A10673">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1D0EC19F" w14:textId="77777777" w:rsidR="00E8601A" w:rsidRPr="00A10673" w:rsidRDefault="00E8601A" w:rsidP="00E8601A">
      <w:pPr>
        <w:ind w:firstLine="708"/>
        <w:jc w:val="both"/>
        <w:rPr>
          <w:sz w:val="22"/>
          <w:szCs w:val="22"/>
        </w:rPr>
      </w:pPr>
      <w:r w:rsidRPr="00A10673">
        <w:rPr>
          <w:sz w:val="22"/>
          <w:szCs w:val="22"/>
          <w:lang w:eastAsia="en-US" w:bidi="en-US"/>
        </w:rPr>
        <w:t>5.14. Работы считаются принятыми с момента подписания сторонами акта приемки выполненных работ по форме КС-2.</w:t>
      </w:r>
    </w:p>
    <w:p w14:paraId="5A26ADAD" w14:textId="77777777" w:rsidR="00E8601A" w:rsidRDefault="00E8601A" w:rsidP="00E8601A">
      <w:pPr>
        <w:tabs>
          <w:tab w:val="left" w:pos="709"/>
        </w:tabs>
        <w:autoSpaceDE w:val="0"/>
        <w:autoSpaceDN w:val="0"/>
        <w:adjustRightInd w:val="0"/>
        <w:ind w:firstLine="709"/>
        <w:jc w:val="center"/>
        <w:rPr>
          <w:b/>
          <w:sz w:val="22"/>
          <w:szCs w:val="22"/>
        </w:rPr>
      </w:pPr>
      <w:r w:rsidRPr="00A10673">
        <w:rPr>
          <w:b/>
          <w:bCs/>
          <w:sz w:val="22"/>
          <w:szCs w:val="22"/>
          <w:lang w:eastAsia="en-US" w:bidi="en-US"/>
        </w:rPr>
        <w:t xml:space="preserve">6. </w:t>
      </w:r>
      <w:r w:rsidRPr="00A10673">
        <w:rPr>
          <w:b/>
          <w:sz w:val="22"/>
          <w:szCs w:val="22"/>
        </w:rPr>
        <w:t>ГАРАНТИЙНЫЕ ОБЯЗАТЕЛЬСТВА</w:t>
      </w:r>
    </w:p>
    <w:p w14:paraId="2697A7FE" w14:textId="77777777" w:rsidR="00E8601A" w:rsidRPr="00753FB6" w:rsidRDefault="00E8601A" w:rsidP="00E8601A">
      <w:pPr>
        <w:tabs>
          <w:tab w:val="left" w:pos="709"/>
        </w:tabs>
        <w:ind w:left="40" w:right="40"/>
        <w:jc w:val="both"/>
        <w:rPr>
          <w:sz w:val="22"/>
          <w:szCs w:val="22"/>
          <w:lang w:eastAsia="en-US" w:bidi="en-US"/>
        </w:rPr>
      </w:pPr>
      <w:r w:rsidRPr="00A10673">
        <w:rPr>
          <w:sz w:val="22"/>
          <w:szCs w:val="22"/>
          <w:lang w:eastAsia="en-US" w:bidi="en-US"/>
        </w:rPr>
        <w:tab/>
        <w:t xml:space="preserve">6.1. Подрядчик гарантирует качество и безопасность используемых при работах материалов в соответствии </w:t>
      </w:r>
      <w:r w:rsidRPr="00753FB6">
        <w:rPr>
          <w:sz w:val="22"/>
          <w:szCs w:val="22"/>
          <w:lang w:eastAsia="en-US" w:bidi="en-US"/>
        </w:rPr>
        <w:t>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23149258" w14:textId="77777777" w:rsidR="00E8601A" w:rsidRDefault="00E8601A" w:rsidP="00E8601A">
      <w:pPr>
        <w:tabs>
          <w:tab w:val="left" w:pos="709"/>
          <w:tab w:val="left" w:pos="909"/>
        </w:tabs>
        <w:ind w:left="40" w:right="40" w:firstLine="540"/>
        <w:jc w:val="both"/>
        <w:rPr>
          <w:sz w:val="22"/>
          <w:szCs w:val="22"/>
        </w:rPr>
      </w:pPr>
      <w:r w:rsidRPr="00753FB6">
        <w:rPr>
          <w:sz w:val="22"/>
          <w:szCs w:val="22"/>
          <w:lang w:eastAsia="en-US" w:bidi="en-US"/>
        </w:rPr>
        <w:lastRenderedPageBreak/>
        <w:t xml:space="preserve">  6.2. </w:t>
      </w:r>
      <w:r w:rsidRPr="00753FB6">
        <w:rPr>
          <w:color w:val="000000"/>
          <w:sz w:val="22"/>
          <w:szCs w:val="22"/>
        </w:rPr>
        <w:t>Срок гарантии на выполненные работы устанавливается продолжительностью 5 (пять) лет с даты приемки выполненных работ.</w:t>
      </w:r>
      <w:r>
        <w:rPr>
          <w:color w:val="000000"/>
          <w:sz w:val="22"/>
          <w:szCs w:val="22"/>
        </w:rPr>
        <w:t xml:space="preserve"> </w:t>
      </w:r>
      <w:r w:rsidRPr="00753FB6">
        <w:rPr>
          <w:sz w:val="22"/>
          <w:szCs w:val="22"/>
        </w:rPr>
        <w:t xml:space="preserve">Гарантия качества распространяется на все конструктивные элементы и работы, выполненные Подрядчиком по настоящему </w:t>
      </w:r>
      <w:r>
        <w:rPr>
          <w:sz w:val="22"/>
          <w:szCs w:val="22"/>
        </w:rPr>
        <w:t>Д</w:t>
      </w:r>
      <w:r w:rsidRPr="00753FB6">
        <w:rPr>
          <w:sz w:val="22"/>
          <w:szCs w:val="22"/>
        </w:rPr>
        <w:t xml:space="preserve">оговору. </w:t>
      </w:r>
    </w:p>
    <w:p w14:paraId="673EEFFD" w14:textId="77777777" w:rsidR="00E8601A" w:rsidRPr="00A10673" w:rsidRDefault="00E8601A" w:rsidP="00E8601A">
      <w:pPr>
        <w:tabs>
          <w:tab w:val="left" w:pos="709"/>
        </w:tabs>
        <w:ind w:right="40"/>
        <w:jc w:val="both"/>
        <w:rPr>
          <w:sz w:val="22"/>
          <w:szCs w:val="22"/>
          <w:lang w:eastAsia="en-US" w:bidi="en-US"/>
        </w:rPr>
      </w:pPr>
      <w:r w:rsidRPr="00753FB6">
        <w:rPr>
          <w:sz w:val="22"/>
          <w:szCs w:val="22"/>
          <w:lang w:eastAsia="en-US" w:bidi="en-US"/>
        </w:rPr>
        <w:tab/>
        <w:t>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w:t>
      </w:r>
      <w:r w:rsidRPr="00A10673">
        <w:rPr>
          <w:sz w:val="22"/>
          <w:szCs w:val="22"/>
          <w:lang w:eastAsia="en-US" w:bidi="en-US"/>
        </w:rPr>
        <w:t xml:space="preserve"> данные работы продлевается на </w:t>
      </w:r>
      <w:r w:rsidRPr="00A10673">
        <w:rPr>
          <w:color w:val="000000"/>
          <w:sz w:val="22"/>
          <w:szCs w:val="22"/>
        </w:rPr>
        <w:t xml:space="preserve">период устранения недостатков (период исчисляется </w:t>
      </w:r>
      <w:r w:rsidRPr="00A10673">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A10673">
        <w:rPr>
          <w:color w:val="000000"/>
          <w:sz w:val="22"/>
          <w:szCs w:val="22"/>
        </w:rPr>
        <w:t>)</w:t>
      </w:r>
      <w:r w:rsidRPr="00A10673">
        <w:rPr>
          <w:sz w:val="22"/>
          <w:szCs w:val="22"/>
          <w:lang w:eastAsia="en-US" w:bidi="en-US"/>
        </w:rPr>
        <w:t>.</w:t>
      </w:r>
      <w:r w:rsidRPr="00A10673">
        <w:rPr>
          <w:sz w:val="22"/>
          <w:szCs w:val="22"/>
        </w:rPr>
        <w:t xml:space="preserve"> </w:t>
      </w:r>
    </w:p>
    <w:p w14:paraId="7489BBB0" w14:textId="77777777" w:rsidR="00E8601A" w:rsidRPr="00A10673" w:rsidRDefault="00E8601A" w:rsidP="00E8601A">
      <w:pPr>
        <w:tabs>
          <w:tab w:val="left" w:pos="709"/>
          <w:tab w:val="left" w:pos="1080"/>
          <w:tab w:val="left" w:pos="1274"/>
        </w:tabs>
        <w:ind w:right="40" w:firstLine="742"/>
        <w:jc w:val="both"/>
        <w:rPr>
          <w:sz w:val="22"/>
          <w:szCs w:val="22"/>
          <w:lang w:eastAsia="en-US" w:bidi="en-US"/>
        </w:rPr>
      </w:pPr>
      <w:r w:rsidRPr="00A10673">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62F235AA" w14:textId="77777777" w:rsidR="00E8601A" w:rsidRPr="00A10673" w:rsidRDefault="00E8601A" w:rsidP="00E8601A">
      <w:pPr>
        <w:tabs>
          <w:tab w:val="left" w:pos="709"/>
          <w:tab w:val="left" w:pos="1080"/>
          <w:tab w:val="left" w:pos="1260"/>
        </w:tabs>
        <w:ind w:right="40" w:firstLine="742"/>
        <w:jc w:val="both"/>
        <w:rPr>
          <w:sz w:val="22"/>
          <w:szCs w:val="22"/>
          <w:lang w:eastAsia="en-US" w:bidi="en-US"/>
        </w:rPr>
      </w:pPr>
      <w:r w:rsidRPr="00A10673">
        <w:rPr>
          <w:sz w:val="22"/>
          <w:szCs w:val="22"/>
          <w:lang w:eastAsia="en-US" w:bidi="en-US"/>
        </w:rPr>
        <w:t>6.5.</w:t>
      </w:r>
      <w:r w:rsidRPr="00A10673">
        <w:rPr>
          <w:sz w:val="22"/>
          <w:szCs w:val="22"/>
          <w:lang w:eastAsia="en-US" w:bidi="en-US"/>
        </w:rPr>
        <w:tab/>
      </w:r>
      <w:r>
        <w:rPr>
          <w:sz w:val="22"/>
          <w:szCs w:val="22"/>
          <w:lang w:eastAsia="en-US" w:bidi="en-US"/>
        </w:rPr>
        <w:t xml:space="preserve"> </w:t>
      </w:r>
      <w:r w:rsidRPr="00A10673">
        <w:rPr>
          <w:sz w:val="22"/>
          <w:szCs w:val="22"/>
          <w:lang w:eastAsia="en-US" w:bidi="en-US"/>
        </w:rPr>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010195CD" w14:textId="77777777" w:rsidR="00E8601A" w:rsidRDefault="00E8601A" w:rsidP="00E8601A">
      <w:pPr>
        <w:tabs>
          <w:tab w:val="left" w:pos="709"/>
          <w:tab w:val="left" w:pos="1080"/>
          <w:tab w:val="left" w:pos="1260"/>
        </w:tabs>
        <w:ind w:right="40" w:firstLine="720"/>
        <w:jc w:val="both"/>
        <w:rPr>
          <w:sz w:val="22"/>
          <w:szCs w:val="22"/>
          <w:lang w:eastAsia="en-US" w:bidi="en-US"/>
        </w:rPr>
      </w:pPr>
      <w:r w:rsidRPr="00A10673">
        <w:rPr>
          <w:sz w:val="22"/>
          <w:szCs w:val="22"/>
          <w:lang w:eastAsia="en-US" w:bidi="en-US"/>
        </w:rPr>
        <w:t>6.6.</w:t>
      </w:r>
      <w:r w:rsidRPr="00A10673">
        <w:rPr>
          <w:sz w:val="22"/>
          <w:szCs w:val="22"/>
          <w:lang w:eastAsia="en-US" w:bidi="en-US"/>
        </w:rPr>
        <w:tab/>
        <w:t xml:space="preserve">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w:t>
      </w:r>
      <w:r>
        <w:rPr>
          <w:sz w:val="22"/>
          <w:szCs w:val="22"/>
          <w:lang w:eastAsia="en-US" w:bidi="en-US"/>
        </w:rPr>
        <w:t>работ по устранению недостатков.</w:t>
      </w:r>
    </w:p>
    <w:p w14:paraId="34DC8130" w14:textId="77777777" w:rsidR="00E8601A" w:rsidRDefault="00E8601A" w:rsidP="00E8601A">
      <w:pPr>
        <w:tabs>
          <w:tab w:val="left" w:pos="709"/>
          <w:tab w:val="left" w:pos="1080"/>
          <w:tab w:val="left" w:pos="1260"/>
        </w:tabs>
        <w:ind w:right="40" w:firstLine="720"/>
        <w:jc w:val="both"/>
        <w:rPr>
          <w:sz w:val="22"/>
          <w:szCs w:val="22"/>
          <w:lang w:eastAsia="en-US" w:bidi="en-US"/>
        </w:rPr>
      </w:pPr>
    </w:p>
    <w:p w14:paraId="0A54CC42" w14:textId="77777777" w:rsidR="00E8601A" w:rsidRDefault="00E8601A" w:rsidP="00E8601A">
      <w:pPr>
        <w:numPr>
          <w:ilvl w:val="0"/>
          <w:numId w:val="32"/>
        </w:numPr>
        <w:tabs>
          <w:tab w:val="left" w:pos="1080"/>
          <w:tab w:val="left" w:pos="1260"/>
        </w:tabs>
        <w:contextualSpacing/>
        <w:jc w:val="center"/>
        <w:rPr>
          <w:b/>
          <w:sz w:val="22"/>
          <w:szCs w:val="22"/>
          <w:lang w:eastAsia="en-US" w:bidi="en-US"/>
        </w:rPr>
      </w:pPr>
      <w:r w:rsidRPr="000342A7">
        <w:rPr>
          <w:b/>
          <w:sz w:val="22"/>
          <w:szCs w:val="22"/>
          <w:lang w:eastAsia="en-US" w:bidi="en-US"/>
        </w:rPr>
        <w:t>ОТВЕТСТВЕННОСТЬ СТОРОН</w:t>
      </w:r>
    </w:p>
    <w:p w14:paraId="38CEE0A9"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Pr>
          <w:sz w:val="22"/>
          <w:szCs w:val="22"/>
        </w:rPr>
        <w:t>7</w:t>
      </w:r>
      <w:r w:rsidRPr="00FF192B">
        <w:rPr>
          <w:sz w:val="22"/>
          <w:szCs w:val="22"/>
        </w:rPr>
        <w:t xml:space="preserve">.1.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738D8F7B"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sidRPr="00D16CD3">
        <w:rPr>
          <w:sz w:val="22"/>
          <w:szCs w:val="22"/>
        </w:rPr>
        <w:t>7.2.</w:t>
      </w:r>
      <w:r w:rsidRPr="00FF192B">
        <w:rPr>
          <w:sz w:val="22"/>
          <w:szCs w:val="22"/>
        </w:rPr>
        <w:t xml:space="preserve"> За каждый факт неисполнения или ненадлежащего исполнения </w:t>
      </w:r>
      <w:r w:rsidRPr="00A10673">
        <w:rPr>
          <w:sz w:val="22"/>
          <w:szCs w:val="22"/>
          <w:lang w:eastAsia="en-US" w:bidi="en-US"/>
        </w:rPr>
        <w:t>Подрядчик</w:t>
      </w:r>
      <w:r w:rsidRPr="00FF192B">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18C64497"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sidRPr="00FF192B">
        <w:rPr>
          <w:sz w:val="22"/>
          <w:szCs w:val="22"/>
        </w:rPr>
        <w:t>а) 10 процентов цены Договора в случае, если цена Договора не превышает 3 млн. рублей;</w:t>
      </w:r>
    </w:p>
    <w:p w14:paraId="094225B5"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sidRPr="00FF192B">
        <w:rPr>
          <w:sz w:val="22"/>
          <w:szCs w:val="22"/>
        </w:rPr>
        <w:t>б) 5 процентов цены Договора в случае, если цена Договора составляет от 3 млн. рублей до 50 млн. рублей (включительно).</w:t>
      </w:r>
    </w:p>
    <w:p w14:paraId="49AD43DB"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sidRPr="00D16CD3">
        <w:rPr>
          <w:sz w:val="22"/>
          <w:szCs w:val="22"/>
        </w:rPr>
        <w:t>7.3.</w:t>
      </w:r>
      <w:r w:rsidRPr="00FF192B">
        <w:rPr>
          <w:sz w:val="22"/>
          <w:szCs w:val="22"/>
        </w:rPr>
        <w:t xml:space="preserve"> За каждый факт неисполнени</w:t>
      </w:r>
      <w:r>
        <w:rPr>
          <w:sz w:val="22"/>
          <w:szCs w:val="22"/>
        </w:rPr>
        <w:t>я или ненадлежащего исполнения П</w:t>
      </w:r>
      <w:r w:rsidRPr="00FF192B">
        <w:rPr>
          <w:sz w:val="22"/>
          <w:szCs w:val="22"/>
        </w:rPr>
        <w:t>одрядчиком</w:t>
      </w:r>
      <w:r>
        <w:rPr>
          <w:sz w:val="22"/>
          <w:szCs w:val="22"/>
        </w:rPr>
        <w:t xml:space="preserve"> </w:t>
      </w:r>
      <w:r w:rsidRPr="00FF192B">
        <w:rPr>
          <w:sz w:val="22"/>
          <w:szCs w:val="22"/>
        </w:rPr>
        <w:t xml:space="preserve">обязательств, предусмотренных Договором, заключенным по результатам определения </w:t>
      </w:r>
      <w:r>
        <w:rPr>
          <w:sz w:val="22"/>
          <w:szCs w:val="22"/>
        </w:rPr>
        <w:t>П</w:t>
      </w:r>
      <w:r w:rsidRPr="00FF192B">
        <w:rPr>
          <w:sz w:val="22"/>
          <w:szCs w:val="22"/>
        </w:rPr>
        <w:t>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1710FDC1"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Pr>
          <w:sz w:val="22"/>
          <w:szCs w:val="22"/>
        </w:rPr>
        <w:t xml:space="preserve">а) 3 процента цены Договора </w:t>
      </w:r>
      <w:r w:rsidRPr="00FF192B">
        <w:rPr>
          <w:sz w:val="22"/>
          <w:szCs w:val="22"/>
        </w:rPr>
        <w:t>в случае, если цена Договора не превышает 3 млн. рублей;</w:t>
      </w:r>
    </w:p>
    <w:p w14:paraId="01E39CC0"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sidRPr="00FF192B">
        <w:rPr>
          <w:sz w:val="22"/>
          <w:szCs w:val="22"/>
        </w:rPr>
        <w:t>б) 2 процента цены Договора в случае, если цена Договора составляет от 3 млн. рублей до 10 млн. рублей (включительно).</w:t>
      </w:r>
    </w:p>
    <w:p w14:paraId="140117BE"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sidRPr="00D16CD3">
        <w:rPr>
          <w:sz w:val="22"/>
          <w:szCs w:val="22"/>
        </w:rPr>
        <w:t>7.4.</w:t>
      </w:r>
      <w:r w:rsidRPr="00FF192B">
        <w:rPr>
          <w:sz w:val="22"/>
          <w:szCs w:val="22"/>
        </w:rPr>
        <w:t xml:space="preserve">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08F88B07"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sidRPr="00FF192B">
        <w:rPr>
          <w:sz w:val="22"/>
          <w:szCs w:val="22"/>
        </w:rPr>
        <w:t>а) 1000 рублей, если цена Договора не превышает 3 млн. рублей (включительно);</w:t>
      </w:r>
    </w:p>
    <w:p w14:paraId="41FA3C19" w14:textId="77777777" w:rsidR="00E8601A" w:rsidRDefault="00E8601A" w:rsidP="00E8601A">
      <w:pPr>
        <w:suppressAutoHyphens/>
        <w:autoSpaceDE w:val="0"/>
        <w:autoSpaceDN w:val="0"/>
        <w:adjustRightInd w:val="0"/>
        <w:spacing w:line="216" w:lineRule="atLeast"/>
        <w:ind w:firstLine="709"/>
        <w:jc w:val="both"/>
        <w:rPr>
          <w:sz w:val="22"/>
          <w:szCs w:val="22"/>
        </w:rPr>
      </w:pPr>
      <w:r w:rsidRPr="00FF192B">
        <w:rPr>
          <w:sz w:val="22"/>
          <w:szCs w:val="22"/>
        </w:rPr>
        <w:t>б) 5000 рублей, если цена Договора составляет от 3 млн. рублей до 50 млн. рублей (включительно).</w:t>
      </w:r>
    </w:p>
    <w:p w14:paraId="37E05988"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Pr>
          <w:sz w:val="22"/>
          <w:szCs w:val="22"/>
        </w:rPr>
        <w:t>7</w:t>
      </w:r>
      <w:r w:rsidRPr="00D9006A">
        <w:rPr>
          <w:sz w:val="22"/>
          <w:szCs w:val="22"/>
        </w:rPr>
        <w:t xml:space="preserve">.5. За несвоевременную оплату </w:t>
      </w:r>
      <w:r>
        <w:rPr>
          <w:sz w:val="22"/>
          <w:szCs w:val="22"/>
        </w:rPr>
        <w:t>выполненных работ</w:t>
      </w:r>
      <w:r w:rsidRPr="00D9006A">
        <w:rPr>
          <w:sz w:val="22"/>
          <w:szCs w:val="22"/>
        </w:rPr>
        <w:t xml:space="preserve"> в соответствии с настоящим договором Заказчик уплачивает </w:t>
      </w:r>
      <w:r>
        <w:rPr>
          <w:sz w:val="22"/>
          <w:szCs w:val="22"/>
        </w:rPr>
        <w:t>Подрядчику</w:t>
      </w:r>
      <w:r w:rsidRPr="00D9006A">
        <w:rPr>
          <w:sz w:val="22"/>
          <w:szCs w:val="22"/>
        </w:rPr>
        <w:t xml:space="preserve">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34D79711"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Pr>
          <w:sz w:val="22"/>
          <w:szCs w:val="22"/>
        </w:rPr>
        <w:t>7.6</w:t>
      </w:r>
      <w:r w:rsidRPr="00FF192B">
        <w:rPr>
          <w:sz w:val="22"/>
          <w:szCs w:val="22"/>
        </w:rPr>
        <w:t xml:space="preserve">. Пеня начисляется за каждый день просрочки исполнения </w:t>
      </w:r>
      <w:r>
        <w:rPr>
          <w:sz w:val="22"/>
          <w:szCs w:val="22"/>
        </w:rPr>
        <w:t>П</w:t>
      </w:r>
      <w:r w:rsidRPr="00FF192B">
        <w:rPr>
          <w:sz w:val="22"/>
          <w:szCs w:val="22"/>
        </w:rPr>
        <w:t>одрядчиком</w:t>
      </w:r>
      <w:r>
        <w:rPr>
          <w:sz w:val="22"/>
          <w:szCs w:val="22"/>
        </w:rPr>
        <w:t xml:space="preserve"> </w:t>
      </w:r>
      <w:r w:rsidRPr="00FF192B">
        <w:rPr>
          <w:sz w:val="22"/>
          <w:szCs w:val="22"/>
        </w:rPr>
        <w:t xml:space="preserve">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w:t>
      </w:r>
      <w:r>
        <w:rPr>
          <w:sz w:val="22"/>
          <w:szCs w:val="22"/>
        </w:rPr>
        <w:t>П</w:t>
      </w:r>
      <w:r w:rsidRPr="00FF192B">
        <w:rPr>
          <w:sz w:val="22"/>
          <w:szCs w:val="22"/>
        </w:rPr>
        <w:t>одрядчиком</w:t>
      </w:r>
      <w:r>
        <w:rPr>
          <w:sz w:val="22"/>
          <w:szCs w:val="22"/>
        </w:rPr>
        <w:t>.</w:t>
      </w:r>
    </w:p>
    <w:p w14:paraId="4DCB26CA" w14:textId="77777777" w:rsidR="00E8601A" w:rsidRPr="00FF192B" w:rsidRDefault="00E8601A" w:rsidP="00E8601A">
      <w:pPr>
        <w:suppressAutoHyphens/>
        <w:autoSpaceDE w:val="0"/>
        <w:autoSpaceDN w:val="0"/>
        <w:adjustRightInd w:val="0"/>
        <w:spacing w:line="216" w:lineRule="atLeast"/>
        <w:ind w:firstLine="709"/>
        <w:jc w:val="both"/>
        <w:rPr>
          <w:sz w:val="22"/>
          <w:szCs w:val="22"/>
        </w:rPr>
      </w:pPr>
      <w:r>
        <w:rPr>
          <w:sz w:val="22"/>
          <w:szCs w:val="22"/>
        </w:rPr>
        <w:t>7.7</w:t>
      </w:r>
      <w:r w:rsidRPr="00FF192B">
        <w:rPr>
          <w:sz w:val="22"/>
          <w:szCs w:val="22"/>
        </w:rPr>
        <w:t>. Общая сумма начисленной неустойки (штрафов, пени) за неисполнение или ненадлежащее исполнение По</w:t>
      </w:r>
      <w:r>
        <w:rPr>
          <w:sz w:val="22"/>
          <w:szCs w:val="22"/>
        </w:rPr>
        <w:t>дрядчик</w:t>
      </w:r>
      <w:r w:rsidRPr="00FF192B">
        <w:rPr>
          <w:sz w:val="22"/>
          <w:szCs w:val="22"/>
        </w:rPr>
        <w:t>ом обязательств, предусмотренных Договором, не может превышать цену Договора.</w:t>
      </w:r>
    </w:p>
    <w:p w14:paraId="059BF565" w14:textId="77777777" w:rsidR="00E8601A" w:rsidRDefault="00E8601A" w:rsidP="00E8601A">
      <w:pPr>
        <w:suppressAutoHyphens/>
        <w:autoSpaceDE w:val="0"/>
        <w:autoSpaceDN w:val="0"/>
        <w:adjustRightInd w:val="0"/>
        <w:spacing w:line="216" w:lineRule="atLeast"/>
        <w:ind w:firstLine="709"/>
        <w:jc w:val="both"/>
        <w:rPr>
          <w:sz w:val="22"/>
          <w:szCs w:val="22"/>
          <w:lang w:eastAsia="en-US" w:bidi="en-US"/>
        </w:rPr>
      </w:pPr>
      <w:r>
        <w:rPr>
          <w:sz w:val="22"/>
          <w:szCs w:val="22"/>
        </w:rPr>
        <w:lastRenderedPageBreak/>
        <w:t>7.8</w:t>
      </w:r>
      <w:r w:rsidRPr="00FF192B">
        <w:rPr>
          <w:sz w:val="22"/>
          <w:szCs w:val="22"/>
        </w:rPr>
        <w:t>.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4B21C748" w14:textId="77777777" w:rsidR="00E8601A" w:rsidRPr="00A10673" w:rsidRDefault="00E8601A" w:rsidP="00E8601A">
      <w:pPr>
        <w:autoSpaceDE w:val="0"/>
        <w:autoSpaceDN w:val="0"/>
        <w:adjustRightInd w:val="0"/>
        <w:jc w:val="both"/>
        <w:rPr>
          <w:sz w:val="22"/>
          <w:szCs w:val="22"/>
        </w:rPr>
      </w:pPr>
    </w:p>
    <w:p w14:paraId="69E6F9B5" w14:textId="77777777" w:rsidR="00E8601A" w:rsidRDefault="00E8601A" w:rsidP="00E8601A">
      <w:pPr>
        <w:tabs>
          <w:tab w:val="left" w:pos="709"/>
        </w:tabs>
        <w:ind w:firstLine="709"/>
        <w:jc w:val="center"/>
        <w:rPr>
          <w:b/>
          <w:sz w:val="22"/>
          <w:szCs w:val="22"/>
        </w:rPr>
      </w:pPr>
      <w:r>
        <w:rPr>
          <w:b/>
          <w:sz w:val="22"/>
          <w:szCs w:val="22"/>
        </w:rPr>
        <w:t>8</w:t>
      </w:r>
      <w:r w:rsidRPr="00A10673">
        <w:rPr>
          <w:b/>
          <w:sz w:val="22"/>
          <w:szCs w:val="22"/>
        </w:rPr>
        <w:t>. ОБСТОЯТЕЛЬСТВА НЕПРЕОДОЛИМОЙ СИЛЫ</w:t>
      </w:r>
    </w:p>
    <w:p w14:paraId="5F2E9C74" w14:textId="77777777" w:rsidR="00E8601A" w:rsidRPr="00A10673" w:rsidRDefault="00E8601A" w:rsidP="00E8601A">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.1. Стороны освобождаются от ответственности за полное или частичное неисполнение своих обязательств по настоящему </w:t>
      </w:r>
      <w:r>
        <w:rPr>
          <w:sz w:val="22"/>
          <w:szCs w:val="22"/>
          <w:lang w:eastAsia="en-US" w:bidi="en-US"/>
        </w:rPr>
        <w:t>Договор</w:t>
      </w:r>
      <w:r w:rsidRPr="00A10673">
        <w:rPr>
          <w:sz w:val="22"/>
          <w:szCs w:val="22"/>
          <w:lang w:eastAsia="en-US" w:bidi="en-US"/>
        </w:rPr>
        <w:t xml:space="preserve">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w:t>
      </w:r>
      <w:r>
        <w:rPr>
          <w:sz w:val="22"/>
          <w:szCs w:val="22"/>
          <w:lang w:eastAsia="en-US" w:bidi="en-US"/>
        </w:rPr>
        <w:t>Договор</w:t>
      </w:r>
      <w:r w:rsidRPr="00A10673">
        <w:rPr>
          <w:sz w:val="22"/>
          <w:szCs w:val="22"/>
          <w:lang w:eastAsia="en-US" w:bidi="en-US"/>
        </w:rPr>
        <w:t xml:space="preserve">у, а также других чрезвычайных обстоятельств, которые возникли после заключения настоящего </w:t>
      </w:r>
      <w:r>
        <w:rPr>
          <w:sz w:val="22"/>
          <w:szCs w:val="22"/>
          <w:lang w:eastAsia="en-US" w:bidi="en-US"/>
        </w:rPr>
        <w:t>Договор</w:t>
      </w:r>
      <w:r w:rsidRPr="00A10673">
        <w:rPr>
          <w:sz w:val="22"/>
          <w:szCs w:val="22"/>
          <w:lang w:eastAsia="en-US" w:bidi="en-US"/>
        </w:rPr>
        <w:t>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1A34EB94" w14:textId="77777777" w:rsidR="00E8601A" w:rsidRPr="00A10673" w:rsidRDefault="00E8601A" w:rsidP="00E8601A">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.2. При наступлении таких обстоятельств срок исполнения обязательств по настоящему </w:t>
      </w:r>
      <w:r>
        <w:rPr>
          <w:sz w:val="22"/>
          <w:szCs w:val="22"/>
          <w:lang w:eastAsia="en-US" w:bidi="en-US"/>
        </w:rPr>
        <w:t>Договор</w:t>
      </w:r>
      <w:r w:rsidRPr="00A10673">
        <w:rPr>
          <w:sz w:val="22"/>
          <w:szCs w:val="22"/>
          <w:lang w:eastAsia="en-US" w:bidi="en-US"/>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lang w:eastAsia="en-US" w:bidi="en-US"/>
        </w:rPr>
        <w:t>Договор</w:t>
      </w:r>
      <w:r w:rsidRPr="00A10673">
        <w:rPr>
          <w:sz w:val="22"/>
          <w:szCs w:val="22"/>
          <w:lang w:eastAsia="en-US" w:bidi="en-US"/>
        </w:rPr>
        <w:t>а в срок.</w:t>
      </w:r>
    </w:p>
    <w:p w14:paraId="7B3E53A5" w14:textId="77777777" w:rsidR="00E8601A" w:rsidRPr="00A10673" w:rsidRDefault="00E8601A" w:rsidP="00E8601A">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211BDAB4" w14:textId="77777777" w:rsidR="00E8601A" w:rsidRPr="00F91C05" w:rsidRDefault="00E8601A" w:rsidP="00E8601A">
      <w:pPr>
        <w:tabs>
          <w:tab w:val="left" w:pos="709"/>
        </w:tabs>
        <w:jc w:val="both"/>
        <w:rPr>
          <w:sz w:val="22"/>
          <w:szCs w:val="22"/>
          <w:lang w:eastAsia="en-US" w:bidi="en-US"/>
        </w:rPr>
      </w:pPr>
      <w:r w:rsidRPr="00A10673">
        <w:rPr>
          <w:sz w:val="22"/>
          <w:szCs w:val="22"/>
          <w:lang w:eastAsia="en-US" w:bidi="en-US"/>
        </w:rPr>
        <w:tab/>
      </w:r>
      <w:r>
        <w:rPr>
          <w:sz w:val="22"/>
          <w:szCs w:val="22"/>
          <w:lang w:eastAsia="en-US" w:bidi="en-US"/>
        </w:rPr>
        <w:t>8</w:t>
      </w:r>
      <w:r w:rsidRPr="00A10673">
        <w:rPr>
          <w:sz w:val="22"/>
          <w:szCs w:val="22"/>
          <w:lang w:eastAsia="en-US" w:bidi="en-US"/>
        </w:rPr>
        <w:t xml:space="preserve">.4. Если обстоятельства, указанные в п. </w:t>
      </w:r>
      <w:r>
        <w:rPr>
          <w:sz w:val="22"/>
          <w:szCs w:val="22"/>
          <w:lang w:eastAsia="en-US" w:bidi="en-US"/>
        </w:rPr>
        <w:t>9</w:t>
      </w:r>
      <w:r w:rsidRPr="00A10673">
        <w:rPr>
          <w:sz w:val="22"/>
          <w:szCs w:val="22"/>
          <w:lang w:eastAsia="en-US" w:bidi="en-US"/>
        </w:rPr>
        <w:t xml:space="preserve">.1 настоящего </w:t>
      </w:r>
      <w:r>
        <w:rPr>
          <w:sz w:val="22"/>
          <w:szCs w:val="22"/>
          <w:lang w:eastAsia="en-US" w:bidi="en-US"/>
        </w:rPr>
        <w:t>Договор</w:t>
      </w:r>
      <w:r w:rsidRPr="00A10673">
        <w:rPr>
          <w:sz w:val="22"/>
          <w:szCs w:val="22"/>
          <w:lang w:eastAsia="en-US" w:bidi="en-US"/>
        </w:rPr>
        <w:t xml:space="preserve">а, будут длиться более 2 (двух) календарных месяцев с даты соответствующего уведомления, каждая из Сторон вправе расторгнуть настоящий </w:t>
      </w:r>
      <w:r>
        <w:rPr>
          <w:sz w:val="22"/>
          <w:szCs w:val="22"/>
          <w:lang w:eastAsia="en-US" w:bidi="en-US"/>
        </w:rPr>
        <w:t>Договор</w:t>
      </w:r>
      <w:r w:rsidRPr="00A10673">
        <w:rPr>
          <w:sz w:val="22"/>
          <w:szCs w:val="22"/>
          <w:lang w:eastAsia="en-US" w:bidi="en-US"/>
        </w:rPr>
        <w:t xml:space="preserve"> без требования возмещения убытков, понесенных в связи с на</w:t>
      </w:r>
      <w:r>
        <w:rPr>
          <w:sz w:val="22"/>
          <w:szCs w:val="22"/>
          <w:lang w:eastAsia="en-US" w:bidi="en-US"/>
        </w:rPr>
        <w:t>ступлением таких обстоятельств.</w:t>
      </w:r>
    </w:p>
    <w:p w14:paraId="44A1E54F" w14:textId="77777777" w:rsidR="00E8601A" w:rsidRDefault="00E8601A" w:rsidP="00E8601A">
      <w:pPr>
        <w:jc w:val="center"/>
        <w:rPr>
          <w:b/>
          <w:sz w:val="22"/>
          <w:szCs w:val="22"/>
          <w:lang w:eastAsia="en-US" w:bidi="en-US"/>
        </w:rPr>
      </w:pPr>
      <w:r>
        <w:rPr>
          <w:b/>
          <w:sz w:val="22"/>
          <w:szCs w:val="22"/>
          <w:lang w:eastAsia="en-US" w:bidi="en-US"/>
        </w:rPr>
        <w:t>9</w:t>
      </w:r>
      <w:r w:rsidRPr="00A10673">
        <w:rPr>
          <w:b/>
          <w:sz w:val="22"/>
          <w:szCs w:val="22"/>
          <w:lang w:eastAsia="en-US" w:bidi="en-US"/>
        </w:rPr>
        <w:t>. СРОКИ ВЫПОЛНЕНИЯ РАБОТ</w:t>
      </w:r>
    </w:p>
    <w:p w14:paraId="63C001C6" w14:textId="77777777" w:rsidR="00E8601A" w:rsidRPr="002F5D9B" w:rsidRDefault="00E8601A" w:rsidP="00E8601A">
      <w:pPr>
        <w:tabs>
          <w:tab w:val="left" w:pos="709"/>
        </w:tabs>
        <w:ind w:firstLine="426"/>
        <w:jc w:val="both"/>
        <w:rPr>
          <w:sz w:val="22"/>
          <w:szCs w:val="22"/>
          <w:lang w:eastAsia="en-US" w:bidi="en-US"/>
        </w:rPr>
      </w:pPr>
      <w:r>
        <w:rPr>
          <w:sz w:val="22"/>
          <w:szCs w:val="22"/>
          <w:lang w:eastAsia="en-US" w:bidi="en-US"/>
        </w:rPr>
        <w:t>9</w:t>
      </w:r>
      <w:r w:rsidRPr="00A10673">
        <w:rPr>
          <w:sz w:val="22"/>
          <w:szCs w:val="22"/>
          <w:lang w:eastAsia="en-US" w:bidi="en-US"/>
        </w:rPr>
        <w:t xml:space="preserve">.1. </w:t>
      </w:r>
      <w:r w:rsidRPr="00C3038B">
        <w:rPr>
          <w:sz w:val="22"/>
          <w:szCs w:val="22"/>
          <w:lang w:eastAsia="en-US" w:bidi="en-US"/>
        </w:rPr>
        <w:t xml:space="preserve">Работы по </w:t>
      </w:r>
      <w:r>
        <w:rPr>
          <w:sz w:val="22"/>
          <w:szCs w:val="22"/>
          <w:lang w:eastAsia="en-US" w:bidi="en-US"/>
        </w:rPr>
        <w:t xml:space="preserve">настоящему </w:t>
      </w:r>
      <w:r w:rsidRPr="00C3038B">
        <w:rPr>
          <w:sz w:val="22"/>
          <w:szCs w:val="22"/>
          <w:lang w:eastAsia="en-US" w:bidi="en-US"/>
        </w:rPr>
        <w:t xml:space="preserve">Договору должны быть выполнены в </w:t>
      </w:r>
      <w:r>
        <w:rPr>
          <w:sz w:val="22"/>
          <w:szCs w:val="22"/>
          <w:lang w:eastAsia="en-US" w:bidi="en-US"/>
        </w:rPr>
        <w:t xml:space="preserve">сроки, указанные </w:t>
      </w:r>
      <w:r w:rsidRPr="002F5D9B">
        <w:rPr>
          <w:sz w:val="22"/>
          <w:szCs w:val="22"/>
          <w:lang w:eastAsia="en-US" w:bidi="en-US"/>
        </w:rPr>
        <w:t xml:space="preserve">в </w:t>
      </w:r>
      <w:r>
        <w:rPr>
          <w:sz w:val="22"/>
          <w:szCs w:val="22"/>
          <w:lang w:eastAsia="en-US" w:bidi="en-US"/>
        </w:rPr>
        <w:t>п.9.2. настоящего Договора</w:t>
      </w:r>
      <w:r w:rsidRPr="002F5D9B">
        <w:rPr>
          <w:sz w:val="22"/>
          <w:szCs w:val="22"/>
          <w:lang w:eastAsia="en-US" w:bidi="en-US"/>
        </w:rPr>
        <w:t>.</w:t>
      </w:r>
    </w:p>
    <w:p w14:paraId="5810F75F" w14:textId="77777777" w:rsidR="00E8601A" w:rsidRPr="002F5D9B" w:rsidRDefault="00E8601A" w:rsidP="00E8601A">
      <w:pPr>
        <w:tabs>
          <w:tab w:val="left" w:pos="709"/>
        </w:tabs>
        <w:jc w:val="both"/>
        <w:rPr>
          <w:b/>
          <w:sz w:val="22"/>
          <w:szCs w:val="22"/>
          <w:lang w:eastAsia="en-US" w:bidi="en-US"/>
        </w:rPr>
      </w:pPr>
      <w:r w:rsidRPr="002F5D9B">
        <w:rPr>
          <w:sz w:val="22"/>
          <w:szCs w:val="22"/>
          <w:lang w:eastAsia="en-US" w:bidi="en-US"/>
        </w:rPr>
        <w:t xml:space="preserve">       </w:t>
      </w:r>
      <w:r>
        <w:rPr>
          <w:sz w:val="22"/>
          <w:szCs w:val="22"/>
          <w:lang w:eastAsia="en-US" w:bidi="en-US"/>
        </w:rPr>
        <w:t xml:space="preserve"> 9</w:t>
      </w:r>
      <w:r w:rsidRPr="002F5D9B">
        <w:rPr>
          <w:sz w:val="22"/>
          <w:szCs w:val="22"/>
          <w:lang w:eastAsia="en-US" w:bidi="en-US"/>
        </w:rPr>
        <w:t xml:space="preserve">.2. </w:t>
      </w:r>
      <w:r w:rsidRPr="002F5D9B">
        <w:rPr>
          <w:b/>
          <w:sz w:val="22"/>
          <w:szCs w:val="22"/>
          <w:lang w:eastAsia="en-US" w:bidi="en-US"/>
        </w:rPr>
        <w:t>Дата начала работ: с даты заключения Договора</w:t>
      </w:r>
    </w:p>
    <w:p w14:paraId="1DEEEDAD" w14:textId="77777777" w:rsidR="00E8601A" w:rsidRPr="00A10673" w:rsidRDefault="00E8601A" w:rsidP="00E8601A">
      <w:pPr>
        <w:tabs>
          <w:tab w:val="left" w:pos="709"/>
        </w:tabs>
        <w:ind w:firstLine="709"/>
        <w:jc w:val="both"/>
        <w:rPr>
          <w:b/>
          <w:sz w:val="22"/>
          <w:szCs w:val="22"/>
          <w:lang w:eastAsia="en-US" w:bidi="en-US"/>
        </w:rPr>
      </w:pPr>
      <w:r w:rsidRPr="002F5D9B">
        <w:rPr>
          <w:b/>
          <w:sz w:val="22"/>
          <w:szCs w:val="22"/>
          <w:lang w:eastAsia="en-US" w:bidi="en-US"/>
        </w:rPr>
        <w:t xml:space="preserve">    Дата окончания работ: </w:t>
      </w:r>
      <w:r>
        <w:rPr>
          <w:b/>
          <w:sz w:val="22"/>
          <w:szCs w:val="22"/>
          <w:lang w:eastAsia="en-US" w:bidi="en-US"/>
        </w:rPr>
        <w:t>30 июня</w:t>
      </w:r>
      <w:r w:rsidRPr="002F5D9B">
        <w:rPr>
          <w:b/>
          <w:sz w:val="22"/>
          <w:szCs w:val="22"/>
          <w:lang w:eastAsia="en-US" w:bidi="en-US"/>
        </w:rPr>
        <w:t xml:space="preserve"> 202</w:t>
      </w:r>
      <w:r>
        <w:rPr>
          <w:b/>
          <w:sz w:val="22"/>
          <w:szCs w:val="22"/>
          <w:lang w:eastAsia="en-US" w:bidi="en-US"/>
        </w:rPr>
        <w:t xml:space="preserve">6 </w:t>
      </w:r>
      <w:r w:rsidRPr="002F5D9B">
        <w:rPr>
          <w:b/>
          <w:sz w:val="22"/>
          <w:szCs w:val="22"/>
          <w:lang w:eastAsia="en-US" w:bidi="en-US"/>
        </w:rPr>
        <w:t>года.</w:t>
      </w:r>
    </w:p>
    <w:p w14:paraId="7220CA7B" w14:textId="77777777" w:rsidR="00E8601A" w:rsidRDefault="00E8601A" w:rsidP="00E8601A">
      <w:pPr>
        <w:ind w:firstLine="426"/>
        <w:jc w:val="both"/>
        <w:rPr>
          <w:rFonts w:eastAsia="Arial Unicode MS"/>
          <w:sz w:val="22"/>
          <w:szCs w:val="22"/>
          <w:lang w:eastAsia="en-US" w:bidi="en-US"/>
        </w:rPr>
      </w:pPr>
      <w:r>
        <w:rPr>
          <w:rFonts w:eastAsia="Arial Unicode MS"/>
          <w:sz w:val="22"/>
          <w:szCs w:val="22"/>
          <w:lang w:eastAsia="en-US" w:bidi="en-US"/>
        </w:rPr>
        <w:t>9</w:t>
      </w:r>
      <w:r w:rsidRPr="00A10673">
        <w:rPr>
          <w:rFonts w:eastAsia="Arial Unicode MS"/>
          <w:sz w:val="22"/>
          <w:szCs w:val="22"/>
          <w:lang w:eastAsia="en-US" w:bidi="en-US"/>
        </w:rPr>
        <w:t>.3. Подрядчик, по согласованию с Заказчиком, вправе выполнить работы досрочно.</w:t>
      </w:r>
    </w:p>
    <w:p w14:paraId="6F04B935" w14:textId="77777777" w:rsidR="00E8601A" w:rsidRPr="002957AC" w:rsidRDefault="00E8601A" w:rsidP="00E8601A">
      <w:pPr>
        <w:ind w:firstLine="426"/>
        <w:jc w:val="both"/>
        <w:rPr>
          <w:rFonts w:eastAsia="Arial Unicode MS"/>
          <w:sz w:val="22"/>
          <w:szCs w:val="22"/>
          <w:lang w:eastAsia="en-US" w:bidi="en-US"/>
        </w:rPr>
      </w:pPr>
      <w:r>
        <w:rPr>
          <w:rFonts w:eastAsia="Arial Unicode MS"/>
          <w:sz w:val="22"/>
          <w:szCs w:val="22"/>
          <w:lang w:eastAsia="en-US" w:bidi="en-US"/>
        </w:rPr>
        <w:t xml:space="preserve">9.4. </w:t>
      </w:r>
      <w:r w:rsidRPr="002957AC">
        <w:rPr>
          <w:rFonts w:eastAsia="Arial Unicode MS"/>
          <w:sz w:val="22"/>
          <w:szCs w:val="22"/>
          <w:lang w:eastAsia="en-US" w:bidi="en-US"/>
        </w:rPr>
        <w:t>Настоящий Договор может быть расторгнут:</w:t>
      </w:r>
    </w:p>
    <w:p w14:paraId="23420F15" w14:textId="77777777" w:rsidR="00E8601A" w:rsidRPr="002957AC" w:rsidRDefault="00E8601A" w:rsidP="00E8601A">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по соглашению Сторон;</w:t>
      </w:r>
    </w:p>
    <w:p w14:paraId="3849509A" w14:textId="77777777" w:rsidR="00E8601A" w:rsidRPr="002957AC" w:rsidRDefault="00E8601A" w:rsidP="00E8601A">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 в судебном порядке;</w:t>
      </w:r>
    </w:p>
    <w:p w14:paraId="6FA5F1B8" w14:textId="77777777" w:rsidR="00E8601A" w:rsidRDefault="00E8601A" w:rsidP="00E8601A">
      <w:pPr>
        <w:ind w:firstLine="426"/>
        <w:jc w:val="both"/>
        <w:rPr>
          <w:rFonts w:eastAsia="Arial Unicode MS"/>
          <w:sz w:val="22"/>
          <w:szCs w:val="22"/>
          <w:lang w:eastAsia="en-US" w:bidi="en-US"/>
        </w:rPr>
      </w:pPr>
      <w:r>
        <w:rPr>
          <w:rFonts w:eastAsia="Arial Unicode MS"/>
          <w:sz w:val="22"/>
          <w:szCs w:val="22"/>
          <w:lang w:eastAsia="en-US" w:bidi="en-US"/>
        </w:rPr>
        <w:t xml:space="preserve">           </w:t>
      </w:r>
      <w:r w:rsidRPr="002957AC">
        <w:rPr>
          <w:rFonts w:eastAsia="Arial Unicode MS"/>
          <w:sz w:val="22"/>
          <w:szCs w:val="22"/>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4C370E83" w14:textId="77777777" w:rsidR="00E8601A" w:rsidRPr="00A10673" w:rsidRDefault="00E8601A" w:rsidP="00E8601A">
      <w:pPr>
        <w:ind w:firstLine="426"/>
        <w:jc w:val="both"/>
        <w:rPr>
          <w:rFonts w:eastAsia="Arial Unicode MS"/>
          <w:b/>
          <w:sz w:val="22"/>
          <w:szCs w:val="22"/>
          <w:lang w:eastAsia="en-US" w:bidi="en-US"/>
        </w:rPr>
      </w:pPr>
    </w:p>
    <w:p w14:paraId="77349C5E" w14:textId="77777777" w:rsidR="00E8601A" w:rsidRDefault="00E8601A" w:rsidP="00E8601A">
      <w:pPr>
        <w:autoSpaceDE w:val="0"/>
        <w:autoSpaceDN w:val="0"/>
        <w:adjustRightInd w:val="0"/>
        <w:jc w:val="center"/>
        <w:rPr>
          <w:b/>
          <w:bCs/>
          <w:sz w:val="22"/>
          <w:szCs w:val="22"/>
          <w:lang w:eastAsia="en-US" w:bidi="en-US"/>
        </w:rPr>
      </w:pPr>
      <w:r w:rsidRPr="00A10673">
        <w:rPr>
          <w:b/>
          <w:bCs/>
          <w:sz w:val="22"/>
          <w:szCs w:val="22"/>
          <w:lang w:eastAsia="en-US" w:bidi="en-US"/>
        </w:rPr>
        <w:t>1</w:t>
      </w:r>
      <w:r>
        <w:rPr>
          <w:b/>
          <w:bCs/>
          <w:sz w:val="22"/>
          <w:szCs w:val="22"/>
          <w:lang w:eastAsia="en-US" w:bidi="en-US"/>
        </w:rPr>
        <w:t>0</w:t>
      </w:r>
      <w:r w:rsidRPr="00A10673">
        <w:rPr>
          <w:b/>
          <w:bCs/>
          <w:sz w:val="22"/>
          <w:szCs w:val="22"/>
          <w:lang w:eastAsia="en-US" w:bidi="en-US"/>
        </w:rPr>
        <w:t>. ПОРЯДОК УРЕГУЛИРОВАНИЯ СПОРОВ</w:t>
      </w:r>
    </w:p>
    <w:p w14:paraId="48B35647" w14:textId="77777777" w:rsidR="00E8601A" w:rsidRPr="00A10673" w:rsidRDefault="00E8601A" w:rsidP="00E8601A">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.1. Стороны принимают все меры к тому, чтобы любые спорные вопросы, разногласия либо претензии, касающиеся исполнения настоящего </w:t>
      </w:r>
      <w:r>
        <w:rPr>
          <w:sz w:val="22"/>
          <w:szCs w:val="22"/>
          <w:lang w:eastAsia="en-US" w:bidi="en-US"/>
        </w:rPr>
        <w:t>Договор</w:t>
      </w:r>
      <w:r w:rsidRPr="00A10673">
        <w:rPr>
          <w:sz w:val="22"/>
          <w:szCs w:val="22"/>
          <w:lang w:eastAsia="en-US" w:bidi="en-US"/>
        </w:rPr>
        <w:t>а, были урегулированы путем переговоров, с оформлением совместного протокола урегулирования споров.</w:t>
      </w:r>
    </w:p>
    <w:p w14:paraId="2301C05B" w14:textId="77777777" w:rsidR="00E8601A" w:rsidRPr="00A10673" w:rsidRDefault="00E8601A" w:rsidP="00E8601A">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.2. </w:t>
      </w:r>
      <w:r w:rsidRPr="00A10673">
        <w:rPr>
          <w:sz w:val="22"/>
          <w:szCs w:val="22"/>
        </w:rPr>
        <w:t xml:space="preserve">В случае невыполнения Сторонами своих обязательств и не достижения взаимного согласия споры по настоящему </w:t>
      </w:r>
      <w:r>
        <w:rPr>
          <w:sz w:val="22"/>
          <w:szCs w:val="22"/>
        </w:rPr>
        <w:t>Договор</w:t>
      </w:r>
      <w:r w:rsidRPr="00A10673">
        <w:rPr>
          <w:sz w:val="22"/>
          <w:szCs w:val="22"/>
        </w:rPr>
        <w:t xml:space="preserve">у разрешаются в Арбитражном суде Республики Марий Эл. </w:t>
      </w:r>
      <w:r w:rsidRPr="00A10673">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153D1F61" w14:textId="77777777" w:rsidR="00E8601A" w:rsidRDefault="00E8601A" w:rsidP="00E8601A">
      <w:pPr>
        <w:tabs>
          <w:tab w:val="left" w:pos="709"/>
        </w:tabs>
        <w:jc w:val="both"/>
        <w:rPr>
          <w:sz w:val="22"/>
          <w:szCs w:val="22"/>
          <w:lang w:eastAsia="en-US" w:bidi="en-US"/>
        </w:rPr>
      </w:pPr>
      <w:r w:rsidRPr="00A10673">
        <w:rPr>
          <w:sz w:val="22"/>
          <w:szCs w:val="22"/>
          <w:lang w:eastAsia="en-US" w:bidi="en-US"/>
        </w:rPr>
        <w:tab/>
        <w:t>1</w:t>
      </w:r>
      <w:r>
        <w:rPr>
          <w:sz w:val="22"/>
          <w:szCs w:val="22"/>
          <w:lang w:eastAsia="en-US" w:bidi="en-US"/>
        </w:rPr>
        <w:t>0</w:t>
      </w:r>
      <w:r w:rsidRPr="00A10673">
        <w:rPr>
          <w:sz w:val="22"/>
          <w:szCs w:val="22"/>
          <w:lang w:eastAsia="en-US" w:bidi="en-US"/>
        </w:rPr>
        <w:t xml:space="preserve">.3. К отношениям Сторон по настоящему </w:t>
      </w:r>
      <w:r>
        <w:rPr>
          <w:sz w:val="22"/>
          <w:szCs w:val="22"/>
          <w:lang w:eastAsia="en-US" w:bidi="en-US"/>
        </w:rPr>
        <w:t>Договор</w:t>
      </w:r>
      <w:r w:rsidRPr="00A10673">
        <w:rPr>
          <w:sz w:val="22"/>
          <w:szCs w:val="22"/>
          <w:lang w:eastAsia="en-US" w:bidi="en-US"/>
        </w:rPr>
        <w:t>у и в связи с ним применяется законодательство Российской Федерации.</w:t>
      </w:r>
    </w:p>
    <w:p w14:paraId="64E9882E" w14:textId="77777777" w:rsidR="00E8601A" w:rsidRDefault="00E8601A" w:rsidP="00E8601A">
      <w:pPr>
        <w:tabs>
          <w:tab w:val="left" w:pos="709"/>
        </w:tabs>
        <w:jc w:val="both"/>
        <w:rPr>
          <w:sz w:val="22"/>
          <w:szCs w:val="22"/>
          <w:lang w:eastAsia="en-US" w:bidi="en-US"/>
        </w:rPr>
      </w:pPr>
    </w:p>
    <w:p w14:paraId="6E1A3289" w14:textId="77777777" w:rsidR="00E8601A" w:rsidRDefault="00E8601A" w:rsidP="00E8601A">
      <w:pPr>
        <w:tabs>
          <w:tab w:val="left" w:pos="709"/>
        </w:tabs>
        <w:jc w:val="center"/>
        <w:rPr>
          <w:b/>
          <w:sz w:val="22"/>
          <w:szCs w:val="22"/>
          <w:lang w:eastAsia="en-US" w:bidi="en-US"/>
        </w:rPr>
      </w:pPr>
      <w:r>
        <w:rPr>
          <w:b/>
          <w:sz w:val="22"/>
          <w:szCs w:val="22"/>
          <w:lang w:eastAsia="en-US" w:bidi="en-US"/>
        </w:rPr>
        <w:t>11</w:t>
      </w:r>
      <w:r w:rsidRPr="002F5D9B">
        <w:rPr>
          <w:b/>
          <w:sz w:val="22"/>
          <w:szCs w:val="22"/>
          <w:lang w:eastAsia="en-US" w:bidi="en-US"/>
        </w:rPr>
        <w:t>.</w:t>
      </w:r>
      <w:r w:rsidRPr="00711970">
        <w:rPr>
          <w:b/>
          <w:sz w:val="22"/>
          <w:szCs w:val="22"/>
          <w:lang w:eastAsia="en-US" w:bidi="en-US"/>
        </w:rPr>
        <w:tab/>
        <w:t>АНТИКОРРУПЦИОННАЯ ОГОВОРКА</w:t>
      </w:r>
    </w:p>
    <w:p w14:paraId="0708193E" w14:textId="77777777" w:rsidR="00E8601A" w:rsidRPr="00711970" w:rsidRDefault="00E8601A" w:rsidP="00E8601A">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.1. При исполнении своих обязательств по настоящему </w:t>
      </w:r>
      <w:r>
        <w:rPr>
          <w:sz w:val="22"/>
          <w:szCs w:val="22"/>
          <w:lang w:eastAsia="en-US" w:bidi="en-US"/>
        </w:rPr>
        <w:t>Договору</w:t>
      </w:r>
      <w:r w:rsidRPr="00711970">
        <w:rPr>
          <w:sz w:val="22"/>
          <w:szCs w:val="22"/>
          <w:lang w:eastAsia="en-US" w:bidi="en-US"/>
        </w:rPr>
        <w:t>,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CBD049D" w14:textId="77777777" w:rsidR="00E8601A" w:rsidRPr="00711970" w:rsidRDefault="00E8601A" w:rsidP="00E8601A">
      <w:pPr>
        <w:tabs>
          <w:tab w:val="left" w:pos="709"/>
        </w:tabs>
        <w:ind w:firstLine="709"/>
        <w:jc w:val="both"/>
        <w:rPr>
          <w:sz w:val="22"/>
          <w:szCs w:val="22"/>
          <w:lang w:eastAsia="en-US" w:bidi="en-US"/>
        </w:rPr>
      </w:pPr>
      <w:r w:rsidRPr="00711970">
        <w:rPr>
          <w:sz w:val="22"/>
          <w:szCs w:val="22"/>
          <w:lang w:eastAsia="en-US" w:bidi="en-US"/>
        </w:rPr>
        <w:lastRenderedPageBreak/>
        <w:t>1</w:t>
      </w:r>
      <w:r>
        <w:rPr>
          <w:sz w:val="22"/>
          <w:szCs w:val="22"/>
          <w:lang w:eastAsia="en-US" w:bidi="en-US"/>
        </w:rPr>
        <w:t>1</w:t>
      </w:r>
      <w:r w:rsidRPr="00711970">
        <w:rPr>
          <w:sz w:val="22"/>
          <w:szCs w:val="22"/>
          <w:lang w:eastAsia="en-US" w:bidi="en-US"/>
        </w:rPr>
        <w:t xml:space="preserve">.2. При исполнении своих обязательств по настоящему </w:t>
      </w:r>
      <w:r>
        <w:rPr>
          <w:sz w:val="22"/>
          <w:szCs w:val="22"/>
          <w:lang w:eastAsia="en-US" w:bidi="en-US"/>
        </w:rPr>
        <w:t>Договор</w:t>
      </w:r>
      <w:r w:rsidRPr="00711970">
        <w:rPr>
          <w:sz w:val="22"/>
          <w:szCs w:val="22"/>
          <w:lang w:eastAsia="en-US" w:bidi="en-US"/>
        </w:rPr>
        <w:t xml:space="preserve">у, стороны, их аффилированные лица, работники или посредники не осуществляют действия, квалифицируемые применимым для целей настоящего </w:t>
      </w:r>
      <w:r>
        <w:rPr>
          <w:sz w:val="22"/>
          <w:szCs w:val="22"/>
          <w:lang w:eastAsia="en-US" w:bidi="en-US"/>
        </w:rPr>
        <w:t>Договор</w:t>
      </w:r>
      <w:r w:rsidRPr="00711970">
        <w:rPr>
          <w:sz w:val="22"/>
          <w:szCs w:val="22"/>
          <w:lang w:eastAsia="en-US" w:bidi="en-US"/>
        </w:rPr>
        <w:t>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A66D180" w14:textId="77777777" w:rsidR="00E8601A" w:rsidRPr="00711970" w:rsidRDefault="00E8601A" w:rsidP="00E8601A">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35800CDE" w14:textId="77777777" w:rsidR="00E8601A" w:rsidRPr="00711970" w:rsidRDefault="00E8601A" w:rsidP="00E8601A">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0C7A73AC" w14:textId="77777777" w:rsidR="00E8601A" w:rsidRPr="00A10673" w:rsidRDefault="00E8601A" w:rsidP="00E8601A">
      <w:pPr>
        <w:tabs>
          <w:tab w:val="left" w:pos="709"/>
        </w:tabs>
        <w:ind w:firstLine="709"/>
        <w:jc w:val="both"/>
        <w:rPr>
          <w:sz w:val="22"/>
          <w:szCs w:val="22"/>
          <w:lang w:eastAsia="en-US" w:bidi="en-US"/>
        </w:rPr>
      </w:pPr>
      <w:r w:rsidRPr="00711970">
        <w:rPr>
          <w:sz w:val="22"/>
          <w:szCs w:val="22"/>
          <w:lang w:eastAsia="en-US" w:bidi="en-US"/>
        </w:rPr>
        <w:t>1</w:t>
      </w:r>
      <w:r>
        <w:rPr>
          <w:sz w:val="22"/>
          <w:szCs w:val="22"/>
          <w:lang w:eastAsia="en-US" w:bidi="en-US"/>
        </w:rPr>
        <w:t>1</w:t>
      </w:r>
      <w:r w:rsidRPr="00711970">
        <w:rPr>
          <w:sz w:val="22"/>
          <w:szCs w:val="22"/>
          <w:lang w:eastAsia="en-US" w:bidi="en-US"/>
        </w:rPr>
        <w:t xml:space="preserve">.5. В случае нарушения одной стороной обязательств воздерживаться от запрещенных в настоящем разделе </w:t>
      </w:r>
      <w:r>
        <w:rPr>
          <w:sz w:val="22"/>
          <w:szCs w:val="22"/>
          <w:lang w:eastAsia="en-US" w:bidi="en-US"/>
        </w:rPr>
        <w:t>Договор</w:t>
      </w:r>
      <w:r w:rsidRPr="00711970">
        <w:rPr>
          <w:sz w:val="22"/>
          <w:szCs w:val="22"/>
          <w:lang w:eastAsia="en-US" w:bidi="en-US"/>
        </w:rPr>
        <w:t xml:space="preserve">а действий и/или неполучения другой стороной в установленный настоящим </w:t>
      </w:r>
      <w:r>
        <w:rPr>
          <w:sz w:val="22"/>
          <w:szCs w:val="22"/>
          <w:lang w:eastAsia="en-US" w:bidi="en-US"/>
        </w:rPr>
        <w:t>Договор</w:t>
      </w:r>
      <w:r w:rsidRPr="00711970">
        <w:rPr>
          <w:sz w:val="22"/>
          <w:szCs w:val="22"/>
          <w:lang w:eastAsia="en-US" w:bidi="en-US"/>
        </w:rPr>
        <w:t>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50B44ADA" w14:textId="77777777" w:rsidR="00E8601A" w:rsidRDefault="00E8601A" w:rsidP="00E8601A">
      <w:pPr>
        <w:tabs>
          <w:tab w:val="center" w:pos="5244"/>
          <w:tab w:val="left" w:pos="6888"/>
        </w:tabs>
        <w:autoSpaceDE w:val="0"/>
        <w:autoSpaceDN w:val="0"/>
        <w:adjustRightInd w:val="0"/>
        <w:rPr>
          <w:b/>
          <w:bCs/>
          <w:sz w:val="22"/>
          <w:szCs w:val="22"/>
          <w:lang w:eastAsia="en-US" w:bidi="en-US"/>
        </w:rPr>
      </w:pPr>
      <w:r>
        <w:rPr>
          <w:b/>
          <w:bCs/>
          <w:sz w:val="22"/>
          <w:szCs w:val="22"/>
          <w:lang w:eastAsia="en-US" w:bidi="en-US"/>
        </w:rPr>
        <w:tab/>
      </w:r>
      <w:r w:rsidRPr="00A10673">
        <w:rPr>
          <w:b/>
          <w:bCs/>
          <w:sz w:val="22"/>
          <w:szCs w:val="22"/>
          <w:lang w:eastAsia="en-US" w:bidi="en-US"/>
        </w:rPr>
        <w:t>1</w:t>
      </w:r>
      <w:r>
        <w:rPr>
          <w:b/>
          <w:bCs/>
          <w:sz w:val="22"/>
          <w:szCs w:val="22"/>
          <w:lang w:eastAsia="en-US" w:bidi="en-US"/>
        </w:rPr>
        <w:t>2</w:t>
      </w:r>
      <w:r w:rsidRPr="00A10673">
        <w:rPr>
          <w:b/>
          <w:bCs/>
          <w:sz w:val="22"/>
          <w:szCs w:val="22"/>
          <w:lang w:eastAsia="en-US" w:bidi="en-US"/>
        </w:rPr>
        <w:t>. ПРОЧИЕ УСЛОВИЯ</w:t>
      </w:r>
      <w:r>
        <w:rPr>
          <w:b/>
          <w:bCs/>
          <w:sz w:val="22"/>
          <w:szCs w:val="22"/>
          <w:lang w:eastAsia="en-US" w:bidi="en-US"/>
        </w:rPr>
        <w:tab/>
      </w:r>
    </w:p>
    <w:p w14:paraId="6929C596" w14:textId="77777777" w:rsidR="00E8601A" w:rsidRDefault="00E8601A" w:rsidP="00E8601A">
      <w:pPr>
        <w:pStyle w:val="ConsNormal"/>
        <w:tabs>
          <w:tab w:val="left" w:pos="709"/>
        </w:tabs>
        <w:ind w:firstLine="709"/>
        <w:jc w:val="both"/>
        <w:rPr>
          <w:rFonts w:ascii="Times New Roman" w:hAnsi="Times New Roman"/>
          <w:sz w:val="22"/>
        </w:rPr>
      </w:pPr>
      <w:r w:rsidRPr="00A10673">
        <w:rPr>
          <w:rFonts w:ascii="Times New Roman" w:hAnsi="Times New Roman"/>
          <w:sz w:val="22"/>
          <w:lang w:eastAsia="en-US" w:bidi="en-US"/>
        </w:rPr>
        <w:t>1</w:t>
      </w:r>
      <w:r>
        <w:rPr>
          <w:rFonts w:ascii="Times New Roman" w:hAnsi="Times New Roman"/>
          <w:sz w:val="22"/>
          <w:lang w:eastAsia="en-US" w:bidi="en-US"/>
        </w:rPr>
        <w:t>2</w:t>
      </w:r>
      <w:r w:rsidRPr="00A10673">
        <w:rPr>
          <w:rFonts w:ascii="Times New Roman" w:hAnsi="Times New Roman"/>
          <w:sz w:val="22"/>
          <w:lang w:eastAsia="en-US" w:bidi="en-US"/>
        </w:rPr>
        <w:t>.1</w:t>
      </w:r>
      <w:r w:rsidRPr="00A10673">
        <w:rPr>
          <w:rFonts w:ascii="Times New Roman" w:hAnsi="Times New Roman"/>
          <w:sz w:val="22"/>
        </w:rPr>
        <w:t xml:space="preserve"> Настоящий </w:t>
      </w:r>
      <w:r>
        <w:rPr>
          <w:rFonts w:ascii="Times New Roman" w:hAnsi="Times New Roman"/>
          <w:sz w:val="22"/>
        </w:rPr>
        <w:t>Договор</w:t>
      </w:r>
      <w:r w:rsidRPr="00A10673">
        <w:rPr>
          <w:rFonts w:ascii="Times New Roman" w:hAnsi="Times New Roman"/>
          <w:sz w:val="22"/>
        </w:rPr>
        <w:t xml:space="preserve"> вступает в действие с момента его подписания Сторонами и действует до полного исполнения Сторонами</w:t>
      </w:r>
      <w:r>
        <w:rPr>
          <w:rFonts w:ascii="Times New Roman" w:hAnsi="Times New Roman"/>
          <w:sz w:val="22"/>
        </w:rPr>
        <w:t xml:space="preserve"> своих обязательств</w:t>
      </w:r>
      <w:r w:rsidRPr="00A10673">
        <w:rPr>
          <w:rFonts w:ascii="Times New Roman" w:hAnsi="Times New Roman"/>
          <w:sz w:val="22"/>
        </w:rPr>
        <w:t>.</w:t>
      </w:r>
    </w:p>
    <w:p w14:paraId="028E0B2D" w14:textId="77777777" w:rsidR="00E8601A" w:rsidRPr="00FF192B" w:rsidRDefault="00E8601A" w:rsidP="00E8601A">
      <w:pPr>
        <w:tabs>
          <w:tab w:val="left" w:pos="709"/>
        </w:tabs>
        <w:autoSpaceDE w:val="0"/>
        <w:autoSpaceDN w:val="0"/>
        <w:adjustRightInd w:val="0"/>
        <w:ind w:firstLine="709"/>
        <w:jc w:val="both"/>
        <w:rPr>
          <w:sz w:val="22"/>
          <w:szCs w:val="22"/>
        </w:rPr>
      </w:pPr>
      <w:r>
        <w:rPr>
          <w:sz w:val="22"/>
          <w:szCs w:val="22"/>
        </w:rPr>
        <w:t xml:space="preserve">12.2 </w:t>
      </w:r>
      <w:r w:rsidRPr="00FF192B">
        <w:rPr>
          <w:sz w:val="22"/>
          <w:szCs w:val="22"/>
        </w:rPr>
        <w:t>Настоящий Договор подпис</w:t>
      </w:r>
      <w:r>
        <w:rPr>
          <w:sz w:val="22"/>
          <w:szCs w:val="22"/>
        </w:rPr>
        <w:t>ывается</w:t>
      </w:r>
      <w:r w:rsidRPr="00FF192B">
        <w:rPr>
          <w:sz w:val="22"/>
          <w:szCs w:val="22"/>
        </w:rPr>
        <w:t xml:space="preserve"> </w:t>
      </w:r>
      <w:r>
        <w:rPr>
          <w:sz w:val="22"/>
          <w:szCs w:val="22"/>
        </w:rPr>
        <w:t xml:space="preserve">Сторонами </w:t>
      </w:r>
      <w:r w:rsidRPr="00FF192B">
        <w:rPr>
          <w:sz w:val="22"/>
          <w:szCs w:val="22"/>
        </w:rPr>
        <w:t xml:space="preserve">на бумажном носителе в двух экземплярах, имеющих одинаковую юридическую силу, по одному экземпляру для каждой из Сторон. </w:t>
      </w:r>
    </w:p>
    <w:p w14:paraId="1E4F5E3E" w14:textId="77777777" w:rsidR="00E8601A" w:rsidRPr="00FF192B" w:rsidRDefault="00E8601A" w:rsidP="00E8601A">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3</w:t>
      </w:r>
      <w:r w:rsidRPr="00FF192B">
        <w:rPr>
          <w:sz w:val="22"/>
          <w:szCs w:val="22"/>
        </w:rPr>
        <w:t>.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65DF4066" w14:textId="77777777" w:rsidR="00E8601A" w:rsidRDefault="00E8601A" w:rsidP="00E8601A">
      <w:pPr>
        <w:tabs>
          <w:tab w:val="left" w:pos="709"/>
        </w:tabs>
        <w:autoSpaceDE w:val="0"/>
        <w:autoSpaceDN w:val="0"/>
        <w:adjustRightInd w:val="0"/>
        <w:ind w:firstLine="709"/>
        <w:jc w:val="both"/>
        <w:rPr>
          <w:sz w:val="22"/>
          <w:szCs w:val="22"/>
          <w:lang w:eastAsia="en-US" w:bidi="en-US"/>
        </w:rPr>
      </w:pPr>
      <w:r w:rsidRPr="00FF192B">
        <w:rPr>
          <w:sz w:val="22"/>
          <w:szCs w:val="22"/>
        </w:rPr>
        <w:t>1</w:t>
      </w:r>
      <w:r>
        <w:rPr>
          <w:sz w:val="22"/>
          <w:szCs w:val="22"/>
        </w:rPr>
        <w:t>2.4.</w:t>
      </w:r>
      <w:r w:rsidRPr="00FF192B">
        <w:rPr>
          <w:sz w:val="22"/>
          <w:szCs w:val="22"/>
        </w:rPr>
        <w:t xml:space="preserve"> Во всем, что не предусмотрено настоящим Договором, Стороны руководствуются действующим законодательством Российской Федерации.</w:t>
      </w:r>
      <w:r w:rsidRPr="00A10673">
        <w:rPr>
          <w:sz w:val="22"/>
          <w:szCs w:val="22"/>
          <w:lang w:eastAsia="en-US" w:bidi="en-US"/>
        </w:rPr>
        <w:tab/>
      </w:r>
    </w:p>
    <w:p w14:paraId="40B66BA9" w14:textId="77777777" w:rsidR="00E8601A" w:rsidRPr="00FF192B" w:rsidRDefault="00E8601A" w:rsidP="00E8601A">
      <w:pPr>
        <w:tabs>
          <w:tab w:val="left" w:pos="709"/>
        </w:tabs>
        <w:autoSpaceDE w:val="0"/>
        <w:autoSpaceDN w:val="0"/>
        <w:adjustRightInd w:val="0"/>
        <w:ind w:firstLine="709"/>
        <w:jc w:val="both"/>
        <w:rPr>
          <w:sz w:val="22"/>
          <w:szCs w:val="22"/>
        </w:rPr>
      </w:pPr>
      <w:r>
        <w:rPr>
          <w:sz w:val="22"/>
          <w:szCs w:val="22"/>
          <w:lang w:eastAsia="en-US" w:bidi="en-US"/>
        </w:rPr>
        <w:t xml:space="preserve">12.5. </w:t>
      </w:r>
      <w:r w:rsidRPr="00FF192B">
        <w:rPr>
          <w:sz w:val="22"/>
          <w:szCs w:val="22"/>
        </w:rPr>
        <w:t>Вопросы, не урегулированные Договором, регламентируются нормами действующего законодательства Российской Федерации.</w:t>
      </w:r>
    </w:p>
    <w:p w14:paraId="314D0DBC" w14:textId="77777777" w:rsidR="00E8601A" w:rsidRPr="00A10673" w:rsidRDefault="00E8601A" w:rsidP="00E8601A">
      <w:pPr>
        <w:tabs>
          <w:tab w:val="left" w:pos="709"/>
        </w:tabs>
        <w:ind w:right="40"/>
        <w:jc w:val="both"/>
        <w:rPr>
          <w:rFonts w:eastAsia="Batang"/>
          <w:sz w:val="22"/>
          <w:szCs w:val="22"/>
          <w:lang w:eastAsia="en-US"/>
        </w:rPr>
      </w:pPr>
      <w:r w:rsidRPr="00A10673">
        <w:rPr>
          <w:rFonts w:eastAsia="Batang" w:cs="Batang"/>
          <w:sz w:val="22"/>
          <w:szCs w:val="22"/>
          <w:lang w:eastAsia="en-US"/>
        </w:rPr>
        <w:tab/>
        <w:t>1</w:t>
      </w:r>
      <w:r>
        <w:rPr>
          <w:rFonts w:eastAsia="Batang" w:cs="Batang"/>
          <w:sz w:val="22"/>
          <w:szCs w:val="22"/>
          <w:lang w:eastAsia="en-US"/>
        </w:rPr>
        <w:t>2</w:t>
      </w:r>
      <w:r w:rsidRPr="00A10673">
        <w:rPr>
          <w:rFonts w:eastAsia="Batang" w:cs="Batang"/>
          <w:sz w:val="22"/>
          <w:szCs w:val="22"/>
          <w:lang w:eastAsia="en-US"/>
        </w:rPr>
        <w:t>.</w:t>
      </w:r>
      <w:r>
        <w:rPr>
          <w:rFonts w:eastAsia="Batang" w:cs="Batang"/>
          <w:sz w:val="22"/>
          <w:szCs w:val="22"/>
          <w:lang w:eastAsia="en-US"/>
        </w:rPr>
        <w:t>6</w:t>
      </w:r>
      <w:r w:rsidRPr="00A10673">
        <w:rPr>
          <w:rFonts w:eastAsia="Batang" w:cs="Batang"/>
          <w:sz w:val="22"/>
          <w:szCs w:val="22"/>
          <w:lang w:eastAsia="en-US"/>
        </w:rPr>
        <w:t>.</w:t>
      </w:r>
      <w:r w:rsidRPr="00A10673">
        <w:rPr>
          <w:rFonts w:eastAsia="Batang"/>
          <w:sz w:val="22"/>
          <w:szCs w:val="22"/>
          <w:lang w:eastAsia="en-US"/>
        </w:rPr>
        <w:t xml:space="preserve"> Изменение существенных условий </w:t>
      </w:r>
      <w:r>
        <w:rPr>
          <w:rFonts w:eastAsia="Batang"/>
          <w:sz w:val="22"/>
          <w:szCs w:val="22"/>
          <w:lang w:eastAsia="en-US"/>
        </w:rPr>
        <w:t>Договор</w:t>
      </w:r>
      <w:r w:rsidRPr="00A10673">
        <w:rPr>
          <w:rFonts w:eastAsia="Batang"/>
          <w:sz w:val="22"/>
          <w:szCs w:val="22"/>
          <w:lang w:eastAsia="en-US"/>
        </w:rPr>
        <w:t xml:space="preserve">а при его исполнении не допускается, за исключением их изменения по соглашению сторон </w:t>
      </w:r>
      <w:proofErr w:type="gramStart"/>
      <w:r w:rsidRPr="00A10673">
        <w:rPr>
          <w:rFonts w:eastAsia="Batang"/>
          <w:sz w:val="22"/>
          <w:szCs w:val="22"/>
          <w:lang w:eastAsia="en-US"/>
        </w:rPr>
        <w:t>в случаях</w:t>
      </w:r>
      <w:proofErr w:type="gramEnd"/>
      <w:r w:rsidRPr="00A10673">
        <w:rPr>
          <w:rFonts w:eastAsia="Batang"/>
          <w:sz w:val="22"/>
          <w:szCs w:val="22"/>
          <w:lang w:eastAsia="en-US"/>
        </w:rPr>
        <w:t xml:space="preserve"> предусмотренных </w:t>
      </w:r>
      <w:r>
        <w:rPr>
          <w:rFonts w:eastAsia="Batang"/>
          <w:sz w:val="22"/>
          <w:szCs w:val="22"/>
          <w:lang w:eastAsia="en-US"/>
        </w:rPr>
        <w:t>Положением</w:t>
      </w:r>
      <w:r w:rsidRPr="00A10673">
        <w:rPr>
          <w:rFonts w:eastAsia="Batang"/>
          <w:sz w:val="22"/>
          <w:szCs w:val="22"/>
          <w:lang w:eastAsia="en-US"/>
        </w:rPr>
        <w:t xml:space="preserve"> и действующим законодательством РФ.</w:t>
      </w:r>
    </w:p>
    <w:p w14:paraId="7414A8E1" w14:textId="77777777" w:rsidR="00E8601A" w:rsidRDefault="00E8601A" w:rsidP="00E8601A">
      <w:pPr>
        <w:tabs>
          <w:tab w:val="left" w:pos="709"/>
        </w:tabs>
        <w:ind w:right="40"/>
        <w:jc w:val="both"/>
        <w:rPr>
          <w:sz w:val="22"/>
          <w:szCs w:val="22"/>
        </w:rPr>
      </w:pPr>
      <w:r w:rsidRPr="00A10673">
        <w:rPr>
          <w:rFonts w:eastAsia="Batang"/>
          <w:sz w:val="22"/>
          <w:szCs w:val="22"/>
          <w:lang w:eastAsia="en-US"/>
        </w:rPr>
        <w:tab/>
        <w:t>1</w:t>
      </w:r>
      <w:r>
        <w:rPr>
          <w:rFonts w:eastAsia="Batang"/>
          <w:sz w:val="22"/>
          <w:szCs w:val="22"/>
          <w:lang w:eastAsia="en-US"/>
        </w:rPr>
        <w:t>2</w:t>
      </w:r>
      <w:r w:rsidRPr="00A10673">
        <w:rPr>
          <w:rFonts w:eastAsia="Batang"/>
          <w:sz w:val="22"/>
          <w:szCs w:val="22"/>
          <w:lang w:eastAsia="en-US"/>
        </w:rPr>
        <w:t xml:space="preserve">.7. </w:t>
      </w:r>
      <w:r w:rsidRPr="00FF192B">
        <w:rPr>
          <w:sz w:val="22"/>
          <w:szCs w:val="22"/>
        </w:rPr>
        <w:t xml:space="preserve">Выполнение в полном объёме обязательств, предусмотренных настоящим Договором, Заказчиком и </w:t>
      </w:r>
      <w:r>
        <w:rPr>
          <w:sz w:val="22"/>
          <w:szCs w:val="22"/>
        </w:rPr>
        <w:t>Подрядчик</w:t>
      </w:r>
      <w:r w:rsidRPr="00FF192B">
        <w:rPr>
          <w:sz w:val="22"/>
          <w:szCs w:val="22"/>
        </w:rPr>
        <w:t>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r>
        <w:rPr>
          <w:sz w:val="22"/>
          <w:szCs w:val="22"/>
        </w:rPr>
        <w:t>.</w:t>
      </w:r>
    </w:p>
    <w:p w14:paraId="579FB9CC" w14:textId="77777777" w:rsidR="00E8601A" w:rsidRDefault="00E8601A" w:rsidP="00E8601A">
      <w:pPr>
        <w:tabs>
          <w:tab w:val="left" w:pos="709"/>
        </w:tabs>
        <w:autoSpaceDE w:val="0"/>
        <w:autoSpaceDN w:val="0"/>
        <w:adjustRightInd w:val="0"/>
        <w:ind w:firstLine="709"/>
        <w:jc w:val="both"/>
        <w:rPr>
          <w:sz w:val="22"/>
          <w:szCs w:val="22"/>
        </w:rPr>
      </w:pPr>
      <w:r w:rsidRPr="00FF192B">
        <w:rPr>
          <w:sz w:val="22"/>
          <w:szCs w:val="22"/>
        </w:rPr>
        <w:t>1</w:t>
      </w:r>
      <w:r>
        <w:rPr>
          <w:sz w:val="22"/>
          <w:szCs w:val="22"/>
        </w:rPr>
        <w:t>2</w:t>
      </w:r>
      <w:r w:rsidRPr="00FF192B">
        <w:rPr>
          <w:sz w:val="22"/>
          <w:szCs w:val="22"/>
        </w:rPr>
        <w:t>.</w:t>
      </w:r>
      <w:r>
        <w:rPr>
          <w:sz w:val="22"/>
          <w:szCs w:val="22"/>
        </w:rPr>
        <w:t>8</w:t>
      </w:r>
      <w:r w:rsidRPr="00FF192B">
        <w:rPr>
          <w:sz w:val="22"/>
          <w:szCs w:val="22"/>
        </w:rPr>
        <w:t>.</w:t>
      </w:r>
      <w:r>
        <w:rPr>
          <w:sz w:val="22"/>
          <w:szCs w:val="22"/>
        </w:rPr>
        <w:t xml:space="preserve"> </w:t>
      </w:r>
      <w:r w:rsidRPr="002957AC">
        <w:rPr>
          <w:sz w:val="22"/>
          <w:szCs w:val="22"/>
        </w:rPr>
        <w:t xml:space="preserve">Приложения к настоящему Договору, являющиеся его неотъемлемыми частями: </w:t>
      </w:r>
    </w:p>
    <w:p w14:paraId="25A79CE7" w14:textId="77777777" w:rsidR="00E8601A" w:rsidRDefault="00E8601A" w:rsidP="00E8601A">
      <w:pPr>
        <w:tabs>
          <w:tab w:val="left" w:pos="709"/>
        </w:tabs>
        <w:autoSpaceDE w:val="0"/>
        <w:autoSpaceDN w:val="0"/>
        <w:adjustRightInd w:val="0"/>
        <w:ind w:firstLine="709"/>
        <w:jc w:val="both"/>
        <w:rPr>
          <w:sz w:val="22"/>
          <w:szCs w:val="22"/>
        </w:rPr>
      </w:pPr>
      <w:r w:rsidRPr="002957AC">
        <w:rPr>
          <w:sz w:val="22"/>
          <w:szCs w:val="22"/>
        </w:rPr>
        <w:t>Приложение № 1 - Техническое задание</w:t>
      </w:r>
      <w:r>
        <w:rPr>
          <w:sz w:val="22"/>
          <w:szCs w:val="22"/>
        </w:rPr>
        <w:t>.</w:t>
      </w:r>
    </w:p>
    <w:p w14:paraId="2A3B22EF" w14:textId="77777777" w:rsidR="00E8601A" w:rsidRPr="00366012" w:rsidRDefault="00E8601A" w:rsidP="00E8601A">
      <w:pPr>
        <w:tabs>
          <w:tab w:val="left" w:pos="709"/>
        </w:tabs>
        <w:autoSpaceDE w:val="0"/>
        <w:autoSpaceDN w:val="0"/>
        <w:adjustRightInd w:val="0"/>
        <w:ind w:firstLine="709"/>
        <w:jc w:val="both"/>
        <w:rPr>
          <w:sz w:val="22"/>
          <w:szCs w:val="22"/>
        </w:rPr>
      </w:pPr>
      <w:r>
        <w:rPr>
          <w:sz w:val="22"/>
          <w:szCs w:val="22"/>
        </w:rPr>
        <w:t>Приложение № 2 – локальный сметный расчет.</w:t>
      </w:r>
    </w:p>
    <w:p w14:paraId="39B7FC92" w14:textId="77777777" w:rsidR="00E8601A" w:rsidRDefault="00E8601A" w:rsidP="00E8601A">
      <w:pPr>
        <w:pStyle w:val="ConsNormal"/>
        <w:ind w:firstLine="0"/>
        <w:jc w:val="center"/>
        <w:rPr>
          <w:rFonts w:ascii="Times New Roman" w:hAnsi="Times New Roman"/>
          <w:b/>
          <w:sz w:val="22"/>
        </w:rPr>
      </w:pPr>
    </w:p>
    <w:p w14:paraId="00EBED04" w14:textId="77777777" w:rsidR="005C2C42" w:rsidRDefault="005C2C42" w:rsidP="00E8601A">
      <w:pPr>
        <w:pStyle w:val="ConsNormal"/>
        <w:ind w:firstLine="0"/>
        <w:jc w:val="center"/>
        <w:rPr>
          <w:rFonts w:ascii="Times New Roman" w:hAnsi="Times New Roman"/>
          <w:b/>
          <w:sz w:val="22"/>
        </w:rPr>
      </w:pPr>
    </w:p>
    <w:p w14:paraId="242C99FF" w14:textId="77777777" w:rsidR="005C2C42" w:rsidRDefault="005C2C42" w:rsidP="00E8601A">
      <w:pPr>
        <w:pStyle w:val="ConsNormal"/>
        <w:ind w:firstLine="0"/>
        <w:jc w:val="center"/>
        <w:rPr>
          <w:rFonts w:ascii="Times New Roman" w:hAnsi="Times New Roman"/>
          <w:b/>
          <w:sz w:val="22"/>
        </w:rPr>
      </w:pPr>
    </w:p>
    <w:p w14:paraId="08843358" w14:textId="77777777" w:rsidR="005C2C42" w:rsidRDefault="005C2C42" w:rsidP="00E8601A">
      <w:pPr>
        <w:pStyle w:val="ConsNormal"/>
        <w:ind w:firstLine="0"/>
        <w:jc w:val="center"/>
        <w:rPr>
          <w:rFonts w:ascii="Times New Roman" w:hAnsi="Times New Roman"/>
          <w:b/>
          <w:sz w:val="22"/>
        </w:rPr>
      </w:pPr>
    </w:p>
    <w:p w14:paraId="249007B9" w14:textId="77777777" w:rsidR="005C2C42" w:rsidRDefault="005C2C42" w:rsidP="00E8601A">
      <w:pPr>
        <w:pStyle w:val="ConsNormal"/>
        <w:ind w:firstLine="0"/>
        <w:jc w:val="center"/>
        <w:rPr>
          <w:rFonts w:ascii="Times New Roman" w:hAnsi="Times New Roman"/>
          <w:b/>
          <w:sz w:val="22"/>
        </w:rPr>
      </w:pPr>
    </w:p>
    <w:p w14:paraId="3DB13424" w14:textId="77777777" w:rsidR="005C2C42" w:rsidRDefault="005C2C42" w:rsidP="00E8601A">
      <w:pPr>
        <w:pStyle w:val="ConsNormal"/>
        <w:ind w:firstLine="0"/>
        <w:jc w:val="center"/>
        <w:rPr>
          <w:rFonts w:ascii="Times New Roman" w:hAnsi="Times New Roman"/>
          <w:b/>
          <w:sz w:val="22"/>
        </w:rPr>
      </w:pPr>
    </w:p>
    <w:p w14:paraId="353FA668" w14:textId="77777777" w:rsidR="005C2C42" w:rsidRDefault="005C2C42" w:rsidP="00E8601A">
      <w:pPr>
        <w:pStyle w:val="ConsNormal"/>
        <w:ind w:firstLine="0"/>
        <w:jc w:val="center"/>
        <w:rPr>
          <w:rFonts w:ascii="Times New Roman" w:hAnsi="Times New Roman"/>
          <w:b/>
          <w:sz w:val="22"/>
        </w:rPr>
      </w:pPr>
    </w:p>
    <w:p w14:paraId="62614D65" w14:textId="522A20F8" w:rsidR="00E8601A" w:rsidRPr="00A10673" w:rsidRDefault="00E8601A" w:rsidP="00E8601A">
      <w:pPr>
        <w:pStyle w:val="ConsNormal"/>
        <w:ind w:firstLine="0"/>
        <w:jc w:val="center"/>
        <w:rPr>
          <w:rFonts w:ascii="Times New Roman" w:hAnsi="Times New Roman"/>
          <w:b/>
          <w:sz w:val="22"/>
        </w:rPr>
      </w:pPr>
      <w:r w:rsidRPr="00A10673">
        <w:rPr>
          <w:rFonts w:ascii="Times New Roman" w:hAnsi="Times New Roman"/>
          <w:b/>
          <w:sz w:val="22"/>
        </w:rPr>
        <w:lastRenderedPageBreak/>
        <w:t>1</w:t>
      </w:r>
      <w:r>
        <w:rPr>
          <w:rFonts w:ascii="Times New Roman" w:hAnsi="Times New Roman"/>
          <w:b/>
          <w:sz w:val="22"/>
        </w:rPr>
        <w:t>3</w:t>
      </w:r>
      <w:r w:rsidRPr="00A10673">
        <w:rPr>
          <w:rFonts w:ascii="Times New Roman" w:hAnsi="Times New Roman"/>
          <w:b/>
          <w:sz w:val="22"/>
        </w:rPr>
        <w:t>. МЕСТОНАХОЖДЕНИЕ И БАНКОВСКИЕ РЕКВИЗИТЫ СТОРОН</w:t>
      </w:r>
    </w:p>
    <w:p w14:paraId="49E30C29" w14:textId="77777777" w:rsidR="00E8601A" w:rsidRPr="00A10673" w:rsidRDefault="00E8601A" w:rsidP="00E8601A">
      <w:pPr>
        <w:pStyle w:val="ConsNormal"/>
        <w:ind w:firstLine="0"/>
        <w:jc w:val="center"/>
        <w:rPr>
          <w:rFonts w:ascii="Times New Roman" w:hAnsi="Times New Roman"/>
          <w:b/>
          <w:sz w:val="22"/>
        </w:rPr>
      </w:pPr>
    </w:p>
    <w:tbl>
      <w:tblPr>
        <w:tblW w:w="5251" w:type="pct"/>
        <w:tblLook w:val="01E0" w:firstRow="1" w:lastRow="1" w:firstColumn="1" w:lastColumn="1" w:noHBand="0" w:noVBand="0"/>
      </w:tblPr>
      <w:tblGrid>
        <w:gridCol w:w="4843"/>
        <w:gridCol w:w="583"/>
        <w:gridCol w:w="5055"/>
        <w:gridCol w:w="89"/>
      </w:tblGrid>
      <w:tr w:rsidR="00E8601A" w:rsidRPr="001F7C44" w14:paraId="7DB0757E" w14:textId="77777777" w:rsidTr="00C27436">
        <w:trPr>
          <w:trHeight w:val="3674"/>
        </w:trPr>
        <w:tc>
          <w:tcPr>
            <w:tcW w:w="5778" w:type="dxa"/>
            <w:gridSpan w:val="2"/>
          </w:tcPr>
          <w:p w14:paraId="26564D06" w14:textId="77777777" w:rsidR="00E8601A" w:rsidRPr="001F7C44" w:rsidRDefault="00E8601A" w:rsidP="00C27436">
            <w:pPr>
              <w:suppressAutoHyphens/>
              <w:spacing w:line="216" w:lineRule="auto"/>
              <w:ind w:left="459"/>
              <w:rPr>
                <w:rFonts w:eastAsia="Calibri"/>
                <w:b/>
                <w:bCs/>
                <w:sz w:val="20"/>
                <w:szCs w:val="22"/>
                <w:lang w:eastAsia="zh-CN"/>
              </w:rPr>
            </w:pPr>
            <w:r w:rsidRPr="001F7C44">
              <w:rPr>
                <w:rFonts w:eastAsia="Calibri"/>
                <w:b/>
                <w:bCs/>
                <w:sz w:val="20"/>
                <w:szCs w:val="22"/>
                <w:lang w:eastAsia="zh-CN"/>
              </w:rPr>
              <w:t>Заказчик:</w:t>
            </w:r>
          </w:p>
          <w:p w14:paraId="57D5A7A2" w14:textId="77777777" w:rsidR="00E8601A" w:rsidRPr="001F7C44" w:rsidRDefault="00E8601A" w:rsidP="00C27436">
            <w:pPr>
              <w:suppressAutoHyphens/>
              <w:spacing w:line="216" w:lineRule="auto"/>
              <w:ind w:left="459"/>
              <w:rPr>
                <w:rFonts w:eastAsia="Calibri"/>
                <w:b/>
                <w:bCs/>
                <w:sz w:val="20"/>
                <w:szCs w:val="22"/>
                <w:lang w:eastAsia="zh-CN"/>
              </w:rPr>
            </w:pPr>
          </w:p>
          <w:p w14:paraId="3A8CE47E" w14:textId="77777777" w:rsidR="00E8601A" w:rsidRPr="001F7C44" w:rsidRDefault="00E8601A" w:rsidP="00C27436">
            <w:pPr>
              <w:rPr>
                <w:sz w:val="20"/>
                <w:szCs w:val="22"/>
              </w:rPr>
            </w:pPr>
            <w:r w:rsidRPr="001F7C44">
              <w:rPr>
                <w:sz w:val="20"/>
                <w:szCs w:val="22"/>
              </w:rPr>
              <w:t>МУП «Водоканал» г. Йошкар-О</w:t>
            </w:r>
            <w:r>
              <w:rPr>
                <w:sz w:val="20"/>
                <w:szCs w:val="22"/>
              </w:rPr>
              <w:t xml:space="preserve">лы» муниципального образования </w:t>
            </w:r>
            <w:r w:rsidRPr="001F7C44">
              <w:rPr>
                <w:sz w:val="20"/>
                <w:szCs w:val="22"/>
              </w:rPr>
              <w:t xml:space="preserve">«Город Йошкар-Ола» </w:t>
            </w:r>
          </w:p>
          <w:p w14:paraId="4A268C2A" w14:textId="77777777" w:rsidR="00E8601A" w:rsidRPr="001F7C44" w:rsidRDefault="00E8601A" w:rsidP="00C27436">
            <w:pPr>
              <w:rPr>
                <w:sz w:val="20"/>
                <w:szCs w:val="22"/>
              </w:rPr>
            </w:pPr>
            <w:proofErr w:type="gramStart"/>
            <w:r w:rsidRPr="001F7C44">
              <w:rPr>
                <w:sz w:val="20"/>
                <w:szCs w:val="22"/>
              </w:rPr>
              <w:t>424039,  Республика</w:t>
            </w:r>
            <w:proofErr w:type="gramEnd"/>
            <w:r w:rsidRPr="001F7C44">
              <w:rPr>
                <w:sz w:val="20"/>
                <w:szCs w:val="22"/>
              </w:rPr>
              <w:t xml:space="preserve"> Марий Эл, </w:t>
            </w:r>
          </w:p>
          <w:p w14:paraId="43DC11A8" w14:textId="77777777" w:rsidR="00E8601A" w:rsidRPr="001F7C44" w:rsidRDefault="00E8601A" w:rsidP="00C27436">
            <w:pPr>
              <w:rPr>
                <w:sz w:val="20"/>
                <w:szCs w:val="22"/>
              </w:rPr>
            </w:pPr>
            <w:r w:rsidRPr="001F7C44">
              <w:rPr>
                <w:sz w:val="20"/>
                <w:szCs w:val="22"/>
              </w:rPr>
              <w:t>г. Йошкар-Ола, ул. Дружбы, 2.</w:t>
            </w:r>
          </w:p>
          <w:p w14:paraId="6C9E312C" w14:textId="77777777" w:rsidR="00E8601A" w:rsidRPr="001F7C44" w:rsidRDefault="00E8601A" w:rsidP="00C27436">
            <w:pPr>
              <w:rPr>
                <w:sz w:val="20"/>
                <w:szCs w:val="22"/>
              </w:rPr>
            </w:pPr>
            <w:r w:rsidRPr="001F7C44">
              <w:rPr>
                <w:sz w:val="20"/>
                <w:szCs w:val="22"/>
              </w:rPr>
              <w:t>ИНН 1215020390   КПП 121501001</w:t>
            </w:r>
          </w:p>
          <w:p w14:paraId="0BD14858" w14:textId="77777777" w:rsidR="00E8601A" w:rsidRPr="001F7C44" w:rsidRDefault="00E8601A" w:rsidP="00C27436">
            <w:pPr>
              <w:rPr>
                <w:sz w:val="20"/>
                <w:szCs w:val="22"/>
              </w:rPr>
            </w:pPr>
            <w:r w:rsidRPr="001F7C44">
              <w:rPr>
                <w:sz w:val="20"/>
                <w:szCs w:val="22"/>
              </w:rPr>
              <w:t>ОГРН 1021200764331</w:t>
            </w:r>
          </w:p>
          <w:p w14:paraId="76D1060C" w14:textId="77777777" w:rsidR="00E8601A" w:rsidRPr="001F7C44" w:rsidRDefault="00E8601A" w:rsidP="00E8601A">
            <w:pPr>
              <w:pStyle w:val="1"/>
              <w:keepLines w:val="0"/>
              <w:numPr>
                <w:ilvl w:val="0"/>
                <w:numId w:val="21"/>
              </w:numPr>
              <w:tabs>
                <w:tab w:val="left" w:pos="0"/>
              </w:tabs>
              <w:suppressAutoHyphens/>
              <w:spacing w:before="0"/>
              <w:ind w:left="0" w:firstLine="0"/>
              <w:rPr>
                <w:rFonts w:ascii="Times New Roman" w:hAnsi="Times New Roman"/>
                <w:b w:val="0"/>
                <w:color w:val="auto"/>
                <w:sz w:val="20"/>
                <w:szCs w:val="22"/>
              </w:rPr>
            </w:pPr>
            <w:r w:rsidRPr="001F7C44">
              <w:rPr>
                <w:rFonts w:ascii="Times New Roman" w:hAnsi="Times New Roman"/>
                <w:b w:val="0"/>
                <w:color w:val="auto"/>
                <w:sz w:val="20"/>
                <w:szCs w:val="22"/>
              </w:rPr>
              <w:t>р/с 40702810300000050227</w:t>
            </w:r>
          </w:p>
          <w:p w14:paraId="4BE1EF66" w14:textId="77777777" w:rsidR="00E8601A" w:rsidRPr="001F7C44" w:rsidRDefault="00E8601A" w:rsidP="00C27436">
            <w:pPr>
              <w:rPr>
                <w:sz w:val="20"/>
                <w:szCs w:val="22"/>
              </w:rPr>
            </w:pPr>
            <w:r w:rsidRPr="001F7C44">
              <w:rPr>
                <w:sz w:val="20"/>
                <w:szCs w:val="22"/>
              </w:rPr>
              <w:t>Банк ГПБ (АО)</w:t>
            </w:r>
          </w:p>
          <w:p w14:paraId="35A9EB68" w14:textId="77777777" w:rsidR="00E8601A" w:rsidRDefault="00E8601A" w:rsidP="00C27436">
            <w:pPr>
              <w:rPr>
                <w:sz w:val="20"/>
                <w:szCs w:val="22"/>
              </w:rPr>
            </w:pPr>
            <w:r w:rsidRPr="001F7C44">
              <w:rPr>
                <w:sz w:val="20"/>
                <w:szCs w:val="22"/>
              </w:rPr>
              <w:t>к/</w:t>
            </w:r>
            <w:proofErr w:type="gramStart"/>
            <w:r w:rsidRPr="001F7C44">
              <w:rPr>
                <w:sz w:val="20"/>
                <w:szCs w:val="22"/>
              </w:rPr>
              <w:t>с  301</w:t>
            </w:r>
            <w:r>
              <w:rPr>
                <w:sz w:val="20"/>
                <w:szCs w:val="22"/>
              </w:rPr>
              <w:t>01810200000000823</w:t>
            </w:r>
            <w:proofErr w:type="gramEnd"/>
            <w:r>
              <w:rPr>
                <w:sz w:val="20"/>
                <w:szCs w:val="22"/>
              </w:rPr>
              <w:t xml:space="preserve"> БИК 044525823</w:t>
            </w:r>
          </w:p>
          <w:p w14:paraId="52B8B5F8" w14:textId="77777777" w:rsidR="00E8601A" w:rsidRDefault="00E8601A" w:rsidP="00C27436">
            <w:pPr>
              <w:rPr>
                <w:sz w:val="20"/>
                <w:szCs w:val="22"/>
              </w:rPr>
            </w:pPr>
          </w:p>
          <w:p w14:paraId="1329C5FC" w14:textId="77777777" w:rsidR="00E8601A" w:rsidRPr="00D170E9" w:rsidRDefault="00E8601A" w:rsidP="00C27436">
            <w:pPr>
              <w:rPr>
                <w:sz w:val="20"/>
                <w:szCs w:val="22"/>
              </w:rPr>
            </w:pPr>
          </w:p>
          <w:p w14:paraId="592F69FF" w14:textId="52385CEB" w:rsidR="00E8601A" w:rsidRPr="00BC2A90" w:rsidRDefault="00E8601A" w:rsidP="00C27436">
            <w:pPr>
              <w:suppressAutoHyphens/>
              <w:spacing w:line="216" w:lineRule="auto"/>
              <w:rPr>
                <w:rFonts w:eastAsia="Calibri"/>
                <w:color w:val="000000"/>
                <w:sz w:val="20"/>
                <w:szCs w:val="22"/>
                <w:lang w:eastAsia="zh-CN"/>
              </w:rPr>
            </w:pPr>
            <w:r w:rsidRPr="001F7C44">
              <w:rPr>
                <w:rFonts w:eastAsia="Calibri"/>
                <w:color w:val="000000"/>
                <w:sz w:val="20"/>
                <w:szCs w:val="22"/>
                <w:lang w:eastAsia="zh-CN"/>
              </w:rPr>
              <w:t>____________________</w:t>
            </w:r>
          </w:p>
          <w:p w14:paraId="0B022F1C" w14:textId="77777777" w:rsidR="00E8601A" w:rsidRPr="001F7C44" w:rsidRDefault="00E8601A" w:rsidP="00C27436">
            <w:pPr>
              <w:keepNext/>
              <w:keepLines/>
              <w:shd w:val="clear" w:color="auto" w:fill="FFFFFF"/>
              <w:suppressAutoHyphens/>
              <w:spacing w:line="216" w:lineRule="auto"/>
              <w:ind w:firstLine="425"/>
              <w:jc w:val="both"/>
              <w:rPr>
                <w:rFonts w:eastAsia="Calibri"/>
                <w:b/>
                <w:bCs/>
                <w:sz w:val="20"/>
                <w:szCs w:val="22"/>
                <w:lang w:eastAsia="zh-CN"/>
              </w:rPr>
            </w:pPr>
            <w:r w:rsidRPr="001F7C44">
              <w:rPr>
                <w:b/>
                <w:bCs/>
                <w:sz w:val="20"/>
                <w:szCs w:val="22"/>
                <w:lang w:eastAsia="zh-CN"/>
              </w:rPr>
              <w:t xml:space="preserve">      </w:t>
            </w:r>
            <w:r>
              <w:rPr>
                <w:b/>
                <w:bCs/>
                <w:sz w:val="20"/>
                <w:szCs w:val="22"/>
                <w:lang w:eastAsia="zh-CN"/>
              </w:rPr>
              <w:t xml:space="preserve">       </w:t>
            </w:r>
            <w:r w:rsidRPr="001F7C44">
              <w:rPr>
                <w:b/>
                <w:bCs/>
                <w:sz w:val="20"/>
                <w:szCs w:val="22"/>
                <w:lang w:eastAsia="zh-CN"/>
              </w:rPr>
              <w:t xml:space="preserve"> </w:t>
            </w:r>
            <w:r w:rsidRPr="001F7C44">
              <w:rPr>
                <w:rFonts w:eastAsia="Arial"/>
                <w:bCs/>
                <w:sz w:val="20"/>
                <w:szCs w:val="22"/>
                <w:lang w:eastAsia="zh-CN"/>
              </w:rPr>
              <w:t>М.П.</w:t>
            </w:r>
          </w:p>
        </w:tc>
        <w:tc>
          <w:tcPr>
            <w:tcW w:w="5464" w:type="dxa"/>
            <w:gridSpan w:val="2"/>
          </w:tcPr>
          <w:p w14:paraId="6DD605FB" w14:textId="77777777" w:rsidR="00E8601A" w:rsidRPr="001F7C44" w:rsidRDefault="00E8601A" w:rsidP="00C27436">
            <w:pPr>
              <w:keepNext/>
              <w:keepLines/>
              <w:shd w:val="clear" w:color="auto" w:fill="FFFFFF"/>
              <w:suppressAutoHyphens/>
              <w:snapToGrid w:val="0"/>
              <w:spacing w:line="216" w:lineRule="auto"/>
              <w:ind w:firstLine="425"/>
              <w:jc w:val="both"/>
              <w:rPr>
                <w:rFonts w:eastAsia="Arial"/>
                <w:bCs/>
                <w:sz w:val="20"/>
                <w:szCs w:val="22"/>
                <w:lang w:eastAsia="zh-CN"/>
              </w:rPr>
            </w:pPr>
            <w:r w:rsidRPr="001F7C44">
              <w:rPr>
                <w:rFonts w:eastAsia="Arial"/>
                <w:b/>
                <w:bCs/>
                <w:sz w:val="20"/>
                <w:szCs w:val="22"/>
                <w:lang w:eastAsia="zh-CN"/>
              </w:rPr>
              <w:t>Подрядчик:</w:t>
            </w:r>
          </w:p>
          <w:p w14:paraId="46B072F5" w14:textId="77777777" w:rsidR="00E8601A" w:rsidRPr="001F7C44" w:rsidRDefault="00E8601A" w:rsidP="00C27436">
            <w:pPr>
              <w:keepNext/>
              <w:keepLines/>
              <w:shd w:val="clear" w:color="auto" w:fill="FFFFFF"/>
              <w:suppressAutoHyphens/>
              <w:spacing w:line="216" w:lineRule="auto"/>
              <w:ind w:firstLine="425"/>
              <w:rPr>
                <w:rFonts w:eastAsia="Arial"/>
                <w:bCs/>
                <w:sz w:val="20"/>
                <w:szCs w:val="22"/>
                <w:lang w:eastAsia="zh-CN"/>
              </w:rPr>
            </w:pPr>
          </w:p>
          <w:p w14:paraId="71847F5A" w14:textId="57517DF5" w:rsidR="00E8601A" w:rsidRPr="00BC2A90" w:rsidRDefault="00E8601A" w:rsidP="00C27436">
            <w:pPr>
              <w:ind w:left="4"/>
              <w:rPr>
                <w:sz w:val="20"/>
                <w:shd w:val="clear" w:color="auto" w:fill="FFFFFF"/>
              </w:rPr>
            </w:pPr>
          </w:p>
          <w:p w14:paraId="0316A093" w14:textId="77777777" w:rsidR="00E8601A" w:rsidRDefault="00E8601A" w:rsidP="00C27436">
            <w:pPr>
              <w:rPr>
                <w:sz w:val="20"/>
                <w:shd w:val="clear" w:color="auto" w:fill="FFFFFF"/>
              </w:rPr>
            </w:pPr>
          </w:p>
          <w:p w14:paraId="161AEB11" w14:textId="77777777" w:rsidR="00E8601A" w:rsidRDefault="00E8601A" w:rsidP="00C27436">
            <w:pPr>
              <w:rPr>
                <w:sz w:val="20"/>
                <w:shd w:val="clear" w:color="auto" w:fill="FFFFFF"/>
              </w:rPr>
            </w:pPr>
          </w:p>
          <w:p w14:paraId="21B89F7B" w14:textId="77777777" w:rsidR="00E8601A" w:rsidRDefault="00E8601A" w:rsidP="00C27436">
            <w:pPr>
              <w:rPr>
                <w:sz w:val="20"/>
                <w:shd w:val="clear" w:color="auto" w:fill="FFFFFF"/>
              </w:rPr>
            </w:pPr>
          </w:p>
          <w:p w14:paraId="42CAF3EC" w14:textId="77777777" w:rsidR="00E8601A" w:rsidRPr="00BC2A90" w:rsidRDefault="00E8601A" w:rsidP="00C27436">
            <w:pPr>
              <w:rPr>
                <w:sz w:val="20"/>
                <w:shd w:val="clear" w:color="auto" w:fill="FFFFFF"/>
              </w:rPr>
            </w:pPr>
          </w:p>
          <w:p w14:paraId="1F270CDA" w14:textId="77777777" w:rsidR="005C2C42" w:rsidRDefault="005C2C42" w:rsidP="00C27436">
            <w:pPr>
              <w:ind w:left="-108" w:firstLine="112"/>
              <w:rPr>
                <w:sz w:val="20"/>
                <w:shd w:val="clear" w:color="auto" w:fill="FFFFFF"/>
              </w:rPr>
            </w:pPr>
          </w:p>
          <w:p w14:paraId="191BF811" w14:textId="77777777" w:rsidR="005C2C42" w:rsidRDefault="005C2C42" w:rsidP="00C27436">
            <w:pPr>
              <w:ind w:left="-108" w:firstLine="112"/>
              <w:rPr>
                <w:sz w:val="20"/>
                <w:shd w:val="clear" w:color="auto" w:fill="FFFFFF"/>
              </w:rPr>
            </w:pPr>
          </w:p>
          <w:p w14:paraId="1C3C239F" w14:textId="77777777" w:rsidR="005C2C42" w:rsidRDefault="005C2C42" w:rsidP="00C27436">
            <w:pPr>
              <w:ind w:left="-108" w:firstLine="112"/>
              <w:rPr>
                <w:sz w:val="20"/>
                <w:shd w:val="clear" w:color="auto" w:fill="FFFFFF"/>
              </w:rPr>
            </w:pPr>
          </w:p>
          <w:p w14:paraId="137604B0" w14:textId="77777777" w:rsidR="005C2C42" w:rsidRDefault="005C2C42" w:rsidP="00C27436">
            <w:pPr>
              <w:ind w:left="-108" w:firstLine="112"/>
              <w:rPr>
                <w:sz w:val="20"/>
                <w:shd w:val="clear" w:color="auto" w:fill="FFFFFF"/>
              </w:rPr>
            </w:pPr>
          </w:p>
          <w:p w14:paraId="285C2F17" w14:textId="77777777" w:rsidR="005C2C42" w:rsidRDefault="005C2C42" w:rsidP="00C27436">
            <w:pPr>
              <w:ind w:left="-108" w:firstLine="112"/>
              <w:rPr>
                <w:sz w:val="20"/>
                <w:shd w:val="clear" w:color="auto" w:fill="FFFFFF"/>
              </w:rPr>
            </w:pPr>
          </w:p>
          <w:p w14:paraId="26C427BB" w14:textId="77777777" w:rsidR="005C2C42" w:rsidRDefault="005C2C42" w:rsidP="00C27436">
            <w:pPr>
              <w:ind w:left="-108" w:firstLine="112"/>
              <w:rPr>
                <w:sz w:val="20"/>
                <w:shd w:val="clear" w:color="auto" w:fill="FFFFFF"/>
              </w:rPr>
            </w:pPr>
          </w:p>
          <w:p w14:paraId="7EFC6E16" w14:textId="7387408C" w:rsidR="00E8601A" w:rsidRPr="001F7C44" w:rsidRDefault="00E8601A" w:rsidP="00C27436">
            <w:pPr>
              <w:ind w:left="-108" w:firstLine="112"/>
              <w:rPr>
                <w:sz w:val="20"/>
              </w:rPr>
            </w:pPr>
            <w:r w:rsidRPr="00BC2A90">
              <w:rPr>
                <w:sz w:val="20"/>
                <w:shd w:val="clear" w:color="auto" w:fill="FFFFFF"/>
              </w:rPr>
              <w:t>____________________</w:t>
            </w:r>
            <w:r w:rsidRPr="00C20178">
              <w:rPr>
                <w:rFonts w:eastAsia="Calibri"/>
                <w:sz w:val="22"/>
                <w:szCs w:val="22"/>
                <w:lang w:eastAsia="en-US"/>
              </w:rPr>
              <w:t xml:space="preserve"> </w:t>
            </w:r>
          </w:p>
          <w:p w14:paraId="35183B87" w14:textId="77777777" w:rsidR="00E8601A" w:rsidRPr="001F7C44" w:rsidRDefault="00E8601A" w:rsidP="00C27436">
            <w:pPr>
              <w:keepNext/>
              <w:keepLines/>
              <w:shd w:val="clear" w:color="auto" w:fill="FFFFFF"/>
              <w:suppressAutoHyphens/>
              <w:spacing w:line="216" w:lineRule="auto"/>
              <w:jc w:val="both"/>
              <w:rPr>
                <w:rFonts w:eastAsia="Arial"/>
                <w:sz w:val="20"/>
                <w:szCs w:val="22"/>
                <w:lang w:eastAsia="zh-CN"/>
              </w:rPr>
            </w:pPr>
            <w:r w:rsidRPr="001F7C44">
              <w:rPr>
                <w:rFonts w:eastAsia="Arial"/>
                <w:bCs/>
                <w:sz w:val="20"/>
                <w:szCs w:val="22"/>
                <w:lang w:eastAsia="zh-CN"/>
              </w:rPr>
              <w:t xml:space="preserve">             </w:t>
            </w:r>
            <w:r>
              <w:rPr>
                <w:rFonts w:eastAsia="Arial"/>
                <w:bCs/>
                <w:sz w:val="20"/>
                <w:szCs w:val="22"/>
                <w:lang w:eastAsia="zh-CN"/>
              </w:rPr>
              <w:t xml:space="preserve">  </w:t>
            </w:r>
            <w:r w:rsidRPr="001F7C44">
              <w:rPr>
                <w:rFonts w:eastAsia="Arial"/>
                <w:bCs/>
                <w:sz w:val="20"/>
                <w:szCs w:val="22"/>
                <w:lang w:eastAsia="zh-CN"/>
              </w:rPr>
              <w:t>М.П..</w:t>
            </w:r>
          </w:p>
        </w:tc>
      </w:tr>
      <w:tr w:rsidR="00E8601A" w:rsidRPr="001F7C44" w14:paraId="03B7F7E7" w14:textId="77777777" w:rsidTr="00C27436">
        <w:tc>
          <w:tcPr>
            <w:tcW w:w="5778" w:type="dxa"/>
            <w:gridSpan w:val="2"/>
          </w:tcPr>
          <w:p w14:paraId="75985F9A" w14:textId="77777777" w:rsidR="00E8601A" w:rsidRPr="001F7C44" w:rsidRDefault="00E8601A" w:rsidP="00C27436">
            <w:pPr>
              <w:widowControl w:val="0"/>
              <w:autoSpaceDE w:val="0"/>
              <w:autoSpaceDN w:val="0"/>
              <w:adjustRightInd w:val="0"/>
              <w:rPr>
                <w:sz w:val="20"/>
                <w:szCs w:val="22"/>
              </w:rPr>
            </w:pPr>
          </w:p>
        </w:tc>
        <w:tc>
          <w:tcPr>
            <w:tcW w:w="5464" w:type="dxa"/>
            <w:gridSpan w:val="2"/>
          </w:tcPr>
          <w:p w14:paraId="71988875" w14:textId="77777777" w:rsidR="00E8601A" w:rsidRPr="001F7C44" w:rsidRDefault="00E8601A" w:rsidP="00C27436">
            <w:pPr>
              <w:widowControl w:val="0"/>
              <w:autoSpaceDE w:val="0"/>
              <w:autoSpaceDN w:val="0"/>
              <w:adjustRightInd w:val="0"/>
              <w:rPr>
                <w:sz w:val="20"/>
                <w:szCs w:val="22"/>
              </w:rPr>
            </w:pPr>
          </w:p>
        </w:tc>
      </w:tr>
      <w:tr w:rsidR="00E8601A" w:rsidRPr="001F7C44" w14:paraId="28E5D47E" w14:textId="77777777" w:rsidTr="00C27436">
        <w:trPr>
          <w:gridAfter w:val="1"/>
          <w:wAfter w:w="96" w:type="dxa"/>
          <w:trHeight w:val="74"/>
        </w:trPr>
        <w:tc>
          <w:tcPr>
            <w:tcW w:w="5145" w:type="dxa"/>
          </w:tcPr>
          <w:p w14:paraId="43AE1516" w14:textId="77777777" w:rsidR="00E8601A" w:rsidRPr="001F7C44" w:rsidRDefault="00E8601A" w:rsidP="00C27436">
            <w:pPr>
              <w:rPr>
                <w:sz w:val="20"/>
                <w:szCs w:val="22"/>
                <w:lang w:eastAsia="en-US"/>
              </w:rPr>
            </w:pPr>
          </w:p>
        </w:tc>
        <w:tc>
          <w:tcPr>
            <w:tcW w:w="6001" w:type="dxa"/>
            <w:gridSpan w:val="2"/>
          </w:tcPr>
          <w:p w14:paraId="086BC15D" w14:textId="77777777" w:rsidR="00E8601A" w:rsidRPr="001F7C44" w:rsidRDefault="00E8601A" w:rsidP="00C27436">
            <w:pPr>
              <w:widowControl w:val="0"/>
              <w:autoSpaceDE w:val="0"/>
              <w:autoSpaceDN w:val="0"/>
              <w:adjustRightInd w:val="0"/>
              <w:rPr>
                <w:sz w:val="20"/>
                <w:szCs w:val="22"/>
                <w:lang w:eastAsia="en-US"/>
              </w:rPr>
            </w:pPr>
          </w:p>
        </w:tc>
      </w:tr>
    </w:tbl>
    <w:p w14:paraId="1415B919" w14:textId="77777777" w:rsidR="00E8601A" w:rsidRDefault="00E8601A" w:rsidP="00E8601A">
      <w:pPr>
        <w:rPr>
          <w:sz w:val="22"/>
          <w:szCs w:val="22"/>
        </w:rPr>
      </w:pPr>
    </w:p>
    <w:p w14:paraId="206AA6F6" w14:textId="77777777" w:rsidR="00E8601A" w:rsidRDefault="00E8601A" w:rsidP="00E8601A">
      <w:pPr>
        <w:rPr>
          <w:sz w:val="22"/>
          <w:szCs w:val="22"/>
        </w:rPr>
      </w:pPr>
    </w:p>
    <w:p w14:paraId="3693EBA8" w14:textId="77777777" w:rsidR="00E8601A" w:rsidRDefault="00E8601A" w:rsidP="00E8601A">
      <w:pPr>
        <w:rPr>
          <w:sz w:val="22"/>
          <w:szCs w:val="22"/>
        </w:rPr>
      </w:pPr>
    </w:p>
    <w:p w14:paraId="63C46006" w14:textId="77777777" w:rsidR="00E8601A" w:rsidRDefault="00E8601A" w:rsidP="00E8601A">
      <w:pPr>
        <w:rPr>
          <w:sz w:val="22"/>
          <w:szCs w:val="22"/>
        </w:rPr>
      </w:pPr>
    </w:p>
    <w:p w14:paraId="7FA4B7C4" w14:textId="77777777" w:rsidR="00E8601A" w:rsidRDefault="00E8601A" w:rsidP="00E8601A">
      <w:pPr>
        <w:rPr>
          <w:sz w:val="22"/>
          <w:szCs w:val="22"/>
        </w:rPr>
      </w:pPr>
    </w:p>
    <w:p w14:paraId="6D2AE87D" w14:textId="77777777" w:rsidR="00E8601A" w:rsidRDefault="00E8601A" w:rsidP="00E8601A">
      <w:pPr>
        <w:rPr>
          <w:sz w:val="22"/>
          <w:szCs w:val="22"/>
        </w:rPr>
      </w:pPr>
    </w:p>
    <w:p w14:paraId="02EE479F" w14:textId="77777777" w:rsidR="005C2C42" w:rsidRDefault="00E8601A" w:rsidP="005C2C42">
      <w:pPr>
        <w:ind w:left="6237"/>
        <w:jc w:val="right"/>
        <w:rPr>
          <w:sz w:val="22"/>
          <w:szCs w:val="22"/>
        </w:rPr>
      </w:pPr>
      <w:r w:rsidRPr="00A10673">
        <w:rPr>
          <w:sz w:val="22"/>
          <w:szCs w:val="22"/>
        </w:rPr>
        <w:t xml:space="preserve">Приложение № 1 </w:t>
      </w:r>
    </w:p>
    <w:p w14:paraId="22260138" w14:textId="2A8CB77C" w:rsidR="00E8601A" w:rsidRPr="00BC2A90" w:rsidRDefault="00E8601A" w:rsidP="005C2C42">
      <w:pPr>
        <w:ind w:left="6237"/>
        <w:jc w:val="right"/>
        <w:rPr>
          <w:sz w:val="22"/>
          <w:szCs w:val="22"/>
        </w:rPr>
      </w:pPr>
      <w:r w:rsidRPr="00A10673">
        <w:rPr>
          <w:sz w:val="22"/>
          <w:szCs w:val="22"/>
        </w:rPr>
        <w:t xml:space="preserve">к </w:t>
      </w:r>
      <w:r>
        <w:rPr>
          <w:sz w:val="22"/>
          <w:szCs w:val="22"/>
        </w:rPr>
        <w:t>Договор</w:t>
      </w:r>
      <w:r w:rsidRPr="00A10673">
        <w:rPr>
          <w:sz w:val="22"/>
          <w:szCs w:val="22"/>
        </w:rPr>
        <w:t>у</w:t>
      </w:r>
      <w:r>
        <w:rPr>
          <w:sz w:val="22"/>
          <w:szCs w:val="22"/>
        </w:rPr>
        <w:t xml:space="preserve"> </w:t>
      </w:r>
      <w:r w:rsidRPr="000A0BF6">
        <w:rPr>
          <w:sz w:val="22"/>
          <w:szCs w:val="22"/>
          <w:lang w:eastAsia="en-US" w:bidi="en-US"/>
        </w:rPr>
        <w:t>на выполнение строительно-монтажных работ</w:t>
      </w:r>
      <w:r>
        <w:rPr>
          <w:sz w:val="22"/>
          <w:szCs w:val="22"/>
          <w:lang w:eastAsia="en-US" w:bidi="en-US"/>
        </w:rPr>
        <w:t xml:space="preserve"> по прокладке</w:t>
      </w:r>
      <w:r w:rsidRPr="000A0BF6">
        <w:rPr>
          <w:sz w:val="22"/>
          <w:szCs w:val="22"/>
          <w:lang w:eastAsia="en-US" w:bidi="en-US"/>
        </w:rPr>
        <w:t xml:space="preserve"> </w:t>
      </w:r>
      <w:r w:rsidRPr="00BC1F68">
        <w:rPr>
          <w:sz w:val="22"/>
          <w:szCs w:val="22"/>
          <w:lang w:eastAsia="en-US" w:bidi="en-US"/>
        </w:rPr>
        <w:t xml:space="preserve">водопроводных </w:t>
      </w:r>
      <w:r w:rsidRPr="006135DA">
        <w:rPr>
          <w:sz w:val="22"/>
          <w:szCs w:val="22"/>
          <w:lang w:eastAsia="en-US" w:bidi="en-US"/>
        </w:rPr>
        <w:t xml:space="preserve">сетей </w:t>
      </w:r>
      <w:r w:rsidRPr="0024108C">
        <w:rPr>
          <w:color w:val="000000"/>
          <w:sz w:val="22"/>
          <w:szCs w:val="22"/>
        </w:rPr>
        <w:t xml:space="preserve">к многоквартирному жилому дому </w:t>
      </w:r>
      <w:r w:rsidRPr="00D60CAD">
        <w:rPr>
          <w:color w:val="000000"/>
          <w:sz w:val="22"/>
          <w:szCs w:val="22"/>
        </w:rPr>
        <w:t>поз. 34/1 по ул. Панфилова, д. 12а, г. Йошкар-Ола, Республика Марий Эл</w:t>
      </w:r>
    </w:p>
    <w:p w14:paraId="270973EC" w14:textId="77777777" w:rsidR="00E8601A" w:rsidRDefault="00E8601A" w:rsidP="005C2C42">
      <w:pPr>
        <w:ind w:left="6237"/>
        <w:jc w:val="right"/>
        <w:rPr>
          <w:sz w:val="22"/>
          <w:szCs w:val="22"/>
        </w:rPr>
      </w:pPr>
    </w:p>
    <w:p w14:paraId="30B0EF84" w14:textId="77777777" w:rsidR="00E8601A" w:rsidRPr="00A10673" w:rsidRDefault="00E8601A" w:rsidP="005C2C42">
      <w:pPr>
        <w:ind w:left="6237"/>
        <w:jc w:val="right"/>
        <w:rPr>
          <w:sz w:val="22"/>
          <w:szCs w:val="22"/>
        </w:rPr>
      </w:pPr>
      <w:r w:rsidRPr="00A10673">
        <w:rPr>
          <w:sz w:val="22"/>
          <w:szCs w:val="22"/>
        </w:rPr>
        <w:t>от __________№ ________</w:t>
      </w:r>
    </w:p>
    <w:p w14:paraId="0EE15912" w14:textId="77777777" w:rsidR="00E8601A" w:rsidRPr="00A10673" w:rsidRDefault="00E8601A" w:rsidP="00E8601A">
      <w:pPr>
        <w:spacing w:line="240" w:lineRule="exact"/>
        <w:jc w:val="center"/>
        <w:rPr>
          <w:b/>
          <w:sz w:val="22"/>
          <w:szCs w:val="22"/>
        </w:rPr>
      </w:pPr>
    </w:p>
    <w:p w14:paraId="7622D144" w14:textId="77777777" w:rsidR="00E8601A" w:rsidRDefault="00E8601A" w:rsidP="00E8601A">
      <w:pPr>
        <w:jc w:val="center"/>
        <w:rPr>
          <w:b/>
          <w:sz w:val="22"/>
          <w:szCs w:val="22"/>
        </w:rPr>
      </w:pPr>
    </w:p>
    <w:p w14:paraId="30C313B7" w14:textId="77777777" w:rsidR="00E8601A" w:rsidRPr="00B47351" w:rsidRDefault="00E8601A" w:rsidP="00E8601A">
      <w:pPr>
        <w:jc w:val="center"/>
        <w:rPr>
          <w:b/>
          <w:sz w:val="22"/>
          <w:szCs w:val="22"/>
        </w:rPr>
      </w:pPr>
      <w:r w:rsidRPr="00B47351">
        <w:rPr>
          <w:b/>
          <w:sz w:val="22"/>
          <w:szCs w:val="22"/>
        </w:rPr>
        <w:t>ТЕХНИЧЕСКОЕ ЗАДАНИЕ</w:t>
      </w:r>
    </w:p>
    <w:p w14:paraId="46D8309E" w14:textId="77777777" w:rsidR="00E8601A" w:rsidRPr="00B47351" w:rsidRDefault="00E8601A" w:rsidP="00E8601A">
      <w:pPr>
        <w:suppressAutoHyphens/>
        <w:jc w:val="center"/>
        <w:rPr>
          <w:sz w:val="22"/>
          <w:szCs w:val="22"/>
          <w:lang w:eastAsia="zh-CN"/>
        </w:rPr>
      </w:pPr>
      <w:r w:rsidRPr="00B47351">
        <w:rPr>
          <w:b/>
          <w:sz w:val="22"/>
          <w:szCs w:val="22"/>
          <w:lang w:eastAsia="zh-CN"/>
        </w:rPr>
        <w:t xml:space="preserve">на выполнение строительно-монтажных работ </w:t>
      </w:r>
      <w:r>
        <w:rPr>
          <w:b/>
          <w:sz w:val="22"/>
          <w:szCs w:val="22"/>
          <w:lang w:eastAsia="zh-CN"/>
        </w:rPr>
        <w:t xml:space="preserve">по прокладке </w:t>
      </w:r>
      <w:r>
        <w:rPr>
          <w:b/>
          <w:sz w:val="22"/>
          <w:szCs w:val="22"/>
          <w:lang w:eastAsia="en-US" w:bidi="en-US"/>
        </w:rPr>
        <w:t xml:space="preserve">водопроводных сетей </w:t>
      </w:r>
      <w:r>
        <w:rPr>
          <w:b/>
          <w:sz w:val="22"/>
          <w:szCs w:val="22"/>
          <w:lang w:eastAsia="en-US" w:bidi="en-US"/>
        </w:rPr>
        <w:br/>
      </w:r>
      <w:r w:rsidRPr="0024108C">
        <w:rPr>
          <w:b/>
          <w:color w:val="000000"/>
          <w:sz w:val="22"/>
          <w:szCs w:val="22"/>
        </w:rPr>
        <w:t xml:space="preserve">к многоквартирному жилому дому </w:t>
      </w:r>
      <w:r>
        <w:rPr>
          <w:b/>
        </w:rPr>
        <w:t xml:space="preserve">поз. 34/1 по ул. Панфилова, д. 12а, </w:t>
      </w:r>
      <w:r>
        <w:rPr>
          <w:b/>
        </w:rPr>
        <w:br/>
        <w:t>г. Йошкар-Ола, Республика Марий Эл</w:t>
      </w:r>
    </w:p>
    <w:p w14:paraId="6ECDEEC5" w14:textId="77777777" w:rsidR="00E8601A" w:rsidRDefault="00E8601A" w:rsidP="00E8601A">
      <w:pPr>
        <w:suppressAutoHyphens/>
        <w:jc w:val="center"/>
        <w:rPr>
          <w:b/>
          <w:sz w:val="22"/>
          <w:szCs w:val="22"/>
          <w:lang w:eastAsia="zh-CN"/>
        </w:rPr>
      </w:pPr>
    </w:p>
    <w:p w14:paraId="6D4DDF72" w14:textId="77777777" w:rsidR="00E8601A" w:rsidRDefault="00E8601A" w:rsidP="00E8601A">
      <w:pPr>
        <w:suppressAutoHyphens/>
        <w:jc w:val="center"/>
        <w:rPr>
          <w:b/>
          <w:sz w:val="22"/>
          <w:szCs w:val="22"/>
          <w:lang w:eastAsia="zh-CN"/>
        </w:rPr>
      </w:pPr>
    </w:p>
    <w:p w14:paraId="5F81F732" w14:textId="77777777" w:rsidR="00E8601A" w:rsidRPr="00B47351" w:rsidRDefault="00E8601A" w:rsidP="00E8601A">
      <w:pPr>
        <w:suppressAutoHyphens/>
        <w:jc w:val="center"/>
        <w:rPr>
          <w:sz w:val="22"/>
          <w:szCs w:val="22"/>
          <w:lang w:eastAsia="zh-CN"/>
        </w:rPr>
      </w:pPr>
      <w:r w:rsidRPr="00B47351">
        <w:rPr>
          <w:b/>
          <w:sz w:val="22"/>
          <w:szCs w:val="22"/>
          <w:lang w:eastAsia="zh-CN"/>
        </w:rPr>
        <w:t>1</w:t>
      </w:r>
      <w:r>
        <w:rPr>
          <w:sz w:val="22"/>
          <w:szCs w:val="22"/>
          <w:lang w:eastAsia="zh-CN"/>
        </w:rPr>
        <w:t xml:space="preserve">. </w:t>
      </w:r>
      <w:r w:rsidRPr="00B47351">
        <w:rPr>
          <w:b/>
          <w:sz w:val="22"/>
          <w:szCs w:val="22"/>
          <w:lang w:eastAsia="zh-CN"/>
        </w:rPr>
        <w:t>Выполнение строительно-</w:t>
      </w:r>
      <w:proofErr w:type="gramStart"/>
      <w:r w:rsidRPr="00B47351">
        <w:rPr>
          <w:b/>
          <w:sz w:val="22"/>
          <w:szCs w:val="22"/>
          <w:lang w:eastAsia="zh-CN"/>
        </w:rPr>
        <w:t>монтажных  работ</w:t>
      </w:r>
      <w:proofErr w:type="gramEnd"/>
      <w:r w:rsidRPr="00B47351">
        <w:rPr>
          <w:b/>
          <w:sz w:val="22"/>
          <w:szCs w:val="22"/>
          <w:lang w:eastAsia="zh-CN"/>
        </w:rPr>
        <w:t xml:space="preserve"> по прокладке </w:t>
      </w:r>
      <w:r>
        <w:rPr>
          <w:b/>
          <w:sz w:val="22"/>
          <w:szCs w:val="22"/>
          <w:lang w:eastAsia="en-US" w:bidi="en-US"/>
        </w:rPr>
        <w:t>водопроводных</w:t>
      </w:r>
      <w:r w:rsidRPr="00B47351">
        <w:rPr>
          <w:b/>
          <w:sz w:val="22"/>
          <w:szCs w:val="22"/>
          <w:lang w:eastAsia="zh-CN"/>
        </w:rPr>
        <w:t xml:space="preserve"> сетей</w:t>
      </w:r>
    </w:p>
    <w:p w14:paraId="17F530D4" w14:textId="77777777" w:rsidR="00E8601A" w:rsidRPr="00B47351" w:rsidRDefault="00E8601A" w:rsidP="00E8601A">
      <w:pPr>
        <w:suppressAutoHyphens/>
        <w:jc w:val="center"/>
        <w:rPr>
          <w:sz w:val="22"/>
          <w:szCs w:val="22"/>
          <w:lang w:eastAsia="zh-CN"/>
        </w:rPr>
      </w:pPr>
      <w:r w:rsidRPr="00B47351">
        <w:rPr>
          <w:b/>
          <w:sz w:val="22"/>
          <w:szCs w:val="22"/>
          <w:lang w:eastAsia="zh-CN"/>
        </w:rPr>
        <w:t>1. Общие требования</w:t>
      </w:r>
    </w:p>
    <w:p w14:paraId="345EEB91" w14:textId="77777777" w:rsidR="00E8601A" w:rsidRPr="00B47351" w:rsidRDefault="00E8601A" w:rsidP="00E8601A">
      <w:pPr>
        <w:suppressAutoHyphens/>
        <w:ind w:firstLine="567"/>
        <w:jc w:val="both"/>
        <w:rPr>
          <w:sz w:val="22"/>
          <w:szCs w:val="22"/>
          <w:lang w:eastAsia="zh-CN"/>
        </w:rPr>
      </w:pPr>
      <w:r w:rsidRPr="00B47351">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387FD625"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СП 31.13330.20</w:t>
      </w:r>
      <w:r>
        <w:rPr>
          <w:sz w:val="22"/>
          <w:szCs w:val="22"/>
          <w:lang w:eastAsia="zh-CN"/>
        </w:rPr>
        <w:t>21</w:t>
      </w:r>
      <w:r w:rsidRPr="00EB5596">
        <w:rPr>
          <w:sz w:val="22"/>
          <w:szCs w:val="22"/>
          <w:lang w:eastAsia="zh-CN"/>
        </w:rPr>
        <w:t xml:space="preserve"> «Водоснабжение. Наружные сети и сооружения»;</w:t>
      </w:r>
    </w:p>
    <w:p w14:paraId="1B471353"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10BD0E61"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СП 129.13330.2019 «Наружные сети и сооружения водоснабжения и </w:t>
      </w:r>
      <w:r>
        <w:rPr>
          <w:sz w:val="22"/>
          <w:szCs w:val="22"/>
          <w:lang w:eastAsia="zh-CN"/>
        </w:rPr>
        <w:t>канализации»</w:t>
      </w:r>
      <w:r w:rsidRPr="00EB5596">
        <w:rPr>
          <w:sz w:val="22"/>
          <w:szCs w:val="22"/>
          <w:lang w:eastAsia="zh-CN"/>
        </w:rPr>
        <w:t>;</w:t>
      </w:r>
    </w:p>
    <w:p w14:paraId="3FDD4DB2"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СП 34.13330.2021«СНиП 2.05.02</w:t>
      </w:r>
      <w:r>
        <w:rPr>
          <w:sz w:val="22"/>
          <w:szCs w:val="22"/>
          <w:lang w:eastAsia="zh-CN"/>
        </w:rPr>
        <w:t>-85. Автомобильные дороги.</w:t>
      </w:r>
      <w:r w:rsidRPr="00EB5596">
        <w:rPr>
          <w:sz w:val="22"/>
          <w:szCs w:val="22"/>
          <w:lang w:eastAsia="zh-CN"/>
        </w:rPr>
        <w:t>»;</w:t>
      </w:r>
    </w:p>
    <w:p w14:paraId="27FA70D2"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СП 68.13330.201</w:t>
      </w:r>
      <w:r>
        <w:rPr>
          <w:sz w:val="22"/>
          <w:szCs w:val="22"/>
          <w:lang w:eastAsia="zh-CN"/>
        </w:rPr>
        <w:t>7</w:t>
      </w:r>
      <w:r w:rsidRPr="00EB5596">
        <w:rPr>
          <w:sz w:val="22"/>
          <w:szCs w:val="22"/>
          <w:lang w:eastAsia="zh-CN"/>
        </w:rPr>
        <w:t xml:space="preserve"> «Приемка в эксплуатацию законченных строительством объектов. Основные положения»;</w:t>
      </w:r>
    </w:p>
    <w:p w14:paraId="4DC6E2E2"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СП 45.13330.2017. Свод правил. Земляные сооружения, основания и фундаменты. Актуализиро</w:t>
      </w:r>
      <w:r>
        <w:rPr>
          <w:sz w:val="22"/>
          <w:szCs w:val="22"/>
          <w:lang w:eastAsia="zh-CN"/>
        </w:rPr>
        <w:t>ванная редакция СНиП 3.02.01-87</w:t>
      </w:r>
      <w:r w:rsidRPr="00EB5596">
        <w:rPr>
          <w:sz w:val="22"/>
          <w:szCs w:val="22"/>
          <w:lang w:eastAsia="zh-CN"/>
        </w:rPr>
        <w:t>;</w:t>
      </w:r>
    </w:p>
    <w:p w14:paraId="61FAD396"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СП 48.13330.2019. </w:t>
      </w:r>
      <w:r>
        <w:rPr>
          <w:sz w:val="22"/>
          <w:szCs w:val="22"/>
          <w:lang w:eastAsia="zh-CN"/>
        </w:rPr>
        <w:t>«</w:t>
      </w:r>
      <w:r w:rsidRPr="00EB5596">
        <w:rPr>
          <w:sz w:val="22"/>
          <w:szCs w:val="22"/>
          <w:lang w:eastAsia="zh-CN"/>
        </w:rPr>
        <w:t>СНиП 12-01-2004. Организация строительства</w:t>
      </w:r>
      <w:r>
        <w:rPr>
          <w:sz w:val="22"/>
          <w:szCs w:val="22"/>
          <w:lang w:eastAsia="zh-CN"/>
        </w:rPr>
        <w:t>»</w:t>
      </w:r>
      <w:r w:rsidRPr="00EB5596">
        <w:rPr>
          <w:sz w:val="22"/>
          <w:szCs w:val="22"/>
          <w:lang w:eastAsia="zh-CN"/>
        </w:rPr>
        <w:t>;</w:t>
      </w:r>
    </w:p>
    <w:p w14:paraId="6E941960"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lastRenderedPageBreak/>
        <w:t xml:space="preserve"> СНиП 12-03-2001 «Безопасность труда в строительстве. Часть 1. Общие требования»;</w:t>
      </w:r>
    </w:p>
    <w:p w14:paraId="429E69B1"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СНиП 12-04-2002 «Безопасность труда в строительстве. Часть 2. Строительное производство»;</w:t>
      </w:r>
    </w:p>
    <w:p w14:paraId="524981D8" w14:textId="77777777" w:rsidR="00E8601A" w:rsidRPr="00EB5596" w:rsidRDefault="00E8601A" w:rsidP="00E8601A">
      <w:pPr>
        <w:numPr>
          <w:ilvl w:val="0"/>
          <w:numId w:val="29"/>
        </w:numPr>
        <w:suppressAutoHyphens/>
        <w:jc w:val="both"/>
        <w:rPr>
          <w:sz w:val="22"/>
          <w:szCs w:val="22"/>
          <w:lang w:eastAsia="zh-CN"/>
        </w:rPr>
      </w:pPr>
      <w:r>
        <w:rPr>
          <w:sz w:val="22"/>
          <w:szCs w:val="22"/>
          <w:lang w:eastAsia="zh-CN"/>
        </w:rPr>
        <w:t xml:space="preserve"> СП 2.2.3670-20 «</w:t>
      </w:r>
      <w:r w:rsidRPr="00EB5596">
        <w:rPr>
          <w:sz w:val="22"/>
          <w:szCs w:val="22"/>
          <w:lang w:eastAsia="zh-CN"/>
        </w:rPr>
        <w:t>Санитарно-эпидемиологичес</w:t>
      </w:r>
      <w:r>
        <w:rPr>
          <w:sz w:val="22"/>
          <w:szCs w:val="22"/>
          <w:lang w:eastAsia="zh-CN"/>
        </w:rPr>
        <w:t>кие требования к условиям труда»</w:t>
      </w:r>
      <w:r w:rsidRPr="00EB5596">
        <w:rPr>
          <w:sz w:val="22"/>
          <w:szCs w:val="22"/>
          <w:lang w:eastAsia="zh-CN"/>
        </w:rPr>
        <w:t>;</w:t>
      </w:r>
    </w:p>
    <w:p w14:paraId="69070D70"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4E9B76F3" w14:textId="77777777" w:rsidR="00E8601A" w:rsidRPr="00EB5596" w:rsidRDefault="00E8601A" w:rsidP="00E8601A">
      <w:pPr>
        <w:numPr>
          <w:ilvl w:val="0"/>
          <w:numId w:val="29"/>
        </w:numPr>
        <w:suppressAutoHyphens/>
        <w:jc w:val="both"/>
        <w:rPr>
          <w:sz w:val="22"/>
          <w:szCs w:val="22"/>
          <w:lang w:eastAsia="zh-CN"/>
        </w:rPr>
      </w:pPr>
      <w:r>
        <w:rPr>
          <w:sz w:val="22"/>
          <w:szCs w:val="22"/>
          <w:lang w:eastAsia="zh-CN"/>
        </w:rPr>
        <w:t>Приказ Министерства строительства и жилищно-коммунального хозяйства</w:t>
      </w:r>
      <w:r w:rsidRPr="00EB5596">
        <w:rPr>
          <w:sz w:val="22"/>
          <w:szCs w:val="22"/>
          <w:lang w:eastAsia="zh-CN"/>
        </w:rPr>
        <w:t xml:space="preserve"> </w:t>
      </w:r>
      <w:r>
        <w:rPr>
          <w:sz w:val="22"/>
          <w:szCs w:val="22"/>
          <w:lang w:eastAsia="zh-CN"/>
        </w:rPr>
        <w:t xml:space="preserve">РФ от 02.12.2022 г. </w:t>
      </w:r>
      <w:r>
        <w:rPr>
          <w:sz w:val="22"/>
          <w:szCs w:val="22"/>
          <w:lang w:eastAsia="zh-CN"/>
        </w:rPr>
        <w:br/>
        <w:t>№ 1026/</w:t>
      </w:r>
      <w:proofErr w:type="spellStart"/>
      <w:r>
        <w:rPr>
          <w:sz w:val="22"/>
          <w:szCs w:val="22"/>
          <w:lang w:eastAsia="zh-CN"/>
        </w:rPr>
        <w:t>пр</w:t>
      </w:r>
      <w:proofErr w:type="spellEnd"/>
      <w:r>
        <w:rPr>
          <w:sz w:val="22"/>
          <w:szCs w:val="22"/>
          <w:lang w:eastAsia="zh-CN"/>
        </w:rPr>
        <w:t xml:space="preserve"> </w:t>
      </w:r>
      <w:r w:rsidRPr="00EB5596">
        <w:rPr>
          <w:sz w:val="22"/>
          <w:szCs w:val="22"/>
          <w:lang w:eastAsia="zh-CN"/>
        </w:rPr>
        <w:t>«</w:t>
      </w:r>
      <w:r>
        <w:rPr>
          <w:sz w:val="22"/>
          <w:szCs w:val="22"/>
          <w:lang w:eastAsia="zh-CN"/>
        </w:rPr>
        <w:t>Об утверждении п</w:t>
      </w:r>
      <w:r w:rsidRPr="00EB5596">
        <w:rPr>
          <w:sz w:val="22"/>
          <w:szCs w:val="22"/>
          <w:lang w:eastAsia="zh-CN"/>
        </w:rPr>
        <w:t>оряд</w:t>
      </w:r>
      <w:r>
        <w:rPr>
          <w:sz w:val="22"/>
          <w:szCs w:val="22"/>
          <w:lang w:eastAsia="zh-CN"/>
        </w:rPr>
        <w:t>ка</w:t>
      </w:r>
      <w:r w:rsidRPr="00EB5596">
        <w:rPr>
          <w:sz w:val="22"/>
          <w:szCs w:val="22"/>
          <w:lang w:eastAsia="zh-CN"/>
        </w:rPr>
        <w:t xml:space="preserve"> ведения общего журнала</w:t>
      </w:r>
      <w:r>
        <w:rPr>
          <w:sz w:val="22"/>
          <w:szCs w:val="22"/>
          <w:lang w:eastAsia="zh-CN"/>
        </w:rPr>
        <w:t>, в котором ведется учет выполнения работ по строительству, реконструкции, капитальному ремонту объекта капитального строительства</w:t>
      </w:r>
      <w:r w:rsidRPr="00EB5596">
        <w:rPr>
          <w:sz w:val="22"/>
          <w:szCs w:val="22"/>
          <w:lang w:eastAsia="zh-CN"/>
        </w:rPr>
        <w:t>»;</w:t>
      </w:r>
    </w:p>
    <w:p w14:paraId="3D2F2C62"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55C678DA"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Приказ Минтру</w:t>
      </w:r>
      <w:r>
        <w:rPr>
          <w:sz w:val="22"/>
          <w:szCs w:val="22"/>
          <w:lang w:eastAsia="zh-CN"/>
        </w:rPr>
        <w:t>да России от 15.12.2020 N 902н «</w:t>
      </w:r>
      <w:r w:rsidRPr="00EB5596">
        <w:rPr>
          <w:sz w:val="22"/>
          <w:szCs w:val="22"/>
          <w:lang w:eastAsia="zh-CN"/>
        </w:rPr>
        <w:t>Об утверждении Правил по охране труда при работе в огранич</w:t>
      </w:r>
      <w:r>
        <w:rPr>
          <w:sz w:val="22"/>
          <w:szCs w:val="22"/>
          <w:lang w:eastAsia="zh-CN"/>
        </w:rPr>
        <w:t>енных и замкнутых пространствах»</w:t>
      </w:r>
      <w:r w:rsidRPr="00EB5596">
        <w:rPr>
          <w:sz w:val="22"/>
          <w:szCs w:val="22"/>
          <w:lang w:eastAsia="zh-CN"/>
        </w:rPr>
        <w:t>;</w:t>
      </w:r>
    </w:p>
    <w:p w14:paraId="3A172773"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Приказ Минтруда России от 15.12.2020 № 903н «Об утверждении Правил по охране труда при эксплуатации электроустановок»;</w:t>
      </w:r>
    </w:p>
    <w:p w14:paraId="255141F8" w14:textId="77777777" w:rsidR="00E8601A" w:rsidRPr="00EB5596" w:rsidRDefault="00E8601A" w:rsidP="00E8601A">
      <w:pPr>
        <w:numPr>
          <w:ilvl w:val="0"/>
          <w:numId w:val="29"/>
        </w:numPr>
        <w:suppressAutoHyphens/>
        <w:jc w:val="both"/>
        <w:rPr>
          <w:sz w:val="22"/>
          <w:szCs w:val="22"/>
          <w:lang w:eastAsia="zh-CN"/>
        </w:rPr>
      </w:pPr>
      <w:r>
        <w:rPr>
          <w:sz w:val="22"/>
          <w:szCs w:val="22"/>
          <w:lang w:eastAsia="zh-CN"/>
        </w:rPr>
        <w:t>«</w:t>
      </w:r>
      <w:r w:rsidRPr="00EB5596">
        <w:rPr>
          <w:sz w:val="22"/>
          <w:szCs w:val="22"/>
          <w:lang w:eastAsia="zh-CN"/>
        </w:rPr>
        <w:t>Приказ Министерства э</w:t>
      </w:r>
      <w:r>
        <w:rPr>
          <w:sz w:val="22"/>
          <w:szCs w:val="22"/>
          <w:lang w:eastAsia="zh-CN"/>
        </w:rPr>
        <w:t>нергетики РФ от 13.01.2003 № 6 «</w:t>
      </w:r>
      <w:r w:rsidRPr="00EB5596">
        <w:rPr>
          <w:sz w:val="22"/>
          <w:szCs w:val="22"/>
          <w:lang w:eastAsia="zh-CN"/>
        </w:rPr>
        <w:t>Об</w:t>
      </w:r>
      <w:r>
        <w:rPr>
          <w:sz w:val="22"/>
          <w:szCs w:val="22"/>
          <w:lang w:eastAsia="zh-CN"/>
        </w:rPr>
        <w:t xml:space="preserve"> у</w:t>
      </w:r>
      <w:r w:rsidRPr="00EB5596">
        <w:rPr>
          <w:sz w:val="22"/>
          <w:szCs w:val="22"/>
          <w:lang w:eastAsia="zh-CN"/>
        </w:rPr>
        <w:t>тверждении Правил технической эксплуатаци</w:t>
      </w:r>
      <w:r>
        <w:rPr>
          <w:sz w:val="22"/>
          <w:szCs w:val="22"/>
          <w:lang w:eastAsia="zh-CN"/>
        </w:rPr>
        <w:t>и электроустановок потребителей</w:t>
      </w:r>
      <w:r w:rsidRPr="00EB5596">
        <w:rPr>
          <w:sz w:val="22"/>
          <w:szCs w:val="22"/>
          <w:lang w:eastAsia="zh-CN"/>
        </w:rPr>
        <w:t>»;</w:t>
      </w:r>
    </w:p>
    <w:p w14:paraId="395C7CBE"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2C2A60F6"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Федеральный закон от 22.07.2008 № 123-ФЗ «Технический регламент о требованиях пожарной безопасности»;</w:t>
      </w:r>
    </w:p>
    <w:p w14:paraId="70D69255"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Федеральный закон от 10.01.2002 № 7-ФЗ «Об охране окружающей среды»;</w:t>
      </w:r>
    </w:p>
    <w:p w14:paraId="72B8C654"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Приказ Минтруда России от 11.12.20</w:t>
      </w:r>
      <w:r>
        <w:rPr>
          <w:sz w:val="22"/>
          <w:szCs w:val="22"/>
          <w:lang w:eastAsia="zh-CN"/>
        </w:rPr>
        <w:t>20 N 883н «</w:t>
      </w:r>
      <w:r w:rsidRPr="00EB5596">
        <w:rPr>
          <w:sz w:val="22"/>
          <w:szCs w:val="22"/>
          <w:lang w:eastAsia="zh-CN"/>
        </w:rPr>
        <w:t>Об утверждении Правил по охране труда при строите</w:t>
      </w:r>
      <w:r>
        <w:rPr>
          <w:sz w:val="22"/>
          <w:szCs w:val="22"/>
          <w:lang w:eastAsia="zh-CN"/>
        </w:rPr>
        <w:t>льстве, реконструкции и ремонте»</w:t>
      </w:r>
      <w:r w:rsidRPr="00EB5596">
        <w:rPr>
          <w:sz w:val="22"/>
          <w:szCs w:val="22"/>
          <w:lang w:eastAsia="zh-CN"/>
        </w:rPr>
        <w:t>;</w:t>
      </w:r>
    </w:p>
    <w:p w14:paraId="359D83AB"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ГОСТ Р 12.3.048-2002 «Производство земляных работ способом гидромеханизации»;</w:t>
      </w:r>
    </w:p>
    <w:p w14:paraId="76D11A66"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СП 63.13330.2018. Свод правил. Бетонные и железобетонные конструкции. Основные положения. СНиП 52-01-2003;</w:t>
      </w:r>
    </w:p>
    <w:p w14:paraId="4EEEAEBE"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35B29A3F"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СП 42.13330.2016 «Градостроительство. Планировка и застройка городских поселений»;</w:t>
      </w:r>
    </w:p>
    <w:p w14:paraId="1FD439F5"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СП 131.13330.2020. Свод правил. Строительная климатология;</w:t>
      </w:r>
    </w:p>
    <w:p w14:paraId="2BC02207" w14:textId="77777777" w:rsidR="00E8601A" w:rsidRPr="00EB5596" w:rsidRDefault="00E8601A" w:rsidP="00E8601A">
      <w:pPr>
        <w:numPr>
          <w:ilvl w:val="0"/>
          <w:numId w:val="29"/>
        </w:numPr>
        <w:suppressAutoHyphens/>
        <w:jc w:val="both"/>
        <w:rPr>
          <w:sz w:val="22"/>
          <w:szCs w:val="22"/>
          <w:lang w:eastAsia="zh-CN"/>
        </w:rPr>
      </w:pPr>
      <w:r w:rsidRPr="00EB5596">
        <w:rPr>
          <w:sz w:val="22"/>
          <w:szCs w:val="22"/>
          <w:lang w:eastAsia="zh-CN"/>
        </w:rPr>
        <w:t xml:space="preserve"> СП 11-104-97 «Свод правил инженерных изысканий для строительства. Инженерно-геодезическ</w:t>
      </w:r>
      <w:r>
        <w:rPr>
          <w:sz w:val="22"/>
          <w:szCs w:val="22"/>
          <w:lang w:eastAsia="zh-CN"/>
        </w:rPr>
        <w:t>ие изыскания для строительства».</w:t>
      </w:r>
    </w:p>
    <w:p w14:paraId="04E63EF6" w14:textId="77777777" w:rsidR="00E8601A" w:rsidRPr="00B47351" w:rsidRDefault="00E8601A" w:rsidP="00E8601A">
      <w:pPr>
        <w:widowControl w:val="0"/>
        <w:suppressAutoHyphens/>
        <w:autoSpaceDE w:val="0"/>
        <w:ind w:firstLine="567"/>
        <w:jc w:val="both"/>
        <w:rPr>
          <w:sz w:val="22"/>
          <w:szCs w:val="22"/>
          <w:lang w:eastAsia="zh-CN"/>
        </w:rPr>
      </w:pPr>
      <w:r>
        <w:rPr>
          <w:sz w:val="22"/>
          <w:szCs w:val="22"/>
          <w:lang w:eastAsia="zh-CN"/>
        </w:rPr>
        <w:t>1.2</w:t>
      </w:r>
      <w:r w:rsidRPr="00B47351">
        <w:rPr>
          <w:sz w:val="22"/>
          <w:szCs w:val="22"/>
          <w:lang w:eastAsia="zh-CN"/>
        </w:rPr>
        <w:t>.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100A23BC" w14:textId="77777777" w:rsidR="00E8601A" w:rsidRPr="00B47351" w:rsidRDefault="00E8601A" w:rsidP="00E8601A">
      <w:pPr>
        <w:suppressAutoHyphens/>
        <w:ind w:firstLine="851"/>
        <w:jc w:val="center"/>
        <w:rPr>
          <w:b/>
          <w:sz w:val="22"/>
          <w:szCs w:val="22"/>
          <w:lang w:eastAsia="zh-CN"/>
        </w:rPr>
      </w:pPr>
    </w:p>
    <w:p w14:paraId="700997E5" w14:textId="77777777" w:rsidR="00E8601A" w:rsidRDefault="00E8601A" w:rsidP="00E8601A">
      <w:pPr>
        <w:suppressAutoHyphens/>
        <w:jc w:val="center"/>
        <w:rPr>
          <w:b/>
          <w:sz w:val="22"/>
          <w:szCs w:val="22"/>
          <w:lang w:eastAsia="zh-CN"/>
        </w:rPr>
      </w:pPr>
      <w:r w:rsidRPr="00B47351">
        <w:rPr>
          <w:b/>
          <w:sz w:val="22"/>
          <w:szCs w:val="22"/>
          <w:lang w:eastAsia="zh-CN"/>
        </w:rPr>
        <w:t>2.  Требование к подрядчику</w:t>
      </w:r>
    </w:p>
    <w:p w14:paraId="3B1519AA" w14:textId="77777777" w:rsidR="00E8601A" w:rsidRPr="00B47351" w:rsidRDefault="00E8601A" w:rsidP="00E8601A">
      <w:pPr>
        <w:suppressAutoHyphens/>
        <w:jc w:val="center"/>
        <w:rPr>
          <w:sz w:val="22"/>
          <w:szCs w:val="22"/>
          <w:lang w:eastAsia="zh-CN"/>
        </w:rPr>
      </w:pPr>
    </w:p>
    <w:p w14:paraId="338650C5" w14:textId="77777777" w:rsidR="00E8601A" w:rsidRPr="00B47351" w:rsidRDefault="00E8601A" w:rsidP="00E8601A">
      <w:pPr>
        <w:suppressAutoHyphens/>
        <w:ind w:firstLine="567"/>
        <w:jc w:val="both"/>
        <w:rPr>
          <w:sz w:val="22"/>
          <w:szCs w:val="22"/>
          <w:lang w:eastAsia="zh-CN"/>
        </w:rPr>
      </w:pPr>
      <w:r w:rsidRPr="00B47351">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42D57061" w14:textId="77777777" w:rsidR="00E8601A" w:rsidRPr="00B47351" w:rsidRDefault="00E8601A" w:rsidP="00E8601A">
      <w:pPr>
        <w:suppressAutoHyphens/>
        <w:ind w:firstLine="567"/>
        <w:jc w:val="both"/>
        <w:rPr>
          <w:sz w:val="22"/>
          <w:szCs w:val="22"/>
          <w:lang w:eastAsia="zh-CN"/>
        </w:rPr>
      </w:pPr>
      <w:r>
        <w:rPr>
          <w:sz w:val="22"/>
          <w:szCs w:val="22"/>
          <w:lang w:eastAsia="zh-CN"/>
        </w:rPr>
        <w:t>2.2</w:t>
      </w:r>
      <w:r w:rsidRPr="00B47351">
        <w:rPr>
          <w:sz w:val="22"/>
          <w:szCs w:val="22"/>
          <w:lang w:eastAsia="zh-CN"/>
        </w:rPr>
        <w:t>. Обеспечи</w:t>
      </w:r>
      <w:r>
        <w:rPr>
          <w:sz w:val="22"/>
          <w:szCs w:val="22"/>
          <w:lang w:eastAsia="zh-CN"/>
        </w:rPr>
        <w:t>вает</w:t>
      </w:r>
      <w:r w:rsidRPr="00B47351">
        <w:rPr>
          <w:sz w:val="22"/>
          <w:szCs w:val="22"/>
          <w:lang w:eastAsia="zh-CN"/>
        </w:rPr>
        <w:t xml:space="preserve"> в ходе работ выполнение на строительной площадке необходимых мероприятий </w:t>
      </w:r>
      <w:r>
        <w:rPr>
          <w:sz w:val="22"/>
          <w:szCs w:val="22"/>
          <w:lang w:eastAsia="zh-CN"/>
        </w:rPr>
        <w:br/>
      </w:r>
      <w:r w:rsidRPr="00B47351">
        <w:rPr>
          <w:sz w:val="22"/>
          <w:szCs w:val="22"/>
          <w:lang w:eastAsia="zh-CN"/>
        </w:rPr>
        <w:t>по технике безопасности, охране окружающей среды, соблюдать правила пожарной безопасности.</w:t>
      </w:r>
    </w:p>
    <w:p w14:paraId="114518C6" w14:textId="77777777" w:rsidR="00E8601A" w:rsidRPr="00B47351" w:rsidRDefault="00E8601A" w:rsidP="00E8601A">
      <w:pPr>
        <w:suppressAutoHyphens/>
        <w:ind w:firstLine="567"/>
        <w:jc w:val="both"/>
        <w:rPr>
          <w:sz w:val="22"/>
          <w:szCs w:val="22"/>
          <w:lang w:eastAsia="zh-CN"/>
        </w:rPr>
      </w:pPr>
      <w:r>
        <w:rPr>
          <w:sz w:val="22"/>
          <w:szCs w:val="22"/>
          <w:lang w:eastAsia="zh-CN"/>
        </w:rPr>
        <w:t>2.3</w:t>
      </w:r>
      <w:r w:rsidRPr="00B47351">
        <w:rPr>
          <w:sz w:val="22"/>
          <w:szCs w:val="22"/>
          <w:lang w:eastAsia="zh-CN"/>
        </w:rPr>
        <w:t>.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22D42E1C" w14:textId="77777777" w:rsidR="00E8601A" w:rsidRPr="00B47351" w:rsidRDefault="00E8601A" w:rsidP="00E8601A">
      <w:pPr>
        <w:widowControl w:val="0"/>
        <w:tabs>
          <w:tab w:val="left" w:pos="426"/>
        </w:tabs>
        <w:suppressAutoHyphens/>
        <w:ind w:firstLine="567"/>
        <w:jc w:val="both"/>
        <w:rPr>
          <w:sz w:val="22"/>
          <w:szCs w:val="22"/>
          <w:lang w:eastAsia="zh-CN"/>
        </w:rPr>
      </w:pPr>
      <w:r>
        <w:rPr>
          <w:sz w:val="22"/>
          <w:szCs w:val="22"/>
          <w:lang w:eastAsia="zh-CN"/>
        </w:rPr>
        <w:t>2.4</w:t>
      </w:r>
      <w:r w:rsidRPr="00B47351">
        <w:rPr>
          <w:sz w:val="22"/>
          <w:szCs w:val="22"/>
          <w:lang w:eastAsia="zh-CN"/>
        </w:rPr>
        <w:t xml:space="preserve">. </w:t>
      </w:r>
      <w:r>
        <w:rPr>
          <w:sz w:val="22"/>
          <w:szCs w:val="22"/>
          <w:lang w:eastAsia="zh-CN"/>
        </w:rPr>
        <w:t xml:space="preserve">В случае необходимости </w:t>
      </w:r>
      <w:r w:rsidRPr="00B47351">
        <w:rPr>
          <w:sz w:val="22"/>
          <w:szCs w:val="22"/>
          <w:lang w:eastAsia="zh-CN"/>
        </w:rPr>
        <w:t xml:space="preserve">Подрядчик </w:t>
      </w:r>
      <w:r>
        <w:rPr>
          <w:sz w:val="22"/>
          <w:szCs w:val="22"/>
          <w:lang w:eastAsia="zh-CN"/>
        </w:rPr>
        <w:t>может</w:t>
      </w:r>
      <w:r w:rsidRPr="00B47351">
        <w:rPr>
          <w:sz w:val="22"/>
          <w:szCs w:val="22"/>
          <w:lang w:eastAsia="zh-CN"/>
        </w:rPr>
        <w:t xml:space="preserve">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w:t>
      </w:r>
      <w:r w:rsidRPr="00B47351">
        <w:rPr>
          <w:sz w:val="22"/>
          <w:szCs w:val="22"/>
          <w:lang w:eastAsia="zh-CN"/>
        </w:rPr>
        <w:lastRenderedPageBreak/>
        <w:t xml:space="preserve">разрешительные документы) и сертификаты. </w:t>
      </w:r>
    </w:p>
    <w:p w14:paraId="40F9BB45" w14:textId="77777777" w:rsidR="00E8601A" w:rsidRPr="00B47351" w:rsidRDefault="00E8601A" w:rsidP="00E8601A">
      <w:pPr>
        <w:widowControl w:val="0"/>
        <w:tabs>
          <w:tab w:val="left" w:pos="426"/>
        </w:tabs>
        <w:suppressAutoHyphens/>
        <w:ind w:firstLine="567"/>
        <w:jc w:val="both"/>
        <w:rPr>
          <w:sz w:val="22"/>
          <w:szCs w:val="22"/>
          <w:lang w:eastAsia="zh-CN"/>
        </w:rPr>
      </w:pPr>
      <w:r>
        <w:rPr>
          <w:sz w:val="22"/>
          <w:szCs w:val="22"/>
          <w:lang w:eastAsia="zh-CN"/>
        </w:rPr>
        <w:t>2.5</w:t>
      </w:r>
      <w:r w:rsidRPr="00B47351">
        <w:rPr>
          <w:sz w:val="22"/>
          <w:szCs w:val="22"/>
          <w:lang w:eastAsia="zh-CN"/>
        </w:rPr>
        <w:t xml:space="preserve">.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Pr>
          <w:sz w:val="22"/>
          <w:szCs w:val="22"/>
          <w:lang w:eastAsia="zh-CN"/>
        </w:rPr>
        <w:br/>
      </w:r>
      <w:r w:rsidRPr="00B47351">
        <w:rPr>
          <w:sz w:val="22"/>
          <w:szCs w:val="22"/>
          <w:lang w:eastAsia="zh-CN"/>
        </w:rPr>
        <w:t>и случайного повреждения до момента подписания Заказчиком акта приемки всех выполненных работ по договору.</w:t>
      </w:r>
    </w:p>
    <w:p w14:paraId="47920A67" w14:textId="77777777" w:rsidR="00E8601A" w:rsidRPr="00B47351" w:rsidRDefault="00E8601A" w:rsidP="00E8601A">
      <w:pPr>
        <w:widowControl w:val="0"/>
        <w:tabs>
          <w:tab w:val="left" w:pos="426"/>
        </w:tabs>
        <w:suppressAutoHyphens/>
        <w:ind w:firstLine="567"/>
        <w:jc w:val="both"/>
        <w:rPr>
          <w:sz w:val="22"/>
          <w:szCs w:val="22"/>
          <w:lang w:eastAsia="zh-CN"/>
        </w:rPr>
      </w:pPr>
      <w:r>
        <w:rPr>
          <w:sz w:val="22"/>
          <w:szCs w:val="22"/>
          <w:lang w:eastAsia="zh-CN"/>
        </w:rPr>
        <w:t>2.6</w:t>
      </w:r>
      <w:r w:rsidRPr="00B47351">
        <w:rPr>
          <w:sz w:val="22"/>
          <w:szCs w:val="22"/>
          <w:lang w:eastAsia="zh-CN"/>
        </w:rPr>
        <w:t>.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48A5DE12" w14:textId="77777777" w:rsidR="00E8601A" w:rsidRPr="00B47351" w:rsidRDefault="00E8601A" w:rsidP="00E8601A">
      <w:pPr>
        <w:widowControl w:val="0"/>
        <w:tabs>
          <w:tab w:val="left" w:pos="426"/>
        </w:tabs>
        <w:suppressAutoHyphens/>
        <w:ind w:firstLine="567"/>
        <w:jc w:val="both"/>
        <w:rPr>
          <w:sz w:val="22"/>
          <w:szCs w:val="22"/>
          <w:lang w:eastAsia="zh-CN"/>
        </w:rPr>
      </w:pPr>
      <w:r>
        <w:rPr>
          <w:sz w:val="22"/>
          <w:szCs w:val="22"/>
          <w:lang w:eastAsia="zh-CN"/>
        </w:rPr>
        <w:t>2.7</w:t>
      </w:r>
      <w:r w:rsidRPr="00B47351">
        <w:rPr>
          <w:sz w:val="22"/>
          <w:szCs w:val="22"/>
          <w:lang w:eastAsia="zh-CN"/>
        </w:rPr>
        <w:t>.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1E452B6A" w14:textId="77777777" w:rsidR="00E8601A" w:rsidRPr="00B47351" w:rsidRDefault="00E8601A" w:rsidP="00E8601A">
      <w:pPr>
        <w:widowControl w:val="0"/>
        <w:tabs>
          <w:tab w:val="left" w:pos="426"/>
        </w:tabs>
        <w:suppressAutoHyphens/>
        <w:ind w:firstLine="567"/>
        <w:jc w:val="both"/>
        <w:rPr>
          <w:sz w:val="22"/>
          <w:szCs w:val="22"/>
          <w:lang w:eastAsia="zh-CN"/>
        </w:rPr>
      </w:pPr>
      <w:r>
        <w:rPr>
          <w:sz w:val="22"/>
          <w:szCs w:val="22"/>
          <w:lang w:eastAsia="zh-CN"/>
        </w:rPr>
        <w:t>2.8</w:t>
      </w:r>
      <w:r w:rsidRPr="00B47351">
        <w:rPr>
          <w:sz w:val="22"/>
          <w:szCs w:val="22"/>
          <w:lang w:eastAsia="zh-CN"/>
        </w:rPr>
        <w:t xml:space="preserve">. Подрядчик осуществит в процессе производства работ систематическую, а по завершении работ </w:t>
      </w:r>
      <w:r>
        <w:rPr>
          <w:sz w:val="22"/>
          <w:szCs w:val="22"/>
          <w:lang w:eastAsia="zh-CN"/>
        </w:rPr>
        <w:br/>
      </w:r>
      <w:r w:rsidRPr="00B47351">
        <w:rPr>
          <w:sz w:val="22"/>
          <w:szCs w:val="22"/>
          <w:lang w:eastAsia="zh-CN"/>
        </w:rPr>
        <w:t xml:space="preserve">(в течение трех дней со дня подписания акта приемки всех выполненных работ по Контракту) окончательную уборку </w:t>
      </w:r>
      <w:r>
        <w:rPr>
          <w:sz w:val="22"/>
          <w:szCs w:val="22"/>
          <w:lang w:eastAsia="zh-CN"/>
        </w:rPr>
        <w:t xml:space="preserve">территории </w:t>
      </w:r>
      <w:r w:rsidRPr="00B47351">
        <w:rPr>
          <w:sz w:val="22"/>
          <w:szCs w:val="22"/>
          <w:lang w:eastAsia="zh-CN"/>
        </w:rPr>
        <w:t>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5E9F30F0" w14:textId="77777777" w:rsidR="00E8601A" w:rsidRPr="00B47351" w:rsidRDefault="00E8601A" w:rsidP="00E8601A">
      <w:pPr>
        <w:widowControl w:val="0"/>
        <w:tabs>
          <w:tab w:val="left" w:pos="426"/>
        </w:tabs>
        <w:suppressAutoHyphens/>
        <w:ind w:firstLine="567"/>
        <w:jc w:val="both"/>
        <w:rPr>
          <w:sz w:val="22"/>
          <w:szCs w:val="22"/>
          <w:lang w:eastAsia="zh-CN"/>
        </w:rPr>
      </w:pPr>
      <w:r>
        <w:rPr>
          <w:sz w:val="22"/>
          <w:szCs w:val="22"/>
          <w:lang w:eastAsia="zh-CN"/>
        </w:rPr>
        <w:t>2.9</w:t>
      </w:r>
      <w:r w:rsidRPr="00B47351">
        <w:rPr>
          <w:sz w:val="22"/>
          <w:szCs w:val="22"/>
          <w:lang w:eastAsia="zh-CN"/>
        </w:rPr>
        <w:t>.  Подрядчик примет участие в сдаче - приемке объекта в эксплуатацию.</w:t>
      </w:r>
    </w:p>
    <w:p w14:paraId="1C254034" w14:textId="77777777" w:rsidR="00E8601A" w:rsidRPr="003732FD" w:rsidRDefault="00E8601A" w:rsidP="00E8601A">
      <w:pPr>
        <w:suppressAutoHyphens/>
        <w:ind w:firstLine="567"/>
        <w:jc w:val="both"/>
        <w:rPr>
          <w:sz w:val="22"/>
          <w:szCs w:val="22"/>
          <w:lang w:eastAsia="zh-CN"/>
        </w:rPr>
      </w:pPr>
      <w:r>
        <w:rPr>
          <w:sz w:val="22"/>
          <w:szCs w:val="22"/>
          <w:lang w:eastAsia="zh-CN"/>
        </w:rPr>
        <w:t>2.10</w:t>
      </w:r>
      <w:r w:rsidRPr="00B47351">
        <w:rPr>
          <w:sz w:val="22"/>
          <w:szCs w:val="22"/>
          <w:lang w:eastAsia="zh-CN"/>
        </w:rPr>
        <w:t>. Подрядчик выполнит в полном объеме все свои обязательства, предусмотренные договором.</w:t>
      </w:r>
    </w:p>
    <w:p w14:paraId="5C1CDCA3" w14:textId="77777777" w:rsidR="00E8601A" w:rsidRDefault="00E8601A" w:rsidP="00E8601A">
      <w:pPr>
        <w:suppressAutoHyphens/>
        <w:rPr>
          <w:b/>
          <w:sz w:val="22"/>
          <w:szCs w:val="22"/>
          <w:lang w:eastAsia="zh-CN"/>
        </w:rPr>
      </w:pPr>
    </w:p>
    <w:p w14:paraId="5A493992" w14:textId="77777777" w:rsidR="00E8601A" w:rsidRDefault="00E8601A" w:rsidP="00E8601A">
      <w:pPr>
        <w:suppressAutoHyphens/>
        <w:jc w:val="center"/>
        <w:rPr>
          <w:b/>
          <w:sz w:val="22"/>
          <w:szCs w:val="22"/>
          <w:lang w:eastAsia="zh-CN"/>
        </w:rPr>
      </w:pPr>
      <w:r w:rsidRPr="00B47351">
        <w:rPr>
          <w:b/>
          <w:sz w:val="22"/>
          <w:szCs w:val="22"/>
          <w:lang w:eastAsia="zh-CN"/>
        </w:rPr>
        <w:t>3. Требования к в</w:t>
      </w:r>
      <w:r>
        <w:rPr>
          <w:b/>
          <w:sz w:val="22"/>
          <w:szCs w:val="22"/>
          <w:lang w:eastAsia="zh-CN"/>
        </w:rPr>
        <w:t>ыполнению работ</w:t>
      </w:r>
    </w:p>
    <w:p w14:paraId="46328682" w14:textId="77777777" w:rsidR="00E8601A" w:rsidRPr="00B47351" w:rsidRDefault="00E8601A" w:rsidP="00E8601A">
      <w:pPr>
        <w:suppressAutoHyphens/>
        <w:jc w:val="center"/>
        <w:rPr>
          <w:sz w:val="22"/>
          <w:szCs w:val="22"/>
          <w:lang w:eastAsia="zh-CN"/>
        </w:rPr>
      </w:pPr>
    </w:p>
    <w:p w14:paraId="1B5EF55B" w14:textId="77777777" w:rsidR="00E8601A" w:rsidRPr="00B47351" w:rsidRDefault="00E8601A" w:rsidP="00E8601A">
      <w:pPr>
        <w:tabs>
          <w:tab w:val="left" w:pos="228"/>
        </w:tabs>
        <w:suppressAutoHyphens/>
        <w:ind w:firstLine="567"/>
        <w:jc w:val="both"/>
        <w:rPr>
          <w:sz w:val="22"/>
          <w:szCs w:val="22"/>
          <w:lang w:eastAsia="zh-CN"/>
        </w:rPr>
      </w:pPr>
      <w:r w:rsidRPr="00B47351">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w:t>
      </w:r>
      <w:r>
        <w:rPr>
          <w:sz w:val="22"/>
          <w:szCs w:val="22"/>
          <w:lang w:eastAsia="zh-CN"/>
        </w:rPr>
        <w:t xml:space="preserve">и благоустройства администрации городского округа «Город Йошкар-Ола» </w:t>
      </w:r>
      <w:r w:rsidRPr="00B47351">
        <w:rPr>
          <w:sz w:val="22"/>
          <w:szCs w:val="22"/>
          <w:lang w:eastAsia="zh-CN"/>
        </w:rPr>
        <w:t>и согласовывает с заинтересованными организациями (учреждениями) условия производства работ Подрядчиком.</w:t>
      </w:r>
    </w:p>
    <w:p w14:paraId="24F76C84" w14:textId="77777777" w:rsidR="00E8601A" w:rsidRPr="00B47351" w:rsidRDefault="00E8601A" w:rsidP="00E8601A">
      <w:pPr>
        <w:tabs>
          <w:tab w:val="left" w:pos="228"/>
        </w:tabs>
        <w:suppressAutoHyphens/>
        <w:ind w:firstLine="567"/>
        <w:jc w:val="both"/>
        <w:rPr>
          <w:sz w:val="22"/>
          <w:szCs w:val="22"/>
          <w:lang w:eastAsia="zh-CN"/>
        </w:rPr>
      </w:pPr>
      <w:r w:rsidRPr="00B47351">
        <w:rPr>
          <w:sz w:val="22"/>
          <w:szCs w:val="22"/>
          <w:lang w:eastAsia="zh-CN"/>
        </w:rPr>
        <w:t xml:space="preserve">3.2. В ходе производства работ Подрядчик обязан фиксировать прокладку </w:t>
      </w:r>
      <w:r w:rsidRPr="00A846F9">
        <w:rPr>
          <w:sz w:val="22"/>
          <w:szCs w:val="22"/>
          <w:lang w:eastAsia="zh-CN"/>
        </w:rPr>
        <w:t xml:space="preserve">водопроводных </w:t>
      </w:r>
      <w:r w:rsidRPr="00B47351">
        <w:rPr>
          <w:sz w:val="22"/>
          <w:szCs w:val="22"/>
          <w:lang w:eastAsia="zh-CN"/>
        </w:rPr>
        <w:t xml:space="preserve">сетей </w:t>
      </w:r>
      <w:r>
        <w:rPr>
          <w:sz w:val="22"/>
          <w:szCs w:val="22"/>
          <w:lang w:eastAsia="zh-CN"/>
        </w:rPr>
        <w:br/>
      </w:r>
      <w:r w:rsidRPr="00B47351">
        <w:rPr>
          <w:sz w:val="22"/>
          <w:szCs w:val="22"/>
          <w:lang w:eastAsia="zh-CN"/>
        </w:rPr>
        <w:t xml:space="preserve">в </w:t>
      </w:r>
      <w:r>
        <w:rPr>
          <w:sz w:val="22"/>
          <w:szCs w:val="22"/>
          <w:lang w:eastAsia="zh-CN"/>
        </w:rPr>
        <w:t>ООО</w:t>
      </w:r>
      <w:r w:rsidRPr="00B47351">
        <w:rPr>
          <w:sz w:val="22"/>
          <w:szCs w:val="22"/>
          <w:lang w:eastAsia="zh-CN"/>
        </w:rPr>
        <w:t xml:space="preserve">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430AD03B" w14:textId="77777777" w:rsidR="00E8601A" w:rsidRPr="00B47351" w:rsidRDefault="00E8601A" w:rsidP="00E8601A">
      <w:pPr>
        <w:tabs>
          <w:tab w:val="left" w:pos="228"/>
        </w:tabs>
        <w:suppressAutoHyphens/>
        <w:ind w:firstLine="567"/>
        <w:jc w:val="both"/>
        <w:rPr>
          <w:sz w:val="22"/>
          <w:szCs w:val="22"/>
          <w:lang w:eastAsia="zh-CN"/>
        </w:rPr>
      </w:pPr>
      <w:r w:rsidRPr="00B47351">
        <w:rPr>
          <w:sz w:val="22"/>
          <w:szCs w:val="22"/>
          <w:lang w:eastAsia="zh-CN"/>
        </w:rPr>
        <w:t xml:space="preserve">3.3. По окончанию земляных работ выполнить работы по благоустройству </w:t>
      </w:r>
      <w:proofErr w:type="gramStart"/>
      <w:r w:rsidRPr="00B47351">
        <w:rPr>
          <w:sz w:val="22"/>
          <w:szCs w:val="22"/>
          <w:lang w:eastAsia="zh-CN"/>
        </w:rPr>
        <w:t>территории .</w:t>
      </w:r>
      <w:proofErr w:type="gramEnd"/>
    </w:p>
    <w:p w14:paraId="10E33DD4" w14:textId="77777777" w:rsidR="00E8601A" w:rsidRPr="00B47351" w:rsidRDefault="00E8601A" w:rsidP="00E8601A">
      <w:pPr>
        <w:tabs>
          <w:tab w:val="left" w:pos="228"/>
        </w:tabs>
        <w:suppressAutoHyphens/>
        <w:ind w:firstLine="567"/>
        <w:jc w:val="both"/>
        <w:rPr>
          <w:sz w:val="22"/>
          <w:szCs w:val="22"/>
          <w:lang w:eastAsia="zh-CN"/>
        </w:rPr>
      </w:pPr>
      <w:r w:rsidRPr="00B47351">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B47351">
        <w:rPr>
          <w:sz w:val="22"/>
          <w:szCs w:val="22"/>
          <w:lang w:eastAsia="zh-CN"/>
        </w:rPr>
        <w:t>также  ответственность</w:t>
      </w:r>
      <w:proofErr w:type="gramEnd"/>
      <w:r w:rsidRPr="00B47351">
        <w:rPr>
          <w:sz w:val="22"/>
          <w:szCs w:val="22"/>
          <w:lang w:eastAsia="zh-CN"/>
        </w:rPr>
        <w:t xml:space="preserve"> за причинение вреда третьим лицам при проведении строительства (реконструкции) несет Подрядчик.</w:t>
      </w:r>
    </w:p>
    <w:p w14:paraId="78C7B20C" w14:textId="77777777" w:rsidR="00E8601A" w:rsidRDefault="00E8601A" w:rsidP="00E8601A">
      <w:pPr>
        <w:tabs>
          <w:tab w:val="left" w:pos="708"/>
        </w:tabs>
        <w:suppressAutoHyphens/>
        <w:ind w:firstLine="567"/>
        <w:jc w:val="both"/>
        <w:rPr>
          <w:sz w:val="22"/>
          <w:szCs w:val="22"/>
          <w:lang w:eastAsia="zh-CN"/>
        </w:rPr>
      </w:pPr>
      <w:r w:rsidRPr="00B47351">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Подрядчик обязан по завершению работ представлять Заказчику в </w:t>
      </w:r>
      <w:r>
        <w:rPr>
          <w:sz w:val="22"/>
          <w:szCs w:val="22"/>
          <w:lang w:eastAsia="zh-CN"/>
        </w:rPr>
        <w:t>1</w:t>
      </w:r>
      <w:r w:rsidRPr="00B47351">
        <w:rPr>
          <w:sz w:val="22"/>
          <w:szCs w:val="22"/>
          <w:lang w:eastAsia="zh-CN"/>
        </w:rPr>
        <w:t xml:space="preserve"> экземпляр</w:t>
      </w:r>
      <w:r>
        <w:rPr>
          <w:sz w:val="22"/>
          <w:szCs w:val="22"/>
          <w:lang w:eastAsia="zh-CN"/>
        </w:rPr>
        <w:t>е</w:t>
      </w:r>
      <w:r w:rsidRPr="00B47351">
        <w:rPr>
          <w:sz w:val="22"/>
          <w:szCs w:val="22"/>
          <w:lang w:eastAsia="zh-CN"/>
        </w:rPr>
        <w:t xml:space="preserve"> следующие документы:</w:t>
      </w:r>
    </w:p>
    <w:p w14:paraId="200673DE" w14:textId="77777777" w:rsidR="00E8601A" w:rsidRDefault="00E8601A" w:rsidP="00E8601A">
      <w:pPr>
        <w:numPr>
          <w:ilvl w:val="0"/>
          <w:numId w:val="27"/>
        </w:numPr>
        <w:tabs>
          <w:tab w:val="left" w:pos="708"/>
        </w:tabs>
        <w:suppressAutoHyphens/>
        <w:ind w:left="0" w:firstLine="567"/>
        <w:jc w:val="both"/>
        <w:rPr>
          <w:sz w:val="22"/>
          <w:szCs w:val="22"/>
          <w:lang w:eastAsia="zh-CN"/>
        </w:rPr>
      </w:pPr>
      <w:r w:rsidRPr="00B47351">
        <w:rPr>
          <w:sz w:val="22"/>
          <w:szCs w:val="22"/>
          <w:lang w:eastAsia="zh-CN"/>
        </w:rPr>
        <w:t>ведомость предъявляемой технической документации;</w:t>
      </w:r>
    </w:p>
    <w:p w14:paraId="3297C8B7" w14:textId="77777777" w:rsidR="00E8601A" w:rsidRPr="00B47351" w:rsidRDefault="00E8601A" w:rsidP="00E8601A">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условий подключения к сет</w:t>
      </w:r>
      <w:r>
        <w:rPr>
          <w:sz w:val="22"/>
          <w:szCs w:val="22"/>
          <w:lang w:eastAsia="zh-CN"/>
        </w:rPr>
        <w:t>ям водоснабжения</w:t>
      </w:r>
      <w:r w:rsidRPr="00062EC6">
        <w:rPr>
          <w:sz w:val="22"/>
          <w:szCs w:val="22"/>
          <w:lang w:eastAsia="zh-CN"/>
        </w:rPr>
        <w:t>, выданных   МУП «Водоканал» г. Йош</w:t>
      </w:r>
      <w:r>
        <w:rPr>
          <w:sz w:val="22"/>
          <w:szCs w:val="22"/>
          <w:lang w:eastAsia="zh-CN"/>
        </w:rPr>
        <w:t>кар-Олы» на подключаемый объект;</w:t>
      </w:r>
    </w:p>
    <w:p w14:paraId="03FBEFBF" w14:textId="77777777" w:rsidR="00E8601A" w:rsidRPr="00D84D63" w:rsidRDefault="00E8601A" w:rsidP="00E8601A">
      <w:pPr>
        <w:widowControl w:val="0"/>
        <w:numPr>
          <w:ilvl w:val="0"/>
          <w:numId w:val="27"/>
        </w:numPr>
        <w:suppressAutoHyphens/>
        <w:ind w:left="0" w:firstLine="567"/>
        <w:jc w:val="both"/>
        <w:rPr>
          <w:sz w:val="22"/>
          <w:szCs w:val="22"/>
          <w:lang w:eastAsia="zh-CN"/>
        </w:rPr>
      </w:pPr>
      <w:r>
        <w:rPr>
          <w:sz w:val="22"/>
          <w:szCs w:val="22"/>
          <w:lang w:eastAsia="zh-CN"/>
        </w:rPr>
        <w:t>п</w:t>
      </w:r>
      <w:r w:rsidRPr="00062EC6">
        <w:rPr>
          <w:sz w:val="22"/>
          <w:szCs w:val="22"/>
          <w:lang w:eastAsia="zh-CN"/>
        </w:rPr>
        <w:t xml:space="preserve">роектные листы НВК (план и профиль М 1:500), согласованные с МУП «Водоканал» </w:t>
      </w:r>
      <w:r>
        <w:rPr>
          <w:sz w:val="22"/>
          <w:szCs w:val="22"/>
          <w:lang w:eastAsia="zh-CN"/>
        </w:rPr>
        <w:br/>
      </w:r>
      <w:r w:rsidRPr="00062EC6">
        <w:rPr>
          <w:sz w:val="22"/>
          <w:szCs w:val="22"/>
          <w:lang w:eastAsia="zh-CN"/>
        </w:rPr>
        <w:t>г. Йошкар-Олы»</w:t>
      </w:r>
      <w:r w:rsidRPr="00B47351">
        <w:rPr>
          <w:sz w:val="22"/>
          <w:szCs w:val="22"/>
          <w:lang w:eastAsia="zh-CN"/>
        </w:rPr>
        <w:t>;</w:t>
      </w:r>
    </w:p>
    <w:p w14:paraId="73292F00" w14:textId="77777777" w:rsidR="00E8601A" w:rsidRDefault="00E8601A" w:rsidP="00E8601A">
      <w:pPr>
        <w:numPr>
          <w:ilvl w:val="0"/>
          <w:numId w:val="27"/>
        </w:numPr>
        <w:tabs>
          <w:tab w:val="left" w:pos="708"/>
        </w:tabs>
        <w:suppressAutoHyphens/>
        <w:ind w:left="0" w:firstLine="567"/>
        <w:jc w:val="both"/>
        <w:rPr>
          <w:sz w:val="22"/>
          <w:szCs w:val="22"/>
          <w:lang w:eastAsia="zh-CN"/>
        </w:rPr>
      </w:pPr>
      <w:r w:rsidRPr="00B47351">
        <w:rPr>
          <w:sz w:val="22"/>
          <w:szCs w:val="22"/>
          <w:lang w:eastAsia="zh-CN"/>
        </w:rPr>
        <w:t xml:space="preserve">ведомость изменений и отступлений от проекта; </w:t>
      </w:r>
    </w:p>
    <w:p w14:paraId="0DFD112F" w14:textId="77777777" w:rsidR="00E8601A" w:rsidRPr="000666C7" w:rsidRDefault="00E8601A" w:rsidP="00E8601A">
      <w:pPr>
        <w:numPr>
          <w:ilvl w:val="0"/>
          <w:numId w:val="27"/>
        </w:numPr>
        <w:tabs>
          <w:tab w:val="left" w:pos="708"/>
        </w:tabs>
        <w:suppressAutoHyphens/>
        <w:ind w:left="0" w:firstLine="567"/>
        <w:jc w:val="both"/>
        <w:rPr>
          <w:rStyle w:val="FontStyle13"/>
          <w:sz w:val="22"/>
          <w:szCs w:val="22"/>
          <w:lang w:eastAsia="zh-CN"/>
        </w:rPr>
      </w:pPr>
      <w:r w:rsidRPr="000666C7">
        <w:rPr>
          <w:rStyle w:val="FontStyle13"/>
          <w:sz w:val="22"/>
          <w:szCs w:val="22"/>
        </w:rPr>
        <w:t xml:space="preserve">акты приемки скрытых работ, составленные при участии представителей МУП «Водоканал» </w:t>
      </w:r>
      <w:r w:rsidRPr="000666C7">
        <w:rPr>
          <w:rStyle w:val="FontStyle13"/>
          <w:sz w:val="22"/>
          <w:szCs w:val="22"/>
        </w:rPr>
        <w:br/>
        <w:t>г. Йошкар-Олы»:</w:t>
      </w:r>
    </w:p>
    <w:p w14:paraId="4088E70E" w14:textId="77777777" w:rsidR="00E8601A" w:rsidRPr="000666C7" w:rsidRDefault="00E8601A" w:rsidP="00E8601A">
      <w:pPr>
        <w:pStyle w:val="Style8"/>
        <w:widowControl/>
        <w:numPr>
          <w:ilvl w:val="0"/>
          <w:numId w:val="30"/>
        </w:numPr>
        <w:tabs>
          <w:tab w:val="left" w:pos="709"/>
        </w:tabs>
        <w:spacing w:line="260" w:lineRule="exact"/>
        <w:ind w:left="0" w:firstLine="993"/>
        <w:rPr>
          <w:rStyle w:val="FontStyle13"/>
          <w:sz w:val="22"/>
          <w:szCs w:val="22"/>
        </w:rPr>
      </w:pPr>
      <w:r>
        <w:rPr>
          <w:rStyle w:val="FontStyle13"/>
        </w:rPr>
        <w:t xml:space="preserve"> </w:t>
      </w:r>
      <w:r w:rsidRPr="000666C7">
        <w:rPr>
          <w:rStyle w:val="FontStyle13"/>
          <w:sz w:val="22"/>
          <w:szCs w:val="22"/>
        </w:rPr>
        <w:t>акт на укладку водопроводной сети;</w:t>
      </w:r>
    </w:p>
    <w:p w14:paraId="5F14D9A7" w14:textId="77777777" w:rsidR="00E8601A" w:rsidRPr="000666C7" w:rsidRDefault="00E8601A" w:rsidP="00E8601A">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приемочного гидравлического испытания напорного трубопровода на прочность и герметичность;</w:t>
      </w:r>
    </w:p>
    <w:p w14:paraId="3DEEC624" w14:textId="77777777" w:rsidR="00E8601A" w:rsidRPr="000666C7" w:rsidRDefault="00E8601A" w:rsidP="00E8601A">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 акт о проведении промывки и дезинфекции трубопроводов </w:t>
      </w:r>
      <w:r w:rsidRPr="000666C7">
        <w:rPr>
          <w:rStyle w:val="FontStyle14"/>
          <w:sz w:val="22"/>
          <w:szCs w:val="22"/>
        </w:rPr>
        <w:t>хозяйственно-</w:t>
      </w:r>
      <w:r w:rsidRPr="000666C7">
        <w:rPr>
          <w:rStyle w:val="FontStyle13"/>
          <w:sz w:val="22"/>
          <w:szCs w:val="22"/>
        </w:rPr>
        <w:t>питьевого водоснабжения;</w:t>
      </w:r>
    </w:p>
    <w:p w14:paraId="0C343131" w14:textId="77777777" w:rsidR="00E8601A" w:rsidRPr="00D84D63" w:rsidRDefault="00E8601A" w:rsidP="00E8601A">
      <w:pPr>
        <w:pStyle w:val="Style8"/>
        <w:widowControl/>
        <w:numPr>
          <w:ilvl w:val="0"/>
          <w:numId w:val="30"/>
        </w:numPr>
        <w:tabs>
          <w:tab w:val="left" w:pos="709"/>
        </w:tabs>
        <w:spacing w:line="260" w:lineRule="exact"/>
        <w:ind w:left="0" w:firstLine="993"/>
        <w:rPr>
          <w:rStyle w:val="FontStyle13"/>
          <w:sz w:val="22"/>
          <w:szCs w:val="22"/>
        </w:rPr>
      </w:pPr>
      <w:r w:rsidRPr="000666C7">
        <w:rPr>
          <w:rStyle w:val="FontStyle13"/>
          <w:sz w:val="22"/>
          <w:szCs w:val="22"/>
        </w:rPr>
        <w:t xml:space="preserve">акт на монтаж </w:t>
      </w:r>
      <w:r>
        <w:rPr>
          <w:rStyle w:val="FontStyle13"/>
          <w:sz w:val="22"/>
          <w:szCs w:val="22"/>
        </w:rPr>
        <w:t>железобетонных колодцев;</w:t>
      </w:r>
    </w:p>
    <w:p w14:paraId="494FDDAC" w14:textId="77777777" w:rsidR="00E8601A" w:rsidRPr="00D84D63" w:rsidRDefault="00E8601A" w:rsidP="00E8601A">
      <w:pPr>
        <w:widowControl w:val="0"/>
        <w:numPr>
          <w:ilvl w:val="0"/>
          <w:numId w:val="27"/>
        </w:numPr>
        <w:suppressAutoHyphens/>
        <w:ind w:left="0" w:firstLine="567"/>
        <w:jc w:val="both"/>
        <w:rPr>
          <w:rStyle w:val="FontStyle13"/>
          <w:sz w:val="22"/>
          <w:szCs w:val="22"/>
          <w:lang w:eastAsia="zh-CN"/>
        </w:rPr>
      </w:pPr>
      <w:r>
        <w:rPr>
          <w:sz w:val="22"/>
          <w:szCs w:val="22"/>
          <w:lang w:eastAsia="zh-CN"/>
        </w:rPr>
        <w:t>а</w:t>
      </w:r>
      <w:r w:rsidRPr="000666C7">
        <w:rPr>
          <w:sz w:val="22"/>
          <w:szCs w:val="22"/>
          <w:lang w:eastAsia="zh-CN"/>
        </w:rPr>
        <w:t>кт приемки пожарного гидранта (при наличии пожарных гидрантов)</w:t>
      </w:r>
      <w:r>
        <w:rPr>
          <w:sz w:val="22"/>
          <w:szCs w:val="22"/>
          <w:lang w:eastAsia="zh-CN"/>
        </w:rPr>
        <w:t>;</w:t>
      </w:r>
    </w:p>
    <w:p w14:paraId="17F7E428" w14:textId="77777777" w:rsidR="00E8601A" w:rsidRDefault="00E8601A" w:rsidP="00E8601A">
      <w:pPr>
        <w:widowControl w:val="0"/>
        <w:numPr>
          <w:ilvl w:val="0"/>
          <w:numId w:val="27"/>
        </w:numPr>
        <w:suppressAutoHyphens/>
        <w:ind w:left="0" w:firstLine="567"/>
        <w:jc w:val="both"/>
        <w:rPr>
          <w:sz w:val="22"/>
          <w:szCs w:val="22"/>
          <w:lang w:eastAsia="zh-CN"/>
        </w:rPr>
      </w:pPr>
      <w:r>
        <w:rPr>
          <w:sz w:val="22"/>
          <w:szCs w:val="22"/>
          <w:lang w:eastAsia="zh-CN"/>
        </w:rPr>
        <w:t>к</w:t>
      </w:r>
      <w:r w:rsidRPr="00062EC6">
        <w:rPr>
          <w:sz w:val="22"/>
          <w:szCs w:val="22"/>
          <w:lang w:eastAsia="zh-CN"/>
        </w:rPr>
        <w:t>опия акта о приёмк</w:t>
      </w:r>
      <w:r>
        <w:rPr>
          <w:sz w:val="22"/>
          <w:szCs w:val="22"/>
          <w:lang w:eastAsia="zh-CN"/>
        </w:rPr>
        <w:t>е</w:t>
      </w:r>
      <w:r w:rsidRPr="00062EC6">
        <w:rPr>
          <w:sz w:val="22"/>
          <w:szCs w:val="22"/>
          <w:lang w:eastAsia="zh-CN"/>
        </w:rPr>
        <w:t xml:space="preserve"> водомерного узла в эксплуатацию</w:t>
      </w:r>
      <w:r>
        <w:rPr>
          <w:sz w:val="22"/>
          <w:szCs w:val="22"/>
          <w:lang w:eastAsia="zh-CN"/>
        </w:rPr>
        <w:t>;</w:t>
      </w:r>
    </w:p>
    <w:p w14:paraId="1BF88FC0" w14:textId="77777777" w:rsidR="00E8601A" w:rsidRDefault="00E8601A" w:rsidP="00E8601A">
      <w:pPr>
        <w:numPr>
          <w:ilvl w:val="0"/>
          <w:numId w:val="27"/>
        </w:numPr>
        <w:tabs>
          <w:tab w:val="left" w:pos="708"/>
        </w:tabs>
        <w:suppressAutoHyphens/>
        <w:ind w:left="0" w:firstLine="567"/>
        <w:jc w:val="both"/>
        <w:rPr>
          <w:sz w:val="22"/>
          <w:szCs w:val="22"/>
          <w:lang w:eastAsia="zh-CN"/>
        </w:rPr>
      </w:pPr>
      <w:r>
        <w:rPr>
          <w:sz w:val="22"/>
          <w:szCs w:val="22"/>
          <w:lang w:eastAsia="zh-CN"/>
        </w:rPr>
        <w:t>к</w:t>
      </w:r>
      <w:r w:rsidRPr="0073345C">
        <w:rPr>
          <w:sz w:val="22"/>
          <w:szCs w:val="22"/>
          <w:lang w:eastAsia="zh-CN"/>
        </w:rPr>
        <w:t>арточки технического учета водопроводных колодцев, установленных на смонтированных водопроводных сетях и существующих водопроводных колодц</w:t>
      </w:r>
      <w:r>
        <w:rPr>
          <w:sz w:val="22"/>
          <w:szCs w:val="22"/>
          <w:lang w:eastAsia="zh-CN"/>
        </w:rPr>
        <w:t>ах на врезке;</w:t>
      </w:r>
    </w:p>
    <w:p w14:paraId="29AF7B96" w14:textId="77777777" w:rsidR="00E8601A" w:rsidRPr="00D84D63" w:rsidRDefault="00E8601A" w:rsidP="00E8601A">
      <w:pPr>
        <w:numPr>
          <w:ilvl w:val="0"/>
          <w:numId w:val="27"/>
        </w:numPr>
        <w:suppressAutoHyphens/>
        <w:ind w:left="0" w:firstLine="567"/>
        <w:jc w:val="both"/>
        <w:rPr>
          <w:sz w:val="22"/>
          <w:szCs w:val="22"/>
          <w:lang w:eastAsia="zh-CN"/>
        </w:rPr>
      </w:pPr>
      <w:r w:rsidRPr="00B47351">
        <w:rPr>
          <w:sz w:val="22"/>
          <w:szCs w:val="22"/>
          <w:lang w:eastAsia="zh-CN"/>
        </w:rPr>
        <w:lastRenderedPageBreak/>
        <w:t xml:space="preserve">исполнительную съемку сетей </w:t>
      </w:r>
      <w:r>
        <w:rPr>
          <w:sz w:val="22"/>
          <w:szCs w:val="22"/>
          <w:lang w:eastAsia="zh-CN"/>
        </w:rPr>
        <w:t>холодного водоснабжения</w:t>
      </w:r>
      <w:r w:rsidRPr="00B47351">
        <w:rPr>
          <w:sz w:val="22"/>
          <w:szCs w:val="22"/>
          <w:lang w:eastAsia="zh-CN"/>
        </w:rPr>
        <w:t xml:space="preserve"> в масштабе 1:500, согласованную </w:t>
      </w:r>
      <w:r>
        <w:rPr>
          <w:sz w:val="22"/>
          <w:szCs w:val="22"/>
          <w:lang w:eastAsia="zh-CN"/>
        </w:rPr>
        <w:br/>
      </w:r>
      <w:r w:rsidRPr="00B47351">
        <w:rPr>
          <w:sz w:val="22"/>
          <w:szCs w:val="22"/>
          <w:lang w:eastAsia="zh-CN"/>
        </w:rPr>
        <w:t xml:space="preserve">с Управлением архитектуры </w:t>
      </w:r>
      <w:r>
        <w:rPr>
          <w:sz w:val="22"/>
          <w:szCs w:val="22"/>
          <w:lang w:eastAsia="zh-CN"/>
        </w:rPr>
        <w:t xml:space="preserve">и градостроительства </w:t>
      </w:r>
      <w:r w:rsidRPr="00B47351">
        <w:rPr>
          <w:sz w:val="22"/>
          <w:szCs w:val="22"/>
          <w:lang w:eastAsia="zh-CN"/>
        </w:rPr>
        <w:t>администрации город</w:t>
      </w:r>
      <w:r>
        <w:rPr>
          <w:sz w:val="22"/>
          <w:szCs w:val="22"/>
          <w:lang w:eastAsia="zh-CN"/>
        </w:rPr>
        <w:t xml:space="preserve">ского округа «Город </w:t>
      </w:r>
      <w:r w:rsidRPr="00B47351">
        <w:rPr>
          <w:sz w:val="22"/>
          <w:szCs w:val="22"/>
          <w:lang w:eastAsia="zh-CN"/>
        </w:rPr>
        <w:t>Йошкар-Ола</w:t>
      </w:r>
      <w:r>
        <w:rPr>
          <w:sz w:val="22"/>
          <w:szCs w:val="22"/>
          <w:lang w:eastAsia="zh-CN"/>
        </w:rPr>
        <w:t>».</w:t>
      </w:r>
    </w:p>
    <w:p w14:paraId="4C25043B" w14:textId="77777777" w:rsidR="00E8601A" w:rsidRDefault="00E8601A" w:rsidP="00E8601A">
      <w:pPr>
        <w:widowControl w:val="0"/>
        <w:numPr>
          <w:ilvl w:val="0"/>
          <w:numId w:val="27"/>
        </w:numPr>
        <w:suppressAutoHyphens/>
        <w:ind w:left="0" w:firstLine="567"/>
        <w:jc w:val="both"/>
        <w:rPr>
          <w:sz w:val="22"/>
          <w:szCs w:val="22"/>
          <w:lang w:eastAsia="zh-CN"/>
        </w:rPr>
      </w:pPr>
      <w:r w:rsidRPr="00B47351">
        <w:rPr>
          <w:sz w:val="22"/>
          <w:szCs w:val="22"/>
          <w:lang w:eastAsia="zh-CN"/>
        </w:rPr>
        <w:t>фотоматериал</w:t>
      </w:r>
      <w:r>
        <w:rPr>
          <w:sz w:val="22"/>
          <w:szCs w:val="22"/>
          <w:lang w:eastAsia="zh-CN"/>
        </w:rPr>
        <w:t>ы</w:t>
      </w:r>
      <w:r w:rsidRPr="00B47351">
        <w:rPr>
          <w:sz w:val="22"/>
          <w:szCs w:val="22"/>
          <w:lang w:eastAsia="zh-CN"/>
        </w:rPr>
        <w:t xml:space="preserve"> </w:t>
      </w:r>
      <w:r>
        <w:rPr>
          <w:sz w:val="22"/>
          <w:szCs w:val="22"/>
          <w:lang w:eastAsia="zh-CN"/>
        </w:rPr>
        <w:t>по устройству фасонного оборудования водопроводных колодцев</w:t>
      </w:r>
      <w:r w:rsidRPr="00B47351">
        <w:rPr>
          <w:sz w:val="22"/>
          <w:szCs w:val="22"/>
          <w:lang w:eastAsia="zh-CN"/>
        </w:rPr>
        <w:t>;</w:t>
      </w:r>
    </w:p>
    <w:p w14:paraId="43202400" w14:textId="77777777" w:rsidR="00E8601A" w:rsidRPr="00D84D63" w:rsidRDefault="00E8601A" w:rsidP="00E8601A">
      <w:pPr>
        <w:widowControl w:val="0"/>
        <w:numPr>
          <w:ilvl w:val="0"/>
          <w:numId w:val="27"/>
        </w:numPr>
        <w:suppressAutoHyphens/>
        <w:ind w:left="0" w:firstLine="567"/>
        <w:jc w:val="both"/>
        <w:rPr>
          <w:sz w:val="22"/>
          <w:szCs w:val="22"/>
          <w:lang w:eastAsia="zh-CN"/>
        </w:rPr>
      </w:pPr>
      <w:r w:rsidRPr="000666C7">
        <w:rPr>
          <w:sz w:val="22"/>
          <w:szCs w:val="22"/>
          <w:lang w:eastAsia="zh-CN"/>
        </w:rPr>
        <w:t>документы, подтверждающие качество строительных материалов и оборудования</w:t>
      </w:r>
      <w:r>
        <w:rPr>
          <w:sz w:val="22"/>
          <w:szCs w:val="22"/>
          <w:lang w:eastAsia="zh-CN"/>
        </w:rPr>
        <w:t xml:space="preserve"> (сертификаты, паспорта и т.д.).</w:t>
      </w:r>
    </w:p>
    <w:p w14:paraId="4311E24D" w14:textId="77777777" w:rsidR="00E8601A" w:rsidRPr="00B47351" w:rsidRDefault="00E8601A" w:rsidP="00E8601A">
      <w:pPr>
        <w:suppressAutoHyphens/>
        <w:jc w:val="both"/>
        <w:rPr>
          <w:b/>
          <w:sz w:val="22"/>
          <w:szCs w:val="22"/>
          <w:lang w:eastAsia="zh-CN"/>
        </w:rPr>
      </w:pPr>
    </w:p>
    <w:p w14:paraId="202376B2" w14:textId="77777777" w:rsidR="00E8601A" w:rsidRPr="0052042D" w:rsidRDefault="00E8601A" w:rsidP="00E8601A">
      <w:pPr>
        <w:suppressAutoHyphens/>
        <w:jc w:val="center"/>
        <w:rPr>
          <w:b/>
          <w:sz w:val="22"/>
          <w:szCs w:val="22"/>
          <w:lang w:eastAsia="zh-CN"/>
        </w:rPr>
      </w:pPr>
      <w:r w:rsidRPr="00B47351">
        <w:rPr>
          <w:b/>
          <w:sz w:val="22"/>
          <w:szCs w:val="22"/>
          <w:lang w:eastAsia="zh-CN"/>
        </w:rPr>
        <w:t>4. Требования к организации работ</w:t>
      </w:r>
    </w:p>
    <w:p w14:paraId="0B8D5286" w14:textId="77777777" w:rsidR="00E8601A" w:rsidRPr="00B47351" w:rsidRDefault="00E8601A" w:rsidP="00E8601A">
      <w:pPr>
        <w:suppressAutoHyphens/>
        <w:ind w:firstLine="567"/>
        <w:jc w:val="both"/>
        <w:rPr>
          <w:sz w:val="22"/>
          <w:szCs w:val="22"/>
          <w:lang w:eastAsia="zh-CN"/>
        </w:rPr>
      </w:pPr>
      <w:r w:rsidRPr="00B47351">
        <w:rPr>
          <w:sz w:val="22"/>
          <w:szCs w:val="22"/>
          <w:lang w:eastAsia="zh-CN"/>
        </w:rPr>
        <w:t>Проведение работ осуществляется согласно:</w:t>
      </w:r>
    </w:p>
    <w:p w14:paraId="47A39993" w14:textId="77777777" w:rsidR="00E8601A" w:rsidRPr="00B47351" w:rsidRDefault="00E8601A" w:rsidP="00E8601A">
      <w:pPr>
        <w:pStyle w:val="af4"/>
        <w:numPr>
          <w:ilvl w:val="0"/>
          <w:numId w:val="28"/>
        </w:numPr>
        <w:suppressAutoHyphens/>
        <w:ind w:left="0" w:firstLine="567"/>
        <w:contextualSpacing/>
        <w:jc w:val="both"/>
        <w:rPr>
          <w:sz w:val="22"/>
          <w:szCs w:val="22"/>
          <w:lang w:eastAsia="zh-CN"/>
        </w:rPr>
      </w:pPr>
      <w:r w:rsidRPr="00B47351">
        <w:rPr>
          <w:sz w:val="22"/>
          <w:szCs w:val="22"/>
          <w:lang w:eastAsia="zh-CN"/>
        </w:rPr>
        <w:t>утвержденной Рабочей документации;</w:t>
      </w:r>
    </w:p>
    <w:p w14:paraId="6A476D66" w14:textId="77777777" w:rsidR="00E8601A" w:rsidRPr="00B47351" w:rsidRDefault="00E8601A" w:rsidP="00E8601A">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проекту производства работ (ППР), разработанного Подрядчиком и согласованного с Заказчиком в течение 10 рабочих дней с момента заключения договора;</w:t>
      </w:r>
    </w:p>
    <w:p w14:paraId="513CC974" w14:textId="77777777" w:rsidR="00E8601A" w:rsidRPr="00B47351" w:rsidRDefault="00E8601A" w:rsidP="00E8601A">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 xml:space="preserve">ордеру-разрешению на производство земляных работ, получаемого Подрядчиком в Управлении городского хозяйства </w:t>
      </w:r>
      <w:proofErr w:type="spellStart"/>
      <w:r w:rsidRPr="00B47351">
        <w:rPr>
          <w:sz w:val="22"/>
          <w:szCs w:val="22"/>
          <w:lang w:eastAsia="zh-CN"/>
        </w:rPr>
        <w:t>г.Йошкар</w:t>
      </w:r>
      <w:proofErr w:type="spellEnd"/>
      <w:r w:rsidRPr="00B47351">
        <w:rPr>
          <w:sz w:val="22"/>
          <w:szCs w:val="22"/>
          <w:lang w:eastAsia="zh-CN"/>
        </w:rPr>
        <w:t>-Олы и согласованного с заинтересованными организациями, учреждениями и с их условиями производства работ;</w:t>
      </w:r>
    </w:p>
    <w:p w14:paraId="24095A75" w14:textId="77777777" w:rsidR="00E8601A" w:rsidRPr="00B47351" w:rsidRDefault="00E8601A" w:rsidP="00E8601A">
      <w:pPr>
        <w:numPr>
          <w:ilvl w:val="0"/>
          <w:numId w:val="22"/>
        </w:numPr>
        <w:tabs>
          <w:tab w:val="clear" w:pos="480"/>
          <w:tab w:val="num" w:pos="0"/>
        </w:tabs>
        <w:suppressAutoHyphens/>
        <w:ind w:left="0" w:firstLine="567"/>
        <w:jc w:val="both"/>
        <w:rPr>
          <w:sz w:val="22"/>
          <w:szCs w:val="22"/>
          <w:lang w:eastAsia="zh-CN"/>
        </w:rPr>
      </w:pPr>
      <w:r w:rsidRPr="00B47351">
        <w:rPr>
          <w:sz w:val="22"/>
          <w:szCs w:val="22"/>
          <w:lang w:eastAsia="zh-CN"/>
        </w:rPr>
        <w:t>утвержденного Заказчиком календарного плана.</w:t>
      </w:r>
    </w:p>
    <w:p w14:paraId="15E002E3" w14:textId="77777777" w:rsidR="00E8601A" w:rsidRPr="00B47351" w:rsidRDefault="00E8601A" w:rsidP="00E8601A">
      <w:pPr>
        <w:suppressAutoHyphens/>
        <w:ind w:firstLine="851"/>
        <w:jc w:val="both"/>
        <w:rPr>
          <w:sz w:val="22"/>
          <w:szCs w:val="22"/>
          <w:lang w:eastAsia="zh-CN"/>
        </w:rPr>
      </w:pPr>
    </w:p>
    <w:p w14:paraId="4DDB83C6" w14:textId="77777777" w:rsidR="00E8601A" w:rsidRDefault="00E8601A" w:rsidP="00E8601A">
      <w:pPr>
        <w:suppressAutoHyphens/>
        <w:jc w:val="center"/>
        <w:rPr>
          <w:b/>
          <w:sz w:val="22"/>
          <w:szCs w:val="22"/>
          <w:lang w:eastAsia="zh-CN"/>
        </w:rPr>
      </w:pPr>
      <w:r w:rsidRPr="00B47351">
        <w:rPr>
          <w:b/>
          <w:sz w:val="22"/>
          <w:szCs w:val="22"/>
          <w:lang w:eastAsia="zh-CN"/>
        </w:rPr>
        <w:t>5</w:t>
      </w:r>
      <w:r w:rsidRPr="00BD15F1">
        <w:rPr>
          <w:b/>
          <w:sz w:val="22"/>
          <w:szCs w:val="22"/>
          <w:lang w:eastAsia="zh-CN"/>
        </w:rPr>
        <w:t>. Требование к видам и объемам выполняемых работ.</w:t>
      </w:r>
    </w:p>
    <w:p w14:paraId="795B1D71" w14:textId="77777777" w:rsidR="00E8601A" w:rsidRPr="00B47351" w:rsidRDefault="00E8601A" w:rsidP="00E8601A">
      <w:pPr>
        <w:suppressAutoHyphens/>
        <w:jc w:val="center"/>
        <w:rPr>
          <w:sz w:val="22"/>
          <w:szCs w:val="22"/>
          <w:lang w:eastAsia="zh-CN"/>
        </w:rPr>
      </w:pPr>
    </w:p>
    <w:p w14:paraId="37856213" w14:textId="77777777" w:rsidR="00E8601A" w:rsidRPr="00B47351" w:rsidRDefault="00E8601A" w:rsidP="00E8601A">
      <w:pPr>
        <w:suppressAutoHyphens/>
        <w:ind w:firstLine="567"/>
        <w:jc w:val="both"/>
        <w:rPr>
          <w:sz w:val="22"/>
          <w:szCs w:val="22"/>
          <w:lang w:eastAsia="zh-CN"/>
        </w:rPr>
      </w:pPr>
      <w:r w:rsidRPr="008E6398">
        <w:rPr>
          <w:sz w:val="22"/>
          <w:szCs w:val="22"/>
          <w:lang w:eastAsia="zh-CN"/>
        </w:rPr>
        <w:t xml:space="preserve">5.1. Работы по прокладке </w:t>
      </w:r>
      <w:r>
        <w:rPr>
          <w:sz w:val="22"/>
          <w:szCs w:val="22"/>
          <w:lang w:eastAsia="en-US" w:bidi="en-US"/>
        </w:rPr>
        <w:t xml:space="preserve">водопроводных сетей </w:t>
      </w:r>
      <w:r w:rsidRPr="0024108C">
        <w:rPr>
          <w:color w:val="000000"/>
          <w:sz w:val="22"/>
          <w:szCs w:val="22"/>
        </w:rPr>
        <w:t>к мно</w:t>
      </w:r>
      <w:r>
        <w:rPr>
          <w:color w:val="000000"/>
          <w:sz w:val="22"/>
          <w:szCs w:val="22"/>
        </w:rPr>
        <w:t xml:space="preserve">гоквартирному жилому дому </w:t>
      </w:r>
      <w:r w:rsidRPr="00E94CE3">
        <w:rPr>
          <w:color w:val="000000"/>
          <w:sz w:val="22"/>
          <w:szCs w:val="22"/>
        </w:rPr>
        <w:t xml:space="preserve">поз. 34/1 </w:t>
      </w:r>
      <w:r>
        <w:rPr>
          <w:color w:val="000000"/>
          <w:sz w:val="22"/>
          <w:szCs w:val="22"/>
        </w:rPr>
        <w:br/>
      </w:r>
      <w:r w:rsidRPr="00E94CE3">
        <w:rPr>
          <w:color w:val="000000"/>
          <w:sz w:val="22"/>
          <w:szCs w:val="22"/>
        </w:rPr>
        <w:t>по ул. Панфилова, д. 12а, г. Йошкар-Ола, Республика Марий Эл</w:t>
      </w:r>
      <w:r w:rsidRPr="00E94CE3">
        <w:rPr>
          <w:sz w:val="22"/>
          <w:szCs w:val="22"/>
          <w:lang w:eastAsia="zh-CN"/>
        </w:rPr>
        <w:t>,</w:t>
      </w:r>
      <w:r w:rsidRPr="00CE6AE5">
        <w:rPr>
          <w:sz w:val="22"/>
          <w:szCs w:val="22"/>
          <w:lang w:eastAsia="zh-CN"/>
        </w:rPr>
        <w:t xml:space="preserve"> </w:t>
      </w:r>
      <w:r w:rsidRPr="00B47351">
        <w:rPr>
          <w:sz w:val="22"/>
          <w:szCs w:val="22"/>
          <w:lang w:eastAsia="zh-CN"/>
        </w:rPr>
        <w:t xml:space="preserve">проводятся </w:t>
      </w:r>
      <w:r>
        <w:rPr>
          <w:sz w:val="22"/>
          <w:szCs w:val="22"/>
          <w:lang w:eastAsia="zh-CN"/>
        </w:rPr>
        <w:t>по</w:t>
      </w:r>
      <w:r w:rsidRPr="00B47351">
        <w:rPr>
          <w:sz w:val="22"/>
          <w:szCs w:val="22"/>
          <w:lang w:eastAsia="zh-CN"/>
        </w:rPr>
        <w:t xml:space="preserve"> </w:t>
      </w:r>
      <w:r>
        <w:rPr>
          <w:sz w:val="22"/>
          <w:szCs w:val="22"/>
          <w:lang w:eastAsia="zh-CN"/>
        </w:rPr>
        <w:t>одному участку</w:t>
      </w:r>
      <w:r w:rsidRPr="00B47351">
        <w:rPr>
          <w:sz w:val="22"/>
          <w:szCs w:val="22"/>
          <w:lang w:eastAsia="zh-CN"/>
        </w:rPr>
        <w:t>:</w:t>
      </w:r>
    </w:p>
    <w:p w14:paraId="13104DA5" w14:textId="77777777" w:rsidR="00E8601A" w:rsidRPr="00B47351" w:rsidRDefault="00E8601A" w:rsidP="00E8601A">
      <w:pPr>
        <w:suppressAutoHyphens/>
        <w:ind w:firstLine="851"/>
        <w:jc w:val="both"/>
        <w:rPr>
          <w:sz w:val="22"/>
          <w:szCs w:val="22"/>
        </w:rPr>
      </w:pPr>
      <w:r w:rsidRPr="00F91C05">
        <w:rPr>
          <w:sz w:val="22"/>
          <w:szCs w:val="22"/>
        </w:rPr>
        <w:t xml:space="preserve"> </w:t>
      </w:r>
      <w:r w:rsidRPr="0052042D">
        <w:rPr>
          <w:sz w:val="22"/>
          <w:szCs w:val="22"/>
        </w:rPr>
        <w:t xml:space="preserve">протяженность </w:t>
      </w:r>
      <w:r>
        <w:rPr>
          <w:sz w:val="22"/>
          <w:szCs w:val="22"/>
        </w:rPr>
        <w:t>82,0</w:t>
      </w:r>
      <w:r w:rsidRPr="00555128">
        <w:rPr>
          <w:sz w:val="22"/>
          <w:szCs w:val="22"/>
        </w:rPr>
        <w:t xml:space="preserve"> м, диаметр – 110 мм (диаметр условного прохода 100 мм), грунт – сухой, способ прокладки – открытый</w:t>
      </w:r>
      <w:r>
        <w:rPr>
          <w:sz w:val="22"/>
          <w:szCs w:val="22"/>
        </w:rPr>
        <w:t>.</w:t>
      </w:r>
    </w:p>
    <w:p w14:paraId="737F6524" w14:textId="77777777" w:rsidR="00E8601A" w:rsidRDefault="00E8601A" w:rsidP="00E8601A">
      <w:pPr>
        <w:suppressAutoHyphens/>
        <w:autoSpaceDE w:val="0"/>
        <w:jc w:val="both"/>
        <w:rPr>
          <w:sz w:val="22"/>
          <w:szCs w:val="22"/>
          <w:lang w:eastAsia="zh-CN"/>
        </w:rPr>
      </w:pPr>
      <w:r w:rsidRPr="00B47351">
        <w:rPr>
          <w:sz w:val="22"/>
          <w:szCs w:val="22"/>
          <w:lang w:eastAsia="zh-CN"/>
        </w:rPr>
        <w:t xml:space="preserve">               </w:t>
      </w:r>
      <w:r>
        <w:rPr>
          <w:sz w:val="22"/>
          <w:szCs w:val="22"/>
          <w:lang w:eastAsia="zh-CN"/>
        </w:rPr>
        <w:t>Срок окончания строительства – 30 июня 2026 года.</w:t>
      </w:r>
    </w:p>
    <w:p w14:paraId="79580ABD" w14:textId="77777777" w:rsidR="00E8601A" w:rsidRDefault="00E8601A" w:rsidP="00E8601A">
      <w:pPr>
        <w:suppressAutoHyphens/>
        <w:autoSpaceDE w:val="0"/>
        <w:jc w:val="both"/>
        <w:rPr>
          <w:sz w:val="22"/>
          <w:szCs w:val="22"/>
          <w:lang w:eastAsia="zh-CN"/>
        </w:rPr>
      </w:pPr>
    </w:p>
    <w:p w14:paraId="41A0EDD2" w14:textId="77777777" w:rsidR="00E8601A" w:rsidRDefault="00E8601A" w:rsidP="00E8601A">
      <w:pPr>
        <w:suppressAutoHyphens/>
        <w:jc w:val="center"/>
        <w:rPr>
          <w:b/>
          <w:sz w:val="22"/>
          <w:szCs w:val="22"/>
          <w:lang w:eastAsia="zh-CN"/>
        </w:rPr>
      </w:pPr>
      <w:r w:rsidRPr="00BD15F1">
        <w:rPr>
          <w:b/>
          <w:sz w:val="22"/>
          <w:szCs w:val="22"/>
          <w:lang w:eastAsia="zh-CN"/>
        </w:rPr>
        <w:t>6. Требования к применяемым материалам, оборудованию и иным ресурсам.</w:t>
      </w:r>
    </w:p>
    <w:p w14:paraId="55D06030" w14:textId="77777777" w:rsidR="00E8601A" w:rsidRPr="00BD15F1" w:rsidRDefault="00E8601A" w:rsidP="00E8601A">
      <w:pPr>
        <w:suppressAutoHyphens/>
        <w:jc w:val="center"/>
        <w:rPr>
          <w:sz w:val="22"/>
          <w:szCs w:val="22"/>
          <w:lang w:eastAsia="zh-CN"/>
        </w:rPr>
      </w:pPr>
    </w:p>
    <w:p w14:paraId="3606F58B" w14:textId="77777777" w:rsidR="00E8601A" w:rsidRPr="00B47351" w:rsidRDefault="00E8601A" w:rsidP="00E8601A">
      <w:pPr>
        <w:suppressAutoHyphens/>
        <w:ind w:firstLine="567"/>
        <w:jc w:val="both"/>
        <w:rPr>
          <w:sz w:val="22"/>
          <w:szCs w:val="22"/>
          <w:lang w:eastAsia="zh-CN"/>
        </w:rPr>
      </w:pPr>
      <w:r w:rsidRPr="00BD15F1">
        <w:rPr>
          <w:sz w:val="22"/>
          <w:szCs w:val="22"/>
          <w:lang w:eastAsia="zh-CN"/>
        </w:rPr>
        <w:t>6.1. При выполнении</w:t>
      </w:r>
      <w:r w:rsidRPr="00BD15F1">
        <w:rPr>
          <w:bCs/>
          <w:spacing w:val="-10"/>
          <w:sz w:val="22"/>
          <w:szCs w:val="22"/>
          <w:lang w:eastAsia="zh-CN"/>
        </w:rPr>
        <w:t xml:space="preserve"> работ</w:t>
      </w:r>
      <w:r w:rsidRPr="00BD15F1">
        <w:rPr>
          <w:sz w:val="22"/>
          <w:szCs w:val="22"/>
          <w:lang w:eastAsia="zh-CN"/>
        </w:rPr>
        <w:t xml:space="preserve"> необходимо применять современные материалы и другие уста</w:t>
      </w:r>
      <w:r w:rsidRPr="00B47351">
        <w:rPr>
          <w:sz w:val="22"/>
          <w:szCs w:val="22"/>
          <w:lang w:eastAsia="zh-CN"/>
        </w:rPr>
        <w:t xml:space="preserve">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4406A2BF" w14:textId="77777777" w:rsidR="00E8601A" w:rsidRPr="00B47351" w:rsidRDefault="00E8601A" w:rsidP="00E8601A">
      <w:pPr>
        <w:suppressAutoHyphens/>
        <w:ind w:firstLine="567"/>
        <w:jc w:val="both"/>
        <w:rPr>
          <w:sz w:val="22"/>
          <w:szCs w:val="22"/>
          <w:lang w:eastAsia="zh-CN"/>
        </w:rPr>
      </w:pPr>
      <w:r w:rsidRPr="00B47351">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4D9E5DA4" w14:textId="77777777" w:rsidR="00E8601A" w:rsidRPr="00B47351" w:rsidRDefault="00E8601A" w:rsidP="00E8601A">
      <w:pPr>
        <w:tabs>
          <w:tab w:val="left" w:pos="426"/>
        </w:tabs>
        <w:suppressAutoHyphens/>
        <w:ind w:firstLine="567"/>
        <w:jc w:val="both"/>
        <w:rPr>
          <w:sz w:val="22"/>
          <w:szCs w:val="22"/>
          <w:lang w:eastAsia="zh-CN"/>
        </w:rPr>
      </w:pPr>
      <w:r w:rsidRPr="00B47351">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4F7B37C4" w14:textId="77777777" w:rsidR="00E8601A" w:rsidRPr="00B47351" w:rsidRDefault="00E8601A" w:rsidP="00E8601A">
      <w:pPr>
        <w:suppressAutoHyphens/>
        <w:ind w:firstLine="567"/>
        <w:jc w:val="both"/>
        <w:rPr>
          <w:sz w:val="22"/>
          <w:szCs w:val="22"/>
          <w:lang w:eastAsia="zh-CN"/>
        </w:rPr>
      </w:pPr>
      <w:r w:rsidRPr="00B47351">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r>
        <w:rPr>
          <w:sz w:val="22"/>
          <w:szCs w:val="22"/>
          <w:lang w:eastAsia="zh-CN"/>
        </w:rPr>
        <w:t>.</w:t>
      </w:r>
    </w:p>
    <w:p w14:paraId="45173637" w14:textId="77777777" w:rsidR="00E8601A" w:rsidRPr="00B47351" w:rsidRDefault="00E8601A" w:rsidP="00E8601A">
      <w:pPr>
        <w:tabs>
          <w:tab w:val="left" w:pos="426"/>
        </w:tabs>
        <w:suppressAutoHyphens/>
        <w:ind w:firstLine="567"/>
        <w:jc w:val="both"/>
        <w:rPr>
          <w:sz w:val="22"/>
          <w:szCs w:val="22"/>
          <w:lang w:eastAsia="zh-CN"/>
        </w:rPr>
      </w:pPr>
      <w:r w:rsidRPr="00B47351">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2687B7EB" w14:textId="77777777" w:rsidR="00E8601A" w:rsidRDefault="00E8601A" w:rsidP="00E8601A">
      <w:pPr>
        <w:suppressAutoHyphens/>
        <w:ind w:firstLine="851"/>
        <w:rPr>
          <w:sz w:val="22"/>
          <w:szCs w:val="22"/>
          <w:lang w:eastAsia="zh-CN"/>
        </w:rPr>
      </w:pPr>
      <w:r>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3FA78757" w14:textId="77777777" w:rsidR="00E8601A" w:rsidRDefault="00E8601A" w:rsidP="00E8601A">
      <w:pPr>
        <w:suppressAutoHyphens/>
        <w:ind w:firstLine="851"/>
        <w:rPr>
          <w:sz w:val="22"/>
          <w:szCs w:val="22"/>
          <w:lang w:eastAsia="zh-CN"/>
        </w:rPr>
      </w:pPr>
    </w:p>
    <w:p w14:paraId="18FFEDB3" w14:textId="77777777" w:rsidR="00E8601A" w:rsidRPr="00B47351" w:rsidRDefault="00E8601A" w:rsidP="00E8601A">
      <w:pPr>
        <w:suppressAutoHyphens/>
        <w:ind w:firstLine="851"/>
        <w:rPr>
          <w:sz w:val="22"/>
          <w:szCs w:val="22"/>
          <w:lang w:eastAsia="zh-CN"/>
        </w:rPr>
      </w:pPr>
    </w:p>
    <w:tbl>
      <w:tblPr>
        <w:tblW w:w="4950" w:type="pct"/>
        <w:tblLook w:val="01E0" w:firstRow="1" w:lastRow="1" w:firstColumn="1" w:lastColumn="1" w:noHBand="0" w:noVBand="0"/>
      </w:tblPr>
      <w:tblGrid>
        <w:gridCol w:w="6088"/>
        <w:gridCol w:w="3876"/>
      </w:tblGrid>
      <w:tr w:rsidR="00E8601A" w:rsidRPr="00B47351" w14:paraId="6966DB19" w14:textId="77777777" w:rsidTr="005C2C42">
        <w:trPr>
          <w:trHeight w:val="2298"/>
        </w:trPr>
        <w:tc>
          <w:tcPr>
            <w:tcW w:w="6088" w:type="dxa"/>
          </w:tcPr>
          <w:p w14:paraId="2D4E9E61" w14:textId="77777777" w:rsidR="00E8601A" w:rsidRPr="00B47351" w:rsidRDefault="00E8601A" w:rsidP="00C27436">
            <w:pPr>
              <w:suppressAutoHyphens/>
              <w:spacing w:line="216" w:lineRule="auto"/>
              <w:ind w:left="459"/>
              <w:rPr>
                <w:rFonts w:eastAsia="Calibri"/>
                <w:b/>
                <w:bCs/>
                <w:sz w:val="22"/>
                <w:szCs w:val="22"/>
                <w:lang w:eastAsia="zh-CN"/>
              </w:rPr>
            </w:pPr>
            <w:r w:rsidRPr="00B47351">
              <w:rPr>
                <w:rFonts w:eastAsia="Calibri"/>
                <w:b/>
                <w:bCs/>
                <w:sz w:val="22"/>
                <w:szCs w:val="22"/>
                <w:lang w:eastAsia="zh-CN"/>
              </w:rPr>
              <w:t>Заказчик:</w:t>
            </w:r>
          </w:p>
          <w:p w14:paraId="3C1ECB7A" w14:textId="77777777" w:rsidR="00E8601A" w:rsidRPr="00B47351" w:rsidRDefault="00E8601A" w:rsidP="00C27436">
            <w:pPr>
              <w:suppressAutoHyphens/>
              <w:spacing w:line="216" w:lineRule="auto"/>
              <w:ind w:left="459"/>
              <w:rPr>
                <w:rFonts w:eastAsia="Calibri"/>
                <w:b/>
                <w:bCs/>
                <w:sz w:val="22"/>
                <w:szCs w:val="22"/>
                <w:lang w:eastAsia="zh-CN"/>
              </w:rPr>
            </w:pPr>
          </w:p>
          <w:p w14:paraId="772D6E13" w14:textId="7367DA39" w:rsidR="00E8601A" w:rsidRPr="00B47351" w:rsidRDefault="00E8601A" w:rsidP="00C27436">
            <w:pPr>
              <w:suppressAutoHyphens/>
              <w:spacing w:line="216" w:lineRule="auto"/>
              <w:ind w:firstLine="425"/>
              <w:rPr>
                <w:rFonts w:eastAsia="Calibri"/>
                <w:color w:val="000000"/>
                <w:sz w:val="22"/>
                <w:szCs w:val="22"/>
                <w:lang w:eastAsia="zh-CN"/>
              </w:rPr>
            </w:pPr>
          </w:p>
          <w:p w14:paraId="78F86FD5" w14:textId="77777777" w:rsidR="00E8601A" w:rsidRDefault="00E8601A" w:rsidP="00C27436">
            <w:pPr>
              <w:suppressAutoHyphens/>
              <w:spacing w:line="216" w:lineRule="auto"/>
              <w:ind w:left="459"/>
              <w:rPr>
                <w:rFonts w:eastAsia="Calibri"/>
                <w:color w:val="000000"/>
                <w:sz w:val="22"/>
                <w:szCs w:val="22"/>
                <w:lang w:eastAsia="zh-CN"/>
              </w:rPr>
            </w:pPr>
          </w:p>
          <w:p w14:paraId="6DE72986" w14:textId="11F85409" w:rsidR="00E8601A" w:rsidRPr="00B47351" w:rsidRDefault="00E8601A" w:rsidP="00C27436">
            <w:pPr>
              <w:suppressAutoHyphens/>
              <w:spacing w:line="216" w:lineRule="auto"/>
              <w:ind w:left="459"/>
              <w:rPr>
                <w:b/>
                <w:bCs/>
                <w:sz w:val="22"/>
                <w:szCs w:val="22"/>
                <w:lang w:eastAsia="zh-CN"/>
              </w:rPr>
            </w:pPr>
            <w:r w:rsidRPr="00B47351">
              <w:rPr>
                <w:rFonts w:eastAsia="Calibri"/>
                <w:color w:val="000000"/>
                <w:sz w:val="22"/>
                <w:szCs w:val="22"/>
                <w:lang w:eastAsia="zh-CN"/>
              </w:rPr>
              <w:t xml:space="preserve">_______________________ </w:t>
            </w:r>
          </w:p>
          <w:p w14:paraId="5830F04A" w14:textId="77777777" w:rsidR="00E8601A" w:rsidRPr="00B47351" w:rsidRDefault="00E8601A" w:rsidP="00C27436">
            <w:pPr>
              <w:keepNext/>
              <w:keepLines/>
              <w:shd w:val="clear" w:color="auto" w:fill="FFFFFF"/>
              <w:suppressAutoHyphens/>
              <w:spacing w:line="216" w:lineRule="auto"/>
              <w:ind w:firstLine="425"/>
              <w:jc w:val="both"/>
              <w:rPr>
                <w:rFonts w:eastAsia="Arial"/>
                <w:bCs/>
                <w:sz w:val="22"/>
                <w:szCs w:val="22"/>
                <w:lang w:eastAsia="zh-CN"/>
              </w:rPr>
            </w:pPr>
            <w:r>
              <w:rPr>
                <w:b/>
                <w:bCs/>
                <w:sz w:val="22"/>
                <w:szCs w:val="22"/>
                <w:lang w:eastAsia="zh-CN"/>
              </w:rPr>
              <w:t xml:space="preserve">  </w:t>
            </w:r>
            <w:r w:rsidRPr="00B47351">
              <w:rPr>
                <w:rFonts w:eastAsia="Arial"/>
                <w:bCs/>
                <w:sz w:val="22"/>
                <w:szCs w:val="22"/>
                <w:lang w:eastAsia="zh-CN"/>
              </w:rPr>
              <w:t>М.П.</w:t>
            </w:r>
          </w:p>
          <w:p w14:paraId="687F3566" w14:textId="77777777" w:rsidR="00E8601A" w:rsidRPr="00B47351" w:rsidRDefault="00E8601A" w:rsidP="00C27436">
            <w:pPr>
              <w:suppressAutoHyphens/>
              <w:spacing w:line="216" w:lineRule="auto"/>
              <w:ind w:firstLine="425"/>
              <w:rPr>
                <w:rFonts w:eastAsia="Calibri"/>
                <w:b/>
                <w:bCs/>
                <w:sz w:val="22"/>
                <w:szCs w:val="22"/>
                <w:lang w:eastAsia="zh-CN"/>
              </w:rPr>
            </w:pPr>
          </w:p>
        </w:tc>
        <w:tc>
          <w:tcPr>
            <w:tcW w:w="3876" w:type="dxa"/>
          </w:tcPr>
          <w:p w14:paraId="7330872F" w14:textId="77777777" w:rsidR="00E8601A" w:rsidRPr="00BD15F1" w:rsidRDefault="00E8601A" w:rsidP="00C27436">
            <w:pPr>
              <w:keepNext/>
              <w:keepLines/>
              <w:shd w:val="clear" w:color="auto" w:fill="FFFFFF"/>
              <w:suppressAutoHyphens/>
              <w:snapToGrid w:val="0"/>
              <w:spacing w:line="216" w:lineRule="auto"/>
              <w:ind w:hanging="108"/>
              <w:rPr>
                <w:rFonts w:eastAsia="Arial"/>
                <w:bCs/>
                <w:sz w:val="22"/>
                <w:szCs w:val="22"/>
                <w:lang w:eastAsia="zh-CN"/>
              </w:rPr>
            </w:pPr>
            <w:r w:rsidRPr="00BD15F1">
              <w:rPr>
                <w:rFonts w:eastAsia="Arial"/>
                <w:b/>
                <w:bCs/>
                <w:sz w:val="22"/>
                <w:szCs w:val="22"/>
                <w:lang w:eastAsia="zh-CN"/>
              </w:rPr>
              <w:t>Подрядчик:</w:t>
            </w:r>
          </w:p>
          <w:p w14:paraId="27BEFCF4" w14:textId="77777777" w:rsidR="00E8601A" w:rsidRPr="00BD15F1" w:rsidRDefault="00E8601A" w:rsidP="00C27436">
            <w:pPr>
              <w:keepNext/>
              <w:keepLines/>
              <w:shd w:val="clear" w:color="auto" w:fill="FFFFFF"/>
              <w:suppressAutoHyphens/>
              <w:spacing w:line="216" w:lineRule="auto"/>
              <w:ind w:hanging="108"/>
              <w:rPr>
                <w:rFonts w:eastAsia="Arial"/>
                <w:bCs/>
                <w:sz w:val="22"/>
                <w:szCs w:val="22"/>
                <w:lang w:eastAsia="zh-CN"/>
              </w:rPr>
            </w:pPr>
          </w:p>
          <w:p w14:paraId="2A59A858" w14:textId="77777777" w:rsidR="00E8601A" w:rsidRDefault="00E8601A" w:rsidP="00C27436">
            <w:pPr>
              <w:suppressAutoHyphens/>
              <w:spacing w:line="216" w:lineRule="auto"/>
              <w:rPr>
                <w:rFonts w:eastAsia="Calibri"/>
                <w:color w:val="000000"/>
                <w:sz w:val="22"/>
                <w:szCs w:val="22"/>
                <w:lang w:eastAsia="zh-CN"/>
              </w:rPr>
            </w:pPr>
          </w:p>
          <w:p w14:paraId="4C9C0525" w14:textId="77777777" w:rsidR="00E8601A" w:rsidRDefault="00E8601A" w:rsidP="00C27436">
            <w:pPr>
              <w:suppressAutoHyphens/>
              <w:spacing w:line="216" w:lineRule="auto"/>
              <w:ind w:left="-108"/>
              <w:rPr>
                <w:rFonts w:eastAsia="Calibri"/>
                <w:color w:val="000000"/>
                <w:sz w:val="22"/>
                <w:szCs w:val="22"/>
                <w:lang w:eastAsia="zh-CN"/>
              </w:rPr>
            </w:pPr>
          </w:p>
          <w:p w14:paraId="187E39BB" w14:textId="7EBC8A99" w:rsidR="00E8601A" w:rsidRPr="00BD15F1" w:rsidRDefault="00E8601A" w:rsidP="00C27436">
            <w:pPr>
              <w:suppressAutoHyphens/>
              <w:spacing w:line="216" w:lineRule="auto"/>
              <w:ind w:left="-108"/>
              <w:rPr>
                <w:b/>
                <w:bCs/>
                <w:sz w:val="22"/>
                <w:szCs w:val="22"/>
                <w:lang w:eastAsia="zh-CN"/>
              </w:rPr>
            </w:pPr>
            <w:r w:rsidRPr="00BD15F1">
              <w:rPr>
                <w:rFonts w:eastAsia="Calibri"/>
                <w:color w:val="000000"/>
                <w:sz w:val="22"/>
                <w:szCs w:val="22"/>
                <w:lang w:eastAsia="zh-CN"/>
              </w:rPr>
              <w:t xml:space="preserve">_____________________ </w:t>
            </w:r>
          </w:p>
          <w:p w14:paraId="3D7973E1" w14:textId="77777777" w:rsidR="00E8601A" w:rsidRDefault="00E8601A" w:rsidP="00C27436">
            <w:pPr>
              <w:keepNext/>
              <w:keepLines/>
              <w:shd w:val="clear" w:color="auto" w:fill="FFFFFF"/>
              <w:suppressAutoHyphens/>
              <w:spacing w:line="216" w:lineRule="auto"/>
              <w:rPr>
                <w:rFonts w:eastAsia="Arial"/>
                <w:bCs/>
                <w:sz w:val="22"/>
                <w:szCs w:val="22"/>
                <w:lang w:eastAsia="zh-CN"/>
              </w:rPr>
            </w:pPr>
            <w:r>
              <w:rPr>
                <w:rFonts w:eastAsia="Arial"/>
                <w:bCs/>
                <w:sz w:val="22"/>
                <w:szCs w:val="22"/>
                <w:lang w:eastAsia="zh-CN"/>
              </w:rPr>
              <w:t xml:space="preserve">                      </w:t>
            </w:r>
            <w:r w:rsidRPr="00BD15F1">
              <w:rPr>
                <w:rFonts w:eastAsia="Arial"/>
                <w:bCs/>
                <w:sz w:val="22"/>
                <w:szCs w:val="22"/>
                <w:lang w:eastAsia="zh-CN"/>
              </w:rPr>
              <w:t>М.П.</w:t>
            </w:r>
          </w:p>
          <w:p w14:paraId="775F5A5F" w14:textId="77777777" w:rsidR="00E8601A" w:rsidRDefault="00E8601A" w:rsidP="00C27436">
            <w:pPr>
              <w:keepNext/>
              <w:keepLines/>
              <w:shd w:val="clear" w:color="auto" w:fill="FFFFFF"/>
              <w:suppressAutoHyphens/>
              <w:spacing w:line="216" w:lineRule="auto"/>
              <w:rPr>
                <w:rFonts w:eastAsia="Arial"/>
                <w:bCs/>
                <w:sz w:val="22"/>
                <w:szCs w:val="22"/>
                <w:lang w:eastAsia="zh-CN"/>
              </w:rPr>
            </w:pPr>
          </w:p>
          <w:p w14:paraId="451C4A9A" w14:textId="77777777" w:rsidR="00E8601A" w:rsidRPr="00BD15F1" w:rsidRDefault="00E8601A" w:rsidP="00C27436">
            <w:pPr>
              <w:keepNext/>
              <w:keepLines/>
              <w:shd w:val="clear" w:color="auto" w:fill="FFFFFF"/>
              <w:suppressAutoHyphens/>
              <w:spacing w:line="216" w:lineRule="auto"/>
              <w:ind w:hanging="108"/>
              <w:rPr>
                <w:rFonts w:eastAsia="Arial"/>
                <w:sz w:val="22"/>
                <w:szCs w:val="22"/>
                <w:lang w:eastAsia="zh-CN"/>
              </w:rPr>
            </w:pPr>
          </w:p>
        </w:tc>
      </w:tr>
    </w:tbl>
    <w:p w14:paraId="295CD997" w14:textId="77777777" w:rsidR="00E8601A" w:rsidRDefault="00E8601A" w:rsidP="00E8601A">
      <w:pPr>
        <w:rPr>
          <w:b/>
          <w:sz w:val="22"/>
          <w:szCs w:val="22"/>
        </w:rPr>
      </w:pPr>
    </w:p>
    <w:p w14:paraId="3D6414FA" w14:textId="77777777" w:rsidR="005C2C42" w:rsidRDefault="00E8601A" w:rsidP="00E8601A">
      <w:pPr>
        <w:jc w:val="right"/>
        <w:rPr>
          <w:sz w:val="22"/>
          <w:szCs w:val="22"/>
        </w:rPr>
      </w:pPr>
      <w:r>
        <w:rPr>
          <w:sz w:val="22"/>
          <w:szCs w:val="22"/>
        </w:rPr>
        <w:lastRenderedPageBreak/>
        <w:t xml:space="preserve">Приложение № 2 </w:t>
      </w:r>
    </w:p>
    <w:p w14:paraId="1E502F96" w14:textId="4385945C" w:rsidR="00E8601A" w:rsidRDefault="00E8601A" w:rsidP="00E8601A">
      <w:pPr>
        <w:jc w:val="right"/>
        <w:rPr>
          <w:sz w:val="22"/>
          <w:szCs w:val="22"/>
        </w:rPr>
      </w:pPr>
      <w:r>
        <w:rPr>
          <w:sz w:val="22"/>
          <w:szCs w:val="22"/>
        </w:rPr>
        <w:t xml:space="preserve">к Договору на выполнение строительно-монтажных </w:t>
      </w:r>
    </w:p>
    <w:p w14:paraId="053E50B5" w14:textId="76996995" w:rsidR="00E8601A" w:rsidRDefault="00E8601A" w:rsidP="00E8601A">
      <w:pPr>
        <w:jc w:val="right"/>
        <w:rPr>
          <w:sz w:val="22"/>
          <w:szCs w:val="22"/>
        </w:rPr>
      </w:pPr>
      <w:r>
        <w:rPr>
          <w:sz w:val="22"/>
          <w:szCs w:val="22"/>
        </w:rPr>
        <w:t xml:space="preserve">работ по прокладке </w:t>
      </w:r>
      <w:r w:rsidRPr="00BC1F68">
        <w:rPr>
          <w:sz w:val="22"/>
          <w:szCs w:val="22"/>
          <w:lang w:eastAsia="en-US" w:bidi="en-US"/>
        </w:rPr>
        <w:t>водопроводных</w:t>
      </w:r>
      <w:r>
        <w:rPr>
          <w:sz w:val="22"/>
          <w:szCs w:val="22"/>
        </w:rPr>
        <w:t xml:space="preserve"> сетей </w:t>
      </w:r>
      <w:r w:rsidRPr="0052042D">
        <w:rPr>
          <w:sz w:val="22"/>
          <w:szCs w:val="22"/>
        </w:rPr>
        <w:t xml:space="preserve">к многоквартирному жилому дому </w:t>
      </w:r>
    </w:p>
    <w:p w14:paraId="42AAE09B" w14:textId="77777777" w:rsidR="00E8601A" w:rsidRDefault="00E8601A" w:rsidP="00E8601A">
      <w:pPr>
        <w:jc w:val="right"/>
        <w:rPr>
          <w:sz w:val="22"/>
          <w:szCs w:val="22"/>
        </w:rPr>
      </w:pPr>
      <w:r>
        <w:rPr>
          <w:sz w:val="22"/>
          <w:szCs w:val="22"/>
        </w:rPr>
        <w:t xml:space="preserve">поз. 34/1 по ул. Панфилова, </w:t>
      </w:r>
      <w:r w:rsidRPr="00D60CAD">
        <w:rPr>
          <w:sz w:val="22"/>
          <w:szCs w:val="22"/>
        </w:rPr>
        <w:t xml:space="preserve">д. 12а, </w:t>
      </w:r>
    </w:p>
    <w:p w14:paraId="307784A2" w14:textId="77777777" w:rsidR="00E8601A" w:rsidRPr="00D60CAD" w:rsidRDefault="00E8601A" w:rsidP="00E8601A">
      <w:pPr>
        <w:jc w:val="right"/>
        <w:rPr>
          <w:sz w:val="22"/>
          <w:szCs w:val="22"/>
        </w:rPr>
      </w:pPr>
      <w:r w:rsidRPr="00D60CAD">
        <w:rPr>
          <w:sz w:val="22"/>
          <w:szCs w:val="22"/>
        </w:rPr>
        <w:t>г. Йошкар-Ола, Республика Марий Эл</w:t>
      </w:r>
    </w:p>
    <w:p w14:paraId="74280B06" w14:textId="77777777" w:rsidR="00E8601A" w:rsidRDefault="00E8601A" w:rsidP="00E8601A">
      <w:pPr>
        <w:jc w:val="right"/>
        <w:rPr>
          <w:sz w:val="22"/>
          <w:szCs w:val="22"/>
        </w:rPr>
      </w:pPr>
      <w:r>
        <w:rPr>
          <w:sz w:val="22"/>
          <w:szCs w:val="22"/>
        </w:rPr>
        <w:t>от __________№ ________</w:t>
      </w:r>
    </w:p>
    <w:p w14:paraId="3F3BCCA8" w14:textId="77777777" w:rsidR="00E8601A" w:rsidRDefault="00E8601A" w:rsidP="00E8601A">
      <w:pPr>
        <w:rPr>
          <w:sz w:val="22"/>
          <w:szCs w:val="22"/>
        </w:rPr>
      </w:pPr>
    </w:p>
    <w:p w14:paraId="74271D06" w14:textId="77777777" w:rsidR="00E8601A" w:rsidRDefault="00E8601A" w:rsidP="00E8601A">
      <w:pPr>
        <w:rPr>
          <w:sz w:val="22"/>
          <w:szCs w:val="22"/>
        </w:rPr>
      </w:pPr>
    </w:p>
    <w:p w14:paraId="1B9160C6" w14:textId="77777777" w:rsidR="00E8601A" w:rsidRDefault="00E8601A" w:rsidP="00E8601A">
      <w:pPr>
        <w:jc w:val="center"/>
        <w:rPr>
          <w:b/>
          <w:sz w:val="22"/>
          <w:szCs w:val="22"/>
        </w:rPr>
      </w:pPr>
      <w:r>
        <w:rPr>
          <w:b/>
          <w:sz w:val="22"/>
          <w:szCs w:val="22"/>
        </w:rPr>
        <w:t>Локальный сметный расчет</w:t>
      </w:r>
    </w:p>
    <w:p w14:paraId="333A4D7E" w14:textId="77777777" w:rsidR="00E8601A" w:rsidRDefault="00E8601A" w:rsidP="00E8601A">
      <w:pPr>
        <w:spacing w:line="240" w:lineRule="exact"/>
        <w:jc w:val="center"/>
        <w:rPr>
          <w:b/>
          <w:sz w:val="22"/>
          <w:szCs w:val="22"/>
        </w:rPr>
      </w:pPr>
    </w:p>
    <w:p w14:paraId="5EBBB223" w14:textId="77777777" w:rsidR="00E8601A" w:rsidRDefault="00E8601A" w:rsidP="00E8601A">
      <w:pPr>
        <w:jc w:val="center"/>
        <w:rPr>
          <w:sz w:val="22"/>
          <w:szCs w:val="22"/>
        </w:rPr>
      </w:pPr>
      <w:r>
        <w:rPr>
          <w:sz w:val="22"/>
          <w:szCs w:val="22"/>
        </w:rPr>
        <w:t>(прилагается отдельным файлом)</w:t>
      </w:r>
    </w:p>
    <w:p w14:paraId="61ADE0F9" w14:textId="77777777" w:rsidR="00E8601A" w:rsidRDefault="00E8601A" w:rsidP="00E8601A">
      <w:pPr>
        <w:spacing w:line="240" w:lineRule="exact"/>
        <w:jc w:val="center"/>
        <w:rPr>
          <w:b/>
          <w:sz w:val="22"/>
          <w:szCs w:val="22"/>
        </w:rPr>
      </w:pPr>
    </w:p>
    <w:p w14:paraId="669C9EC0" w14:textId="77777777" w:rsidR="00E8601A" w:rsidRDefault="00E8601A" w:rsidP="00E8601A">
      <w:pPr>
        <w:rPr>
          <w:b/>
          <w:sz w:val="20"/>
          <w:szCs w:val="20"/>
        </w:rPr>
      </w:pPr>
    </w:p>
    <w:p w14:paraId="0F331A1A" w14:textId="77777777" w:rsidR="00E8601A" w:rsidRDefault="00E8601A" w:rsidP="00B20492">
      <w:pPr>
        <w:suppressAutoHyphens/>
        <w:jc w:val="center"/>
        <w:rPr>
          <w:b/>
          <w:sz w:val="22"/>
          <w:szCs w:val="22"/>
        </w:rPr>
      </w:pPr>
    </w:p>
    <w:p w14:paraId="779CDFF2" w14:textId="77777777" w:rsidR="00E8601A" w:rsidRDefault="00E8601A" w:rsidP="00B20492">
      <w:pPr>
        <w:suppressAutoHyphens/>
        <w:jc w:val="center"/>
        <w:rPr>
          <w:b/>
          <w:sz w:val="22"/>
          <w:szCs w:val="22"/>
        </w:rPr>
      </w:pPr>
    </w:p>
    <w:p w14:paraId="64E91D95" w14:textId="77777777" w:rsidR="00E8601A" w:rsidRDefault="00E8601A" w:rsidP="00B20492">
      <w:pPr>
        <w:suppressAutoHyphens/>
        <w:jc w:val="center"/>
        <w:rPr>
          <w:b/>
          <w:sz w:val="22"/>
          <w:szCs w:val="22"/>
        </w:rPr>
      </w:pPr>
    </w:p>
    <w:p w14:paraId="2979A9DC" w14:textId="77777777" w:rsidR="00E8601A" w:rsidRDefault="00E8601A" w:rsidP="00B20492">
      <w:pPr>
        <w:suppressAutoHyphens/>
        <w:jc w:val="center"/>
        <w:rPr>
          <w:b/>
          <w:sz w:val="22"/>
          <w:szCs w:val="22"/>
        </w:rPr>
      </w:pPr>
    </w:p>
    <w:p w14:paraId="3FD51762" w14:textId="77777777" w:rsidR="00E8601A" w:rsidRDefault="00E8601A" w:rsidP="00B20492">
      <w:pPr>
        <w:suppressAutoHyphens/>
        <w:jc w:val="center"/>
        <w:rPr>
          <w:b/>
          <w:sz w:val="22"/>
          <w:szCs w:val="22"/>
        </w:rPr>
      </w:pPr>
    </w:p>
    <w:p w14:paraId="25B59E18" w14:textId="77777777" w:rsidR="00E8601A" w:rsidRDefault="00E8601A" w:rsidP="00B20492">
      <w:pPr>
        <w:suppressAutoHyphens/>
        <w:jc w:val="center"/>
        <w:rPr>
          <w:b/>
          <w:sz w:val="22"/>
          <w:szCs w:val="22"/>
        </w:rPr>
      </w:pPr>
    </w:p>
    <w:p w14:paraId="6FA0AD29" w14:textId="77777777" w:rsidR="00E8601A" w:rsidRDefault="00E8601A" w:rsidP="00B20492">
      <w:pPr>
        <w:suppressAutoHyphens/>
        <w:jc w:val="center"/>
        <w:rPr>
          <w:b/>
          <w:sz w:val="22"/>
          <w:szCs w:val="22"/>
        </w:rPr>
      </w:pPr>
    </w:p>
    <w:p w14:paraId="1D4A7A86" w14:textId="77777777" w:rsidR="00E8601A" w:rsidRDefault="00E8601A" w:rsidP="00B20492">
      <w:pPr>
        <w:suppressAutoHyphens/>
        <w:jc w:val="center"/>
        <w:rPr>
          <w:b/>
          <w:sz w:val="22"/>
          <w:szCs w:val="22"/>
        </w:rPr>
      </w:pPr>
    </w:p>
    <w:p w14:paraId="59EBC304" w14:textId="77777777" w:rsidR="00E8601A" w:rsidRDefault="00E8601A" w:rsidP="00B20492">
      <w:pPr>
        <w:suppressAutoHyphens/>
        <w:jc w:val="center"/>
        <w:rPr>
          <w:b/>
          <w:sz w:val="22"/>
          <w:szCs w:val="22"/>
        </w:rPr>
      </w:pPr>
    </w:p>
    <w:p w14:paraId="18643FC7" w14:textId="77777777" w:rsidR="00E8601A" w:rsidRDefault="00E8601A" w:rsidP="00B20492">
      <w:pPr>
        <w:suppressAutoHyphens/>
        <w:jc w:val="center"/>
        <w:rPr>
          <w:b/>
          <w:sz w:val="22"/>
          <w:szCs w:val="22"/>
        </w:rPr>
      </w:pPr>
    </w:p>
    <w:p w14:paraId="748A541D" w14:textId="77777777" w:rsidR="00E8601A" w:rsidRDefault="00E8601A" w:rsidP="00B20492">
      <w:pPr>
        <w:suppressAutoHyphens/>
        <w:jc w:val="center"/>
        <w:rPr>
          <w:b/>
          <w:sz w:val="22"/>
          <w:szCs w:val="22"/>
        </w:rPr>
      </w:pPr>
    </w:p>
    <w:p w14:paraId="4EB620F6" w14:textId="77777777" w:rsidR="00E8601A" w:rsidRDefault="00E8601A" w:rsidP="00B20492">
      <w:pPr>
        <w:suppressAutoHyphens/>
        <w:jc w:val="center"/>
        <w:rPr>
          <w:b/>
          <w:sz w:val="22"/>
          <w:szCs w:val="22"/>
        </w:rPr>
      </w:pPr>
    </w:p>
    <w:p w14:paraId="7F7A6318" w14:textId="77777777" w:rsidR="00E8601A" w:rsidRDefault="00E8601A" w:rsidP="00B20492">
      <w:pPr>
        <w:suppressAutoHyphens/>
        <w:jc w:val="center"/>
        <w:rPr>
          <w:b/>
          <w:sz w:val="22"/>
          <w:szCs w:val="22"/>
        </w:rPr>
      </w:pPr>
    </w:p>
    <w:p w14:paraId="33375041" w14:textId="77777777" w:rsidR="00643E5D" w:rsidRDefault="00643E5D" w:rsidP="00B20492">
      <w:pPr>
        <w:suppressAutoHyphens/>
        <w:jc w:val="center"/>
        <w:rPr>
          <w:b/>
          <w:sz w:val="22"/>
          <w:szCs w:val="22"/>
        </w:rPr>
      </w:pPr>
    </w:p>
    <w:sectPr w:rsidR="00643E5D" w:rsidSect="00994D18">
      <w:pgSz w:w="11906" w:h="16838"/>
      <w:pgMar w:top="1440" w:right="70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7DCF4" w14:textId="77777777" w:rsidR="00D87357" w:rsidRDefault="00D87357">
      <w:r>
        <w:separator/>
      </w:r>
    </w:p>
  </w:endnote>
  <w:endnote w:type="continuationSeparator" w:id="0">
    <w:p w14:paraId="11A2509C" w14:textId="77777777" w:rsidR="00D87357" w:rsidRDefault="00D87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altName w:val="Lucida Console"/>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36F36" w14:textId="77777777" w:rsidR="00695C53" w:rsidRDefault="00B27ADC">
    <w:pPr>
      <w:pStyle w:val="af1"/>
      <w:framePr w:wrap="around" w:vAnchor="text" w:hAnchor="margin" w:xAlign="right" w:y="1"/>
      <w:rPr>
        <w:rStyle w:val="ae"/>
      </w:rPr>
    </w:pPr>
    <w:r>
      <w:rPr>
        <w:rStyle w:val="ae"/>
      </w:rPr>
      <w:fldChar w:fldCharType="begin"/>
    </w:r>
    <w:r w:rsidR="00695C53">
      <w:rPr>
        <w:rStyle w:val="ae"/>
      </w:rPr>
      <w:instrText xml:space="preserve">PAGE  </w:instrText>
    </w:r>
    <w:r>
      <w:rPr>
        <w:rStyle w:val="ae"/>
      </w:rPr>
      <w:fldChar w:fldCharType="end"/>
    </w:r>
  </w:p>
  <w:p w14:paraId="6FDE5EC1" w14:textId="77777777" w:rsidR="00695C53" w:rsidRDefault="00695C53">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8DD6F" w14:textId="77777777" w:rsidR="00695C53" w:rsidRDefault="00695C53">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1F5F6D" w14:textId="77777777" w:rsidR="00D87357" w:rsidRDefault="00D87357">
      <w:r>
        <w:separator/>
      </w:r>
    </w:p>
  </w:footnote>
  <w:footnote w:type="continuationSeparator" w:id="0">
    <w:p w14:paraId="2C6E7E4D" w14:textId="77777777" w:rsidR="00D87357" w:rsidRDefault="00D873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60099" w14:textId="77777777" w:rsidR="00695C53" w:rsidRPr="00C900B3" w:rsidRDefault="00B27ADC">
    <w:pPr>
      <w:pStyle w:val="ac"/>
      <w:jc w:val="center"/>
      <w:rPr>
        <w:sz w:val="24"/>
        <w:szCs w:val="24"/>
      </w:rPr>
    </w:pPr>
    <w:r w:rsidRPr="00C900B3">
      <w:rPr>
        <w:sz w:val="24"/>
        <w:szCs w:val="24"/>
      </w:rPr>
      <w:fldChar w:fldCharType="begin"/>
    </w:r>
    <w:r w:rsidR="00695C53" w:rsidRPr="00C900B3">
      <w:rPr>
        <w:sz w:val="24"/>
        <w:szCs w:val="24"/>
      </w:rPr>
      <w:instrText xml:space="preserve"> PAGE   \* MERGEFORMAT </w:instrText>
    </w:r>
    <w:r w:rsidRPr="00C900B3">
      <w:rPr>
        <w:sz w:val="24"/>
        <w:szCs w:val="24"/>
      </w:rPr>
      <w:fldChar w:fldCharType="separate"/>
    </w:r>
    <w:r w:rsidR="00AD50B1">
      <w:rPr>
        <w:noProof/>
        <w:sz w:val="24"/>
        <w:szCs w:val="24"/>
      </w:rPr>
      <w:t>32</w:t>
    </w:r>
    <w:r w:rsidRPr="00C900B3">
      <w:rPr>
        <w:sz w:val="24"/>
        <w:szCs w:val="24"/>
      </w:rPr>
      <w:fldChar w:fldCharType="end"/>
    </w:r>
  </w:p>
  <w:p w14:paraId="5E21DE59" w14:textId="77777777" w:rsidR="00695C53" w:rsidRDefault="00695C5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2"/>
    <w:multiLevelType w:val="multilevel"/>
    <w:tmpl w:val="20363DD8"/>
    <w:name w:val="WW8Num2"/>
    <w:lvl w:ilvl="0">
      <w:start w:val="1"/>
      <w:numFmt w:val="bullet"/>
      <w:lvlText w:val=""/>
      <w:lvlJc w:val="left"/>
      <w:pPr>
        <w:tabs>
          <w:tab w:val="num" w:pos="480"/>
        </w:tabs>
        <w:ind w:left="480" w:hanging="480"/>
      </w:pPr>
      <w:rPr>
        <w:rFonts w:ascii="Symbol" w:hAnsi="Symbol" w:hint="default"/>
      </w:rPr>
    </w:lvl>
    <w:lvl w:ilvl="1">
      <w:start w:val="1"/>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abstractNum w:abstractNumId="4" w15:restartNumberingAfterBreak="0">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5" w15:restartNumberingAfterBreak="0">
    <w:nsid w:val="00740441"/>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2496759"/>
    <w:multiLevelType w:val="hybridMultilevel"/>
    <w:tmpl w:val="426A2A14"/>
    <w:lvl w:ilvl="0" w:tplc="9C46C236">
      <w:start w:val="1"/>
      <w:numFmt w:val="decimal"/>
      <w:lvlText w:val="%1)"/>
      <w:lvlJc w:val="left"/>
      <w:pPr>
        <w:ind w:left="502" w:hanging="360"/>
      </w:pPr>
      <w:rPr>
        <w:rFonts w:hint="default"/>
        <w:sz w:val="24"/>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6376F10"/>
    <w:multiLevelType w:val="multilevel"/>
    <w:tmpl w:val="BEB60282"/>
    <w:lvl w:ilvl="0">
      <w:start w:val="1"/>
      <w:numFmt w:val="decimal"/>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0" w15:restartNumberingAfterBreak="0">
    <w:nsid w:val="32646EE1"/>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1" w15:restartNumberingAfterBreak="0">
    <w:nsid w:val="33CA188C"/>
    <w:multiLevelType w:val="multilevel"/>
    <w:tmpl w:val="EB3AC3C8"/>
    <w:lvl w:ilvl="0">
      <w:start w:val="13"/>
      <w:numFmt w:val="decimal"/>
      <w:lvlText w:val="%1."/>
      <w:lvlJc w:val="left"/>
      <w:pPr>
        <w:ind w:left="480" w:hanging="480"/>
      </w:pPr>
      <w:rPr>
        <w:rFonts w:hint="default"/>
        <w:i w:val="0"/>
      </w:rPr>
    </w:lvl>
    <w:lvl w:ilvl="1">
      <w:start w:val="1"/>
      <w:numFmt w:val="decimal"/>
      <w:lvlText w:val="%1.%2."/>
      <w:lvlJc w:val="left"/>
      <w:pPr>
        <w:ind w:left="1331" w:hanging="48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335" w:hanging="108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397" w:hanging="1440"/>
      </w:pPr>
      <w:rPr>
        <w:rFonts w:hint="default"/>
        <w:i w:val="0"/>
      </w:rPr>
    </w:lvl>
    <w:lvl w:ilvl="8">
      <w:start w:val="1"/>
      <w:numFmt w:val="decimal"/>
      <w:lvlText w:val="%1.%2.%3.%4.%5.%6.%7.%8.%9."/>
      <w:lvlJc w:val="left"/>
      <w:pPr>
        <w:ind w:left="8608" w:hanging="1800"/>
      </w:pPr>
      <w:rPr>
        <w:rFonts w:hint="default"/>
        <w:i w:val="0"/>
      </w:rPr>
    </w:lvl>
  </w:abstractNum>
  <w:abstractNum w:abstractNumId="12" w15:restartNumberingAfterBreak="0">
    <w:nsid w:val="33D6627E"/>
    <w:multiLevelType w:val="multilevel"/>
    <w:tmpl w:val="9B383FAC"/>
    <w:lvl w:ilvl="0">
      <w:start w:val="1"/>
      <w:numFmt w:val="none"/>
      <w:suff w:val="nothing"/>
      <w:lvlText w:val=""/>
      <w:lvlJc w:val="left"/>
      <w:pPr>
        <w:ind w:left="432" w:hanging="432"/>
      </w:pPr>
      <w:rPr>
        <w:b/>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3"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0DB418C"/>
    <w:multiLevelType w:val="multilevel"/>
    <w:tmpl w:val="F8C44338"/>
    <w:lvl w:ilvl="0">
      <w:start w:val="1"/>
      <w:numFmt w:val="decimal"/>
      <w:lvlText w:val="%1."/>
      <w:lvlJc w:val="left"/>
      <w:pPr>
        <w:ind w:left="1212"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7" w15:restartNumberingAfterBreak="0">
    <w:nsid w:val="4361105A"/>
    <w:multiLevelType w:val="hybridMultilevel"/>
    <w:tmpl w:val="76F4F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FA764E"/>
    <w:multiLevelType w:val="hybridMultilevel"/>
    <w:tmpl w:val="366649AA"/>
    <w:lvl w:ilvl="0" w:tplc="632ABDD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CFD5947"/>
    <w:multiLevelType w:val="multilevel"/>
    <w:tmpl w:val="E32EE8F2"/>
    <w:lvl w:ilvl="0">
      <w:start w:val="2"/>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4DD80A36"/>
    <w:multiLevelType w:val="multilevel"/>
    <w:tmpl w:val="C034FF44"/>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046207"/>
    <w:multiLevelType w:val="multilevel"/>
    <w:tmpl w:val="19D67A2E"/>
    <w:lvl w:ilvl="0">
      <w:start w:val="1"/>
      <w:numFmt w:val="decimal"/>
      <w:lvlText w:val="%1."/>
      <w:lvlJc w:val="left"/>
      <w:pPr>
        <w:tabs>
          <w:tab w:val="num" w:pos="1080"/>
        </w:tabs>
        <w:ind w:left="1080" w:hanging="360"/>
      </w:pPr>
    </w:lvl>
    <w:lvl w:ilvl="1">
      <w:start w:val="1"/>
      <w:numFmt w:val="decimal"/>
      <w:isLgl/>
      <w:lvlText w:val="%1.%2."/>
      <w:lvlJc w:val="left"/>
      <w:pPr>
        <w:tabs>
          <w:tab w:val="num" w:pos="2160"/>
        </w:tabs>
        <w:ind w:left="2160" w:hanging="1440"/>
      </w:pPr>
    </w:lvl>
    <w:lvl w:ilvl="2">
      <w:start w:val="1"/>
      <w:numFmt w:val="decimal"/>
      <w:isLgl/>
      <w:lvlText w:val="%1.%2.%3."/>
      <w:lvlJc w:val="left"/>
      <w:pPr>
        <w:tabs>
          <w:tab w:val="num" w:pos="2160"/>
        </w:tabs>
        <w:ind w:left="2160" w:hanging="1440"/>
      </w:pPr>
    </w:lvl>
    <w:lvl w:ilvl="3">
      <w:start w:val="1"/>
      <w:numFmt w:val="decimal"/>
      <w:isLgl/>
      <w:lvlText w:val="%1.%2.%3.%4."/>
      <w:lvlJc w:val="left"/>
      <w:pPr>
        <w:tabs>
          <w:tab w:val="num" w:pos="2160"/>
        </w:tabs>
        <w:ind w:left="2160" w:hanging="1440"/>
      </w:pPr>
    </w:lvl>
    <w:lvl w:ilvl="4">
      <w:start w:val="1"/>
      <w:numFmt w:val="decimal"/>
      <w:isLgl/>
      <w:lvlText w:val="%1.%2.%3.%4.%5."/>
      <w:lvlJc w:val="left"/>
      <w:pPr>
        <w:tabs>
          <w:tab w:val="num" w:pos="2160"/>
        </w:tabs>
        <w:ind w:left="2160" w:hanging="1440"/>
      </w:pPr>
    </w:lvl>
    <w:lvl w:ilvl="5">
      <w:start w:val="1"/>
      <w:numFmt w:val="decimal"/>
      <w:isLgl/>
      <w:lvlText w:val="%1.%2.%3.%4.%5.%6."/>
      <w:lvlJc w:val="left"/>
      <w:pPr>
        <w:tabs>
          <w:tab w:val="num" w:pos="2160"/>
        </w:tabs>
        <w:ind w:left="2160" w:hanging="1440"/>
      </w:pPr>
    </w:lvl>
    <w:lvl w:ilvl="6">
      <w:start w:val="1"/>
      <w:numFmt w:val="decimal"/>
      <w:isLgl/>
      <w:lvlText w:val="%1.%2.%3.%4.%5.%6.%7."/>
      <w:lvlJc w:val="left"/>
      <w:pPr>
        <w:tabs>
          <w:tab w:val="num" w:pos="2520"/>
        </w:tabs>
        <w:ind w:left="2520" w:hanging="1800"/>
      </w:pPr>
    </w:lvl>
    <w:lvl w:ilvl="7">
      <w:start w:val="1"/>
      <w:numFmt w:val="decimal"/>
      <w:isLgl/>
      <w:lvlText w:val="%1.%2.%3.%4.%5.%6.%7.%8."/>
      <w:lvlJc w:val="left"/>
      <w:pPr>
        <w:tabs>
          <w:tab w:val="num" w:pos="2520"/>
        </w:tabs>
        <w:ind w:left="2520" w:hanging="1800"/>
      </w:pPr>
    </w:lvl>
    <w:lvl w:ilvl="8">
      <w:start w:val="1"/>
      <w:numFmt w:val="decimal"/>
      <w:isLgl/>
      <w:lvlText w:val="%1.%2.%3.%4.%5.%6.%7.%8.%9."/>
      <w:lvlJc w:val="left"/>
      <w:pPr>
        <w:tabs>
          <w:tab w:val="num" w:pos="2880"/>
        </w:tabs>
        <w:ind w:left="2880" w:hanging="2160"/>
      </w:pPr>
    </w:lvl>
  </w:abstractNum>
  <w:abstractNum w:abstractNumId="22" w15:restartNumberingAfterBreak="0">
    <w:nsid w:val="53901324"/>
    <w:multiLevelType w:val="multilevel"/>
    <w:tmpl w:val="DA14D7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4B622B9"/>
    <w:multiLevelType w:val="multilevel"/>
    <w:tmpl w:val="E70408F8"/>
    <w:lvl w:ilvl="0">
      <w:start w:val="1"/>
      <w:numFmt w:val="decimal"/>
      <w:lvlText w:val="%1."/>
      <w:lvlJc w:val="left"/>
      <w:pPr>
        <w:ind w:left="4330" w:hanging="360"/>
      </w:pPr>
      <w:rPr>
        <w:rFonts w:hint="default"/>
        <w:b/>
      </w:rPr>
    </w:lvl>
    <w:lvl w:ilvl="1">
      <w:start w:val="1"/>
      <w:numFmt w:val="decimal"/>
      <w:lvlText w:val="%1.%2."/>
      <w:lvlJc w:val="left"/>
      <w:pPr>
        <w:ind w:left="1425"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AFB1060"/>
    <w:multiLevelType w:val="hybridMultilevel"/>
    <w:tmpl w:val="21BEE982"/>
    <w:lvl w:ilvl="0" w:tplc="5FA6DE8A">
      <w:start w:val="1"/>
      <w:numFmt w:val="bullet"/>
      <w:lvlText w:val="­"/>
      <w:lvlJc w:val="left"/>
      <w:pPr>
        <w:ind w:left="1260" w:hanging="360"/>
      </w:pPr>
      <w:rPr>
        <w:rFonts w:ascii="Times New Roman" w:hAnsi="Times New Roman" w:cs="Times New Roman" w:hint="default"/>
        <w:sz w:val="24"/>
        <w:szCs w:val="24"/>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6" w15:restartNumberingAfterBreak="0">
    <w:nsid w:val="5B2561A0"/>
    <w:multiLevelType w:val="hybridMultilevel"/>
    <w:tmpl w:val="FF12FA9A"/>
    <w:lvl w:ilvl="0" w:tplc="AFD27A2A">
      <w:start w:val="7"/>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046A7C"/>
    <w:multiLevelType w:val="hybridMultilevel"/>
    <w:tmpl w:val="F4E24BEE"/>
    <w:lvl w:ilvl="0" w:tplc="DA64C1E0">
      <w:start w:val="1"/>
      <w:numFmt w:val="bullet"/>
      <w:lvlText w:val=""/>
      <w:lvlJc w:val="left"/>
      <w:pPr>
        <w:ind w:left="1571" w:hanging="360"/>
      </w:pPr>
      <w:rPr>
        <w:rFonts w:ascii="Symbol" w:hAnsi="Symbol"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76881F80"/>
    <w:multiLevelType w:val="multilevel"/>
    <w:tmpl w:val="F8C44338"/>
    <w:lvl w:ilvl="0">
      <w:start w:val="1"/>
      <w:numFmt w:val="decimal"/>
      <w:lvlText w:val="%1."/>
      <w:lvlJc w:val="left"/>
      <w:pPr>
        <w:ind w:left="786"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0" w15:restartNumberingAfterBreak="0">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31" w15:restartNumberingAfterBreak="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abstractNum w:abstractNumId="32" w15:restartNumberingAfterBreak="0">
    <w:nsid w:val="7FE252A8"/>
    <w:multiLevelType w:val="multilevel"/>
    <w:tmpl w:val="6D248D14"/>
    <w:lvl w:ilvl="0">
      <w:start w:val="1"/>
      <w:numFmt w:val="decimal"/>
      <w:lvlText w:val="%1."/>
      <w:lvlJc w:val="left"/>
      <w:pPr>
        <w:tabs>
          <w:tab w:val="num" w:pos="480"/>
        </w:tabs>
        <w:ind w:left="480" w:hanging="480"/>
      </w:pPr>
      <w:rPr>
        <w:szCs w:val="24"/>
      </w:rPr>
    </w:lvl>
    <w:lvl w:ilvl="1">
      <w:start w:val="1"/>
      <w:numFmt w:val="decimal"/>
      <w:lvlText w:val="%1.%2."/>
      <w:lvlJc w:val="left"/>
      <w:pPr>
        <w:tabs>
          <w:tab w:val="num" w:pos="1260"/>
        </w:tabs>
        <w:ind w:left="1260" w:hanging="720"/>
      </w:pPr>
      <w:rPr>
        <w:sz w:val="26"/>
        <w:szCs w:val="26"/>
      </w:r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4680"/>
        </w:tabs>
        <w:ind w:left="4680" w:hanging="144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120"/>
        </w:tabs>
        <w:ind w:left="6120" w:hanging="1800"/>
      </w:pPr>
    </w:lvl>
  </w:abstractNum>
  <w:num w:numId="1" w16cid:durableId="294532125">
    <w:abstractNumId w:val="15"/>
  </w:num>
  <w:num w:numId="2" w16cid:durableId="1251814770">
    <w:abstractNumId w:val="27"/>
  </w:num>
  <w:num w:numId="3" w16cid:durableId="1957129647">
    <w:abstractNumId w:val="14"/>
  </w:num>
  <w:num w:numId="4" w16cid:durableId="575290331">
    <w:abstractNumId w:val="1"/>
  </w:num>
  <w:num w:numId="5" w16cid:durableId="615134386">
    <w:abstractNumId w:val="23"/>
  </w:num>
  <w:num w:numId="6" w16cid:durableId="64380389">
    <w:abstractNumId w:val="0"/>
    <w:lvlOverride w:ilvl="0">
      <w:startOverride w:val="1"/>
    </w:lvlOverride>
  </w:num>
  <w:num w:numId="7" w16cid:durableId="20977441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07678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7174006">
    <w:abstractNumId w:val="10"/>
  </w:num>
  <w:num w:numId="10" w16cid:durableId="17417521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658270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933854">
    <w:abstractNumId w:val="24"/>
  </w:num>
  <w:num w:numId="13" w16cid:durableId="1128662727">
    <w:abstractNumId w:val="26"/>
  </w:num>
  <w:num w:numId="14" w16cid:durableId="389890877">
    <w:abstractNumId w:val="16"/>
  </w:num>
  <w:num w:numId="15" w16cid:durableId="1885947243">
    <w:abstractNumId w:val="6"/>
  </w:num>
  <w:num w:numId="16" w16cid:durableId="1824813674">
    <w:abstractNumId w:val="29"/>
  </w:num>
  <w:num w:numId="17" w16cid:durableId="982002772">
    <w:abstractNumId w:val="11"/>
  </w:num>
  <w:num w:numId="18" w16cid:durableId="882250785">
    <w:abstractNumId w:val="5"/>
  </w:num>
  <w:num w:numId="19" w16cid:durableId="1169562296">
    <w:abstractNumId w:val="18"/>
  </w:num>
  <w:num w:numId="20" w16cid:durableId="360011288">
    <w:abstractNumId w:val="8"/>
  </w:num>
  <w:num w:numId="21" w16cid:durableId="202064872">
    <w:abstractNumId w:val="2"/>
  </w:num>
  <w:num w:numId="22" w16cid:durableId="2127769174">
    <w:abstractNumId w:val="3"/>
  </w:num>
  <w:num w:numId="23" w16cid:durableId="138813825">
    <w:abstractNumId w:val="22"/>
  </w:num>
  <w:num w:numId="24" w16cid:durableId="1770661966">
    <w:abstractNumId w:val="32"/>
  </w:num>
  <w:num w:numId="25" w16cid:durableId="891311587">
    <w:abstractNumId w:val="20"/>
  </w:num>
  <w:num w:numId="26" w16cid:durableId="1736973906">
    <w:abstractNumId w:val="12"/>
  </w:num>
  <w:num w:numId="27" w16cid:durableId="578907993">
    <w:abstractNumId w:val="4"/>
  </w:num>
  <w:num w:numId="28" w16cid:durableId="1723939587">
    <w:abstractNumId w:val="28"/>
  </w:num>
  <w:num w:numId="29" w16cid:durableId="1105618890">
    <w:abstractNumId w:val="31"/>
  </w:num>
  <w:num w:numId="30" w16cid:durableId="737675741">
    <w:abstractNumId w:val="25"/>
  </w:num>
  <w:num w:numId="31" w16cid:durableId="1399935690">
    <w:abstractNumId w:val="30"/>
  </w:num>
  <w:num w:numId="32" w16cid:durableId="836188762">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216739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02DB"/>
    <w:rsid w:val="000250D9"/>
    <w:rsid w:val="00035A48"/>
    <w:rsid w:val="0004156E"/>
    <w:rsid w:val="00042E43"/>
    <w:rsid w:val="00047692"/>
    <w:rsid w:val="00051551"/>
    <w:rsid w:val="00055410"/>
    <w:rsid w:val="00067205"/>
    <w:rsid w:val="000672B7"/>
    <w:rsid w:val="00072726"/>
    <w:rsid w:val="000747F0"/>
    <w:rsid w:val="00084A24"/>
    <w:rsid w:val="000866FC"/>
    <w:rsid w:val="0009720B"/>
    <w:rsid w:val="000A310E"/>
    <w:rsid w:val="000A3723"/>
    <w:rsid w:val="000B07E2"/>
    <w:rsid w:val="000B0ACF"/>
    <w:rsid w:val="000D6AAE"/>
    <w:rsid w:val="00111548"/>
    <w:rsid w:val="00111ED8"/>
    <w:rsid w:val="00123989"/>
    <w:rsid w:val="00124D51"/>
    <w:rsid w:val="00132FB7"/>
    <w:rsid w:val="00132FDF"/>
    <w:rsid w:val="0013687C"/>
    <w:rsid w:val="00136F98"/>
    <w:rsid w:val="001372F0"/>
    <w:rsid w:val="00144A10"/>
    <w:rsid w:val="001509FA"/>
    <w:rsid w:val="001531D1"/>
    <w:rsid w:val="00154D65"/>
    <w:rsid w:val="00163EA3"/>
    <w:rsid w:val="001653DF"/>
    <w:rsid w:val="001679D6"/>
    <w:rsid w:val="001706AC"/>
    <w:rsid w:val="001709BA"/>
    <w:rsid w:val="0017480C"/>
    <w:rsid w:val="00175E9C"/>
    <w:rsid w:val="00183A28"/>
    <w:rsid w:val="0018446D"/>
    <w:rsid w:val="00190985"/>
    <w:rsid w:val="00193A08"/>
    <w:rsid w:val="001C01D6"/>
    <w:rsid w:val="001C1713"/>
    <w:rsid w:val="001C620B"/>
    <w:rsid w:val="001D27A4"/>
    <w:rsid w:val="001E4928"/>
    <w:rsid w:val="001E62FA"/>
    <w:rsid w:val="001F519C"/>
    <w:rsid w:val="00211E93"/>
    <w:rsid w:val="00220A0C"/>
    <w:rsid w:val="0022110C"/>
    <w:rsid w:val="00225A8F"/>
    <w:rsid w:val="00231142"/>
    <w:rsid w:val="00233DD9"/>
    <w:rsid w:val="00245A21"/>
    <w:rsid w:val="0025167E"/>
    <w:rsid w:val="00255562"/>
    <w:rsid w:val="00263D73"/>
    <w:rsid w:val="00264D9E"/>
    <w:rsid w:val="00265BE4"/>
    <w:rsid w:val="00265C6D"/>
    <w:rsid w:val="00267C55"/>
    <w:rsid w:val="00295B1B"/>
    <w:rsid w:val="002965E7"/>
    <w:rsid w:val="002A679E"/>
    <w:rsid w:val="002B2CE9"/>
    <w:rsid w:val="002B3361"/>
    <w:rsid w:val="002B469B"/>
    <w:rsid w:val="002C590A"/>
    <w:rsid w:val="002C6112"/>
    <w:rsid w:val="002E3FBD"/>
    <w:rsid w:val="002E5FA1"/>
    <w:rsid w:val="002E7F32"/>
    <w:rsid w:val="00315367"/>
    <w:rsid w:val="00330EC5"/>
    <w:rsid w:val="00333489"/>
    <w:rsid w:val="00337274"/>
    <w:rsid w:val="0034564B"/>
    <w:rsid w:val="00357BC0"/>
    <w:rsid w:val="00361E2C"/>
    <w:rsid w:val="0037263C"/>
    <w:rsid w:val="0037376D"/>
    <w:rsid w:val="00375B2D"/>
    <w:rsid w:val="003821F9"/>
    <w:rsid w:val="00387721"/>
    <w:rsid w:val="003A1E3D"/>
    <w:rsid w:val="003A4B7A"/>
    <w:rsid w:val="003B2EA5"/>
    <w:rsid w:val="003C3A90"/>
    <w:rsid w:val="003D4965"/>
    <w:rsid w:val="003E252D"/>
    <w:rsid w:val="003E39E1"/>
    <w:rsid w:val="003F43AE"/>
    <w:rsid w:val="0040443F"/>
    <w:rsid w:val="004050D0"/>
    <w:rsid w:val="00412744"/>
    <w:rsid w:val="00422EEA"/>
    <w:rsid w:val="0042562B"/>
    <w:rsid w:val="00432BC6"/>
    <w:rsid w:val="00443F10"/>
    <w:rsid w:val="00453F7A"/>
    <w:rsid w:val="00455D3C"/>
    <w:rsid w:val="00460088"/>
    <w:rsid w:val="00461313"/>
    <w:rsid w:val="00462860"/>
    <w:rsid w:val="0046758B"/>
    <w:rsid w:val="00471C07"/>
    <w:rsid w:val="004904E0"/>
    <w:rsid w:val="00495407"/>
    <w:rsid w:val="004A42C9"/>
    <w:rsid w:val="004B7804"/>
    <w:rsid w:val="004C24EF"/>
    <w:rsid w:val="004C2ACA"/>
    <w:rsid w:val="004C492D"/>
    <w:rsid w:val="004C63E2"/>
    <w:rsid w:val="004D321D"/>
    <w:rsid w:val="004E0B22"/>
    <w:rsid w:val="004E4243"/>
    <w:rsid w:val="004F04F5"/>
    <w:rsid w:val="004F17AD"/>
    <w:rsid w:val="00500298"/>
    <w:rsid w:val="00501519"/>
    <w:rsid w:val="00503EC9"/>
    <w:rsid w:val="0050493E"/>
    <w:rsid w:val="00506F98"/>
    <w:rsid w:val="005121FD"/>
    <w:rsid w:val="00517DE9"/>
    <w:rsid w:val="00520E45"/>
    <w:rsid w:val="005271EF"/>
    <w:rsid w:val="005315DC"/>
    <w:rsid w:val="00536B06"/>
    <w:rsid w:val="00540252"/>
    <w:rsid w:val="00542E83"/>
    <w:rsid w:val="00543239"/>
    <w:rsid w:val="005708B2"/>
    <w:rsid w:val="00574799"/>
    <w:rsid w:val="005927AD"/>
    <w:rsid w:val="00596576"/>
    <w:rsid w:val="005965AC"/>
    <w:rsid w:val="005A6CC3"/>
    <w:rsid w:val="005C2C42"/>
    <w:rsid w:val="005D613B"/>
    <w:rsid w:val="005D68EE"/>
    <w:rsid w:val="005E58CA"/>
    <w:rsid w:val="00616A5C"/>
    <w:rsid w:val="0062017F"/>
    <w:rsid w:val="00620185"/>
    <w:rsid w:val="00621CDD"/>
    <w:rsid w:val="0062411A"/>
    <w:rsid w:val="00624EAB"/>
    <w:rsid w:val="006269EC"/>
    <w:rsid w:val="00641F00"/>
    <w:rsid w:val="006428CA"/>
    <w:rsid w:val="00643E5D"/>
    <w:rsid w:val="006520B7"/>
    <w:rsid w:val="0065308B"/>
    <w:rsid w:val="00655E07"/>
    <w:rsid w:val="00683D54"/>
    <w:rsid w:val="00691D34"/>
    <w:rsid w:val="00692531"/>
    <w:rsid w:val="00695C53"/>
    <w:rsid w:val="0069628D"/>
    <w:rsid w:val="006967EA"/>
    <w:rsid w:val="006A026A"/>
    <w:rsid w:val="006A0FF6"/>
    <w:rsid w:val="006B4503"/>
    <w:rsid w:val="006C62CB"/>
    <w:rsid w:val="006D5A11"/>
    <w:rsid w:val="006D7098"/>
    <w:rsid w:val="006E7A65"/>
    <w:rsid w:val="00700D75"/>
    <w:rsid w:val="00700F99"/>
    <w:rsid w:val="0070133F"/>
    <w:rsid w:val="007015B3"/>
    <w:rsid w:val="0070197F"/>
    <w:rsid w:val="007036E8"/>
    <w:rsid w:val="007071F1"/>
    <w:rsid w:val="007112BB"/>
    <w:rsid w:val="00715860"/>
    <w:rsid w:val="00725B98"/>
    <w:rsid w:val="00726CFB"/>
    <w:rsid w:val="0073299E"/>
    <w:rsid w:val="007413FB"/>
    <w:rsid w:val="00741F54"/>
    <w:rsid w:val="0074357F"/>
    <w:rsid w:val="0074442F"/>
    <w:rsid w:val="007569F2"/>
    <w:rsid w:val="0077171C"/>
    <w:rsid w:val="0077462B"/>
    <w:rsid w:val="007833FF"/>
    <w:rsid w:val="007B1E83"/>
    <w:rsid w:val="007C0993"/>
    <w:rsid w:val="007C42FE"/>
    <w:rsid w:val="007E0434"/>
    <w:rsid w:val="007F00D2"/>
    <w:rsid w:val="007F7776"/>
    <w:rsid w:val="0080618B"/>
    <w:rsid w:val="00811446"/>
    <w:rsid w:val="00812087"/>
    <w:rsid w:val="00816D17"/>
    <w:rsid w:val="008207F0"/>
    <w:rsid w:val="00824C1A"/>
    <w:rsid w:val="008323FA"/>
    <w:rsid w:val="0084439B"/>
    <w:rsid w:val="00857F77"/>
    <w:rsid w:val="00866D59"/>
    <w:rsid w:val="008712DB"/>
    <w:rsid w:val="00872711"/>
    <w:rsid w:val="00883513"/>
    <w:rsid w:val="008A6156"/>
    <w:rsid w:val="008A7AC9"/>
    <w:rsid w:val="008B64C8"/>
    <w:rsid w:val="008B67B7"/>
    <w:rsid w:val="008B7190"/>
    <w:rsid w:val="008D6AC8"/>
    <w:rsid w:val="008E190C"/>
    <w:rsid w:val="008E33F1"/>
    <w:rsid w:val="00902E2C"/>
    <w:rsid w:val="00903C5A"/>
    <w:rsid w:val="00907548"/>
    <w:rsid w:val="009169D0"/>
    <w:rsid w:val="0092160E"/>
    <w:rsid w:val="00926B16"/>
    <w:rsid w:val="009449E2"/>
    <w:rsid w:val="00961983"/>
    <w:rsid w:val="009653F6"/>
    <w:rsid w:val="00972A04"/>
    <w:rsid w:val="009827D8"/>
    <w:rsid w:val="00986613"/>
    <w:rsid w:val="00992878"/>
    <w:rsid w:val="00992F81"/>
    <w:rsid w:val="00994D18"/>
    <w:rsid w:val="00996D06"/>
    <w:rsid w:val="009A2E49"/>
    <w:rsid w:val="009A72F2"/>
    <w:rsid w:val="009B3585"/>
    <w:rsid w:val="009B46CB"/>
    <w:rsid w:val="009C0A62"/>
    <w:rsid w:val="009C1ED2"/>
    <w:rsid w:val="009D7B7A"/>
    <w:rsid w:val="009E53A7"/>
    <w:rsid w:val="009F49A1"/>
    <w:rsid w:val="009F57FE"/>
    <w:rsid w:val="009F632D"/>
    <w:rsid w:val="00A047BC"/>
    <w:rsid w:val="00A058C8"/>
    <w:rsid w:val="00A05BBE"/>
    <w:rsid w:val="00A2326B"/>
    <w:rsid w:val="00A327E5"/>
    <w:rsid w:val="00A3516C"/>
    <w:rsid w:val="00A434E4"/>
    <w:rsid w:val="00A436C7"/>
    <w:rsid w:val="00A51D37"/>
    <w:rsid w:val="00A5393F"/>
    <w:rsid w:val="00A80B64"/>
    <w:rsid w:val="00A81315"/>
    <w:rsid w:val="00A87716"/>
    <w:rsid w:val="00A93E8D"/>
    <w:rsid w:val="00AA346E"/>
    <w:rsid w:val="00AA4F93"/>
    <w:rsid w:val="00AB0EED"/>
    <w:rsid w:val="00AC041A"/>
    <w:rsid w:val="00AC06E8"/>
    <w:rsid w:val="00AC65D1"/>
    <w:rsid w:val="00AD0879"/>
    <w:rsid w:val="00AD2B89"/>
    <w:rsid w:val="00AD3A0F"/>
    <w:rsid w:val="00AD50B1"/>
    <w:rsid w:val="00AD567F"/>
    <w:rsid w:val="00AE0AD9"/>
    <w:rsid w:val="00AE61F8"/>
    <w:rsid w:val="00AF2AC4"/>
    <w:rsid w:val="00AF3FF3"/>
    <w:rsid w:val="00B055F9"/>
    <w:rsid w:val="00B20492"/>
    <w:rsid w:val="00B22DBE"/>
    <w:rsid w:val="00B23581"/>
    <w:rsid w:val="00B25436"/>
    <w:rsid w:val="00B27ADC"/>
    <w:rsid w:val="00B318B6"/>
    <w:rsid w:val="00B31F5D"/>
    <w:rsid w:val="00B40EB9"/>
    <w:rsid w:val="00B57B92"/>
    <w:rsid w:val="00B72DD6"/>
    <w:rsid w:val="00B73607"/>
    <w:rsid w:val="00B95915"/>
    <w:rsid w:val="00BA187C"/>
    <w:rsid w:val="00BB0FCE"/>
    <w:rsid w:val="00BB20E2"/>
    <w:rsid w:val="00BC1F19"/>
    <w:rsid w:val="00BC298B"/>
    <w:rsid w:val="00BC7D0F"/>
    <w:rsid w:val="00BD05E8"/>
    <w:rsid w:val="00BD1EBD"/>
    <w:rsid w:val="00BD63A7"/>
    <w:rsid w:val="00BE1E15"/>
    <w:rsid w:val="00BF10FB"/>
    <w:rsid w:val="00BF2697"/>
    <w:rsid w:val="00BF2995"/>
    <w:rsid w:val="00C02773"/>
    <w:rsid w:val="00C049C8"/>
    <w:rsid w:val="00C13986"/>
    <w:rsid w:val="00C15618"/>
    <w:rsid w:val="00C22BAB"/>
    <w:rsid w:val="00C26262"/>
    <w:rsid w:val="00C3021B"/>
    <w:rsid w:val="00C319FB"/>
    <w:rsid w:val="00C339FC"/>
    <w:rsid w:val="00C466FC"/>
    <w:rsid w:val="00C5335F"/>
    <w:rsid w:val="00C626DD"/>
    <w:rsid w:val="00C66CE8"/>
    <w:rsid w:val="00C71E41"/>
    <w:rsid w:val="00C736EF"/>
    <w:rsid w:val="00C94AB3"/>
    <w:rsid w:val="00C96ADA"/>
    <w:rsid w:val="00CA1B0A"/>
    <w:rsid w:val="00CA6DD5"/>
    <w:rsid w:val="00CA75E6"/>
    <w:rsid w:val="00CB69D7"/>
    <w:rsid w:val="00CC5155"/>
    <w:rsid w:val="00CF526B"/>
    <w:rsid w:val="00CF75B4"/>
    <w:rsid w:val="00D023DB"/>
    <w:rsid w:val="00D06058"/>
    <w:rsid w:val="00D20E94"/>
    <w:rsid w:val="00D52EEF"/>
    <w:rsid w:val="00D53A93"/>
    <w:rsid w:val="00D63C50"/>
    <w:rsid w:val="00D80573"/>
    <w:rsid w:val="00D82D81"/>
    <w:rsid w:val="00D832CF"/>
    <w:rsid w:val="00D87357"/>
    <w:rsid w:val="00DA354F"/>
    <w:rsid w:val="00DB2751"/>
    <w:rsid w:val="00DC74B3"/>
    <w:rsid w:val="00DE103D"/>
    <w:rsid w:val="00E00543"/>
    <w:rsid w:val="00E0077F"/>
    <w:rsid w:val="00E01CD7"/>
    <w:rsid w:val="00E05B3B"/>
    <w:rsid w:val="00E10725"/>
    <w:rsid w:val="00E135B2"/>
    <w:rsid w:val="00E13F61"/>
    <w:rsid w:val="00E303D7"/>
    <w:rsid w:val="00E47678"/>
    <w:rsid w:val="00E52597"/>
    <w:rsid w:val="00E61367"/>
    <w:rsid w:val="00E62023"/>
    <w:rsid w:val="00E62EE3"/>
    <w:rsid w:val="00E8601A"/>
    <w:rsid w:val="00E90163"/>
    <w:rsid w:val="00EB3200"/>
    <w:rsid w:val="00EC36F2"/>
    <w:rsid w:val="00ED0D63"/>
    <w:rsid w:val="00ED1C96"/>
    <w:rsid w:val="00ED4B20"/>
    <w:rsid w:val="00ED7FF4"/>
    <w:rsid w:val="00EF1AD8"/>
    <w:rsid w:val="00EF1C1A"/>
    <w:rsid w:val="00EF353E"/>
    <w:rsid w:val="00F0107D"/>
    <w:rsid w:val="00F03360"/>
    <w:rsid w:val="00F2049D"/>
    <w:rsid w:val="00F21269"/>
    <w:rsid w:val="00F34925"/>
    <w:rsid w:val="00F35218"/>
    <w:rsid w:val="00F376B4"/>
    <w:rsid w:val="00F42F43"/>
    <w:rsid w:val="00F43E41"/>
    <w:rsid w:val="00F47E85"/>
    <w:rsid w:val="00F6319D"/>
    <w:rsid w:val="00F7604C"/>
    <w:rsid w:val="00F85D94"/>
    <w:rsid w:val="00F86AFB"/>
    <w:rsid w:val="00F9166E"/>
    <w:rsid w:val="00FA0A3A"/>
    <w:rsid w:val="00FA1FBA"/>
    <w:rsid w:val="00FA7472"/>
    <w:rsid w:val="00FB12E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041541"/>
  <w15:docId w15:val="{8B6F7F1B-E8AD-4C20-B778-BCF61A01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0"/>
    <w:next w:val="a0"/>
    <w:link w:val="10"/>
    <w:qFormat/>
    <w:rsid w:val="009169D0"/>
    <w:pPr>
      <w:keepNext/>
      <w:keepLines/>
      <w:spacing w:before="480"/>
      <w:outlineLvl w:val="0"/>
    </w:pPr>
    <w:rPr>
      <w:rFonts w:ascii="Cambria" w:hAnsi="Cambria"/>
      <w:b/>
      <w:bCs/>
      <w:color w:val="365F9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uiPriority w:val="99"/>
    <w:qFormat/>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uiPriority w:val="99"/>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357BC0"/>
    <w:pPr>
      <w:autoSpaceDE w:val="0"/>
      <w:autoSpaceDN w:val="0"/>
      <w:adjustRightInd w:val="0"/>
    </w:pPr>
    <w:rPr>
      <w:color w:val="000000"/>
      <w:sz w:val="24"/>
      <w:szCs w:val="24"/>
    </w:rPr>
  </w:style>
  <w:style w:type="paragraph" w:styleId="af4">
    <w:name w:val="List Paragraph"/>
    <w:aliases w:val="Абзац1"/>
    <w:basedOn w:val="a0"/>
    <w:link w:val="af5"/>
    <w:qFormat/>
    <w:rsid w:val="00264D9E"/>
    <w:pPr>
      <w:ind w:left="708"/>
    </w:pPr>
  </w:style>
  <w:style w:type="numbering" w:customStyle="1" w:styleId="11">
    <w:name w:val="Нет списка1"/>
    <w:next w:val="a3"/>
    <w:uiPriority w:val="99"/>
    <w:semiHidden/>
    <w:unhideWhenUsed/>
    <w:rsid w:val="00330EC5"/>
  </w:style>
  <w:style w:type="numbering" w:customStyle="1" w:styleId="23">
    <w:name w:val="Нет списка2"/>
    <w:next w:val="a3"/>
    <w:uiPriority w:val="99"/>
    <w:semiHidden/>
    <w:unhideWhenUsed/>
    <w:rsid w:val="005D68EE"/>
  </w:style>
  <w:style w:type="paragraph" w:customStyle="1" w:styleId="ConsNonformat">
    <w:name w:val="ConsNonformat"/>
    <w:link w:val="ConsNonformat0"/>
    <w:rsid w:val="00E62EE3"/>
    <w:pPr>
      <w:widowControl w:val="0"/>
    </w:pPr>
    <w:rPr>
      <w:rFonts w:ascii="Courier New" w:hAnsi="Courier New"/>
      <w:snapToGrid w:val="0"/>
    </w:rPr>
  </w:style>
  <w:style w:type="character" w:customStyle="1" w:styleId="ConsNonformat0">
    <w:name w:val="ConsNonformat Знак"/>
    <w:link w:val="ConsNonformat"/>
    <w:locked/>
    <w:rsid w:val="00E62EE3"/>
    <w:rPr>
      <w:rFonts w:ascii="Courier New" w:hAnsi="Courier New"/>
      <w:snapToGrid w:val="0"/>
      <w:lang w:val="ru-RU" w:eastAsia="ru-RU" w:bidi="ar-SA"/>
    </w:rPr>
  </w:style>
  <w:style w:type="numbering" w:customStyle="1" w:styleId="30">
    <w:name w:val="Нет списка3"/>
    <w:next w:val="a3"/>
    <w:uiPriority w:val="99"/>
    <w:semiHidden/>
    <w:unhideWhenUsed/>
    <w:rsid w:val="00695C53"/>
  </w:style>
  <w:style w:type="paragraph" w:styleId="af6">
    <w:name w:val="Balloon Text"/>
    <w:basedOn w:val="a0"/>
    <w:link w:val="af7"/>
    <w:uiPriority w:val="99"/>
    <w:unhideWhenUsed/>
    <w:rsid w:val="00695C53"/>
    <w:rPr>
      <w:rFonts w:ascii="Segoe UI" w:hAnsi="Segoe UI" w:cs="Segoe UI"/>
      <w:sz w:val="18"/>
      <w:szCs w:val="18"/>
    </w:rPr>
  </w:style>
  <w:style w:type="character" w:customStyle="1" w:styleId="af7">
    <w:name w:val="Текст выноски Знак"/>
    <w:basedOn w:val="a1"/>
    <w:link w:val="af6"/>
    <w:uiPriority w:val="99"/>
    <w:rsid w:val="00695C53"/>
    <w:rPr>
      <w:rFonts w:ascii="Segoe UI" w:hAnsi="Segoe UI" w:cs="Segoe UI"/>
      <w:sz w:val="18"/>
      <w:szCs w:val="18"/>
    </w:rPr>
  </w:style>
  <w:style w:type="paragraph" w:customStyle="1" w:styleId="af8">
    <w:name w:val="Название"/>
    <w:basedOn w:val="a0"/>
    <w:link w:val="af9"/>
    <w:qFormat/>
    <w:rsid w:val="00AD0879"/>
    <w:pPr>
      <w:jc w:val="center"/>
    </w:pPr>
    <w:rPr>
      <w:b/>
      <w:bCs/>
      <w:lang w:val="x-none" w:eastAsia="x-none"/>
    </w:rPr>
  </w:style>
  <w:style w:type="character" w:customStyle="1" w:styleId="af9">
    <w:name w:val="Название Знак"/>
    <w:link w:val="af8"/>
    <w:locked/>
    <w:rsid w:val="00AD0879"/>
    <w:rPr>
      <w:b/>
      <w:bCs/>
      <w:sz w:val="24"/>
      <w:szCs w:val="24"/>
      <w:lang w:val="x-none" w:eastAsia="x-none"/>
    </w:rPr>
  </w:style>
  <w:style w:type="character" w:customStyle="1" w:styleId="af5">
    <w:name w:val="Абзац списка Знак"/>
    <w:aliases w:val="Абзац1 Знак"/>
    <w:link w:val="af4"/>
    <w:locked/>
    <w:rsid w:val="009169D0"/>
    <w:rPr>
      <w:sz w:val="24"/>
      <w:szCs w:val="24"/>
    </w:rPr>
  </w:style>
  <w:style w:type="paragraph" w:customStyle="1" w:styleId="Style8">
    <w:name w:val="Style8"/>
    <w:basedOn w:val="a0"/>
    <w:uiPriority w:val="99"/>
    <w:rsid w:val="009169D0"/>
    <w:pPr>
      <w:widowControl w:val="0"/>
      <w:autoSpaceDE w:val="0"/>
      <w:autoSpaceDN w:val="0"/>
      <w:adjustRightInd w:val="0"/>
      <w:spacing w:line="259" w:lineRule="exact"/>
      <w:ind w:firstLine="454"/>
      <w:jc w:val="both"/>
    </w:pPr>
  </w:style>
  <w:style w:type="character" w:customStyle="1" w:styleId="FontStyle13">
    <w:name w:val="Font Style13"/>
    <w:uiPriority w:val="99"/>
    <w:rsid w:val="009169D0"/>
    <w:rPr>
      <w:rFonts w:ascii="Times New Roman" w:hAnsi="Times New Roman" w:cs="Times New Roman" w:hint="default"/>
      <w:sz w:val="24"/>
      <w:szCs w:val="24"/>
    </w:rPr>
  </w:style>
  <w:style w:type="character" w:customStyle="1" w:styleId="FontStyle14">
    <w:name w:val="Font Style14"/>
    <w:uiPriority w:val="99"/>
    <w:rsid w:val="009169D0"/>
    <w:rPr>
      <w:rFonts w:ascii="Times New Roman" w:hAnsi="Times New Roman" w:cs="Times New Roman" w:hint="default"/>
      <w:sz w:val="24"/>
      <w:szCs w:val="24"/>
    </w:rPr>
  </w:style>
  <w:style w:type="character" w:styleId="afa">
    <w:name w:val="FollowedHyperlink"/>
    <w:basedOn w:val="a1"/>
    <w:uiPriority w:val="99"/>
    <w:unhideWhenUsed/>
    <w:rsid w:val="009169D0"/>
    <w:rPr>
      <w:color w:val="954F72"/>
      <w:u w:val="single"/>
    </w:rPr>
  </w:style>
  <w:style w:type="paragraph" w:customStyle="1" w:styleId="msonormal0">
    <w:name w:val="msonormal"/>
    <w:basedOn w:val="a0"/>
    <w:rsid w:val="009169D0"/>
    <w:pPr>
      <w:spacing w:before="100" w:beforeAutospacing="1" w:after="100" w:afterAutospacing="1"/>
    </w:pPr>
  </w:style>
  <w:style w:type="paragraph" w:customStyle="1" w:styleId="xl65">
    <w:name w:val="xl65"/>
    <w:basedOn w:val="a0"/>
    <w:rsid w:val="009169D0"/>
    <w:pPr>
      <w:spacing w:before="100" w:beforeAutospacing="1" w:after="100" w:afterAutospacing="1"/>
      <w:textAlignment w:val="top"/>
    </w:pPr>
  </w:style>
  <w:style w:type="paragraph" w:customStyle="1" w:styleId="xl66">
    <w:name w:val="xl66"/>
    <w:basedOn w:val="a0"/>
    <w:rsid w:val="009169D0"/>
    <w:pPr>
      <w:spacing w:before="100" w:beforeAutospacing="1" w:after="100" w:afterAutospacing="1"/>
      <w:jc w:val="right"/>
      <w:textAlignment w:val="top"/>
    </w:pPr>
    <w:rPr>
      <w:b/>
      <w:bCs/>
    </w:rPr>
  </w:style>
  <w:style w:type="paragraph" w:customStyle="1" w:styleId="xl67">
    <w:name w:val="xl67"/>
    <w:basedOn w:val="a0"/>
    <w:rsid w:val="009169D0"/>
    <w:pPr>
      <w:spacing w:before="100" w:beforeAutospacing="1" w:after="100" w:afterAutospacing="1"/>
      <w:jc w:val="right"/>
      <w:textAlignment w:val="top"/>
    </w:pPr>
  </w:style>
  <w:style w:type="paragraph" w:customStyle="1" w:styleId="xl68">
    <w:name w:val="xl68"/>
    <w:basedOn w:val="a0"/>
    <w:rsid w:val="009169D0"/>
    <w:pPr>
      <w:pBdr>
        <w:bottom w:val="single" w:sz="4" w:space="0" w:color="auto"/>
      </w:pBdr>
      <w:spacing w:before="100" w:beforeAutospacing="1" w:after="100" w:afterAutospacing="1"/>
      <w:jc w:val="center"/>
      <w:textAlignment w:val="top"/>
    </w:pPr>
  </w:style>
  <w:style w:type="paragraph" w:customStyle="1" w:styleId="xl69">
    <w:name w:val="xl69"/>
    <w:basedOn w:val="a0"/>
    <w:rsid w:val="009169D0"/>
    <w:pPr>
      <w:spacing w:before="100" w:beforeAutospacing="1" w:after="100" w:afterAutospacing="1"/>
      <w:textAlignment w:val="top"/>
    </w:pPr>
  </w:style>
  <w:style w:type="paragraph" w:customStyle="1" w:styleId="xl70">
    <w:name w:val="xl70"/>
    <w:basedOn w:val="a0"/>
    <w:rsid w:val="009169D0"/>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0"/>
    <w:rsid w:val="009169D0"/>
    <w:pPr>
      <w:spacing w:before="100" w:beforeAutospacing="1" w:after="100" w:afterAutospacing="1"/>
      <w:textAlignment w:val="top"/>
    </w:pPr>
    <w:rPr>
      <w:b/>
      <w:bCs/>
    </w:rPr>
  </w:style>
  <w:style w:type="paragraph" w:customStyle="1" w:styleId="xl72">
    <w:name w:val="xl72"/>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9169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9169D0"/>
    <w:pPr>
      <w:spacing w:before="100" w:beforeAutospacing="1" w:after="100" w:afterAutospacing="1"/>
      <w:jc w:val="center"/>
      <w:textAlignment w:val="top"/>
    </w:pPr>
  </w:style>
  <w:style w:type="paragraph" w:customStyle="1" w:styleId="xl75">
    <w:name w:val="xl75"/>
    <w:basedOn w:val="a0"/>
    <w:rsid w:val="009169D0"/>
    <w:pPr>
      <w:spacing w:before="100" w:beforeAutospacing="1" w:after="100" w:afterAutospacing="1"/>
      <w:jc w:val="right"/>
      <w:textAlignment w:val="top"/>
    </w:pPr>
  </w:style>
  <w:style w:type="paragraph" w:customStyle="1" w:styleId="xl76">
    <w:name w:val="xl76"/>
    <w:basedOn w:val="a0"/>
    <w:rsid w:val="009169D0"/>
    <w:pPr>
      <w:spacing w:before="100" w:beforeAutospacing="1" w:after="100" w:afterAutospacing="1"/>
      <w:jc w:val="right"/>
      <w:textAlignment w:val="top"/>
    </w:pPr>
  </w:style>
  <w:style w:type="paragraph" w:customStyle="1" w:styleId="xl77">
    <w:name w:val="xl77"/>
    <w:basedOn w:val="a0"/>
    <w:rsid w:val="009169D0"/>
    <w:pPr>
      <w:spacing w:before="100" w:beforeAutospacing="1" w:after="100" w:afterAutospacing="1"/>
      <w:jc w:val="right"/>
      <w:textAlignment w:val="top"/>
    </w:pPr>
  </w:style>
  <w:style w:type="paragraph" w:customStyle="1" w:styleId="xl78">
    <w:name w:val="xl78"/>
    <w:basedOn w:val="a0"/>
    <w:rsid w:val="009169D0"/>
    <w:pPr>
      <w:spacing w:before="100" w:beforeAutospacing="1" w:after="100" w:afterAutospacing="1"/>
      <w:jc w:val="right"/>
      <w:textAlignment w:val="top"/>
    </w:pPr>
  </w:style>
  <w:style w:type="paragraph" w:customStyle="1" w:styleId="xl79">
    <w:name w:val="xl79"/>
    <w:basedOn w:val="a0"/>
    <w:rsid w:val="009169D0"/>
    <w:pPr>
      <w:spacing w:before="100" w:beforeAutospacing="1" w:after="100" w:afterAutospacing="1"/>
      <w:jc w:val="right"/>
      <w:textAlignment w:val="top"/>
    </w:pPr>
  </w:style>
  <w:style w:type="paragraph" w:customStyle="1" w:styleId="xl80">
    <w:name w:val="xl80"/>
    <w:basedOn w:val="a0"/>
    <w:rsid w:val="009169D0"/>
    <w:pPr>
      <w:spacing w:before="100" w:beforeAutospacing="1" w:after="100" w:afterAutospacing="1"/>
      <w:textAlignment w:val="top"/>
    </w:pPr>
  </w:style>
  <w:style w:type="paragraph" w:customStyle="1" w:styleId="xl81">
    <w:name w:val="xl81"/>
    <w:basedOn w:val="a0"/>
    <w:rsid w:val="009169D0"/>
    <w:pPr>
      <w:spacing w:before="100" w:beforeAutospacing="1" w:after="100" w:afterAutospacing="1"/>
      <w:jc w:val="right"/>
      <w:textAlignment w:val="top"/>
    </w:pPr>
  </w:style>
  <w:style w:type="paragraph" w:customStyle="1" w:styleId="xl82">
    <w:name w:val="xl82"/>
    <w:basedOn w:val="a0"/>
    <w:rsid w:val="009169D0"/>
    <w:pPr>
      <w:spacing w:before="100" w:beforeAutospacing="1" w:after="100" w:afterAutospacing="1"/>
      <w:jc w:val="right"/>
      <w:textAlignment w:val="top"/>
    </w:pPr>
  </w:style>
  <w:style w:type="paragraph" w:customStyle="1" w:styleId="xl83">
    <w:name w:val="xl83"/>
    <w:basedOn w:val="a0"/>
    <w:rsid w:val="009169D0"/>
    <w:pPr>
      <w:spacing w:before="100" w:beforeAutospacing="1" w:after="100" w:afterAutospacing="1"/>
      <w:jc w:val="center"/>
      <w:textAlignment w:val="top"/>
    </w:pPr>
  </w:style>
  <w:style w:type="paragraph" w:customStyle="1" w:styleId="xl84">
    <w:name w:val="xl84"/>
    <w:basedOn w:val="a0"/>
    <w:rsid w:val="009169D0"/>
    <w:pPr>
      <w:spacing w:before="100" w:beforeAutospacing="1" w:after="100" w:afterAutospacing="1"/>
      <w:jc w:val="right"/>
      <w:textAlignment w:val="top"/>
    </w:pPr>
  </w:style>
  <w:style w:type="paragraph" w:customStyle="1" w:styleId="xl85">
    <w:name w:val="xl85"/>
    <w:basedOn w:val="a0"/>
    <w:rsid w:val="009169D0"/>
    <w:pPr>
      <w:spacing w:before="100" w:beforeAutospacing="1" w:after="100" w:afterAutospacing="1"/>
      <w:jc w:val="right"/>
      <w:textAlignment w:val="top"/>
    </w:pPr>
  </w:style>
  <w:style w:type="paragraph" w:customStyle="1" w:styleId="xl86">
    <w:name w:val="xl86"/>
    <w:basedOn w:val="a0"/>
    <w:rsid w:val="009169D0"/>
    <w:pPr>
      <w:pBdr>
        <w:top w:val="single" w:sz="4" w:space="0" w:color="auto"/>
      </w:pBdr>
      <w:spacing w:before="100" w:beforeAutospacing="1" w:after="100" w:afterAutospacing="1"/>
      <w:textAlignment w:val="top"/>
    </w:pPr>
  </w:style>
  <w:style w:type="paragraph" w:customStyle="1" w:styleId="xl87">
    <w:name w:val="xl87"/>
    <w:basedOn w:val="a0"/>
    <w:rsid w:val="009169D0"/>
    <w:pPr>
      <w:pBdr>
        <w:top w:val="single" w:sz="4" w:space="0" w:color="auto"/>
      </w:pBdr>
      <w:spacing w:before="100" w:beforeAutospacing="1" w:after="100" w:afterAutospacing="1"/>
      <w:jc w:val="right"/>
      <w:textAlignment w:val="top"/>
    </w:pPr>
  </w:style>
  <w:style w:type="paragraph" w:customStyle="1" w:styleId="xl88">
    <w:name w:val="xl88"/>
    <w:basedOn w:val="a0"/>
    <w:rsid w:val="009169D0"/>
    <w:pPr>
      <w:pBdr>
        <w:top w:val="single" w:sz="4" w:space="0" w:color="auto"/>
        <w:bottom w:val="single" w:sz="4" w:space="0" w:color="auto"/>
      </w:pBdr>
      <w:spacing w:before="100" w:beforeAutospacing="1" w:after="100" w:afterAutospacing="1"/>
      <w:textAlignment w:val="top"/>
    </w:pPr>
  </w:style>
  <w:style w:type="paragraph" w:customStyle="1" w:styleId="xl89">
    <w:name w:val="xl89"/>
    <w:basedOn w:val="a0"/>
    <w:rsid w:val="009169D0"/>
    <w:pPr>
      <w:pBdr>
        <w:top w:val="single" w:sz="4" w:space="0" w:color="auto"/>
        <w:bottom w:val="single" w:sz="4" w:space="0" w:color="auto"/>
      </w:pBdr>
      <w:spacing w:before="100" w:beforeAutospacing="1" w:after="100" w:afterAutospacing="1"/>
      <w:textAlignment w:val="top"/>
    </w:pPr>
    <w:rPr>
      <w:b/>
      <w:bCs/>
    </w:rPr>
  </w:style>
  <w:style w:type="paragraph" w:customStyle="1" w:styleId="xl90">
    <w:name w:val="xl90"/>
    <w:basedOn w:val="a0"/>
    <w:rsid w:val="009169D0"/>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1">
    <w:name w:val="xl91"/>
    <w:basedOn w:val="a0"/>
    <w:rsid w:val="009169D0"/>
    <w:pPr>
      <w:spacing w:before="100" w:beforeAutospacing="1" w:after="100" w:afterAutospacing="1"/>
      <w:jc w:val="right"/>
      <w:textAlignment w:val="top"/>
    </w:pPr>
  </w:style>
  <w:style w:type="paragraph" w:customStyle="1" w:styleId="xl92">
    <w:name w:val="xl92"/>
    <w:basedOn w:val="a0"/>
    <w:rsid w:val="009169D0"/>
    <w:pPr>
      <w:spacing w:before="100" w:beforeAutospacing="1" w:after="100" w:afterAutospacing="1"/>
      <w:jc w:val="right"/>
      <w:textAlignment w:val="top"/>
    </w:pPr>
  </w:style>
  <w:style w:type="paragraph" w:customStyle="1" w:styleId="xl93">
    <w:name w:val="xl93"/>
    <w:basedOn w:val="a0"/>
    <w:rsid w:val="009169D0"/>
    <w:pPr>
      <w:spacing w:before="100" w:beforeAutospacing="1" w:after="100" w:afterAutospacing="1"/>
      <w:jc w:val="right"/>
      <w:textAlignment w:val="top"/>
    </w:pPr>
  </w:style>
  <w:style w:type="paragraph" w:customStyle="1" w:styleId="xl94">
    <w:name w:val="xl94"/>
    <w:basedOn w:val="a0"/>
    <w:rsid w:val="009169D0"/>
    <w:pPr>
      <w:spacing w:before="100" w:beforeAutospacing="1" w:after="100" w:afterAutospacing="1"/>
      <w:jc w:val="right"/>
      <w:textAlignment w:val="top"/>
    </w:pPr>
  </w:style>
  <w:style w:type="paragraph" w:customStyle="1" w:styleId="xl95">
    <w:name w:val="xl95"/>
    <w:basedOn w:val="a0"/>
    <w:rsid w:val="009169D0"/>
    <w:pPr>
      <w:spacing w:before="100" w:beforeAutospacing="1" w:after="100" w:afterAutospacing="1"/>
      <w:textAlignment w:val="top"/>
    </w:pPr>
    <w:rPr>
      <w:b/>
      <w:bCs/>
    </w:rPr>
  </w:style>
  <w:style w:type="paragraph" w:customStyle="1" w:styleId="xl96">
    <w:name w:val="xl96"/>
    <w:basedOn w:val="a0"/>
    <w:rsid w:val="009169D0"/>
    <w:pPr>
      <w:spacing w:before="100" w:beforeAutospacing="1" w:after="100" w:afterAutospacing="1"/>
      <w:jc w:val="right"/>
      <w:textAlignment w:val="top"/>
    </w:pPr>
    <w:rPr>
      <w:b/>
      <w:bCs/>
    </w:rPr>
  </w:style>
  <w:style w:type="paragraph" w:customStyle="1" w:styleId="xl97">
    <w:name w:val="xl97"/>
    <w:basedOn w:val="a0"/>
    <w:rsid w:val="009169D0"/>
    <w:pPr>
      <w:spacing w:before="100" w:beforeAutospacing="1" w:after="100" w:afterAutospacing="1"/>
      <w:jc w:val="right"/>
      <w:textAlignment w:val="top"/>
    </w:pPr>
    <w:rPr>
      <w:b/>
      <w:bCs/>
    </w:rPr>
  </w:style>
  <w:style w:type="paragraph" w:customStyle="1" w:styleId="xl98">
    <w:name w:val="xl98"/>
    <w:basedOn w:val="a0"/>
    <w:rsid w:val="009169D0"/>
    <w:pPr>
      <w:spacing w:before="100" w:beforeAutospacing="1" w:after="100" w:afterAutospacing="1"/>
      <w:textAlignment w:val="top"/>
    </w:pPr>
    <w:rPr>
      <w:b/>
      <w:bCs/>
      <w:i/>
      <w:iCs/>
    </w:rPr>
  </w:style>
  <w:style w:type="paragraph" w:customStyle="1" w:styleId="xl99">
    <w:name w:val="xl99"/>
    <w:basedOn w:val="a0"/>
    <w:rsid w:val="009169D0"/>
    <w:pPr>
      <w:spacing w:before="100" w:beforeAutospacing="1" w:after="100" w:afterAutospacing="1"/>
      <w:jc w:val="right"/>
      <w:textAlignment w:val="top"/>
    </w:pPr>
    <w:rPr>
      <w:b/>
      <w:bCs/>
      <w:i/>
      <w:iCs/>
    </w:rPr>
  </w:style>
  <w:style w:type="paragraph" w:customStyle="1" w:styleId="xl100">
    <w:name w:val="xl100"/>
    <w:basedOn w:val="a0"/>
    <w:rsid w:val="009169D0"/>
    <w:pPr>
      <w:spacing w:before="100" w:beforeAutospacing="1" w:after="100" w:afterAutospacing="1"/>
      <w:jc w:val="right"/>
      <w:textAlignment w:val="top"/>
    </w:pPr>
    <w:rPr>
      <w:b/>
      <w:bCs/>
      <w:i/>
      <w:iCs/>
    </w:rPr>
  </w:style>
  <w:style w:type="paragraph" w:customStyle="1" w:styleId="xl101">
    <w:name w:val="xl101"/>
    <w:basedOn w:val="a0"/>
    <w:rsid w:val="009169D0"/>
    <w:pPr>
      <w:spacing w:before="100" w:beforeAutospacing="1" w:after="100" w:afterAutospacing="1"/>
      <w:jc w:val="right"/>
      <w:textAlignment w:val="top"/>
    </w:pPr>
  </w:style>
  <w:style w:type="paragraph" w:customStyle="1" w:styleId="xl102">
    <w:name w:val="xl102"/>
    <w:basedOn w:val="a0"/>
    <w:rsid w:val="009169D0"/>
    <w:pPr>
      <w:spacing w:before="100" w:beforeAutospacing="1" w:after="100" w:afterAutospacing="1"/>
      <w:jc w:val="right"/>
      <w:textAlignment w:val="top"/>
    </w:pPr>
  </w:style>
  <w:style w:type="paragraph" w:customStyle="1" w:styleId="xl103">
    <w:name w:val="xl103"/>
    <w:basedOn w:val="a0"/>
    <w:rsid w:val="009169D0"/>
    <w:pPr>
      <w:spacing w:before="100" w:beforeAutospacing="1" w:after="100" w:afterAutospacing="1"/>
      <w:jc w:val="right"/>
      <w:textAlignment w:val="top"/>
    </w:pPr>
    <w:rPr>
      <w:b/>
      <w:bCs/>
    </w:rPr>
  </w:style>
  <w:style w:type="paragraph" w:customStyle="1" w:styleId="xl104">
    <w:name w:val="xl104"/>
    <w:basedOn w:val="a0"/>
    <w:rsid w:val="009169D0"/>
    <w:pPr>
      <w:pBdr>
        <w:bottom w:val="single" w:sz="4" w:space="0" w:color="auto"/>
      </w:pBdr>
      <w:spacing w:before="100" w:beforeAutospacing="1" w:after="100" w:afterAutospacing="1"/>
      <w:textAlignment w:val="top"/>
    </w:pPr>
  </w:style>
  <w:style w:type="paragraph" w:customStyle="1" w:styleId="xl105">
    <w:name w:val="xl105"/>
    <w:basedOn w:val="a0"/>
    <w:rsid w:val="009169D0"/>
    <w:pPr>
      <w:pBdr>
        <w:bottom w:val="single" w:sz="4" w:space="0" w:color="auto"/>
      </w:pBdr>
      <w:spacing w:before="100" w:beforeAutospacing="1" w:after="100" w:afterAutospacing="1"/>
      <w:jc w:val="center"/>
      <w:textAlignment w:val="top"/>
    </w:pPr>
  </w:style>
  <w:style w:type="paragraph" w:customStyle="1" w:styleId="xl106">
    <w:name w:val="xl106"/>
    <w:basedOn w:val="a0"/>
    <w:rsid w:val="009169D0"/>
    <w:pPr>
      <w:spacing w:before="100" w:beforeAutospacing="1" w:after="100" w:afterAutospacing="1"/>
      <w:jc w:val="center"/>
      <w:textAlignment w:val="top"/>
    </w:pPr>
    <w:rPr>
      <w:i/>
      <w:iCs/>
      <w:sz w:val="14"/>
      <w:szCs w:val="14"/>
      <w:u w:val="single"/>
    </w:rPr>
  </w:style>
  <w:style w:type="paragraph" w:customStyle="1" w:styleId="xl107">
    <w:name w:val="xl107"/>
    <w:basedOn w:val="a0"/>
    <w:rsid w:val="009169D0"/>
    <w:pPr>
      <w:spacing w:before="100" w:beforeAutospacing="1" w:after="100" w:afterAutospacing="1"/>
      <w:textAlignment w:val="top"/>
    </w:pPr>
    <w:rPr>
      <w:b/>
      <w:bCs/>
      <w:u w:val="single"/>
    </w:rPr>
  </w:style>
  <w:style w:type="paragraph" w:customStyle="1" w:styleId="xl108">
    <w:name w:val="xl108"/>
    <w:basedOn w:val="a0"/>
    <w:rsid w:val="009169D0"/>
    <w:pPr>
      <w:spacing w:before="100" w:beforeAutospacing="1" w:after="100" w:afterAutospacing="1"/>
      <w:textAlignment w:val="top"/>
    </w:pPr>
    <w:rPr>
      <w:b/>
      <w:bCs/>
      <w:sz w:val="16"/>
      <w:szCs w:val="16"/>
    </w:rPr>
  </w:style>
  <w:style w:type="paragraph" w:customStyle="1" w:styleId="xl109">
    <w:name w:val="xl109"/>
    <w:basedOn w:val="a0"/>
    <w:rsid w:val="009169D0"/>
    <w:pPr>
      <w:pBdr>
        <w:bottom w:val="single" w:sz="4" w:space="0" w:color="auto"/>
      </w:pBdr>
      <w:spacing w:before="100" w:beforeAutospacing="1" w:after="100" w:afterAutospacing="1"/>
      <w:jc w:val="right"/>
      <w:textAlignment w:val="top"/>
    </w:pPr>
  </w:style>
  <w:style w:type="paragraph" w:customStyle="1" w:styleId="xl110">
    <w:name w:val="xl110"/>
    <w:basedOn w:val="a0"/>
    <w:rsid w:val="009169D0"/>
    <w:pPr>
      <w:spacing w:before="100" w:beforeAutospacing="1" w:after="100" w:afterAutospacing="1"/>
      <w:textAlignment w:val="top"/>
    </w:pPr>
    <w:rPr>
      <w:i/>
      <w:iCs/>
      <w:sz w:val="16"/>
      <w:szCs w:val="16"/>
    </w:rPr>
  </w:style>
  <w:style w:type="paragraph" w:customStyle="1" w:styleId="xl111">
    <w:name w:val="xl111"/>
    <w:basedOn w:val="a0"/>
    <w:rsid w:val="009169D0"/>
    <w:pPr>
      <w:pBdr>
        <w:bottom w:val="single" w:sz="4" w:space="0" w:color="auto"/>
      </w:pBdr>
      <w:spacing w:before="100" w:beforeAutospacing="1" w:after="100" w:afterAutospacing="1"/>
      <w:textAlignment w:val="top"/>
    </w:pPr>
    <w:rPr>
      <w:b/>
      <w:bCs/>
      <w:sz w:val="16"/>
      <w:szCs w:val="16"/>
    </w:rPr>
  </w:style>
  <w:style w:type="paragraph" w:customStyle="1" w:styleId="xl112">
    <w:name w:val="xl112"/>
    <w:basedOn w:val="a0"/>
    <w:rsid w:val="009169D0"/>
    <w:pPr>
      <w:pBdr>
        <w:bottom w:val="single" w:sz="4" w:space="0" w:color="auto"/>
      </w:pBdr>
      <w:spacing w:before="100" w:beforeAutospacing="1" w:after="100" w:afterAutospacing="1"/>
      <w:textAlignment w:val="top"/>
    </w:pPr>
    <w:rPr>
      <w:b/>
      <w:bCs/>
    </w:rPr>
  </w:style>
  <w:style w:type="paragraph" w:customStyle="1" w:styleId="xl113">
    <w:name w:val="xl113"/>
    <w:basedOn w:val="a0"/>
    <w:rsid w:val="009169D0"/>
    <w:pPr>
      <w:pBdr>
        <w:bottom w:val="single" w:sz="4" w:space="0" w:color="auto"/>
      </w:pBdr>
      <w:spacing w:before="100" w:beforeAutospacing="1" w:after="100" w:afterAutospacing="1"/>
      <w:textAlignment w:val="top"/>
    </w:pPr>
  </w:style>
  <w:style w:type="paragraph" w:customStyle="1" w:styleId="xl114">
    <w:name w:val="xl114"/>
    <w:basedOn w:val="a0"/>
    <w:rsid w:val="009169D0"/>
    <w:pPr>
      <w:pBdr>
        <w:bottom w:val="single" w:sz="4" w:space="0" w:color="auto"/>
      </w:pBdr>
      <w:spacing w:before="100" w:beforeAutospacing="1" w:after="100" w:afterAutospacing="1"/>
      <w:jc w:val="right"/>
      <w:textAlignment w:val="top"/>
    </w:pPr>
  </w:style>
  <w:style w:type="paragraph" w:customStyle="1" w:styleId="xl115">
    <w:name w:val="xl115"/>
    <w:basedOn w:val="a0"/>
    <w:rsid w:val="009169D0"/>
    <w:pPr>
      <w:pBdr>
        <w:bottom w:val="single" w:sz="4" w:space="0" w:color="auto"/>
      </w:pBdr>
      <w:spacing w:before="100" w:beforeAutospacing="1" w:after="100" w:afterAutospacing="1"/>
      <w:jc w:val="right"/>
      <w:textAlignment w:val="top"/>
    </w:pPr>
  </w:style>
  <w:style w:type="paragraph" w:customStyle="1" w:styleId="xl116">
    <w:name w:val="xl116"/>
    <w:basedOn w:val="a0"/>
    <w:rsid w:val="009169D0"/>
    <w:pPr>
      <w:pBdr>
        <w:top w:val="single" w:sz="4" w:space="0" w:color="auto"/>
      </w:pBdr>
      <w:spacing w:before="100" w:beforeAutospacing="1" w:after="100" w:afterAutospacing="1"/>
      <w:textAlignment w:val="top"/>
    </w:pPr>
    <w:rPr>
      <w:b/>
      <w:bCs/>
    </w:rPr>
  </w:style>
  <w:style w:type="character" w:customStyle="1" w:styleId="10">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1"/>
    <w:link w:val="1"/>
    <w:rsid w:val="009169D0"/>
    <w:rPr>
      <w:rFonts w:ascii="Cambria" w:hAnsi="Cambria"/>
      <w:b/>
      <w:bCs/>
      <w:color w:val="365F91"/>
      <w:sz w:val="28"/>
      <w:szCs w:val="28"/>
    </w:rPr>
  </w:style>
  <w:style w:type="paragraph" w:customStyle="1" w:styleId="ConsPlusNormal">
    <w:name w:val="ConsPlusNormal"/>
    <w:link w:val="ConsPlusNormal0"/>
    <w:rsid w:val="009169D0"/>
    <w:pPr>
      <w:widowControl w:val="0"/>
      <w:autoSpaceDE w:val="0"/>
      <w:autoSpaceDN w:val="0"/>
      <w:adjustRightInd w:val="0"/>
      <w:ind w:firstLine="720"/>
    </w:pPr>
    <w:rPr>
      <w:rFonts w:ascii="Arial" w:hAnsi="Arial" w:cs="Arial"/>
      <w:sz w:val="22"/>
      <w:szCs w:val="22"/>
    </w:rPr>
  </w:style>
  <w:style w:type="paragraph" w:customStyle="1" w:styleId="ConsNormal">
    <w:name w:val="ConsNormal"/>
    <w:link w:val="ConsNormal0"/>
    <w:rsid w:val="009169D0"/>
    <w:pPr>
      <w:widowControl w:val="0"/>
      <w:suppressAutoHyphens/>
      <w:ind w:firstLine="720"/>
    </w:pPr>
    <w:rPr>
      <w:rFonts w:ascii="Consultant" w:eastAsia="Arial" w:hAnsi="Consultant"/>
      <w:sz w:val="28"/>
      <w:szCs w:val="22"/>
      <w:lang w:eastAsia="ar-SA"/>
    </w:rPr>
  </w:style>
  <w:style w:type="character" w:customStyle="1" w:styleId="ConsNormal0">
    <w:name w:val="ConsNormal Знак"/>
    <w:link w:val="ConsNormal"/>
    <w:rsid w:val="009169D0"/>
    <w:rPr>
      <w:rFonts w:ascii="Consultant" w:eastAsia="Arial" w:hAnsi="Consultant"/>
      <w:sz w:val="28"/>
      <w:szCs w:val="22"/>
      <w:lang w:eastAsia="ar-SA"/>
    </w:rPr>
  </w:style>
  <w:style w:type="character" w:customStyle="1" w:styleId="ConsPlusNormal0">
    <w:name w:val="ConsPlusNormal Знак"/>
    <w:link w:val="ConsPlusNormal"/>
    <w:rsid w:val="009169D0"/>
    <w:rPr>
      <w:rFonts w:ascii="Arial" w:hAnsi="Arial" w:cs="Arial"/>
      <w:sz w:val="22"/>
      <w:szCs w:val="22"/>
    </w:rPr>
  </w:style>
  <w:style w:type="paragraph" w:customStyle="1" w:styleId="xl117">
    <w:name w:val="xl117"/>
    <w:basedOn w:val="a0"/>
    <w:rsid w:val="00C466FC"/>
    <w:pPr>
      <w:pBdr>
        <w:bottom w:val="single" w:sz="4" w:space="0" w:color="auto"/>
      </w:pBdr>
      <w:spacing w:before="100" w:beforeAutospacing="1" w:after="100" w:afterAutospacing="1"/>
      <w:textAlignment w:val="top"/>
    </w:pPr>
  </w:style>
  <w:style w:type="paragraph" w:customStyle="1" w:styleId="xl118">
    <w:name w:val="xl118"/>
    <w:basedOn w:val="a0"/>
    <w:rsid w:val="001531D1"/>
    <w:pPr>
      <w:pBdr>
        <w:bottom w:val="single" w:sz="4" w:space="0" w:color="auto"/>
      </w:pBdr>
      <w:spacing w:before="100" w:beforeAutospacing="1" w:after="100" w:afterAutospacing="1"/>
      <w:jc w:val="right"/>
      <w:textAlignment w:val="top"/>
    </w:pPr>
  </w:style>
  <w:style w:type="paragraph" w:customStyle="1" w:styleId="xl119">
    <w:name w:val="xl119"/>
    <w:basedOn w:val="a0"/>
    <w:rsid w:val="001531D1"/>
    <w:pPr>
      <w:pBdr>
        <w:bottom w:val="single" w:sz="4" w:space="0" w:color="auto"/>
      </w:pBdr>
      <w:spacing w:before="100" w:beforeAutospacing="1" w:after="100" w:afterAutospacing="1"/>
      <w:jc w:val="right"/>
      <w:textAlignment w:val="top"/>
    </w:pPr>
  </w:style>
  <w:style w:type="paragraph" w:customStyle="1" w:styleId="xl120">
    <w:name w:val="xl120"/>
    <w:basedOn w:val="a0"/>
    <w:rsid w:val="001531D1"/>
    <w:pPr>
      <w:pBdr>
        <w:top w:val="single" w:sz="4" w:space="0" w:color="auto"/>
      </w:pBdr>
      <w:spacing w:before="100" w:beforeAutospacing="1" w:after="100" w:afterAutospacing="1"/>
      <w:textAlignment w:val="top"/>
    </w:pPr>
    <w:rPr>
      <w:b/>
      <w:bCs/>
    </w:rPr>
  </w:style>
  <w:style w:type="paragraph" w:customStyle="1" w:styleId="xl121">
    <w:name w:val="xl121"/>
    <w:basedOn w:val="a0"/>
    <w:rsid w:val="00ED4B20"/>
    <w:pPr>
      <w:spacing w:before="100" w:beforeAutospacing="1" w:after="100" w:afterAutospacing="1"/>
      <w:jc w:val="right"/>
      <w:textAlignment w:val="top"/>
    </w:pPr>
  </w:style>
  <w:style w:type="paragraph" w:customStyle="1" w:styleId="xl122">
    <w:name w:val="xl122"/>
    <w:basedOn w:val="a0"/>
    <w:rsid w:val="00ED4B20"/>
    <w:pPr>
      <w:pBdr>
        <w:bottom w:val="single" w:sz="4" w:space="0" w:color="auto"/>
      </w:pBdr>
      <w:spacing w:before="100" w:beforeAutospacing="1" w:after="100" w:afterAutospacing="1"/>
      <w:textAlignment w:val="top"/>
    </w:pPr>
  </w:style>
  <w:style w:type="paragraph" w:customStyle="1" w:styleId="xl123">
    <w:name w:val="xl123"/>
    <w:basedOn w:val="a0"/>
    <w:rsid w:val="00ED4B20"/>
    <w:pPr>
      <w:pBdr>
        <w:top w:val="single" w:sz="4" w:space="0" w:color="auto"/>
      </w:pBdr>
      <w:spacing w:before="100" w:beforeAutospacing="1" w:after="100" w:afterAutospacing="1"/>
      <w:textAlignment w:val="top"/>
    </w:pPr>
    <w:rPr>
      <w:b/>
      <w:bCs/>
    </w:rPr>
  </w:style>
  <w:style w:type="paragraph" w:customStyle="1" w:styleId="xl124">
    <w:name w:val="xl124"/>
    <w:basedOn w:val="a0"/>
    <w:rsid w:val="00ED4B20"/>
    <w:pPr>
      <w:spacing w:before="100" w:beforeAutospacing="1" w:after="100" w:afterAutospacing="1"/>
      <w:textAlignment w:val="top"/>
    </w:pPr>
    <w:rPr>
      <w:b/>
      <w:bCs/>
      <w:sz w:val="16"/>
      <w:szCs w:val="16"/>
    </w:rPr>
  </w:style>
  <w:style w:type="paragraph" w:customStyle="1" w:styleId="xl125">
    <w:name w:val="xl125"/>
    <w:basedOn w:val="a0"/>
    <w:rsid w:val="00ED4B20"/>
    <w:pPr>
      <w:pBdr>
        <w:bottom w:val="single" w:sz="4" w:space="0" w:color="auto"/>
      </w:pBdr>
      <w:spacing w:before="100" w:beforeAutospacing="1" w:after="100" w:afterAutospacing="1"/>
      <w:jc w:val="right"/>
      <w:textAlignment w:val="top"/>
    </w:pPr>
  </w:style>
  <w:style w:type="paragraph" w:customStyle="1" w:styleId="xl126">
    <w:name w:val="xl126"/>
    <w:basedOn w:val="a0"/>
    <w:rsid w:val="00ED4B20"/>
    <w:pPr>
      <w:spacing w:before="100" w:beforeAutospacing="1" w:after="100" w:afterAutospacing="1"/>
      <w:textAlignment w:val="top"/>
    </w:pPr>
    <w:rPr>
      <w:i/>
      <w:iCs/>
      <w:sz w:val="16"/>
      <w:szCs w:val="16"/>
    </w:rPr>
  </w:style>
  <w:style w:type="paragraph" w:customStyle="1" w:styleId="xl127">
    <w:name w:val="xl127"/>
    <w:basedOn w:val="a0"/>
    <w:rsid w:val="00ED4B20"/>
    <w:pPr>
      <w:pBdr>
        <w:bottom w:val="single" w:sz="4" w:space="0" w:color="auto"/>
      </w:pBdr>
      <w:spacing w:before="100" w:beforeAutospacing="1" w:after="100" w:afterAutospacing="1"/>
      <w:jc w:val="right"/>
      <w:textAlignment w:val="top"/>
    </w:pPr>
  </w:style>
  <w:style w:type="paragraph" w:customStyle="1" w:styleId="xl128">
    <w:name w:val="xl128"/>
    <w:basedOn w:val="a0"/>
    <w:rsid w:val="00ED4B20"/>
    <w:pPr>
      <w:spacing w:before="100" w:beforeAutospacing="1" w:after="100" w:afterAutospacing="1"/>
      <w:jc w:val="center"/>
      <w:textAlignment w:val="top"/>
    </w:pPr>
    <w:rPr>
      <w:i/>
      <w:iCs/>
      <w:sz w:val="14"/>
      <w:szCs w:val="14"/>
    </w:rPr>
  </w:style>
  <w:style w:type="paragraph" w:customStyle="1" w:styleId="xl129">
    <w:name w:val="xl129"/>
    <w:basedOn w:val="a0"/>
    <w:rsid w:val="00ED4B20"/>
    <w:pPr>
      <w:pBdr>
        <w:bottom w:val="single" w:sz="4" w:space="0" w:color="auto"/>
      </w:pBdr>
      <w:spacing w:before="100" w:beforeAutospacing="1" w:after="100" w:afterAutospacing="1"/>
      <w:textAlignment w:val="top"/>
    </w:pPr>
    <w:rPr>
      <w:b/>
      <w:bCs/>
      <w:sz w:val="16"/>
      <w:szCs w:val="16"/>
    </w:rPr>
  </w:style>
  <w:style w:type="paragraph" w:customStyle="1" w:styleId="xl130">
    <w:name w:val="xl130"/>
    <w:basedOn w:val="a0"/>
    <w:rsid w:val="00ED4B20"/>
    <w:pPr>
      <w:pBdr>
        <w:bottom w:val="single" w:sz="4" w:space="0" w:color="auto"/>
      </w:pBdr>
      <w:spacing w:before="100" w:beforeAutospacing="1" w:after="100" w:afterAutospacing="1"/>
      <w:jc w:val="center"/>
      <w:textAlignment w:val="top"/>
    </w:pPr>
  </w:style>
  <w:style w:type="paragraph" w:customStyle="1" w:styleId="xl131">
    <w:name w:val="xl131"/>
    <w:basedOn w:val="a0"/>
    <w:rsid w:val="00ED4B20"/>
    <w:pPr>
      <w:pBdr>
        <w:bottom w:val="single" w:sz="4" w:space="0" w:color="auto"/>
      </w:pBdr>
      <w:spacing w:before="100" w:beforeAutospacing="1" w:after="100" w:afterAutospacing="1"/>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12404">
      <w:bodyDiv w:val="1"/>
      <w:marLeft w:val="0"/>
      <w:marRight w:val="0"/>
      <w:marTop w:val="0"/>
      <w:marBottom w:val="0"/>
      <w:divBdr>
        <w:top w:val="none" w:sz="0" w:space="0" w:color="auto"/>
        <w:left w:val="none" w:sz="0" w:space="0" w:color="auto"/>
        <w:bottom w:val="none" w:sz="0" w:space="0" w:color="auto"/>
        <w:right w:val="none" w:sz="0" w:space="0" w:color="auto"/>
      </w:divBdr>
    </w:div>
    <w:div w:id="150148259">
      <w:bodyDiv w:val="1"/>
      <w:marLeft w:val="0"/>
      <w:marRight w:val="0"/>
      <w:marTop w:val="0"/>
      <w:marBottom w:val="0"/>
      <w:divBdr>
        <w:top w:val="none" w:sz="0" w:space="0" w:color="auto"/>
        <w:left w:val="none" w:sz="0" w:space="0" w:color="auto"/>
        <w:bottom w:val="none" w:sz="0" w:space="0" w:color="auto"/>
        <w:right w:val="none" w:sz="0" w:space="0" w:color="auto"/>
      </w:divBdr>
    </w:div>
    <w:div w:id="157815817">
      <w:bodyDiv w:val="1"/>
      <w:marLeft w:val="0"/>
      <w:marRight w:val="0"/>
      <w:marTop w:val="0"/>
      <w:marBottom w:val="0"/>
      <w:divBdr>
        <w:top w:val="none" w:sz="0" w:space="0" w:color="auto"/>
        <w:left w:val="none" w:sz="0" w:space="0" w:color="auto"/>
        <w:bottom w:val="none" w:sz="0" w:space="0" w:color="auto"/>
        <w:right w:val="none" w:sz="0" w:space="0" w:color="auto"/>
      </w:divBdr>
    </w:div>
    <w:div w:id="292293413">
      <w:bodyDiv w:val="1"/>
      <w:marLeft w:val="0"/>
      <w:marRight w:val="0"/>
      <w:marTop w:val="0"/>
      <w:marBottom w:val="0"/>
      <w:divBdr>
        <w:top w:val="none" w:sz="0" w:space="0" w:color="auto"/>
        <w:left w:val="none" w:sz="0" w:space="0" w:color="auto"/>
        <w:bottom w:val="none" w:sz="0" w:space="0" w:color="auto"/>
        <w:right w:val="none" w:sz="0" w:space="0" w:color="auto"/>
      </w:divBdr>
    </w:div>
    <w:div w:id="359403621">
      <w:bodyDiv w:val="1"/>
      <w:marLeft w:val="0"/>
      <w:marRight w:val="0"/>
      <w:marTop w:val="0"/>
      <w:marBottom w:val="0"/>
      <w:divBdr>
        <w:top w:val="none" w:sz="0" w:space="0" w:color="auto"/>
        <w:left w:val="none" w:sz="0" w:space="0" w:color="auto"/>
        <w:bottom w:val="none" w:sz="0" w:space="0" w:color="auto"/>
        <w:right w:val="none" w:sz="0" w:space="0" w:color="auto"/>
      </w:divBdr>
    </w:div>
    <w:div w:id="359673211">
      <w:bodyDiv w:val="1"/>
      <w:marLeft w:val="0"/>
      <w:marRight w:val="0"/>
      <w:marTop w:val="0"/>
      <w:marBottom w:val="0"/>
      <w:divBdr>
        <w:top w:val="none" w:sz="0" w:space="0" w:color="auto"/>
        <w:left w:val="none" w:sz="0" w:space="0" w:color="auto"/>
        <w:bottom w:val="none" w:sz="0" w:space="0" w:color="auto"/>
        <w:right w:val="none" w:sz="0" w:space="0" w:color="auto"/>
      </w:divBdr>
    </w:div>
    <w:div w:id="458766422">
      <w:bodyDiv w:val="1"/>
      <w:marLeft w:val="0"/>
      <w:marRight w:val="0"/>
      <w:marTop w:val="0"/>
      <w:marBottom w:val="0"/>
      <w:divBdr>
        <w:top w:val="none" w:sz="0" w:space="0" w:color="auto"/>
        <w:left w:val="none" w:sz="0" w:space="0" w:color="auto"/>
        <w:bottom w:val="none" w:sz="0" w:space="0" w:color="auto"/>
        <w:right w:val="none" w:sz="0" w:space="0" w:color="auto"/>
      </w:divBdr>
    </w:div>
    <w:div w:id="616134252">
      <w:bodyDiv w:val="1"/>
      <w:marLeft w:val="0"/>
      <w:marRight w:val="0"/>
      <w:marTop w:val="0"/>
      <w:marBottom w:val="0"/>
      <w:divBdr>
        <w:top w:val="none" w:sz="0" w:space="0" w:color="auto"/>
        <w:left w:val="none" w:sz="0" w:space="0" w:color="auto"/>
        <w:bottom w:val="none" w:sz="0" w:space="0" w:color="auto"/>
        <w:right w:val="none" w:sz="0" w:space="0" w:color="auto"/>
      </w:divBdr>
    </w:div>
    <w:div w:id="658463409">
      <w:bodyDiv w:val="1"/>
      <w:marLeft w:val="0"/>
      <w:marRight w:val="0"/>
      <w:marTop w:val="0"/>
      <w:marBottom w:val="0"/>
      <w:divBdr>
        <w:top w:val="none" w:sz="0" w:space="0" w:color="auto"/>
        <w:left w:val="none" w:sz="0" w:space="0" w:color="auto"/>
        <w:bottom w:val="none" w:sz="0" w:space="0" w:color="auto"/>
        <w:right w:val="none" w:sz="0" w:space="0" w:color="auto"/>
      </w:divBdr>
    </w:div>
    <w:div w:id="664892644">
      <w:bodyDiv w:val="1"/>
      <w:marLeft w:val="0"/>
      <w:marRight w:val="0"/>
      <w:marTop w:val="0"/>
      <w:marBottom w:val="0"/>
      <w:divBdr>
        <w:top w:val="none" w:sz="0" w:space="0" w:color="auto"/>
        <w:left w:val="none" w:sz="0" w:space="0" w:color="auto"/>
        <w:bottom w:val="none" w:sz="0" w:space="0" w:color="auto"/>
        <w:right w:val="none" w:sz="0" w:space="0" w:color="auto"/>
      </w:divBdr>
    </w:div>
    <w:div w:id="881672794">
      <w:bodyDiv w:val="1"/>
      <w:marLeft w:val="0"/>
      <w:marRight w:val="0"/>
      <w:marTop w:val="0"/>
      <w:marBottom w:val="0"/>
      <w:divBdr>
        <w:top w:val="none" w:sz="0" w:space="0" w:color="auto"/>
        <w:left w:val="none" w:sz="0" w:space="0" w:color="auto"/>
        <w:bottom w:val="none" w:sz="0" w:space="0" w:color="auto"/>
        <w:right w:val="none" w:sz="0" w:space="0" w:color="auto"/>
      </w:divBdr>
    </w:div>
    <w:div w:id="948465711">
      <w:bodyDiv w:val="1"/>
      <w:marLeft w:val="0"/>
      <w:marRight w:val="0"/>
      <w:marTop w:val="0"/>
      <w:marBottom w:val="0"/>
      <w:divBdr>
        <w:top w:val="none" w:sz="0" w:space="0" w:color="auto"/>
        <w:left w:val="none" w:sz="0" w:space="0" w:color="auto"/>
        <w:bottom w:val="none" w:sz="0" w:space="0" w:color="auto"/>
        <w:right w:val="none" w:sz="0" w:space="0" w:color="auto"/>
      </w:divBdr>
    </w:div>
    <w:div w:id="1427068235">
      <w:bodyDiv w:val="1"/>
      <w:marLeft w:val="0"/>
      <w:marRight w:val="0"/>
      <w:marTop w:val="0"/>
      <w:marBottom w:val="0"/>
      <w:divBdr>
        <w:top w:val="none" w:sz="0" w:space="0" w:color="auto"/>
        <w:left w:val="none" w:sz="0" w:space="0" w:color="auto"/>
        <w:bottom w:val="none" w:sz="0" w:space="0" w:color="auto"/>
        <w:right w:val="none" w:sz="0" w:space="0" w:color="auto"/>
      </w:divBdr>
    </w:div>
    <w:div w:id="1709379798">
      <w:bodyDiv w:val="1"/>
      <w:marLeft w:val="0"/>
      <w:marRight w:val="0"/>
      <w:marTop w:val="0"/>
      <w:marBottom w:val="0"/>
      <w:divBdr>
        <w:top w:val="none" w:sz="0" w:space="0" w:color="auto"/>
        <w:left w:val="none" w:sz="0" w:space="0" w:color="auto"/>
        <w:bottom w:val="none" w:sz="0" w:space="0" w:color="auto"/>
        <w:right w:val="none" w:sz="0" w:space="0" w:color="auto"/>
      </w:divBdr>
    </w:div>
    <w:div w:id="176738295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1865054178">
      <w:bodyDiv w:val="1"/>
      <w:marLeft w:val="0"/>
      <w:marRight w:val="0"/>
      <w:marTop w:val="0"/>
      <w:marBottom w:val="0"/>
      <w:divBdr>
        <w:top w:val="none" w:sz="0" w:space="0" w:color="auto"/>
        <w:left w:val="none" w:sz="0" w:space="0" w:color="auto"/>
        <w:bottom w:val="none" w:sz="0" w:space="0" w:color="auto"/>
        <w:right w:val="none" w:sz="0" w:space="0" w:color="auto"/>
      </w:divBdr>
    </w:div>
    <w:div w:id="1958637255">
      <w:bodyDiv w:val="1"/>
      <w:marLeft w:val="0"/>
      <w:marRight w:val="0"/>
      <w:marTop w:val="0"/>
      <w:marBottom w:val="0"/>
      <w:divBdr>
        <w:top w:val="none" w:sz="0" w:space="0" w:color="auto"/>
        <w:left w:val="none" w:sz="0" w:space="0" w:color="auto"/>
        <w:bottom w:val="none" w:sz="0" w:space="0" w:color="auto"/>
        <w:right w:val="none" w:sz="0" w:space="0" w:color="auto"/>
      </w:divBdr>
    </w:div>
    <w:div w:id="2026441705">
      <w:bodyDiv w:val="1"/>
      <w:marLeft w:val="0"/>
      <w:marRight w:val="0"/>
      <w:marTop w:val="0"/>
      <w:marBottom w:val="0"/>
      <w:divBdr>
        <w:top w:val="none" w:sz="0" w:space="0" w:color="auto"/>
        <w:left w:val="none" w:sz="0" w:space="0" w:color="auto"/>
        <w:bottom w:val="none" w:sz="0" w:space="0" w:color="auto"/>
        <w:right w:val="none" w:sz="0" w:space="0" w:color="auto"/>
      </w:divBdr>
    </w:div>
    <w:div w:id="211454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BC15A92E9242B2CBBA1F7D8D8B6A96A5372A0364751A78B0C35E8E8ABk2p6K"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9686</Words>
  <Characters>55214</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64771</CharactersWithSpaces>
  <SharedDoc>false</SharedDoc>
  <HLinks>
    <vt:vector size="12" baseType="variant">
      <vt:variant>
        <vt:i4>5439491</vt:i4>
      </vt:variant>
      <vt:variant>
        <vt:i4>3</vt:i4>
      </vt:variant>
      <vt:variant>
        <vt:i4>0</vt:i4>
      </vt:variant>
      <vt:variant>
        <vt:i4>5</vt:i4>
      </vt:variant>
      <vt:variant>
        <vt:lpwstr>consultantplus://offline/ref=EBC15A92E9242B2CBBA1F7D8D8B6A96A5372A0364751A78B0C35E8E8ABk2p6K</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2025-12-01T07:15:00Z</dcterms:created>
  <dcterms:modified xsi:type="dcterms:W3CDTF">2025-12-01T07:15:00Z</dcterms:modified>
</cp:coreProperties>
</file>