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91C5E"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6B8214A4" w14:textId="77777777" w:rsidR="001509FA" w:rsidRDefault="00C15618" w:rsidP="009C0A62">
      <w:pPr>
        <w:spacing w:line="276" w:lineRule="auto"/>
        <w:ind w:left="5954"/>
        <w:rPr>
          <w:sz w:val="22"/>
          <w:szCs w:val="22"/>
        </w:rPr>
      </w:pPr>
      <w:r w:rsidRPr="008B7190">
        <w:rPr>
          <w:sz w:val="22"/>
          <w:szCs w:val="22"/>
        </w:rPr>
        <w:t xml:space="preserve">Заказчик: </w:t>
      </w:r>
    </w:p>
    <w:p w14:paraId="785ED741" w14:textId="77777777" w:rsidR="00501519" w:rsidRDefault="00501519" w:rsidP="009C0A62">
      <w:pPr>
        <w:spacing w:line="276" w:lineRule="auto"/>
        <w:ind w:left="5954"/>
        <w:rPr>
          <w:sz w:val="22"/>
          <w:szCs w:val="22"/>
        </w:rPr>
      </w:pPr>
      <w:r w:rsidRPr="00501519">
        <w:rPr>
          <w:sz w:val="22"/>
          <w:szCs w:val="22"/>
        </w:rPr>
        <w:t xml:space="preserve">Заместитель директора </w:t>
      </w:r>
    </w:p>
    <w:p w14:paraId="6974C63B" w14:textId="77777777" w:rsidR="00175E9C" w:rsidRPr="00175E9C" w:rsidRDefault="00501519" w:rsidP="009C0A62">
      <w:pPr>
        <w:spacing w:line="276" w:lineRule="auto"/>
        <w:ind w:left="5954"/>
        <w:rPr>
          <w:sz w:val="22"/>
          <w:szCs w:val="22"/>
        </w:rPr>
      </w:pPr>
      <w:r w:rsidRPr="00501519">
        <w:rPr>
          <w:sz w:val="22"/>
          <w:szCs w:val="22"/>
        </w:rPr>
        <w:t xml:space="preserve">по материально-техническому </w:t>
      </w:r>
      <w:proofErr w:type="gramStart"/>
      <w:r w:rsidRPr="00501519">
        <w:rPr>
          <w:sz w:val="22"/>
          <w:szCs w:val="22"/>
        </w:rPr>
        <w:t>обеспечению</w:t>
      </w:r>
      <w:r w:rsidR="00175E9C" w:rsidRPr="00175E9C">
        <w:rPr>
          <w:sz w:val="22"/>
          <w:szCs w:val="22"/>
        </w:rPr>
        <w:t xml:space="preserve">  МУП</w:t>
      </w:r>
      <w:proofErr w:type="gramEnd"/>
      <w:r w:rsidR="00175E9C" w:rsidRPr="00175E9C">
        <w:rPr>
          <w:sz w:val="22"/>
          <w:szCs w:val="22"/>
        </w:rPr>
        <w:t xml:space="preserve"> «Водоканал»</w:t>
      </w:r>
    </w:p>
    <w:p w14:paraId="3FE5BBBF" w14:textId="77777777" w:rsidR="00175E9C" w:rsidRPr="00175E9C" w:rsidRDefault="00175E9C" w:rsidP="009C0A62">
      <w:pPr>
        <w:spacing w:line="276" w:lineRule="auto"/>
        <w:ind w:left="5954"/>
        <w:rPr>
          <w:sz w:val="22"/>
          <w:szCs w:val="22"/>
        </w:rPr>
      </w:pPr>
    </w:p>
    <w:p w14:paraId="6B6060F5" w14:textId="77777777" w:rsidR="00175E9C" w:rsidRPr="00175E9C" w:rsidRDefault="00175E9C" w:rsidP="009C0A62">
      <w:pPr>
        <w:spacing w:line="276" w:lineRule="auto"/>
        <w:ind w:left="5954"/>
        <w:rPr>
          <w:sz w:val="22"/>
          <w:szCs w:val="22"/>
        </w:rPr>
      </w:pPr>
      <w:r w:rsidRPr="00175E9C">
        <w:rPr>
          <w:sz w:val="22"/>
          <w:szCs w:val="22"/>
        </w:rPr>
        <w:t xml:space="preserve">_______________ </w:t>
      </w:r>
      <w:r w:rsidR="00501519" w:rsidRPr="00501519">
        <w:rPr>
          <w:sz w:val="22"/>
          <w:szCs w:val="22"/>
        </w:rPr>
        <w:t>А.В. Синяев</w:t>
      </w:r>
    </w:p>
    <w:p w14:paraId="6B747749" w14:textId="16950759" w:rsidR="00C15618" w:rsidRDefault="00175E9C" w:rsidP="009C0A62">
      <w:pPr>
        <w:spacing w:line="276" w:lineRule="auto"/>
        <w:ind w:left="5954"/>
        <w:rPr>
          <w:sz w:val="22"/>
          <w:szCs w:val="22"/>
        </w:rPr>
      </w:pPr>
      <w:r w:rsidRPr="00175E9C">
        <w:rPr>
          <w:sz w:val="22"/>
          <w:szCs w:val="22"/>
        </w:rPr>
        <w:t>«_____» ____________ 202</w:t>
      </w:r>
      <w:r w:rsidR="00903C5A">
        <w:rPr>
          <w:sz w:val="22"/>
          <w:szCs w:val="22"/>
        </w:rPr>
        <w:t>5</w:t>
      </w:r>
      <w:r w:rsidRPr="00175E9C">
        <w:rPr>
          <w:sz w:val="22"/>
          <w:szCs w:val="22"/>
        </w:rPr>
        <w:t xml:space="preserve"> г.</w:t>
      </w:r>
    </w:p>
    <w:p w14:paraId="6E111517" w14:textId="77777777" w:rsidR="009449E2" w:rsidRDefault="009449E2" w:rsidP="008B7190">
      <w:pPr>
        <w:spacing w:line="276" w:lineRule="auto"/>
        <w:ind w:left="5245"/>
        <w:rPr>
          <w:sz w:val="22"/>
          <w:szCs w:val="22"/>
        </w:rPr>
      </w:pPr>
    </w:p>
    <w:p w14:paraId="20631103" w14:textId="77777777" w:rsidR="00A5393F" w:rsidRDefault="00A5393F" w:rsidP="008B7190">
      <w:pPr>
        <w:spacing w:line="276" w:lineRule="auto"/>
        <w:ind w:left="5245"/>
        <w:rPr>
          <w:sz w:val="22"/>
          <w:szCs w:val="22"/>
        </w:rPr>
      </w:pPr>
    </w:p>
    <w:p w14:paraId="13906B19" w14:textId="77777777" w:rsidR="00C15618" w:rsidRDefault="00C15618" w:rsidP="00C15618">
      <w:pPr>
        <w:ind w:left="5760"/>
        <w:jc w:val="right"/>
      </w:pPr>
    </w:p>
    <w:p w14:paraId="26694ABE"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30651864" w14:textId="77777777" w:rsidR="00C15618" w:rsidRPr="009F57FE" w:rsidRDefault="00C15618" w:rsidP="00DA354F">
      <w:pPr>
        <w:ind w:firstLine="426"/>
        <w:jc w:val="center"/>
        <w:rPr>
          <w:b/>
        </w:rPr>
      </w:pPr>
    </w:p>
    <w:p w14:paraId="3165851A" w14:textId="77777777" w:rsidR="00AF2AC4" w:rsidRPr="009A2E49" w:rsidRDefault="0025167E" w:rsidP="00903C5A">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EB008F2" w14:textId="77777777" w:rsidR="00AF2AC4" w:rsidRPr="009A2E49" w:rsidRDefault="00453F7A"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53DEDD" w14:textId="77777777" w:rsidR="00E61367" w:rsidRPr="009A2E49" w:rsidRDefault="00F21269"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4699B1E8" w14:textId="77777777" w:rsidR="00AF2AC4" w:rsidRPr="009A2E49" w:rsidRDefault="00AF2AC4"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114AE128" w14:textId="77777777" w:rsidR="00AF2AC4" w:rsidRPr="009A2E49" w:rsidRDefault="00255562" w:rsidP="00903C5A">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r w:rsidR="00FC2A39" w:rsidRPr="00E62EE3">
        <w:rPr>
          <w:sz w:val="22"/>
          <w:szCs w:val="22"/>
          <w:lang w:val="en-US"/>
        </w:rPr>
        <w:t>log</w:t>
      </w:r>
      <w:r w:rsidR="00FC2A39" w:rsidRPr="00E62EE3">
        <w:rPr>
          <w:sz w:val="22"/>
          <w:szCs w:val="22"/>
        </w:rPr>
        <w:t>@</w:t>
      </w:r>
      <w:proofErr w:type="spellStart"/>
      <w:r w:rsidR="00FC2A39" w:rsidRPr="00E62EE3">
        <w:rPr>
          <w:sz w:val="22"/>
          <w:szCs w:val="22"/>
          <w:lang w:val="en-US"/>
        </w:rPr>
        <w:t>vod</w:t>
      </w:r>
      <w:proofErr w:type="spellEnd"/>
      <w:r w:rsidR="00FC2A39" w:rsidRPr="00E62EE3">
        <w:rPr>
          <w:sz w:val="22"/>
          <w:szCs w:val="22"/>
        </w:rPr>
        <w:t>12.</w:t>
      </w:r>
      <w:proofErr w:type="spellStart"/>
      <w:r w:rsidR="00FC2A39" w:rsidRPr="00E62EE3">
        <w:rPr>
          <w:sz w:val="22"/>
          <w:szCs w:val="22"/>
          <w:lang w:val="en-US"/>
        </w:rPr>
        <w:t>ru</w:t>
      </w:r>
      <w:proofErr w:type="spellEnd"/>
      <w:proofErr w:type="gramEnd"/>
    </w:p>
    <w:p w14:paraId="00AC8723" w14:textId="1D0805C5" w:rsidR="00BE1E15" w:rsidRDefault="00972A04" w:rsidP="00903C5A">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AD567F" w:rsidRPr="00AD567F">
        <w:rPr>
          <w:sz w:val="22"/>
          <w:szCs w:val="22"/>
        </w:rPr>
        <w:t xml:space="preserve">Выполнение комплекса работ по прокладке водопроводных сетей к многоквартирному жилому дому, расположенному в </w:t>
      </w:r>
      <w:proofErr w:type="spellStart"/>
      <w:r w:rsidR="00AD567F" w:rsidRPr="00AD567F">
        <w:rPr>
          <w:sz w:val="22"/>
          <w:szCs w:val="22"/>
        </w:rPr>
        <w:t>мкр</w:t>
      </w:r>
      <w:proofErr w:type="spellEnd"/>
      <w:r w:rsidR="00AD567F" w:rsidRPr="00AD567F">
        <w:rPr>
          <w:sz w:val="22"/>
          <w:szCs w:val="22"/>
        </w:rPr>
        <w:t>. Мирный г. Йошкар-Олы на земельном участке с кадастровым номером 12:05:0702001:1774</w:t>
      </w:r>
      <w:r w:rsidR="00E61367" w:rsidRPr="004B7804">
        <w:rPr>
          <w:sz w:val="22"/>
          <w:szCs w:val="22"/>
        </w:rPr>
        <w:t>;</w:t>
      </w:r>
    </w:p>
    <w:p w14:paraId="75C907C1" w14:textId="6BD3E210" w:rsidR="0084439B" w:rsidRPr="00624EAB" w:rsidRDefault="0084439B" w:rsidP="00903C5A">
      <w:pPr>
        <w:pStyle w:val="a5"/>
        <w:spacing w:line="276" w:lineRule="auto"/>
        <w:ind w:firstLine="426"/>
        <w:jc w:val="both"/>
        <w:rPr>
          <w:b w:val="0"/>
          <w:sz w:val="22"/>
          <w:szCs w:val="22"/>
        </w:rPr>
      </w:pPr>
      <w:r w:rsidRPr="00624EAB">
        <w:rPr>
          <w:b w:val="0"/>
          <w:sz w:val="22"/>
          <w:szCs w:val="22"/>
        </w:rPr>
        <w:t xml:space="preserve">ОКПД2: </w:t>
      </w:r>
      <w:r w:rsidR="00AD567F" w:rsidRPr="00AD567F">
        <w:rPr>
          <w:b w:val="0"/>
          <w:sz w:val="22"/>
          <w:szCs w:val="22"/>
        </w:rPr>
        <w:t xml:space="preserve">43.22.11.110 Работы по монтажу основных сетей горячего и холодного водоснабжения (т. е. водопроводных), работы по монтажу </w:t>
      </w:r>
      <w:proofErr w:type="spellStart"/>
      <w:r w:rsidR="00AD567F" w:rsidRPr="00AD567F">
        <w:rPr>
          <w:b w:val="0"/>
          <w:sz w:val="22"/>
          <w:szCs w:val="22"/>
        </w:rPr>
        <w:t>спринклерных</w:t>
      </w:r>
      <w:proofErr w:type="spellEnd"/>
      <w:r w:rsidR="00AD567F" w:rsidRPr="00AD567F">
        <w:rPr>
          <w:b w:val="0"/>
          <w:sz w:val="22"/>
          <w:szCs w:val="22"/>
        </w:rPr>
        <w:t xml:space="preserve"> систем</w:t>
      </w:r>
      <w:r w:rsidRPr="00624EAB">
        <w:rPr>
          <w:b w:val="0"/>
          <w:sz w:val="22"/>
          <w:szCs w:val="22"/>
        </w:rPr>
        <w:t>;</w:t>
      </w:r>
    </w:p>
    <w:p w14:paraId="3C3B603D" w14:textId="569EEB38" w:rsidR="0084439B" w:rsidRDefault="0084439B" w:rsidP="00903C5A">
      <w:pPr>
        <w:pStyle w:val="a5"/>
        <w:spacing w:line="276" w:lineRule="auto"/>
        <w:ind w:firstLine="426"/>
        <w:jc w:val="both"/>
        <w:rPr>
          <w:b w:val="0"/>
          <w:sz w:val="22"/>
          <w:szCs w:val="22"/>
        </w:rPr>
      </w:pPr>
      <w:r w:rsidRPr="00624EAB">
        <w:rPr>
          <w:b w:val="0"/>
          <w:sz w:val="22"/>
          <w:szCs w:val="22"/>
        </w:rPr>
        <w:t xml:space="preserve">ОКВЭД2: </w:t>
      </w:r>
      <w:r w:rsidR="00AD567F" w:rsidRPr="00AD567F">
        <w:rPr>
          <w:b w:val="0"/>
          <w:sz w:val="22"/>
          <w:szCs w:val="22"/>
        </w:rPr>
        <w:t>42.21 Строительство инженерных коммуникаций для водоснабжения и водоотведения, газоснабжения</w:t>
      </w:r>
      <w:r w:rsidR="00AD0879">
        <w:rPr>
          <w:b w:val="0"/>
          <w:sz w:val="22"/>
          <w:szCs w:val="22"/>
        </w:rPr>
        <w:t>.</w:t>
      </w:r>
    </w:p>
    <w:p w14:paraId="4CE7E38B" w14:textId="7F19C732" w:rsidR="00620185" w:rsidRDefault="00C339FC" w:rsidP="00AD567F">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AD567F" w:rsidRPr="00AD567F">
        <w:rPr>
          <w:b w:val="0"/>
          <w:sz w:val="22"/>
          <w:szCs w:val="22"/>
        </w:rPr>
        <w:t xml:space="preserve">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w:t>
      </w:r>
      <w:proofErr w:type="gramStart"/>
      <w:r w:rsidR="00AD567F" w:rsidRPr="00AD567F">
        <w:rPr>
          <w:b w:val="0"/>
          <w:sz w:val="22"/>
          <w:szCs w:val="22"/>
        </w:rPr>
        <w:t>прокладке  водопроводных</w:t>
      </w:r>
      <w:proofErr w:type="gramEnd"/>
      <w:r w:rsidR="00AD567F" w:rsidRPr="00AD567F">
        <w:rPr>
          <w:b w:val="0"/>
          <w:sz w:val="22"/>
          <w:szCs w:val="22"/>
        </w:rPr>
        <w:t xml:space="preserve"> сетей к многоквартирному жилому дому,  расположенному в </w:t>
      </w:r>
      <w:proofErr w:type="spellStart"/>
      <w:r w:rsidR="00AD567F" w:rsidRPr="00AD567F">
        <w:rPr>
          <w:b w:val="0"/>
          <w:sz w:val="22"/>
          <w:szCs w:val="22"/>
        </w:rPr>
        <w:t>мкр</w:t>
      </w:r>
      <w:proofErr w:type="spellEnd"/>
      <w:r w:rsidR="00AD567F" w:rsidRPr="00AD567F">
        <w:rPr>
          <w:b w:val="0"/>
          <w:sz w:val="22"/>
          <w:szCs w:val="22"/>
        </w:rPr>
        <w:t>. Мирный г. Йошкар-Олы на земельном участке с кадастровым номером 12:05:0702001:1774, (далее – работы).</w:t>
      </w:r>
    </w:p>
    <w:p w14:paraId="50A0CDC2" w14:textId="386DEB04" w:rsidR="00AD0879" w:rsidRDefault="00AD0879" w:rsidP="00AD0879">
      <w:pPr>
        <w:pStyle w:val="a5"/>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AD567F">
        <w:rPr>
          <w:sz w:val="22"/>
          <w:szCs w:val="22"/>
        </w:rPr>
        <w:t>1 778 679</w:t>
      </w:r>
      <w:r w:rsidRPr="00220A0C">
        <w:rPr>
          <w:sz w:val="22"/>
          <w:szCs w:val="22"/>
        </w:rPr>
        <w:t xml:space="preserve"> (</w:t>
      </w:r>
      <w:r w:rsidR="00AD567F">
        <w:rPr>
          <w:sz w:val="22"/>
          <w:szCs w:val="22"/>
        </w:rPr>
        <w:t>Один миллион семьсот семьдесят восемь тысяч шестьсот семьдесят девять</w:t>
      </w:r>
      <w:r w:rsidRPr="00220A0C">
        <w:rPr>
          <w:sz w:val="22"/>
          <w:szCs w:val="22"/>
        </w:rPr>
        <w:t>) рублей</w:t>
      </w:r>
      <w:r>
        <w:rPr>
          <w:sz w:val="22"/>
          <w:szCs w:val="22"/>
        </w:rPr>
        <w:t xml:space="preserve"> </w:t>
      </w:r>
      <w:r w:rsidR="00AD567F">
        <w:rPr>
          <w:sz w:val="22"/>
          <w:szCs w:val="22"/>
        </w:rPr>
        <w:t>55</w:t>
      </w:r>
      <w:r>
        <w:rPr>
          <w:sz w:val="22"/>
          <w:szCs w:val="22"/>
        </w:rPr>
        <w:t xml:space="preserve"> коп.</w:t>
      </w:r>
      <w:r w:rsidRPr="00616A5C">
        <w:rPr>
          <w:sz w:val="22"/>
          <w:szCs w:val="22"/>
        </w:rPr>
        <w:t xml:space="preserve"> </w:t>
      </w:r>
    </w:p>
    <w:p w14:paraId="47934C34" w14:textId="44027952" w:rsidR="00AD0879" w:rsidRDefault="00AD0879" w:rsidP="00AD0879">
      <w:pPr>
        <w:pStyle w:val="a5"/>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77112E19" w14:textId="77777777" w:rsidR="00183A28" w:rsidRDefault="00183A28" w:rsidP="00903C5A">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14:paraId="16E23BFA" w14:textId="229EBD4C" w:rsidR="0069628D" w:rsidRDefault="00255562" w:rsidP="00903C5A">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903C5A" w:rsidRPr="00903C5A">
        <w:rPr>
          <w:sz w:val="22"/>
          <w:szCs w:val="22"/>
        </w:rPr>
        <w:t xml:space="preserve">Республика Марий Эл, г. Йошкар-Ола, </w:t>
      </w:r>
      <w:proofErr w:type="spellStart"/>
      <w:r w:rsidR="00903C5A" w:rsidRPr="00903C5A">
        <w:rPr>
          <w:sz w:val="22"/>
          <w:szCs w:val="22"/>
        </w:rPr>
        <w:t>мкр</w:t>
      </w:r>
      <w:proofErr w:type="spellEnd"/>
      <w:r w:rsidR="00903C5A" w:rsidRPr="00903C5A">
        <w:rPr>
          <w:sz w:val="22"/>
          <w:szCs w:val="22"/>
        </w:rPr>
        <w:t>. Мирный, Сернурский тракт</w:t>
      </w:r>
      <w:r w:rsidR="0069628D">
        <w:rPr>
          <w:sz w:val="22"/>
          <w:szCs w:val="22"/>
        </w:rPr>
        <w:t>;</w:t>
      </w:r>
    </w:p>
    <w:p w14:paraId="002391E2" w14:textId="55D7B8CE" w:rsidR="00FA1FBA" w:rsidRPr="00460088" w:rsidRDefault="00264D9E" w:rsidP="00903C5A">
      <w:pPr>
        <w:pStyle w:val="a"/>
        <w:numPr>
          <w:ilvl w:val="0"/>
          <w:numId w:val="0"/>
        </w:numPr>
        <w:autoSpaceDE w:val="0"/>
        <w:autoSpaceDN w:val="0"/>
        <w:spacing w:line="276" w:lineRule="auto"/>
        <w:ind w:firstLine="426"/>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11ED8">
        <w:rPr>
          <w:sz w:val="22"/>
          <w:szCs w:val="22"/>
        </w:rPr>
        <w:t xml:space="preserve">с момента заключения договора до </w:t>
      </w:r>
      <w:r w:rsidR="00903C5A">
        <w:rPr>
          <w:sz w:val="22"/>
          <w:szCs w:val="22"/>
        </w:rPr>
        <w:t>31.12.2025</w:t>
      </w:r>
      <w:r w:rsidR="0070197F" w:rsidRPr="0070197F">
        <w:rPr>
          <w:sz w:val="22"/>
          <w:szCs w:val="22"/>
        </w:rPr>
        <w:t xml:space="preserve"> года</w:t>
      </w:r>
      <w:r w:rsidR="00B57B92" w:rsidRPr="00B57B92">
        <w:rPr>
          <w:sz w:val="22"/>
          <w:szCs w:val="22"/>
          <w:lang w:val="de-DE"/>
        </w:rPr>
        <w:t>.</w:t>
      </w:r>
      <w:r w:rsidR="00460088">
        <w:rPr>
          <w:sz w:val="22"/>
          <w:szCs w:val="22"/>
        </w:rPr>
        <w:t xml:space="preserve"> </w:t>
      </w:r>
      <w:r w:rsidR="0070197F" w:rsidRPr="0070197F">
        <w:rPr>
          <w:sz w:val="22"/>
          <w:szCs w:val="22"/>
        </w:rPr>
        <w:t>Подрядчик, по согласованию с Заказчиком, вправе выполнить работы досрочно.</w:t>
      </w:r>
    </w:p>
    <w:p w14:paraId="6FA03715" w14:textId="77777777" w:rsidR="00B57B92" w:rsidRDefault="00264D9E" w:rsidP="00903C5A">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14:paraId="706E125E" w14:textId="74FD86FC" w:rsidR="00111ED8" w:rsidRPr="00111ED8" w:rsidRDefault="00903C5A" w:rsidP="00903C5A">
      <w:pPr>
        <w:pStyle w:val="a"/>
        <w:numPr>
          <w:ilvl w:val="0"/>
          <w:numId w:val="0"/>
        </w:numPr>
        <w:spacing w:line="276" w:lineRule="auto"/>
        <w:ind w:firstLine="426"/>
        <w:jc w:val="both"/>
        <w:rPr>
          <w:sz w:val="22"/>
          <w:szCs w:val="22"/>
        </w:rPr>
      </w:pPr>
      <w:r w:rsidRPr="00903C5A">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9C3A466" w14:textId="11F05AC9" w:rsidR="00111ED8" w:rsidRPr="00111ED8" w:rsidRDefault="00AD567F" w:rsidP="00AD567F">
      <w:pPr>
        <w:pStyle w:val="a"/>
        <w:numPr>
          <w:ilvl w:val="0"/>
          <w:numId w:val="0"/>
        </w:numPr>
        <w:spacing w:line="276" w:lineRule="auto"/>
        <w:ind w:firstLine="567"/>
        <w:jc w:val="both"/>
        <w:rPr>
          <w:sz w:val="22"/>
          <w:szCs w:val="22"/>
        </w:rPr>
      </w:pPr>
      <w:r w:rsidRPr="00AD567F">
        <w:rPr>
          <w:sz w:val="22"/>
          <w:szCs w:val="22"/>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186A775" w14:textId="77777777"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14:paraId="20082C4E" w14:textId="51DF7420" w:rsidR="00220A0C" w:rsidRDefault="009A2E49" w:rsidP="00AD0879">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lastRenderedPageBreak/>
        <w:t xml:space="preserve">Срок и условия оплаты </w:t>
      </w:r>
      <w:r w:rsidR="00520E45">
        <w:rPr>
          <w:b/>
          <w:sz w:val="22"/>
          <w:szCs w:val="22"/>
        </w:rPr>
        <w:t xml:space="preserve">выполненных </w:t>
      </w:r>
      <w:proofErr w:type="gramStart"/>
      <w:r w:rsidR="00520E45">
        <w:rPr>
          <w:b/>
          <w:sz w:val="22"/>
          <w:szCs w:val="22"/>
        </w:rPr>
        <w:t>работ</w:t>
      </w:r>
      <w:r w:rsidRPr="009A2E49">
        <w:rPr>
          <w:b/>
          <w:sz w:val="22"/>
          <w:szCs w:val="22"/>
        </w:rPr>
        <w:t xml:space="preserve">: </w:t>
      </w:r>
      <w:r w:rsidR="003E39E1" w:rsidRPr="003E39E1">
        <w:rPr>
          <w:sz w:val="22"/>
          <w:szCs w:val="22"/>
        </w:rPr>
        <w:t xml:space="preserve"> </w:t>
      </w:r>
      <w:r w:rsidR="00C71E41" w:rsidRPr="00C71E41">
        <w:rPr>
          <w:sz w:val="22"/>
          <w:szCs w:val="22"/>
          <w:lang w:bidi="en-US"/>
        </w:rPr>
        <w:t>Оплату</w:t>
      </w:r>
      <w:proofErr w:type="gramEnd"/>
      <w:r w:rsidR="00C71E41" w:rsidRPr="00C71E41">
        <w:rPr>
          <w:sz w:val="22"/>
          <w:szCs w:val="22"/>
          <w:lang w:bidi="en-US"/>
        </w:rPr>
        <w:t xml:space="preserve">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AD0879" w:rsidRPr="00AD0879">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p>
    <w:p w14:paraId="749874A4" w14:textId="77777777" w:rsidR="00412744" w:rsidRDefault="00412744" w:rsidP="00DA354F">
      <w:pPr>
        <w:widowControl w:val="0"/>
        <w:autoSpaceDE w:val="0"/>
        <w:autoSpaceDN w:val="0"/>
        <w:adjustRightInd w:val="0"/>
        <w:ind w:firstLine="426"/>
        <w:rPr>
          <w:sz w:val="22"/>
          <w:szCs w:val="22"/>
          <w:lang w:eastAsia="en-US"/>
        </w:rPr>
      </w:pPr>
    </w:p>
    <w:p w14:paraId="17BF9C49" w14:textId="77777777" w:rsidR="00412744" w:rsidRDefault="00412744" w:rsidP="00DA354F">
      <w:pPr>
        <w:widowControl w:val="0"/>
        <w:autoSpaceDE w:val="0"/>
        <w:autoSpaceDN w:val="0"/>
        <w:adjustRightInd w:val="0"/>
        <w:ind w:firstLine="426"/>
        <w:rPr>
          <w:sz w:val="22"/>
          <w:szCs w:val="22"/>
          <w:lang w:eastAsia="en-US"/>
        </w:rPr>
      </w:pPr>
    </w:p>
    <w:p w14:paraId="2CDB54CB"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7550B307"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3F11818"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33610A2"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14:paraId="0C28EE5F"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194D6BFC" w14:textId="77777777" w:rsidR="00C94AB3" w:rsidRDefault="00C94AB3" w:rsidP="00B20492">
      <w:pPr>
        <w:widowControl w:val="0"/>
        <w:autoSpaceDE w:val="0"/>
        <w:autoSpaceDN w:val="0"/>
        <w:adjustRightInd w:val="0"/>
        <w:ind w:firstLine="567"/>
        <w:jc w:val="right"/>
        <w:rPr>
          <w:sz w:val="22"/>
          <w:szCs w:val="22"/>
          <w:lang w:eastAsia="en-US"/>
        </w:rPr>
      </w:pPr>
    </w:p>
    <w:p w14:paraId="4A34623C" w14:textId="77777777" w:rsidR="004C24EF" w:rsidRDefault="004C24EF" w:rsidP="00B20492">
      <w:pPr>
        <w:widowControl w:val="0"/>
        <w:autoSpaceDE w:val="0"/>
        <w:autoSpaceDN w:val="0"/>
        <w:adjustRightInd w:val="0"/>
        <w:ind w:firstLine="567"/>
        <w:jc w:val="right"/>
        <w:rPr>
          <w:sz w:val="22"/>
          <w:szCs w:val="22"/>
          <w:lang w:eastAsia="en-US"/>
        </w:rPr>
      </w:pPr>
    </w:p>
    <w:p w14:paraId="56A980C5" w14:textId="77777777" w:rsidR="00A5393F" w:rsidRDefault="00A5393F" w:rsidP="00B20492">
      <w:pPr>
        <w:widowControl w:val="0"/>
        <w:autoSpaceDE w:val="0"/>
        <w:autoSpaceDN w:val="0"/>
        <w:adjustRightInd w:val="0"/>
        <w:ind w:firstLine="567"/>
        <w:jc w:val="right"/>
        <w:rPr>
          <w:sz w:val="22"/>
          <w:szCs w:val="22"/>
          <w:lang w:eastAsia="en-US"/>
        </w:rPr>
      </w:pPr>
    </w:p>
    <w:p w14:paraId="3FBDF1C3" w14:textId="77777777" w:rsidR="00902E2C" w:rsidRDefault="00902E2C" w:rsidP="00B20492">
      <w:pPr>
        <w:widowControl w:val="0"/>
        <w:autoSpaceDE w:val="0"/>
        <w:autoSpaceDN w:val="0"/>
        <w:adjustRightInd w:val="0"/>
        <w:ind w:firstLine="567"/>
        <w:jc w:val="right"/>
        <w:rPr>
          <w:sz w:val="22"/>
          <w:szCs w:val="22"/>
          <w:lang w:eastAsia="en-US"/>
        </w:rPr>
      </w:pPr>
    </w:p>
    <w:p w14:paraId="74F0AAC4" w14:textId="77777777" w:rsidR="00902E2C" w:rsidRDefault="00902E2C" w:rsidP="00B20492">
      <w:pPr>
        <w:widowControl w:val="0"/>
        <w:autoSpaceDE w:val="0"/>
        <w:autoSpaceDN w:val="0"/>
        <w:adjustRightInd w:val="0"/>
        <w:ind w:firstLine="567"/>
        <w:jc w:val="right"/>
        <w:rPr>
          <w:sz w:val="22"/>
          <w:szCs w:val="22"/>
          <w:lang w:eastAsia="en-US"/>
        </w:rPr>
      </w:pPr>
    </w:p>
    <w:p w14:paraId="4FD414BE" w14:textId="77777777" w:rsidR="00902E2C" w:rsidRDefault="00902E2C" w:rsidP="00B20492">
      <w:pPr>
        <w:widowControl w:val="0"/>
        <w:autoSpaceDE w:val="0"/>
        <w:autoSpaceDN w:val="0"/>
        <w:adjustRightInd w:val="0"/>
        <w:ind w:firstLine="567"/>
        <w:jc w:val="right"/>
        <w:rPr>
          <w:sz w:val="22"/>
          <w:szCs w:val="22"/>
          <w:lang w:eastAsia="en-US"/>
        </w:rPr>
      </w:pPr>
    </w:p>
    <w:p w14:paraId="162C9A76" w14:textId="77777777" w:rsidR="00902E2C" w:rsidRDefault="00902E2C" w:rsidP="00B20492">
      <w:pPr>
        <w:widowControl w:val="0"/>
        <w:autoSpaceDE w:val="0"/>
        <w:autoSpaceDN w:val="0"/>
        <w:adjustRightInd w:val="0"/>
        <w:ind w:firstLine="567"/>
        <w:jc w:val="right"/>
        <w:rPr>
          <w:sz w:val="22"/>
          <w:szCs w:val="22"/>
          <w:lang w:eastAsia="en-US"/>
        </w:rPr>
      </w:pPr>
    </w:p>
    <w:p w14:paraId="482E67C0" w14:textId="77777777" w:rsidR="00902E2C" w:rsidRDefault="00902E2C" w:rsidP="00B20492">
      <w:pPr>
        <w:widowControl w:val="0"/>
        <w:autoSpaceDE w:val="0"/>
        <w:autoSpaceDN w:val="0"/>
        <w:adjustRightInd w:val="0"/>
        <w:ind w:firstLine="567"/>
        <w:jc w:val="right"/>
        <w:rPr>
          <w:sz w:val="22"/>
          <w:szCs w:val="22"/>
          <w:lang w:eastAsia="en-US"/>
        </w:rPr>
      </w:pPr>
    </w:p>
    <w:p w14:paraId="374F0425" w14:textId="77777777" w:rsidR="00902E2C" w:rsidRDefault="00902E2C" w:rsidP="00B20492">
      <w:pPr>
        <w:widowControl w:val="0"/>
        <w:autoSpaceDE w:val="0"/>
        <w:autoSpaceDN w:val="0"/>
        <w:adjustRightInd w:val="0"/>
        <w:ind w:firstLine="567"/>
        <w:jc w:val="right"/>
        <w:rPr>
          <w:sz w:val="22"/>
          <w:szCs w:val="22"/>
          <w:lang w:eastAsia="en-US"/>
        </w:rPr>
      </w:pPr>
    </w:p>
    <w:p w14:paraId="6D5EDFA6" w14:textId="77777777" w:rsidR="00902E2C" w:rsidRDefault="00902E2C" w:rsidP="00B20492">
      <w:pPr>
        <w:widowControl w:val="0"/>
        <w:autoSpaceDE w:val="0"/>
        <w:autoSpaceDN w:val="0"/>
        <w:adjustRightInd w:val="0"/>
        <w:ind w:firstLine="567"/>
        <w:jc w:val="right"/>
        <w:rPr>
          <w:sz w:val="22"/>
          <w:szCs w:val="22"/>
          <w:lang w:eastAsia="en-US"/>
        </w:rPr>
      </w:pPr>
    </w:p>
    <w:p w14:paraId="6BB6C5D5" w14:textId="77777777" w:rsidR="00902E2C" w:rsidRDefault="00902E2C" w:rsidP="00B20492">
      <w:pPr>
        <w:widowControl w:val="0"/>
        <w:autoSpaceDE w:val="0"/>
        <w:autoSpaceDN w:val="0"/>
        <w:adjustRightInd w:val="0"/>
        <w:ind w:firstLine="567"/>
        <w:jc w:val="right"/>
        <w:rPr>
          <w:sz w:val="22"/>
          <w:szCs w:val="22"/>
          <w:lang w:eastAsia="en-US"/>
        </w:rPr>
      </w:pPr>
    </w:p>
    <w:p w14:paraId="5DD0772F" w14:textId="77777777" w:rsidR="00902E2C" w:rsidRDefault="00902E2C" w:rsidP="00B20492">
      <w:pPr>
        <w:widowControl w:val="0"/>
        <w:autoSpaceDE w:val="0"/>
        <w:autoSpaceDN w:val="0"/>
        <w:adjustRightInd w:val="0"/>
        <w:ind w:firstLine="567"/>
        <w:jc w:val="right"/>
        <w:rPr>
          <w:sz w:val="22"/>
          <w:szCs w:val="22"/>
          <w:lang w:eastAsia="en-US"/>
        </w:rPr>
      </w:pPr>
    </w:p>
    <w:p w14:paraId="21793B30" w14:textId="77777777" w:rsidR="00902E2C" w:rsidRDefault="00902E2C" w:rsidP="00B20492">
      <w:pPr>
        <w:widowControl w:val="0"/>
        <w:autoSpaceDE w:val="0"/>
        <w:autoSpaceDN w:val="0"/>
        <w:adjustRightInd w:val="0"/>
        <w:ind w:firstLine="567"/>
        <w:jc w:val="right"/>
        <w:rPr>
          <w:sz w:val="22"/>
          <w:szCs w:val="22"/>
          <w:lang w:eastAsia="en-US"/>
        </w:rPr>
      </w:pPr>
    </w:p>
    <w:p w14:paraId="42E0769B" w14:textId="77777777" w:rsidR="00902E2C" w:rsidRDefault="00902E2C" w:rsidP="00B20492">
      <w:pPr>
        <w:widowControl w:val="0"/>
        <w:autoSpaceDE w:val="0"/>
        <w:autoSpaceDN w:val="0"/>
        <w:adjustRightInd w:val="0"/>
        <w:ind w:firstLine="567"/>
        <w:jc w:val="right"/>
        <w:rPr>
          <w:sz w:val="22"/>
          <w:szCs w:val="22"/>
          <w:lang w:eastAsia="en-US"/>
        </w:rPr>
      </w:pPr>
    </w:p>
    <w:p w14:paraId="3832EDCD" w14:textId="77777777" w:rsidR="00902E2C" w:rsidRDefault="00902E2C" w:rsidP="00B20492">
      <w:pPr>
        <w:widowControl w:val="0"/>
        <w:autoSpaceDE w:val="0"/>
        <w:autoSpaceDN w:val="0"/>
        <w:adjustRightInd w:val="0"/>
        <w:ind w:firstLine="567"/>
        <w:jc w:val="right"/>
        <w:rPr>
          <w:sz w:val="22"/>
          <w:szCs w:val="22"/>
          <w:lang w:eastAsia="en-US"/>
        </w:rPr>
      </w:pPr>
    </w:p>
    <w:p w14:paraId="14D9B4FB" w14:textId="77777777" w:rsidR="00902E2C" w:rsidRDefault="00902E2C" w:rsidP="00B20492">
      <w:pPr>
        <w:widowControl w:val="0"/>
        <w:autoSpaceDE w:val="0"/>
        <w:autoSpaceDN w:val="0"/>
        <w:adjustRightInd w:val="0"/>
        <w:ind w:firstLine="567"/>
        <w:jc w:val="right"/>
        <w:rPr>
          <w:sz w:val="22"/>
          <w:szCs w:val="22"/>
          <w:lang w:eastAsia="en-US"/>
        </w:rPr>
      </w:pPr>
    </w:p>
    <w:p w14:paraId="7F00BD0C" w14:textId="77777777" w:rsidR="00902E2C" w:rsidRDefault="00902E2C" w:rsidP="00B20492">
      <w:pPr>
        <w:widowControl w:val="0"/>
        <w:autoSpaceDE w:val="0"/>
        <w:autoSpaceDN w:val="0"/>
        <w:adjustRightInd w:val="0"/>
        <w:ind w:firstLine="567"/>
        <w:jc w:val="right"/>
        <w:rPr>
          <w:sz w:val="22"/>
          <w:szCs w:val="22"/>
          <w:lang w:eastAsia="en-US"/>
        </w:rPr>
      </w:pPr>
    </w:p>
    <w:p w14:paraId="5A617A95" w14:textId="77777777" w:rsidR="00902E2C" w:rsidRDefault="00902E2C" w:rsidP="00B20492">
      <w:pPr>
        <w:widowControl w:val="0"/>
        <w:autoSpaceDE w:val="0"/>
        <w:autoSpaceDN w:val="0"/>
        <w:adjustRightInd w:val="0"/>
        <w:ind w:firstLine="567"/>
        <w:jc w:val="right"/>
        <w:rPr>
          <w:sz w:val="22"/>
          <w:szCs w:val="22"/>
          <w:lang w:eastAsia="en-US"/>
        </w:rPr>
      </w:pPr>
    </w:p>
    <w:p w14:paraId="68A87E78" w14:textId="77777777" w:rsidR="00902E2C" w:rsidRDefault="00902E2C" w:rsidP="00B20492">
      <w:pPr>
        <w:widowControl w:val="0"/>
        <w:autoSpaceDE w:val="0"/>
        <w:autoSpaceDN w:val="0"/>
        <w:adjustRightInd w:val="0"/>
        <w:ind w:firstLine="567"/>
        <w:jc w:val="right"/>
        <w:rPr>
          <w:sz w:val="22"/>
          <w:szCs w:val="22"/>
          <w:lang w:eastAsia="en-US"/>
        </w:rPr>
      </w:pPr>
    </w:p>
    <w:p w14:paraId="2308A15B" w14:textId="77777777" w:rsidR="00902E2C" w:rsidRDefault="00902E2C" w:rsidP="00B20492">
      <w:pPr>
        <w:widowControl w:val="0"/>
        <w:autoSpaceDE w:val="0"/>
        <w:autoSpaceDN w:val="0"/>
        <w:adjustRightInd w:val="0"/>
        <w:ind w:firstLine="567"/>
        <w:jc w:val="right"/>
        <w:rPr>
          <w:sz w:val="22"/>
          <w:szCs w:val="22"/>
          <w:lang w:eastAsia="en-US"/>
        </w:rPr>
      </w:pPr>
    </w:p>
    <w:p w14:paraId="1D22D8C8" w14:textId="77777777" w:rsidR="00902E2C" w:rsidRDefault="00902E2C" w:rsidP="00B20492">
      <w:pPr>
        <w:widowControl w:val="0"/>
        <w:autoSpaceDE w:val="0"/>
        <w:autoSpaceDN w:val="0"/>
        <w:adjustRightInd w:val="0"/>
        <w:ind w:firstLine="567"/>
        <w:jc w:val="right"/>
        <w:rPr>
          <w:sz w:val="22"/>
          <w:szCs w:val="22"/>
          <w:lang w:eastAsia="en-US"/>
        </w:rPr>
      </w:pPr>
    </w:p>
    <w:p w14:paraId="5CE33763" w14:textId="77777777" w:rsidR="00902E2C" w:rsidRDefault="00902E2C" w:rsidP="00B20492">
      <w:pPr>
        <w:widowControl w:val="0"/>
        <w:autoSpaceDE w:val="0"/>
        <w:autoSpaceDN w:val="0"/>
        <w:adjustRightInd w:val="0"/>
        <w:ind w:firstLine="567"/>
        <w:jc w:val="right"/>
        <w:rPr>
          <w:sz w:val="22"/>
          <w:szCs w:val="22"/>
          <w:lang w:eastAsia="en-US"/>
        </w:rPr>
      </w:pPr>
    </w:p>
    <w:p w14:paraId="13D0BCCA" w14:textId="77777777" w:rsidR="00902E2C" w:rsidRDefault="00902E2C" w:rsidP="00B20492">
      <w:pPr>
        <w:widowControl w:val="0"/>
        <w:autoSpaceDE w:val="0"/>
        <w:autoSpaceDN w:val="0"/>
        <w:adjustRightInd w:val="0"/>
        <w:ind w:firstLine="567"/>
        <w:jc w:val="right"/>
        <w:rPr>
          <w:sz w:val="22"/>
          <w:szCs w:val="22"/>
          <w:lang w:eastAsia="en-US"/>
        </w:rPr>
      </w:pPr>
    </w:p>
    <w:p w14:paraId="49E75378" w14:textId="77777777" w:rsidR="00902E2C" w:rsidRDefault="00902E2C" w:rsidP="00B20492">
      <w:pPr>
        <w:widowControl w:val="0"/>
        <w:autoSpaceDE w:val="0"/>
        <w:autoSpaceDN w:val="0"/>
        <w:adjustRightInd w:val="0"/>
        <w:ind w:firstLine="567"/>
        <w:jc w:val="right"/>
        <w:rPr>
          <w:sz w:val="22"/>
          <w:szCs w:val="22"/>
          <w:lang w:eastAsia="en-US"/>
        </w:rPr>
      </w:pPr>
    </w:p>
    <w:p w14:paraId="4A7A0460" w14:textId="77777777" w:rsidR="00902E2C" w:rsidRDefault="00902E2C" w:rsidP="00B20492">
      <w:pPr>
        <w:widowControl w:val="0"/>
        <w:autoSpaceDE w:val="0"/>
        <w:autoSpaceDN w:val="0"/>
        <w:adjustRightInd w:val="0"/>
        <w:ind w:firstLine="567"/>
        <w:jc w:val="right"/>
        <w:rPr>
          <w:sz w:val="22"/>
          <w:szCs w:val="22"/>
          <w:lang w:eastAsia="en-US"/>
        </w:rPr>
      </w:pPr>
    </w:p>
    <w:p w14:paraId="4606B24A" w14:textId="77777777" w:rsidR="00902E2C" w:rsidRDefault="00902E2C" w:rsidP="00B20492">
      <w:pPr>
        <w:widowControl w:val="0"/>
        <w:autoSpaceDE w:val="0"/>
        <w:autoSpaceDN w:val="0"/>
        <w:adjustRightInd w:val="0"/>
        <w:ind w:firstLine="567"/>
        <w:jc w:val="right"/>
        <w:rPr>
          <w:sz w:val="22"/>
          <w:szCs w:val="22"/>
          <w:lang w:eastAsia="en-US"/>
        </w:rPr>
      </w:pPr>
    </w:p>
    <w:p w14:paraId="09F28B71" w14:textId="77777777" w:rsidR="00902E2C" w:rsidRDefault="00902E2C" w:rsidP="00B20492">
      <w:pPr>
        <w:widowControl w:val="0"/>
        <w:autoSpaceDE w:val="0"/>
        <w:autoSpaceDN w:val="0"/>
        <w:adjustRightInd w:val="0"/>
        <w:ind w:firstLine="567"/>
        <w:jc w:val="right"/>
        <w:rPr>
          <w:sz w:val="22"/>
          <w:szCs w:val="22"/>
          <w:lang w:eastAsia="en-US"/>
        </w:rPr>
      </w:pPr>
    </w:p>
    <w:p w14:paraId="38DC1743" w14:textId="77777777" w:rsidR="00902E2C" w:rsidRDefault="00902E2C" w:rsidP="00B20492">
      <w:pPr>
        <w:widowControl w:val="0"/>
        <w:autoSpaceDE w:val="0"/>
        <w:autoSpaceDN w:val="0"/>
        <w:adjustRightInd w:val="0"/>
        <w:ind w:firstLine="567"/>
        <w:jc w:val="right"/>
        <w:rPr>
          <w:sz w:val="22"/>
          <w:szCs w:val="22"/>
          <w:lang w:eastAsia="en-US"/>
        </w:rPr>
      </w:pPr>
    </w:p>
    <w:p w14:paraId="6E753B6E" w14:textId="77777777" w:rsidR="00902E2C" w:rsidRDefault="00902E2C" w:rsidP="00B20492">
      <w:pPr>
        <w:widowControl w:val="0"/>
        <w:autoSpaceDE w:val="0"/>
        <w:autoSpaceDN w:val="0"/>
        <w:adjustRightInd w:val="0"/>
        <w:ind w:firstLine="567"/>
        <w:jc w:val="right"/>
        <w:rPr>
          <w:sz w:val="22"/>
          <w:szCs w:val="22"/>
          <w:lang w:eastAsia="en-US"/>
        </w:rPr>
      </w:pPr>
    </w:p>
    <w:p w14:paraId="2275DFDA" w14:textId="77777777" w:rsidR="00902E2C" w:rsidRDefault="00902E2C" w:rsidP="00B20492">
      <w:pPr>
        <w:widowControl w:val="0"/>
        <w:autoSpaceDE w:val="0"/>
        <w:autoSpaceDN w:val="0"/>
        <w:adjustRightInd w:val="0"/>
        <w:ind w:firstLine="567"/>
        <w:jc w:val="right"/>
        <w:rPr>
          <w:sz w:val="22"/>
          <w:szCs w:val="22"/>
          <w:lang w:eastAsia="en-US"/>
        </w:rPr>
      </w:pPr>
    </w:p>
    <w:p w14:paraId="1F196F76" w14:textId="77777777" w:rsidR="00902E2C" w:rsidRDefault="00902E2C" w:rsidP="00B20492">
      <w:pPr>
        <w:widowControl w:val="0"/>
        <w:autoSpaceDE w:val="0"/>
        <w:autoSpaceDN w:val="0"/>
        <w:adjustRightInd w:val="0"/>
        <w:ind w:firstLine="567"/>
        <w:jc w:val="right"/>
        <w:rPr>
          <w:sz w:val="22"/>
          <w:szCs w:val="22"/>
          <w:lang w:eastAsia="en-US"/>
        </w:rPr>
      </w:pPr>
    </w:p>
    <w:p w14:paraId="2DD5BD5D" w14:textId="77777777" w:rsidR="00902E2C" w:rsidRDefault="00902E2C" w:rsidP="00B20492">
      <w:pPr>
        <w:widowControl w:val="0"/>
        <w:autoSpaceDE w:val="0"/>
        <w:autoSpaceDN w:val="0"/>
        <w:adjustRightInd w:val="0"/>
        <w:ind w:firstLine="567"/>
        <w:jc w:val="right"/>
        <w:rPr>
          <w:sz w:val="22"/>
          <w:szCs w:val="22"/>
          <w:lang w:eastAsia="en-US"/>
        </w:rPr>
      </w:pPr>
    </w:p>
    <w:p w14:paraId="7BCE54CD" w14:textId="77777777" w:rsidR="00902E2C" w:rsidRDefault="00902E2C" w:rsidP="00B20492">
      <w:pPr>
        <w:widowControl w:val="0"/>
        <w:autoSpaceDE w:val="0"/>
        <w:autoSpaceDN w:val="0"/>
        <w:adjustRightInd w:val="0"/>
        <w:ind w:firstLine="567"/>
        <w:jc w:val="right"/>
        <w:rPr>
          <w:sz w:val="22"/>
          <w:szCs w:val="22"/>
          <w:lang w:eastAsia="en-US"/>
        </w:rPr>
      </w:pPr>
    </w:p>
    <w:p w14:paraId="35982945" w14:textId="77777777" w:rsidR="00902E2C" w:rsidRDefault="00902E2C" w:rsidP="00B20492">
      <w:pPr>
        <w:widowControl w:val="0"/>
        <w:autoSpaceDE w:val="0"/>
        <w:autoSpaceDN w:val="0"/>
        <w:adjustRightInd w:val="0"/>
        <w:ind w:firstLine="567"/>
        <w:jc w:val="right"/>
        <w:rPr>
          <w:sz w:val="22"/>
          <w:szCs w:val="22"/>
          <w:lang w:eastAsia="en-US"/>
        </w:rPr>
      </w:pPr>
    </w:p>
    <w:p w14:paraId="29740C04" w14:textId="77777777" w:rsidR="00902E2C" w:rsidRDefault="00902E2C" w:rsidP="00B20492">
      <w:pPr>
        <w:widowControl w:val="0"/>
        <w:autoSpaceDE w:val="0"/>
        <w:autoSpaceDN w:val="0"/>
        <w:adjustRightInd w:val="0"/>
        <w:ind w:firstLine="567"/>
        <w:jc w:val="right"/>
        <w:rPr>
          <w:sz w:val="22"/>
          <w:szCs w:val="22"/>
          <w:lang w:eastAsia="en-US"/>
        </w:rPr>
      </w:pPr>
    </w:p>
    <w:p w14:paraId="63FDC806" w14:textId="77777777" w:rsidR="00902E2C" w:rsidRDefault="00902E2C" w:rsidP="00B20492">
      <w:pPr>
        <w:widowControl w:val="0"/>
        <w:autoSpaceDE w:val="0"/>
        <w:autoSpaceDN w:val="0"/>
        <w:adjustRightInd w:val="0"/>
        <w:ind w:firstLine="567"/>
        <w:jc w:val="right"/>
        <w:rPr>
          <w:sz w:val="22"/>
          <w:szCs w:val="22"/>
          <w:lang w:eastAsia="en-US"/>
        </w:rPr>
      </w:pPr>
    </w:p>
    <w:p w14:paraId="7CF4C736" w14:textId="77777777" w:rsidR="00AD0879" w:rsidRDefault="00AD0879" w:rsidP="00B20492">
      <w:pPr>
        <w:widowControl w:val="0"/>
        <w:autoSpaceDE w:val="0"/>
        <w:autoSpaceDN w:val="0"/>
        <w:adjustRightInd w:val="0"/>
        <w:ind w:firstLine="567"/>
        <w:jc w:val="right"/>
        <w:rPr>
          <w:sz w:val="22"/>
          <w:szCs w:val="22"/>
          <w:lang w:eastAsia="en-US"/>
        </w:rPr>
      </w:pPr>
    </w:p>
    <w:p w14:paraId="5BB78DF0" w14:textId="77777777" w:rsidR="00AD0879" w:rsidRDefault="00AD0879" w:rsidP="00B20492">
      <w:pPr>
        <w:widowControl w:val="0"/>
        <w:autoSpaceDE w:val="0"/>
        <w:autoSpaceDN w:val="0"/>
        <w:adjustRightInd w:val="0"/>
        <w:ind w:firstLine="567"/>
        <w:jc w:val="right"/>
        <w:rPr>
          <w:sz w:val="22"/>
          <w:szCs w:val="22"/>
          <w:lang w:eastAsia="en-US"/>
        </w:rPr>
      </w:pPr>
    </w:p>
    <w:p w14:paraId="73E121E5" w14:textId="77777777" w:rsidR="00AD0879" w:rsidRDefault="00AD0879" w:rsidP="00B20492">
      <w:pPr>
        <w:widowControl w:val="0"/>
        <w:autoSpaceDE w:val="0"/>
        <w:autoSpaceDN w:val="0"/>
        <w:adjustRightInd w:val="0"/>
        <w:ind w:firstLine="567"/>
        <w:jc w:val="right"/>
        <w:rPr>
          <w:sz w:val="22"/>
          <w:szCs w:val="22"/>
          <w:lang w:eastAsia="en-US"/>
        </w:rPr>
      </w:pPr>
    </w:p>
    <w:p w14:paraId="4DE8D31A" w14:textId="77777777" w:rsidR="00AD0879" w:rsidRDefault="00AD0879" w:rsidP="00B20492">
      <w:pPr>
        <w:widowControl w:val="0"/>
        <w:autoSpaceDE w:val="0"/>
        <w:autoSpaceDN w:val="0"/>
        <w:adjustRightInd w:val="0"/>
        <w:ind w:firstLine="567"/>
        <w:jc w:val="right"/>
        <w:rPr>
          <w:sz w:val="22"/>
          <w:szCs w:val="22"/>
          <w:lang w:eastAsia="en-US"/>
        </w:rPr>
      </w:pPr>
    </w:p>
    <w:p w14:paraId="681BFBB3" w14:textId="77777777" w:rsidR="00AD0879" w:rsidRDefault="00AD0879" w:rsidP="00B20492">
      <w:pPr>
        <w:widowControl w:val="0"/>
        <w:autoSpaceDE w:val="0"/>
        <w:autoSpaceDN w:val="0"/>
        <w:adjustRightInd w:val="0"/>
        <w:ind w:firstLine="567"/>
        <w:jc w:val="right"/>
        <w:rPr>
          <w:sz w:val="22"/>
          <w:szCs w:val="22"/>
          <w:lang w:eastAsia="en-US"/>
        </w:rPr>
      </w:pPr>
    </w:p>
    <w:p w14:paraId="0A9140DB" w14:textId="77777777" w:rsidR="00AD0879" w:rsidRDefault="00AD0879" w:rsidP="00B20492">
      <w:pPr>
        <w:widowControl w:val="0"/>
        <w:autoSpaceDE w:val="0"/>
        <w:autoSpaceDN w:val="0"/>
        <w:adjustRightInd w:val="0"/>
        <w:ind w:firstLine="567"/>
        <w:jc w:val="right"/>
        <w:rPr>
          <w:sz w:val="22"/>
          <w:szCs w:val="22"/>
          <w:lang w:eastAsia="en-US"/>
        </w:rPr>
      </w:pPr>
    </w:p>
    <w:p w14:paraId="02E0501F" w14:textId="77777777" w:rsidR="00AD0879" w:rsidRDefault="00AD0879" w:rsidP="00B20492">
      <w:pPr>
        <w:widowControl w:val="0"/>
        <w:autoSpaceDE w:val="0"/>
        <w:autoSpaceDN w:val="0"/>
        <w:adjustRightInd w:val="0"/>
        <w:ind w:firstLine="567"/>
        <w:jc w:val="right"/>
        <w:rPr>
          <w:sz w:val="22"/>
          <w:szCs w:val="22"/>
          <w:lang w:eastAsia="en-US"/>
        </w:rPr>
      </w:pPr>
    </w:p>
    <w:p w14:paraId="0F3F48A6" w14:textId="77777777" w:rsidR="00AD0879" w:rsidRDefault="00AD0879" w:rsidP="00B20492">
      <w:pPr>
        <w:widowControl w:val="0"/>
        <w:autoSpaceDE w:val="0"/>
        <w:autoSpaceDN w:val="0"/>
        <w:adjustRightInd w:val="0"/>
        <w:ind w:firstLine="567"/>
        <w:jc w:val="right"/>
        <w:rPr>
          <w:sz w:val="22"/>
          <w:szCs w:val="22"/>
          <w:lang w:eastAsia="en-US"/>
        </w:rPr>
      </w:pPr>
    </w:p>
    <w:p w14:paraId="72F98AA8" w14:textId="77777777" w:rsidR="00AD0879" w:rsidRDefault="00AD0879" w:rsidP="00B20492">
      <w:pPr>
        <w:widowControl w:val="0"/>
        <w:autoSpaceDE w:val="0"/>
        <w:autoSpaceDN w:val="0"/>
        <w:adjustRightInd w:val="0"/>
        <w:ind w:firstLine="567"/>
        <w:jc w:val="right"/>
        <w:rPr>
          <w:sz w:val="22"/>
          <w:szCs w:val="22"/>
          <w:lang w:eastAsia="en-US"/>
        </w:rPr>
      </w:pPr>
    </w:p>
    <w:p w14:paraId="19EF6E77" w14:textId="77777777" w:rsidR="00902E2C" w:rsidRDefault="00902E2C" w:rsidP="00B20492">
      <w:pPr>
        <w:widowControl w:val="0"/>
        <w:autoSpaceDE w:val="0"/>
        <w:autoSpaceDN w:val="0"/>
        <w:adjustRightInd w:val="0"/>
        <w:ind w:firstLine="567"/>
        <w:jc w:val="right"/>
        <w:rPr>
          <w:sz w:val="22"/>
          <w:szCs w:val="22"/>
          <w:lang w:eastAsia="en-US"/>
        </w:rPr>
      </w:pPr>
    </w:p>
    <w:p w14:paraId="116D8E5F" w14:textId="77777777" w:rsidR="00902E2C" w:rsidRDefault="00902E2C" w:rsidP="00B20492">
      <w:pPr>
        <w:widowControl w:val="0"/>
        <w:autoSpaceDE w:val="0"/>
        <w:autoSpaceDN w:val="0"/>
        <w:adjustRightInd w:val="0"/>
        <w:ind w:firstLine="567"/>
        <w:jc w:val="right"/>
        <w:rPr>
          <w:sz w:val="22"/>
          <w:szCs w:val="22"/>
          <w:lang w:eastAsia="en-US"/>
        </w:rPr>
      </w:pPr>
    </w:p>
    <w:p w14:paraId="32FB7C66" w14:textId="77777777" w:rsidR="00902E2C" w:rsidRDefault="00902E2C" w:rsidP="00B20492">
      <w:pPr>
        <w:widowControl w:val="0"/>
        <w:autoSpaceDE w:val="0"/>
        <w:autoSpaceDN w:val="0"/>
        <w:adjustRightInd w:val="0"/>
        <w:ind w:firstLine="567"/>
        <w:jc w:val="right"/>
        <w:rPr>
          <w:sz w:val="22"/>
          <w:szCs w:val="22"/>
          <w:lang w:eastAsia="en-US"/>
        </w:rPr>
      </w:pPr>
    </w:p>
    <w:p w14:paraId="74E01D2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54CA9783"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B2367A9" w14:textId="77777777" w:rsidR="00B20492" w:rsidRDefault="00B20492" w:rsidP="00B20492">
      <w:pPr>
        <w:widowControl w:val="0"/>
        <w:autoSpaceDE w:val="0"/>
        <w:autoSpaceDN w:val="0"/>
        <w:adjustRightInd w:val="0"/>
        <w:ind w:firstLine="567"/>
        <w:jc w:val="right"/>
        <w:rPr>
          <w:sz w:val="22"/>
          <w:szCs w:val="22"/>
          <w:lang w:eastAsia="en-US"/>
        </w:rPr>
      </w:pPr>
    </w:p>
    <w:p w14:paraId="184CADE4"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0B7C218" w14:textId="77777777" w:rsidR="00B20492" w:rsidRDefault="00B20492" w:rsidP="00C049C8">
      <w:pPr>
        <w:widowControl w:val="0"/>
        <w:autoSpaceDE w:val="0"/>
        <w:autoSpaceDN w:val="0"/>
        <w:adjustRightInd w:val="0"/>
        <w:ind w:firstLine="567"/>
        <w:jc w:val="both"/>
        <w:rPr>
          <w:sz w:val="22"/>
          <w:szCs w:val="22"/>
          <w:lang w:eastAsia="en-US"/>
        </w:rPr>
      </w:pPr>
    </w:p>
    <w:p w14:paraId="349DEA63" w14:textId="77777777"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29359F60" w14:textId="77777777"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624EAB">
        <w:rPr>
          <w:sz w:val="22"/>
          <w:szCs w:val="22"/>
        </w:rPr>
        <w:t>27</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14:paraId="092FDD53" w14:textId="77777777"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14:paraId="0C4A7C84" w14:textId="6F75B436"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09792BF" w14:textId="6F935474"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sidR="00AD0879">
        <w:rPr>
          <w:sz w:val="22"/>
          <w:szCs w:val="22"/>
        </w:rPr>
        <w:t>у</w:t>
      </w:r>
      <w:r w:rsidRPr="00CB3ACA">
        <w:rPr>
          <w:sz w:val="22"/>
          <w:szCs w:val="22"/>
        </w:rPr>
        <w:t xml:space="preserve"> договора</w:t>
      </w:r>
      <w:r w:rsidR="00A058C8">
        <w:rPr>
          <w:sz w:val="22"/>
          <w:szCs w:val="22"/>
        </w:rPr>
        <w:t xml:space="preserve"> и технического задания</w:t>
      </w:r>
      <w:r w:rsidRPr="00CB3ACA">
        <w:rPr>
          <w:sz w:val="22"/>
          <w:szCs w:val="22"/>
        </w:rPr>
        <w:t>.</w:t>
      </w:r>
    </w:p>
    <w:p w14:paraId="71E5651A" w14:textId="77777777"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14:paraId="08648DBC" w14:textId="77777777"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149E1F5F" w14:textId="77777777"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14:paraId="11262A39" w14:textId="77777777"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002E94B8" w14:textId="77777777"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60BF950" w14:textId="02ED94E5"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w:t>
      </w:r>
      <w:r w:rsidR="00AD0879">
        <w:rPr>
          <w:color w:val="000000"/>
          <w:sz w:val="22"/>
          <w:szCs w:val="22"/>
        </w:rPr>
        <w:t>у</w:t>
      </w:r>
      <w:r w:rsidRPr="00CB3ACA">
        <w:rPr>
          <w:color w:val="000000"/>
          <w:sz w:val="22"/>
          <w:szCs w:val="22"/>
        </w:rPr>
        <w:t xml:space="preserve">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14:paraId="64683AD1" w14:textId="18043D8B" w:rsidR="00193A08" w:rsidRDefault="00387721" w:rsidP="00AD0879">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w:t>
      </w:r>
      <w:r w:rsidR="00AD0879" w:rsidRPr="00AD0879">
        <w:rPr>
          <w:color w:val="000000"/>
          <w:sz w:val="22"/>
          <w:szCs w:val="22"/>
        </w:rPr>
        <w:t>связанны</w:t>
      </w:r>
      <w:r w:rsidR="00AD0879">
        <w:rPr>
          <w:color w:val="000000"/>
          <w:sz w:val="22"/>
          <w:szCs w:val="22"/>
        </w:rPr>
        <w:t>е</w:t>
      </w:r>
      <w:r w:rsidR="00AD0879" w:rsidRPr="00AD0879">
        <w:rPr>
          <w:color w:val="000000"/>
          <w:sz w:val="22"/>
          <w:szCs w:val="22"/>
        </w:rPr>
        <w:t xml:space="preserve"> с выполнением работ и все расход</w:t>
      </w:r>
      <w:r w:rsidR="00AD0879">
        <w:rPr>
          <w:color w:val="000000"/>
          <w:sz w:val="22"/>
          <w:szCs w:val="22"/>
        </w:rPr>
        <w:t>ы</w:t>
      </w:r>
      <w:r w:rsidR="00AD0879" w:rsidRPr="00AD0879">
        <w:rPr>
          <w:color w:val="000000"/>
          <w:sz w:val="22"/>
          <w:szCs w:val="22"/>
        </w:rPr>
        <w:t xml:space="preserve">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AD0879">
        <w:rPr>
          <w:color w:val="000000"/>
          <w:sz w:val="22"/>
          <w:szCs w:val="22"/>
        </w:rPr>
        <w:t xml:space="preserve"> </w:t>
      </w:r>
      <w:r w:rsidR="00AD0879" w:rsidRPr="00AD0879">
        <w:rPr>
          <w:color w:val="000000"/>
          <w:sz w:val="22"/>
          <w:szCs w:val="22"/>
        </w:rP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14:paraId="0DA55A72"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14:paraId="1B8B9066"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2F4962" w14:textId="77777777"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351F1483" w14:textId="77777777"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0462AC40"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14:paraId="5876D1BD"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61592C3B"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3502B4D7"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43E07B0A"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15DD0DCB" w14:textId="77777777"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1C787327" w14:textId="1A6DA699" w:rsidR="00AD0879" w:rsidRPr="00BF2D02" w:rsidRDefault="00AD0879" w:rsidP="00AD0879">
      <w:pPr>
        <w:pStyle w:val="af8"/>
        <w:ind w:firstLine="567"/>
        <w:jc w:val="both"/>
        <w:rPr>
          <w:sz w:val="22"/>
          <w:szCs w:val="22"/>
          <w:lang w:val="ru-RU"/>
        </w:rPr>
      </w:pPr>
      <w:r w:rsidRPr="00BF2D02">
        <w:rPr>
          <w:sz w:val="22"/>
          <w:szCs w:val="22"/>
          <w:lang w:val="ru-RU"/>
        </w:rPr>
        <w:t>1</w:t>
      </w:r>
      <w:r>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53E670B0" w14:textId="77777777" w:rsidR="00AD0879" w:rsidRDefault="00AD0879" w:rsidP="00AD0879">
      <w:pPr>
        <w:pStyle w:val="21"/>
        <w:keepNext/>
        <w:keepLines/>
        <w:widowControl w:val="0"/>
        <w:numPr>
          <w:ilvl w:val="1"/>
          <w:numId w:val="0"/>
        </w:numPr>
        <w:suppressLineNumbers/>
        <w:tabs>
          <w:tab w:val="num" w:pos="1080"/>
        </w:tabs>
        <w:suppressAutoHyphens/>
        <w:ind w:firstLine="567"/>
        <w:rPr>
          <w:sz w:val="22"/>
          <w:szCs w:val="22"/>
        </w:rPr>
      </w:pPr>
      <w:r w:rsidRPr="003E09D5">
        <w:rPr>
          <w:sz w:val="22"/>
          <w:szCs w:val="22"/>
        </w:rPr>
        <w:lastRenderedPageBreak/>
        <w:t xml:space="preserve">Закупка проводится с соблюдением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9169D0">
        <w:rPr>
          <w:sz w:val="22"/>
          <w:szCs w:val="22"/>
        </w:rPr>
        <w:t>Установлено преимущество</w:t>
      </w:r>
      <w:r w:rsidRPr="003F2A3B">
        <w:rPr>
          <w:sz w:val="22"/>
          <w:szCs w:val="22"/>
        </w:rPr>
        <w:t xml:space="preserve"> </w:t>
      </w:r>
      <w:r w:rsidRPr="00E76CCE">
        <w:rPr>
          <w:sz w:val="22"/>
          <w:szCs w:val="22"/>
        </w:rPr>
        <w:t>в отношении работ, услуг, соответственно выполняемых, оказываемых российскими лицами</w:t>
      </w:r>
      <w:r w:rsidRPr="003F2A3B">
        <w:rPr>
          <w:sz w:val="22"/>
          <w:szCs w:val="22"/>
        </w:rPr>
        <w:t>.</w:t>
      </w:r>
    </w:p>
    <w:p w14:paraId="7F34053A" w14:textId="4A7E01C1" w:rsidR="00AD0879" w:rsidRDefault="00AD0879" w:rsidP="00AD0879">
      <w:pPr>
        <w:pStyle w:val="21"/>
        <w:keepNext/>
        <w:keepLines/>
        <w:widowControl w:val="0"/>
        <w:numPr>
          <w:ilvl w:val="1"/>
          <w:numId w:val="0"/>
        </w:numPr>
        <w:suppressLineNumbers/>
        <w:tabs>
          <w:tab w:val="num" w:pos="1080"/>
        </w:tabs>
        <w:suppressAutoHyphens/>
        <w:ind w:firstLine="567"/>
        <w:rPr>
          <w:sz w:val="22"/>
          <w:szCs w:val="22"/>
        </w:rPr>
      </w:pPr>
      <w:r>
        <w:rPr>
          <w:sz w:val="22"/>
          <w:szCs w:val="22"/>
        </w:rPr>
        <w:t>П</w:t>
      </w:r>
      <w:r w:rsidRPr="00E76CCE">
        <w:rPr>
          <w:sz w:val="22"/>
          <w:szCs w:val="22"/>
        </w:rPr>
        <w:t>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66F272" w14:textId="51940134" w:rsidR="00A5393F" w:rsidRDefault="000B0ACF" w:rsidP="00C049C8">
      <w:pPr>
        <w:suppressAutoHyphens/>
        <w:ind w:firstLine="567"/>
        <w:jc w:val="both"/>
        <w:rPr>
          <w:b/>
          <w:sz w:val="22"/>
          <w:szCs w:val="22"/>
        </w:rPr>
      </w:pPr>
      <w:r w:rsidRPr="000B0ACF">
        <w:rPr>
          <w:b/>
          <w:sz w:val="22"/>
          <w:szCs w:val="22"/>
        </w:rPr>
        <w:t>1</w:t>
      </w:r>
      <w:r w:rsidR="00AD0879">
        <w:rPr>
          <w:b/>
          <w:sz w:val="22"/>
          <w:szCs w:val="22"/>
        </w:rPr>
        <w:t>2</w:t>
      </w:r>
      <w:r w:rsidRPr="000B0ACF">
        <w:rPr>
          <w:b/>
          <w:sz w:val="22"/>
          <w:szCs w:val="22"/>
        </w:rPr>
        <w:t>. Единые обязательные требования к участникам закупки</w:t>
      </w:r>
    </w:p>
    <w:p w14:paraId="746FE71D" w14:textId="77777777"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22C5D" w14:textId="77777777"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26CA3C1" w14:textId="77777777"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CD31740" w14:textId="77777777"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92FE0EB" w14:textId="77777777"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D47C26" w14:textId="77777777"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EABA369" w14:textId="77777777"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9A8B24F" w14:textId="77777777"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7CD5F43" w14:textId="5E472C11" w:rsidR="005D68EE" w:rsidRDefault="009169D0" w:rsidP="00C049C8">
      <w:pPr>
        <w:suppressAutoHyphens/>
        <w:ind w:firstLine="567"/>
        <w:jc w:val="both"/>
        <w:rPr>
          <w:sz w:val="22"/>
          <w:szCs w:val="22"/>
        </w:rPr>
      </w:pPr>
      <w:r w:rsidRPr="009169D0">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w:t>
      </w:r>
      <w:r w:rsidRPr="009169D0">
        <w:rPr>
          <w:sz w:val="22"/>
          <w:szCs w:val="22"/>
        </w:rPr>
        <w:lastRenderedPageBreak/>
        <w:t>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6CCC49A8" w14:textId="226B53FC" w:rsidR="00A5393F" w:rsidRDefault="000B0ACF" w:rsidP="00C049C8">
      <w:pPr>
        <w:suppressAutoHyphens/>
        <w:ind w:firstLine="567"/>
        <w:jc w:val="both"/>
        <w:rPr>
          <w:b/>
          <w:bCs/>
          <w:sz w:val="22"/>
          <w:szCs w:val="22"/>
        </w:rPr>
      </w:pPr>
      <w:r w:rsidRPr="000B0ACF">
        <w:rPr>
          <w:b/>
          <w:bCs/>
          <w:sz w:val="22"/>
          <w:szCs w:val="22"/>
        </w:rPr>
        <w:t>1</w:t>
      </w:r>
      <w:r w:rsidR="009169D0">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329456" w14:textId="77777777"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53718D12" w14:textId="2A951279" w:rsidR="00C049C8" w:rsidRDefault="000B0ACF" w:rsidP="00C049C8">
      <w:pPr>
        <w:suppressAutoHyphens/>
        <w:ind w:firstLine="567"/>
        <w:jc w:val="both"/>
        <w:rPr>
          <w:b/>
          <w:sz w:val="22"/>
          <w:szCs w:val="22"/>
        </w:rPr>
      </w:pPr>
      <w:r w:rsidRPr="000B07E2">
        <w:rPr>
          <w:b/>
          <w:sz w:val="22"/>
          <w:szCs w:val="22"/>
        </w:rPr>
        <w:t>1</w:t>
      </w:r>
      <w:r w:rsidR="009169D0">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3DBFAF" w14:textId="77777777"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14:paraId="49EF75BD" w14:textId="7757938F"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9169D0">
        <w:rPr>
          <w:b/>
          <w:sz w:val="22"/>
          <w:szCs w:val="22"/>
        </w:rPr>
        <w:t>5</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284B359" w14:textId="77777777"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37E10F16" w14:textId="77777777"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14:paraId="500C89D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C1125EC" w14:textId="77777777" w:rsidR="00B20492" w:rsidRDefault="00B20492" w:rsidP="00B20492">
      <w:pPr>
        <w:suppressAutoHyphens/>
        <w:rPr>
          <w:i/>
          <w:sz w:val="20"/>
          <w:szCs w:val="20"/>
        </w:rPr>
        <w:sectPr w:rsidR="00B20492" w:rsidSect="00C049C8">
          <w:headerReference w:type="default" r:id="rId8"/>
          <w:footerReference w:type="even" r:id="rId9"/>
          <w:footerReference w:type="default" r:id="rId10"/>
          <w:pgSz w:w="11907" w:h="16840" w:code="9"/>
          <w:pgMar w:top="993" w:right="850" w:bottom="851" w:left="1134" w:header="720" w:footer="352" w:gutter="0"/>
          <w:cols w:space="720"/>
          <w:titlePg/>
          <w:docGrid w:linePitch="381"/>
        </w:sectPr>
      </w:pPr>
    </w:p>
    <w:p w14:paraId="08E88B48"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5C33F3A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16B40B" w14:textId="77777777" w:rsidR="00CA6DD5" w:rsidRDefault="00CA6DD5" w:rsidP="00CA6DD5">
      <w:pPr>
        <w:suppressAutoHyphens/>
        <w:jc w:val="right"/>
        <w:rPr>
          <w:sz w:val="22"/>
          <w:szCs w:val="22"/>
          <w:lang w:eastAsia="en-US"/>
        </w:rPr>
      </w:pPr>
    </w:p>
    <w:p w14:paraId="1205DF31" w14:textId="77777777" w:rsidR="00725B98" w:rsidRDefault="00725B98" w:rsidP="00B20492">
      <w:pPr>
        <w:suppressAutoHyphens/>
        <w:jc w:val="center"/>
        <w:rPr>
          <w:b/>
        </w:rPr>
      </w:pPr>
    </w:p>
    <w:p w14:paraId="06502270" w14:textId="77777777" w:rsidR="000B07E2" w:rsidRDefault="000B07E2" w:rsidP="000B07E2">
      <w:pPr>
        <w:tabs>
          <w:tab w:val="left" w:pos="426"/>
        </w:tabs>
        <w:jc w:val="center"/>
        <w:rPr>
          <w:b/>
          <w:sz w:val="22"/>
          <w:szCs w:val="22"/>
        </w:rPr>
      </w:pPr>
    </w:p>
    <w:p w14:paraId="4B45C8AD" w14:textId="77777777" w:rsidR="00AE61F8" w:rsidRDefault="00AE61F8" w:rsidP="00AE61F8">
      <w:pPr>
        <w:jc w:val="center"/>
        <w:rPr>
          <w:b/>
          <w:sz w:val="22"/>
          <w:szCs w:val="22"/>
        </w:rPr>
      </w:pPr>
      <w:r w:rsidRPr="00AE61F8">
        <w:rPr>
          <w:b/>
          <w:sz w:val="22"/>
          <w:szCs w:val="22"/>
        </w:rPr>
        <w:t>ТЕХНИЧЕСКОЕ ЗАДАНИЕ</w:t>
      </w:r>
    </w:p>
    <w:p w14:paraId="7B0CBA0E" w14:textId="77777777" w:rsidR="00AD567F" w:rsidRPr="00AD567F" w:rsidRDefault="00AD567F" w:rsidP="00AD567F">
      <w:pPr>
        <w:suppressAutoHyphens/>
        <w:jc w:val="center"/>
        <w:rPr>
          <w:sz w:val="22"/>
          <w:szCs w:val="22"/>
          <w:lang w:eastAsia="zh-CN"/>
        </w:rPr>
      </w:pPr>
      <w:r w:rsidRPr="00AD567F">
        <w:rPr>
          <w:b/>
          <w:sz w:val="22"/>
          <w:szCs w:val="22"/>
          <w:lang w:eastAsia="zh-CN"/>
        </w:rPr>
        <w:t xml:space="preserve">на выполнение строительно-монтажных работ по прокладке </w:t>
      </w:r>
      <w:r w:rsidRPr="00AD567F">
        <w:rPr>
          <w:b/>
          <w:sz w:val="22"/>
          <w:szCs w:val="22"/>
          <w:lang w:eastAsia="en-US" w:bidi="en-US"/>
        </w:rPr>
        <w:t xml:space="preserve">водопроводных сетей </w:t>
      </w:r>
      <w:r w:rsidRPr="00AD567F">
        <w:rPr>
          <w:b/>
          <w:sz w:val="22"/>
          <w:szCs w:val="22"/>
          <w:lang w:eastAsia="en-US" w:bidi="en-US"/>
        </w:rPr>
        <w:br/>
      </w:r>
      <w:r w:rsidRPr="00AD567F">
        <w:rPr>
          <w:b/>
          <w:color w:val="000000"/>
          <w:sz w:val="22"/>
          <w:szCs w:val="22"/>
        </w:rPr>
        <w:t xml:space="preserve">к многоквартирному жилому </w:t>
      </w:r>
      <w:proofErr w:type="gramStart"/>
      <w:r w:rsidRPr="00AD567F">
        <w:rPr>
          <w:b/>
          <w:color w:val="000000"/>
          <w:sz w:val="22"/>
          <w:szCs w:val="22"/>
        </w:rPr>
        <w:t>дому,  расположенному</w:t>
      </w:r>
      <w:proofErr w:type="gramEnd"/>
      <w:r w:rsidRPr="00AD567F">
        <w:rPr>
          <w:b/>
          <w:color w:val="000000"/>
          <w:sz w:val="22"/>
          <w:szCs w:val="22"/>
        </w:rPr>
        <w:t xml:space="preserve"> в </w:t>
      </w:r>
      <w:proofErr w:type="spellStart"/>
      <w:r w:rsidRPr="00AD567F">
        <w:rPr>
          <w:b/>
          <w:color w:val="000000"/>
          <w:sz w:val="22"/>
          <w:szCs w:val="22"/>
        </w:rPr>
        <w:t>мкр</w:t>
      </w:r>
      <w:proofErr w:type="spellEnd"/>
      <w:r w:rsidRPr="00AD567F">
        <w:rPr>
          <w:b/>
          <w:color w:val="000000"/>
          <w:sz w:val="22"/>
          <w:szCs w:val="22"/>
        </w:rPr>
        <w:t xml:space="preserve">. Мирный </w:t>
      </w:r>
      <w:r w:rsidRPr="00AD567F">
        <w:rPr>
          <w:b/>
          <w:color w:val="000000"/>
          <w:sz w:val="22"/>
          <w:szCs w:val="22"/>
        </w:rPr>
        <w:br/>
        <w:t>г. Йошкар-Олы на земельном участке с кадастровым номером 12:05:0702001:1774</w:t>
      </w:r>
    </w:p>
    <w:p w14:paraId="324A99E8" w14:textId="77777777" w:rsidR="00AD567F" w:rsidRPr="00AD567F" w:rsidRDefault="00AD567F" w:rsidP="00AD567F">
      <w:pPr>
        <w:suppressAutoHyphens/>
        <w:jc w:val="center"/>
        <w:rPr>
          <w:b/>
          <w:sz w:val="22"/>
          <w:szCs w:val="22"/>
          <w:lang w:eastAsia="zh-CN"/>
        </w:rPr>
      </w:pPr>
    </w:p>
    <w:p w14:paraId="72FF25A1" w14:textId="77777777" w:rsidR="00AD567F" w:rsidRPr="00AD567F" w:rsidRDefault="00AD567F" w:rsidP="00AD567F">
      <w:pPr>
        <w:suppressAutoHyphens/>
        <w:jc w:val="center"/>
        <w:rPr>
          <w:b/>
          <w:sz w:val="22"/>
          <w:szCs w:val="22"/>
          <w:lang w:eastAsia="zh-CN"/>
        </w:rPr>
      </w:pPr>
    </w:p>
    <w:p w14:paraId="41539536" w14:textId="77777777" w:rsidR="00AD567F" w:rsidRPr="00AD567F" w:rsidRDefault="00AD567F" w:rsidP="00AD567F">
      <w:pPr>
        <w:suppressAutoHyphens/>
        <w:jc w:val="center"/>
        <w:rPr>
          <w:sz w:val="22"/>
          <w:szCs w:val="22"/>
          <w:lang w:eastAsia="zh-CN"/>
        </w:rPr>
      </w:pPr>
      <w:r w:rsidRPr="00AD567F">
        <w:rPr>
          <w:b/>
          <w:sz w:val="22"/>
          <w:szCs w:val="22"/>
          <w:lang w:eastAsia="zh-CN"/>
        </w:rPr>
        <w:t>1</w:t>
      </w:r>
      <w:r w:rsidRPr="00AD567F">
        <w:rPr>
          <w:sz w:val="22"/>
          <w:szCs w:val="22"/>
          <w:lang w:eastAsia="zh-CN"/>
        </w:rPr>
        <w:t xml:space="preserve">. </w:t>
      </w:r>
      <w:r w:rsidRPr="00AD567F">
        <w:rPr>
          <w:b/>
          <w:sz w:val="22"/>
          <w:szCs w:val="22"/>
          <w:lang w:eastAsia="zh-CN"/>
        </w:rPr>
        <w:t>Выполнение строительно-</w:t>
      </w:r>
      <w:proofErr w:type="gramStart"/>
      <w:r w:rsidRPr="00AD567F">
        <w:rPr>
          <w:b/>
          <w:sz w:val="22"/>
          <w:szCs w:val="22"/>
          <w:lang w:eastAsia="zh-CN"/>
        </w:rPr>
        <w:t>монтажных  работ</w:t>
      </w:r>
      <w:proofErr w:type="gramEnd"/>
      <w:r w:rsidRPr="00AD567F">
        <w:rPr>
          <w:b/>
          <w:sz w:val="22"/>
          <w:szCs w:val="22"/>
          <w:lang w:eastAsia="zh-CN"/>
        </w:rPr>
        <w:t xml:space="preserve"> по прокладке </w:t>
      </w:r>
      <w:r w:rsidRPr="00AD567F">
        <w:rPr>
          <w:b/>
          <w:sz w:val="22"/>
          <w:szCs w:val="22"/>
          <w:lang w:eastAsia="en-US" w:bidi="en-US"/>
        </w:rPr>
        <w:t>водопроводных</w:t>
      </w:r>
      <w:r w:rsidRPr="00AD567F">
        <w:rPr>
          <w:b/>
          <w:sz w:val="22"/>
          <w:szCs w:val="22"/>
          <w:lang w:eastAsia="zh-CN"/>
        </w:rPr>
        <w:t xml:space="preserve"> сетей</w:t>
      </w:r>
    </w:p>
    <w:p w14:paraId="3E901F0B" w14:textId="77777777" w:rsidR="00AD567F" w:rsidRPr="00AD567F" w:rsidRDefault="00AD567F" w:rsidP="00AD567F">
      <w:pPr>
        <w:suppressAutoHyphens/>
        <w:jc w:val="center"/>
        <w:rPr>
          <w:sz w:val="22"/>
          <w:szCs w:val="22"/>
          <w:lang w:eastAsia="zh-CN"/>
        </w:rPr>
      </w:pPr>
      <w:r w:rsidRPr="00AD567F">
        <w:rPr>
          <w:b/>
          <w:sz w:val="22"/>
          <w:szCs w:val="22"/>
          <w:lang w:eastAsia="zh-CN"/>
        </w:rPr>
        <w:t>1. Общие требования</w:t>
      </w:r>
    </w:p>
    <w:p w14:paraId="3A03CE73" w14:textId="77777777" w:rsidR="00AD567F" w:rsidRPr="00AD567F" w:rsidRDefault="00AD567F" w:rsidP="00AD567F">
      <w:pPr>
        <w:suppressAutoHyphens/>
        <w:ind w:firstLine="567"/>
        <w:jc w:val="both"/>
        <w:rPr>
          <w:sz w:val="22"/>
          <w:szCs w:val="22"/>
          <w:lang w:eastAsia="zh-CN"/>
        </w:rPr>
      </w:pPr>
      <w:r w:rsidRPr="00AD567F">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3F13E95E"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СП 31.13330.2021 «Водоснабжение. Наружные сети и сооружения»;</w:t>
      </w:r>
    </w:p>
    <w:p w14:paraId="79ECA1F2"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060DC936"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129.13330.2019 «Наружные сети и сооружения водоснабжения и канализации»;</w:t>
      </w:r>
    </w:p>
    <w:p w14:paraId="59ECDFAD"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34.13330.2021«СНиП 2.05.02-85. Автомобильные дороги.»;</w:t>
      </w:r>
    </w:p>
    <w:p w14:paraId="6F4DDF7D"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68.13330.2017 «Приемка в эксплуатацию законченных строительством объектов. Основные положения»;</w:t>
      </w:r>
    </w:p>
    <w:p w14:paraId="1983B0FA"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6C293651"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48.13330.2019. «СНиП 12-01-2004. Организация строительства»;</w:t>
      </w:r>
    </w:p>
    <w:p w14:paraId="0415B6EB"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СНиП 12-03-2001 «Безопасность труда в строительстве. Часть 1. Общие требования»;</w:t>
      </w:r>
    </w:p>
    <w:p w14:paraId="501701A7"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СНиП 12-04-2002 «Безопасность труда в строительстве. Часть 2. Строительное производство»;</w:t>
      </w:r>
    </w:p>
    <w:p w14:paraId="1DA74AEC"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2.2.3670-20 «Санитарно-эпидемиологические требования к условиям труда»;</w:t>
      </w:r>
    </w:p>
    <w:p w14:paraId="35F1FEC0"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1FC6DC60" w14:textId="19BA2733"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Приказ Министерства строительства и жилищно-коммунального хозяйства РФ от 02.12.2022 г. № 1026/</w:t>
      </w:r>
      <w:proofErr w:type="spellStart"/>
      <w:r w:rsidRPr="00AD567F">
        <w:rPr>
          <w:sz w:val="22"/>
          <w:szCs w:val="22"/>
          <w:lang w:eastAsia="zh-CN"/>
        </w:rPr>
        <w:t>пр</w:t>
      </w:r>
      <w:proofErr w:type="spellEnd"/>
      <w:r w:rsidRPr="00AD567F">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2B011370"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63536AE1"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1238269D"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Приказ Минтруда России от 15.12.2020 № 903н «Об утверждении Правил по охране труда при эксплуатации электроустановок»;</w:t>
      </w:r>
    </w:p>
    <w:p w14:paraId="0F2E0598"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7399404D"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5944D0FE"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Федеральный закон от 22.07.2008 № 123-ФЗ «Технический регламент о требованиях пожарной безопасности»;</w:t>
      </w:r>
    </w:p>
    <w:p w14:paraId="40128667"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Федеральный закон от 10.01.2002 № 7-ФЗ «Об охране окружающей среды»;</w:t>
      </w:r>
    </w:p>
    <w:p w14:paraId="21BAE700"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Приказ Минтруда России от 11.12.2020 N 883н «Об утверждении Правил по охране труда при строительстве, реконструкции и ремонте»;</w:t>
      </w:r>
    </w:p>
    <w:p w14:paraId="1A3CACB7"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ГОСТ Р 12.3.048-2002 «Производство земляных работ способом гидромеханизации»;</w:t>
      </w:r>
    </w:p>
    <w:p w14:paraId="24BAA76C"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63.13330.2018. Свод правил. Бетонные и железобетонные конструкции. Основные положения. СНиП 52-01-2003;</w:t>
      </w:r>
    </w:p>
    <w:p w14:paraId="27B5A3E4"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7E5D2A81"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42.13330.2016 «Градостроительство. Планировка и застройка городских поселений»;</w:t>
      </w:r>
    </w:p>
    <w:p w14:paraId="57349E68"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lastRenderedPageBreak/>
        <w:t xml:space="preserve"> СП 131.13330.2020. Свод правил. Строительная климатология;</w:t>
      </w:r>
    </w:p>
    <w:p w14:paraId="18ADEC40" w14:textId="77777777" w:rsidR="00AD567F" w:rsidRPr="00AD567F" w:rsidRDefault="00AD567F" w:rsidP="00AD567F">
      <w:pPr>
        <w:numPr>
          <w:ilvl w:val="0"/>
          <w:numId w:val="29"/>
        </w:numPr>
        <w:suppressAutoHyphens/>
        <w:jc w:val="both"/>
        <w:rPr>
          <w:sz w:val="22"/>
          <w:szCs w:val="22"/>
          <w:lang w:eastAsia="zh-CN"/>
        </w:rPr>
      </w:pPr>
      <w:r w:rsidRPr="00AD567F">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634D1F60" w14:textId="77777777" w:rsidR="00AD567F" w:rsidRPr="00AD567F" w:rsidRDefault="00AD567F" w:rsidP="00AD567F">
      <w:pPr>
        <w:widowControl w:val="0"/>
        <w:suppressAutoHyphens/>
        <w:autoSpaceDE w:val="0"/>
        <w:ind w:firstLine="567"/>
        <w:jc w:val="both"/>
        <w:rPr>
          <w:sz w:val="22"/>
          <w:szCs w:val="22"/>
          <w:lang w:eastAsia="zh-CN"/>
        </w:rPr>
      </w:pPr>
      <w:r w:rsidRPr="00AD567F">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20B994B2" w14:textId="77777777" w:rsidR="00AD567F" w:rsidRPr="00AD567F" w:rsidRDefault="00AD567F" w:rsidP="00AD567F">
      <w:pPr>
        <w:suppressAutoHyphens/>
        <w:ind w:firstLine="851"/>
        <w:jc w:val="center"/>
        <w:rPr>
          <w:b/>
          <w:sz w:val="22"/>
          <w:szCs w:val="22"/>
          <w:lang w:eastAsia="zh-CN"/>
        </w:rPr>
      </w:pPr>
    </w:p>
    <w:p w14:paraId="0A8A3CF2" w14:textId="77777777" w:rsidR="00AD567F" w:rsidRPr="00AD567F" w:rsidRDefault="00AD567F" w:rsidP="00AD567F">
      <w:pPr>
        <w:suppressAutoHyphens/>
        <w:jc w:val="center"/>
        <w:rPr>
          <w:b/>
          <w:sz w:val="22"/>
          <w:szCs w:val="22"/>
          <w:lang w:eastAsia="zh-CN"/>
        </w:rPr>
      </w:pPr>
      <w:r w:rsidRPr="00AD567F">
        <w:rPr>
          <w:b/>
          <w:sz w:val="22"/>
          <w:szCs w:val="22"/>
          <w:lang w:eastAsia="zh-CN"/>
        </w:rPr>
        <w:t>2.  Требование к подрядчику</w:t>
      </w:r>
    </w:p>
    <w:p w14:paraId="58E06AF3" w14:textId="77777777" w:rsidR="00AD567F" w:rsidRPr="00AD567F" w:rsidRDefault="00AD567F" w:rsidP="00AD567F">
      <w:pPr>
        <w:suppressAutoHyphens/>
        <w:ind w:firstLine="567"/>
        <w:jc w:val="both"/>
        <w:rPr>
          <w:sz w:val="22"/>
          <w:szCs w:val="22"/>
          <w:lang w:eastAsia="zh-CN"/>
        </w:rPr>
      </w:pPr>
      <w:r w:rsidRPr="00AD567F">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14:paraId="3473C36C" w14:textId="77777777" w:rsidR="00AD567F" w:rsidRPr="00AD567F" w:rsidRDefault="00AD567F" w:rsidP="00AD567F">
      <w:pPr>
        <w:suppressAutoHyphens/>
        <w:ind w:firstLine="567"/>
        <w:jc w:val="both"/>
        <w:rPr>
          <w:sz w:val="22"/>
          <w:szCs w:val="22"/>
          <w:lang w:eastAsia="zh-CN"/>
        </w:rPr>
      </w:pPr>
      <w:r w:rsidRPr="00AD567F">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581CC33A" w14:textId="157EA061" w:rsidR="00AD567F" w:rsidRPr="00AD567F" w:rsidRDefault="00AD567F" w:rsidP="00AD567F">
      <w:pPr>
        <w:suppressAutoHyphens/>
        <w:ind w:firstLine="567"/>
        <w:jc w:val="both"/>
        <w:rPr>
          <w:sz w:val="22"/>
          <w:szCs w:val="22"/>
          <w:lang w:eastAsia="zh-CN"/>
        </w:rPr>
      </w:pPr>
      <w:r w:rsidRPr="00AD567F">
        <w:rPr>
          <w:sz w:val="22"/>
          <w:szCs w:val="22"/>
          <w:lang w:eastAsia="zh-CN"/>
        </w:rPr>
        <w:t>2.3. Обеспечивает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627A5C5D" w14:textId="77777777" w:rsidR="00AD567F" w:rsidRPr="00AD567F" w:rsidRDefault="00AD567F" w:rsidP="00AD567F">
      <w:pPr>
        <w:suppressAutoHyphens/>
        <w:ind w:firstLine="567"/>
        <w:jc w:val="both"/>
        <w:rPr>
          <w:sz w:val="22"/>
          <w:szCs w:val="22"/>
          <w:lang w:eastAsia="zh-CN"/>
        </w:rPr>
      </w:pPr>
      <w:r w:rsidRPr="00AD567F">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0B3642E4" w14:textId="77777777" w:rsidR="00AD567F" w:rsidRPr="00AD567F" w:rsidRDefault="00AD567F" w:rsidP="00AD567F">
      <w:pPr>
        <w:widowControl w:val="0"/>
        <w:tabs>
          <w:tab w:val="left" w:pos="426"/>
        </w:tabs>
        <w:suppressAutoHyphens/>
        <w:ind w:firstLine="567"/>
        <w:jc w:val="both"/>
        <w:rPr>
          <w:sz w:val="22"/>
          <w:szCs w:val="22"/>
          <w:lang w:eastAsia="zh-CN"/>
        </w:rPr>
      </w:pPr>
      <w:r w:rsidRPr="00AD567F">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3BB0D5E8" w14:textId="35DB5C57" w:rsidR="00AD567F" w:rsidRPr="00AD567F" w:rsidRDefault="00AD567F" w:rsidP="00AD567F">
      <w:pPr>
        <w:widowControl w:val="0"/>
        <w:tabs>
          <w:tab w:val="left" w:pos="426"/>
        </w:tabs>
        <w:suppressAutoHyphens/>
        <w:ind w:firstLine="567"/>
        <w:jc w:val="both"/>
        <w:rPr>
          <w:sz w:val="22"/>
          <w:szCs w:val="22"/>
          <w:lang w:eastAsia="zh-CN"/>
        </w:rPr>
      </w:pPr>
      <w:r w:rsidRPr="00AD567F">
        <w:rPr>
          <w:sz w:val="22"/>
          <w:szCs w:val="22"/>
          <w:lang w:eastAsia="zh-CN"/>
        </w:rPr>
        <w:t>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14:paraId="0A0AFE26" w14:textId="77777777" w:rsidR="00AD567F" w:rsidRPr="00AD567F" w:rsidRDefault="00AD567F" w:rsidP="00AD567F">
      <w:pPr>
        <w:widowControl w:val="0"/>
        <w:tabs>
          <w:tab w:val="left" w:pos="426"/>
        </w:tabs>
        <w:suppressAutoHyphens/>
        <w:ind w:firstLine="567"/>
        <w:jc w:val="both"/>
        <w:rPr>
          <w:sz w:val="22"/>
          <w:szCs w:val="22"/>
          <w:lang w:eastAsia="zh-CN"/>
        </w:rPr>
      </w:pPr>
      <w:r w:rsidRPr="00AD567F">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62C4BB9D" w14:textId="77777777" w:rsidR="00AD567F" w:rsidRPr="00AD567F" w:rsidRDefault="00AD567F" w:rsidP="00AD567F">
      <w:pPr>
        <w:widowControl w:val="0"/>
        <w:tabs>
          <w:tab w:val="left" w:pos="426"/>
        </w:tabs>
        <w:suppressAutoHyphens/>
        <w:ind w:firstLine="567"/>
        <w:jc w:val="both"/>
        <w:rPr>
          <w:sz w:val="22"/>
          <w:szCs w:val="22"/>
          <w:lang w:eastAsia="zh-CN"/>
        </w:rPr>
      </w:pPr>
      <w:r w:rsidRPr="00AD567F">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305E5EA3" w14:textId="3B724ACD" w:rsidR="00AD567F" w:rsidRPr="00AD567F" w:rsidRDefault="00AD567F" w:rsidP="00AD567F">
      <w:pPr>
        <w:widowControl w:val="0"/>
        <w:tabs>
          <w:tab w:val="left" w:pos="426"/>
        </w:tabs>
        <w:suppressAutoHyphens/>
        <w:ind w:firstLine="567"/>
        <w:jc w:val="both"/>
        <w:rPr>
          <w:sz w:val="22"/>
          <w:szCs w:val="22"/>
          <w:lang w:eastAsia="zh-CN"/>
        </w:rPr>
      </w:pPr>
      <w:r w:rsidRPr="00AD567F">
        <w:rPr>
          <w:sz w:val="22"/>
          <w:szCs w:val="22"/>
          <w:lang w:eastAsia="zh-CN"/>
        </w:rPr>
        <w:t>2.9.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2F615C92" w14:textId="77777777" w:rsidR="00AD567F" w:rsidRPr="00AD567F" w:rsidRDefault="00AD567F" w:rsidP="00AD567F">
      <w:pPr>
        <w:widowControl w:val="0"/>
        <w:tabs>
          <w:tab w:val="left" w:pos="426"/>
        </w:tabs>
        <w:suppressAutoHyphens/>
        <w:ind w:firstLine="567"/>
        <w:jc w:val="both"/>
        <w:rPr>
          <w:sz w:val="22"/>
          <w:szCs w:val="22"/>
          <w:lang w:eastAsia="zh-CN"/>
        </w:rPr>
      </w:pPr>
      <w:r w:rsidRPr="00AD567F">
        <w:rPr>
          <w:sz w:val="22"/>
          <w:szCs w:val="22"/>
          <w:lang w:eastAsia="zh-CN"/>
        </w:rPr>
        <w:t>2.10.  Подрядчик примет участие в сдаче - приемке объекта в эксплуатацию.</w:t>
      </w:r>
    </w:p>
    <w:p w14:paraId="45292036" w14:textId="77777777" w:rsidR="00AD567F" w:rsidRPr="00AD567F" w:rsidRDefault="00AD567F" w:rsidP="00AD567F">
      <w:pPr>
        <w:suppressAutoHyphens/>
        <w:ind w:firstLine="567"/>
        <w:jc w:val="both"/>
        <w:rPr>
          <w:sz w:val="22"/>
          <w:szCs w:val="22"/>
          <w:lang w:eastAsia="zh-CN"/>
        </w:rPr>
      </w:pPr>
      <w:r w:rsidRPr="00AD567F">
        <w:rPr>
          <w:sz w:val="22"/>
          <w:szCs w:val="22"/>
          <w:lang w:eastAsia="zh-CN"/>
        </w:rPr>
        <w:t>2.11. Подрядчик выполнит в полном объеме все свои обязательства, предусмотренные договором.</w:t>
      </w:r>
    </w:p>
    <w:p w14:paraId="55C582EB" w14:textId="77777777" w:rsidR="00AD567F" w:rsidRPr="00AD567F" w:rsidRDefault="00AD567F" w:rsidP="00AD567F">
      <w:pPr>
        <w:suppressAutoHyphens/>
        <w:jc w:val="center"/>
        <w:rPr>
          <w:b/>
          <w:sz w:val="22"/>
          <w:szCs w:val="22"/>
          <w:lang w:eastAsia="zh-CN"/>
        </w:rPr>
      </w:pPr>
    </w:p>
    <w:p w14:paraId="153C6045" w14:textId="77777777" w:rsidR="00AD567F" w:rsidRPr="00AD567F" w:rsidRDefault="00AD567F" w:rsidP="00AD567F">
      <w:pPr>
        <w:suppressAutoHyphens/>
        <w:jc w:val="center"/>
        <w:rPr>
          <w:b/>
          <w:sz w:val="22"/>
          <w:szCs w:val="22"/>
          <w:lang w:eastAsia="zh-CN"/>
        </w:rPr>
      </w:pPr>
      <w:r w:rsidRPr="00AD567F">
        <w:rPr>
          <w:b/>
          <w:sz w:val="22"/>
          <w:szCs w:val="22"/>
          <w:lang w:eastAsia="zh-CN"/>
        </w:rPr>
        <w:t>3. Требования к выполнению работ</w:t>
      </w:r>
    </w:p>
    <w:p w14:paraId="3C46B38D" w14:textId="77777777" w:rsidR="00AD567F" w:rsidRPr="00AD567F" w:rsidRDefault="00AD567F" w:rsidP="00AD567F">
      <w:pPr>
        <w:tabs>
          <w:tab w:val="left" w:pos="228"/>
        </w:tabs>
        <w:suppressAutoHyphens/>
        <w:ind w:firstLine="567"/>
        <w:jc w:val="both"/>
        <w:rPr>
          <w:sz w:val="22"/>
          <w:szCs w:val="22"/>
          <w:lang w:eastAsia="zh-CN"/>
        </w:rPr>
      </w:pPr>
      <w:r w:rsidRPr="00AD567F">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7F62ECA1" w14:textId="2AAC621B" w:rsidR="00AD567F" w:rsidRPr="00AD567F" w:rsidRDefault="00AD567F" w:rsidP="00AD567F">
      <w:pPr>
        <w:tabs>
          <w:tab w:val="left" w:pos="228"/>
        </w:tabs>
        <w:suppressAutoHyphens/>
        <w:ind w:firstLine="567"/>
        <w:jc w:val="both"/>
        <w:rPr>
          <w:sz w:val="22"/>
          <w:szCs w:val="22"/>
          <w:lang w:eastAsia="zh-CN"/>
        </w:rPr>
      </w:pPr>
      <w:r w:rsidRPr="00AD567F">
        <w:rPr>
          <w:sz w:val="22"/>
          <w:szCs w:val="22"/>
          <w:lang w:eastAsia="zh-CN"/>
        </w:rPr>
        <w:t>3.2. 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111CD67A" w14:textId="77777777" w:rsidR="00AD567F" w:rsidRPr="00AD567F" w:rsidRDefault="00AD567F" w:rsidP="00AD567F">
      <w:pPr>
        <w:tabs>
          <w:tab w:val="left" w:pos="228"/>
        </w:tabs>
        <w:suppressAutoHyphens/>
        <w:ind w:firstLine="567"/>
        <w:jc w:val="both"/>
        <w:rPr>
          <w:sz w:val="22"/>
          <w:szCs w:val="22"/>
          <w:lang w:eastAsia="zh-CN"/>
        </w:rPr>
      </w:pPr>
      <w:r w:rsidRPr="00AD567F">
        <w:rPr>
          <w:sz w:val="22"/>
          <w:szCs w:val="22"/>
          <w:lang w:eastAsia="zh-CN"/>
        </w:rPr>
        <w:t xml:space="preserve">3.3. По окончанию земляных работ выполнить работы по благоустройству </w:t>
      </w:r>
      <w:proofErr w:type="gramStart"/>
      <w:r w:rsidRPr="00AD567F">
        <w:rPr>
          <w:sz w:val="22"/>
          <w:szCs w:val="22"/>
          <w:lang w:eastAsia="zh-CN"/>
        </w:rPr>
        <w:t>территории .</w:t>
      </w:r>
      <w:proofErr w:type="gramEnd"/>
    </w:p>
    <w:p w14:paraId="1A5CAEB6" w14:textId="77777777" w:rsidR="00AD567F" w:rsidRPr="00AD567F" w:rsidRDefault="00AD567F" w:rsidP="00AD567F">
      <w:pPr>
        <w:tabs>
          <w:tab w:val="left" w:pos="228"/>
        </w:tabs>
        <w:suppressAutoHyphens/>
        <w:ind w:firstLine="567"/>
        <w:jc w:val="both"/>
        <w:rPr>
          <w:sz w:val="22"/>
          <w:szCs w:val="22"/>
          <w:lang w:eastAsia="zh-CN"/>
        </w:rPr>
      </w:pPr>
      <w:r w:rsidRPr="00AD567F">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w:t>
      </w:r>
      <w:r w:rsidRPr="00AD567F">
        <w:rPr>
          <w:sz w:val="22"/>
          <w:szCs w:val="22"/>
          <w:lang w:eastAsia="zh-CN"/>
        </w:rPr>
        <w:lastRenderedPageBreak/>
        <w:t xml:space="preserve">используемого для исполнения договора, а </w:t>
      </w:r>
      <w:proofErr w:type="gramStart"/>
      <w:r w:rsidRPr="00AD567F">
        <w:rPr>
          <w:sz w:val="22"/>
          <w:szCs w:val="22"/>
          <w:lang w:eastAsia="zh-CN"/>
        </w:rPr>
        <w:t>также  ответственность</w:t>
      </w:r>
      <w:proofErr w:type="gramEnd"/>
      <w:r w:rsidRPr="00AD567F">
        <w:rPr>
          <w:sz w:val="22"/>
          <w:szCs w:val="22"/>
          <w:lang w:eastAsia="zh-CN"/>
        </w:rPr>
        <w:t xml:space="preserve"> за причинение вреда третьим лицам при проведении строительства (реконструкции) несет Подрядчик.</w:t>
      </w:r>
    </w:p>
    <w:p w14:paraId="70A72BEB" w14:textId="77777777" w:rsidR="00AD567F" w:rsidRPr="00AD567F" w:rsidRDefault="00AD567F" w:rsidP="00AD567F">
      <w:pPr>
        <w:tabs>
          <w:tab w:val="left" w:pos="708"/>
        </w:tabs>
        <w:suppressAutoHyphens/>
        <w:ind w:firstLine="567"/>
        <w:jc w:val="both"/>
        <w:rPr>
          <w:sz w:val="22"/>
          <w:szCs w:val="22"/>
          <w:lang w:eastAsia="zh-CN"/>
        </w:rPr>
      </w:pPr>
      <w:r w:rsidRPr="00AD567F">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14:paraId="584CD23A" w14:textId="77777777" w:rsidR="00AD567F" w:rsidRPr="00AD567F" w:rsidRDefault="00AD567F" w:rsidP="00AD567F">
      <w:pPr>
        <w:numPr>
          <w:ilvl w:val="0"/>
          <w:numId w:val="27"/>
        </w:numPr>
        <w:tabs>
          <w:tab w:val="left" w:pos="708"/>
        </w:tabs>
        <w:suppressAutoHyphens/>
        <w:ind w:left="0" w:firstLine="567"/>
        <w:jc w:val="both"/>
        <w:rPr>
          <w:sz w:val="22"/>
          <w:szCs w:val="22"/>
          <w:lang w:eastAsia="zh-CN"/>
        </w:rPr>
      </w:pPr>
      <w:r w:rsidRPr="00AD567F">
        <w:rPr>
          <w:sz w:val="22"/>
          <w:szCs w:val="22"/>
          <w:lang w:eastAsia="zh-CN"/>
        </w:rPr>
        <w:t>ведомость предъявляемой технической документации;</w:t>
      </w:r>
    </w:p>
    <w:p w14:paraId="1629DEA7" w14:textId="77777777" w:rsidR="00AD567F" w:rsidRPr="00AD567F" w:rsidRDefault="00AD567F" w:rsidP="00AD567F">
      <w:pPr>
        <w:widowControl w:val="0"/>
        <w:numPr>
          <w:ilvl w:val="0"/>
          <w:numId w:val="27"/>
        </w:numPr>
        <w:suppressAutoHyphens/>
        <w:ind w:left="0" w:firstLine="567"/>
        <w:jc w:val="both"/>
        <w:rPr>
          <w:sz w:val="22"/>
          <w:szCs w:val="22"/>
          <w:lang w:eastAsia="zh-CN"/>
        </w:rPr>
      </w:pPr>
      <w:r w:rsidRPr="00AD567F">
        <w:rPr>
          <w:sz w:val="22"/>
          <w:szCs w:val="22"/>
          <w:lang w:eastAsia="zh-CN"/>
        </w:rPr>
        <w:t>копия условий подключения к сетям водоснабжения, выданных   МУП «Водоканал» г. Йошкар-Олы» на подключаемый объект;</w:t>
      </w:r>
    </w:p>
    <w:p w14:paraId="5F4F6F81" w14:textId="323C7229" w:rsidR="00AD567F" w:rsidRPr="00AD567F" w:rsidRDefault="00AD567F" w:rsidP="00AD567F">
      <w:pPr>
        <w:widowControl w:val="0"/>
        <w:numPr>
          <w:ilvl w:val="0"/>
          <w:numId w:val="27"/>
        </w:numPr>
        <w:suppressAutoHyphens/>
        <w:ind w:left="0" w:firstLine="567"/>
        <w:jc w:val="both"/>
        <w:rPr>
          <w:sz w:val="22"/>
          <w:szCs w:val="22"/>
          <w:lang w:eastAsia="zh-CN"/>
        </w:rPr>
      </w:pPr>
      <w:r w:rsidRPr="00AD567F">
        <w:rPr>
          <w:sz w:val="22"/>
          <w:szCs w:val="22"/>
          <w:lang w:eastAsia="zh-CN"/>
        </w:rPr>
        <w:t>проектные листы НВК (план и профиль М 1:500), согласованные с МУП «Водоканал» г. Йошкар-Олы»;</w:t>
      </w:r>
    </w:p>
    <w:p w14:paraId="0575829B" w14:textId="77777777" w:rsidR="00AD567F" w:rsidRPr="00AD567F" w:rsidRDefault="00AD567F" w:rsidP="00AD567F">
      <w:pPr>
        <w:numPr>
          <w:ilvl w:val="0"/>
          <w:numId w:val="27"/>
        </w:numPr>
        <w:tabs>
          <w:tab w:val="left" w:pos="708"/>
        </w:tabs>
        <w:suppressAutoHyphens/>
        <w:ind w:left="0" w:firstLine="567"/>
        <w:jc w:val="both"/>
        <w:rPr>
          <w:sz w:val="22"/>
          <w:szCs w:val="22"/>
          <w:lang w:eastAsia="zh-CN"/>
        </w:rPr>
      </w:pPr>
      <w:r w:rsidRPr="00AD567F">
        <w:rPr>
          <w:sz w:val="22"/>
          <w:szCs w:val="22"/>
          <w:lang w:eastAsia="zh-CN"/>
        </w:rPr>
        <w:t xml:space="preserve">ведомость изменений и отступлений от проекта; </w:t>
      </w:r>
    </w:p>
    <w:p w14:paraId="08202684" w14:textId="53F46C41" w:rsidR="00AD567F" w:rsidRPr="00AD567F" w:rsidRDefault="00AD567F" w:rsidP="00AD567F">
      <w:pPr>
        <w:numPr>
          <w:ilvl w:val="0"/>
          <w:numId w:val="27"/>
        </w:numPr>
        <w:tabs>
          <w:tab w:val="left" w:pos="708"/>
        </w:tabs>
        <w:suppressAutoHyphens/>
        <w:ind w:left="0" w:firstLine="567"/>
        <w:jc w:val="both"/>
        <w:rPr>
          <w:sz w:val="22"/>
          <w:szCs w:val="22"/>
          <w:lang w:eastAsia="zh-CN"/>
        </w:rPr>
      </w:pPr>
      <w:r w:rsidRPr="00AD567F">
        <w:rPr>
          <w:sz w:val="22"/>
          <w:szCs w:val="22"/>
        </w:rPr>
        <w:t>акты приемки скрытых работ, составленные при участии представителей МУП «Водоканал» г. Йошкар-Олы»:</w:t>
      </w:r>
    </w:p>
    <w:p w14:paraId="54723DE4" w14:textId="77777777" w:rsidR="00AD567F" w:rsidRPr="00AD567F" w:rsidRDefault="00AD567F" w:rsidP="00AD567F">
      <w:pPr>
        <w:numPr>
          <w:ilvl w:val="0"/>
          <w:numId w:val="30"/>
        </w:numPr>
        <w:tabs>
          <w:tab w:val="left" w:pos="709"/>
        </w:tabs>
        <w:autoSpaceDE w:val="0"/>
        <w:autoSpaceDN w:val="0"/>
        <w:adjustRightInd w:val="0"/>
        <w:spacing w:line="260" w:lineRule="exact"/>
        <w:ind w:left="0" w:firstLine="993"/>
        <w:jc w:val="both"/>
        <w:rPr>
          <w:sz w:val="22"/>
          <w:szCs w:val="22"/>
        </w:rPr>
      </w:pPr>
      <w:r w:rsidRPr="00AD567F">
        <w:t xml:space="preserve"> </w:t>
      </w:r>
      <w:r w:rsidRPr="00AD567F">
        <w:rPr>
          <w:sz w:val="22"/>
          <w:szCs w:val="22"/>
        </w:rPr>
        <w:t>акт на укладку водопроводной сети;</w:t>
      </w:r>
    </w:p>
    <w:p w14:paraId="3DBD268D" w14:textId="77777777" w:rsidR="00AD567F" w:rsidRPr="00AD567F" w:rsidRDefault="00AD567F" w:rsidP="00AD567F">
      <w:pPr>
        <w:numPr>
          <w:ilvl w:val="0"/>
          <w:numId w:val="30"/>
        </w:numPr>
        <w:tabs>
          <w:tab w:val="left" w:pos="709"/>
        </w:tabs>
        <w:autoSpaceDE w:val="0"/>
        <w:autoSpaceDN w:val="0"/>
        <w:adjustRightInd w:val="0"/>
        <w:spacing w:line="260" w:lineRule="exact"/>
        <w:ind w:left="0" w:firstLine="993"/>
        <w:jc w:val="both"/>
        <w:rPr>
          <w:sz w:val="22"/>
          <w:szCs w:val="22"/>
        </w:rPr>
      </w:pPr>
      <w:r w:rsidRPr="00AD567F">
        <w:rPr>
          <w:sz w:val="22"/>
          <w:szCs w:val="22"/>
        </w:rPr>
        <w:t xml:space="preserve"> акт о проведении приемочного гидравлического испытания напорного трубопровода на прочность и герметичность;</w:t>
      </w:r>
    </w:p>
    <w:p w14:paraId="1C7CB715" w14:textId="77777777" w:rsidR="00AD567F" w:rsidRPr="00AD567F" w:rsidRDefault="00AD567F" w:rsidP="00AD567F">
      <w:pPr>
        <w:numPr>
          <w:ilvl w:val="0"/>
          <w:numId w:val="30"/>
        </w:numPr>
        <w:tabs>
          <w:tab w:val="left" w:pos="709"/>
        </w:tabs>
        <w:autoSpaceDE w:val="0"/>
        <w:autoSpaceDN w:val="0"/>
        <w:adjustRightInd w:val="0"/>
        <w:spacing w:line="260" w:lineRule="exact"/>
        <w:ind w:left="0" w:firstLine="993"/>
        <w:jc w:val="both"/>
        <w:rPr>
          <w:sz w:val="22"/>
          <w:szCs w:val="22"/>
        </w:rPr>
      </w:pPr>
      <w:r w:rsidRPr="00AD567F">
        <w:rPr>
          <w:sz w:val="22"/>
          <w:szCs w:val="22"/>
        </w:rPr>
        <w:t xml:space="preserve"> акт о проведении промывки и дезинфекции трубопроводов хозяйственно-питьевого водоснабжения;</w:t>
      </w:r>
    </w:p>
    <w:p w14:paraId="77885B85" w14:textId="77777777" w:rsidR="00AD567F" w:rsidRPr="00AD567F" w:rsidRDefault="00AD567F" w:rsidP="00AD567F">
      <w:pPr>
        <w:numPr>
          <w:ilvl w:val="0"/>
          <w:numId w:val="30"/>
        </w:numPr>
        <w:tabs>
          <w:tab w:val="left" w:pos="709"/>
        </w:tabs>
        <w:autoSpaceDE w:val="0"/>
        <w:autoSpaceDN w:val="0"/>
        <w:adjustRightInd w:val="0"/>
        <w:spacing w:line="260" w:lineRule="exact"/>
        <w:ind w:left="0" w:firstLine="993"/>
        <w:jc w:val="both"/>
        <w:rPr>
          <w:sz w:val="22"/>
          <w:szCs w:val="22"/>
        </w:rPr>
      </w:pPr>
      <w:r w:rsidRPr="00AD567F">
        <w:rPr>
          <w:sz w:val="22"/>
          <w:szCs w:val="22"/>
        </w:rPr>
        <w:t>акт на монтаж железобетонных колодцев;</w:t>
      </w:r>
    </w:p>
    <w:p w14:paraId="452BF4AD" w14:textId="77777777" w:rsidR="00AD567F" w:rsidRPr="00AD567F" w:rsidRDefault="00AD567F" w:rsidP="00AD567F">
      <w:pPr>
        <w:widowControl w:val="0"/>
        <w:numPr>
          <w:ilvl w:val="0"/>
          <w:numId w:val="27"/>
        </w:numPr>
        <w:suppressAutoHyphens/>
        <w:ind w:left="0" w:firstLine="567"/>
        <w:jc w:val="both"/>
        <w:rPr>
          <w:sz w:val="22"/>
          <w:szCs w:val="22"/>
          <w:lang w:eastAsia="zh-CN"/>
        </w:rPr>
      </w:pPr>
      <w:r w:rsidRPr="00AD567F">
        <w:rPr>
          <w:sz w:val="22"/>
          <w:szCs w:val="22"/>
          <w:lang w:eastAsia="zh-CN"/>
        </w:rPr>
        <w:t>акт приемки пожарного гидранта (при наличии пожарных гидрантов);</w:t>
      </w:r>
    </w:p>
    <w:p w14:paraId="42567853" w14:textId="77777777" w:rsidR="00AD567F" w:rsidRPr="00AD567F" w:rsidRDefault="00AD567F" w:rsidP="00AD567F">
      <w:pPr>
        <w:widowControl w:val="0"/>
        <w:numPr>
          <w:ilvl w:val="0"/>
          <w:numId w:val="27"/>
        </w:numPr>
        <w:suppressAutoHyphens/>
        <w:ind w:left="0" w:firstLine="567"/>
        <w:jc w:val="both"/>
        <w:rPr>
          <w:sz w:val="22"/>
          <w:szCs w:val="22"/>
          <w:lang w:eastAsia="zh-CN"/>
        </w:rPr>
      </w:pPr>
      <w:r w:rsidRPr="00AD567F">
        <w:rPr>
          <w:sz w:val="22"/>
          <w:szCs w:val="22"/>
          <w:lang w:eastAsia="zh-CN"/>
        </w:rPr>
        <w:t>копия акта о приёмке водомерного узла в эксплуатацию;</w:t>
      </w:r>
    </w:p>
    <w:p w14:paraId="0A52DC13" w14:textId="77777777" w:rsidR="00AD567F" w:rsidRPr="00AD567F" w:rsidRDefault="00AD567F" w:rsidP="00AD567F">
      <w:pPr>
        <w:numPr>
          <w:ilvl w:val="0"/>
          <w:numId w:val="27"/>
        </w:numPr>
        <w:tabs>
          <w:tab w:val="left" w:pos="708"/>
        </w:tabs>
        <w:suppressAutoHyphens/>
        <w:ind w:left="0" w:firstLine="567"/>
        <w:jc w:val="both"/>
        <w:rPr>
          <w:sz w:val="22"/>
          <w:szCs w:val="22"/>
          <w:lang w:eastAsia="zh-CN"/>
        </w:rPr>
      </w:pPr>
      <w:r w:rsidRPr="00AD567F">
        <w:rPr>
          <w:sz w:val="22"/>
          <w:szCs w:val="22"/>
          <w:lang w:eastAsia="zh-CN"/>
        </w:rPr>
        <w:t>карточки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14:paraId="27D1892A" w14:textId="62E9DFE3" w:rsidR="00AD567F" w:rsidRPr="00AD567F" w:rsidRDefault="00AD567F" w:rsidP="00AD567F">
      <w:pPr>
        <w:numPr>
          <w:ilvl w:val="0"/>
          <w:numId w:val="27"/>
        </w:numPr>
        <w:suppressAutoHyphens/>
        <w:ind w:left="0" w:firstLine="567"/>
        <w:jc w:val="both"/>
        <w:rPr>
          <w:sz w:val="22"/>
          <w:szCs w:val="22"/>
          <w:lang w:eastAsia="zh-CN"/>
        </w:rPr>
      </w:pPr>
      <w:r w:rsidRPr="00AD567F">
        <w:rPr>
          <w:sz w:val="22"/>
          <w:szCs w:val="22"/>
          <w:lang w:eastAsia="zh-CN"/>
        </w:rPr>
        <w:t>исполнительную съемку сетей холодного водоснабжения в масштабе 1:500, согласованную с Управлением архитектуры и градостроительства администрации городского округа «Город Йошкар-Ола».</w:t>
      </w:r>
    </w:p>
    <w:p w14:paraId="2C87D5F1" w14:textId="77777777" w:rsidR="00AD567F" w:rsidRPr="00AD567F" w:rsidRDefault="00AD567F" w:rsidP="00AD567F">
      <w:pPr>
        <w:widowControl w:val="0"/>
        <w:numPr>
          <w:ilvl w:val="0"/>
          <w:numId w:val="27"/>
        </w:numPr>
        <w:suppressAutoHyphens/>
        <w:ind w:left="0" w:firstLine="567"/>
        <w:jc w:val="both"/>
        <w:rPr>
          <w:sz w:val="22"/>
          <w:szCs w:val="22"/>
          <w:lang w:eastAsia="zh-CN"/>
        </w:rPr>
      </w:pPr>
      <w:r w:rsidRPr="00AD567F">
        <w:rPr>
          <w:sz w:val="22"/>
          <w:szCs w:val="22"/>
          <w:lang w:eastAsia="zh-CN"/>
        </w:rPr>
        <w:t>фотоматериалы по устройству фасонного оборудования водопроводных колодцев;</w:t>
      </w:r>
    </w:p>
    <w:p w14:paraId="7227558A" w14:textId="77777777" w:rsidR="00AD567F" w:rsidRPr="00AD567F" w:rsidRDefault="00AD567F" w:rsidP="00AD567F">
      <w:pPr>
        <w:widowControl w:val="0"/>
        <w:numPr>
          <w:ilvl w:val="0"/>
          <w:numId w:val="27"/>
        </w:numPr>
        <w:suppressAutoHyphens/>
        <w:ind w:left="0" w:firstLine="567"/>
        <w:jc w:val="both"/>
        <w:rPr>
          <w:sz w:val="22"/>
          <w:szCs w:val="22"/>
          <w:lang w:eastAsia="zh-CN"/>
        </w:rPr>
      </w:pPr>
      <w:r w:rsidRPr="00AD567F">
        <w:rPr>
          <w:sz w:val="22"/>
          <w:szCs w:val="22"/>
          <w:lang w:eastAsia="zh-CN"/>
        </w:rPr>
        <w:t>документы, подтверждающие качество строительных материалов и оборудования (сертификаты, паспорта и т.д.).</w:t>
      </w:r>
    </w:p>
    <w:p w14:paraId="6A098AE9" w14:textId="77777777" w:rsidR="00AD567F" w:rsidRPr="00AD567F" w:rsidRDefault="00AD567F" w:rsidP="00AD567F">
      <w:pPr>
        <w:suppressAutoHyphens/>
        <w:jc w:val="both"/>
        <w:rPr>
          <w:b/>
          <w:sz w:val="22"/>
          <w:szCs w:val="22"/>
          <w:lang w:eastAsia="zh-CN"/>
        </w:rPr>
      </w:pPr>
    </w:p>
    <w:p w14:paraId="0B230F8C" w14:textId="77777777" w:rsidR="00AD567F" w:rsidRPr="00AD567F" w:rsidRDefault="00AD567F" w:rsidP="00AD567F">
      <w:pPr>
        <w:suppressAutoHyphens/>
        <w:jc w:val="center"/>
        <w:rPr>
          <w:sz w:val="22"/>
          <w:szCs w:val="22"/>
          <w:lang w:eastAsia="zh-CN"/>
        </w:rPr>
      </w:pPr>
      <w:r w:rsidRPr="00AD567F">
        <w:rPr>
          <w:b/>
          <w:sz w:val="22"/>
          <w:szCs w:val="22"/>
          <w:lang w:eastAsia="zh-CN"/>
        </w:rPr>
        <w:t>4. Требования к организации работ</w:t>
      </w:r>
    </w:p>
    <w:p w14:paraId="5B182DD9" w14:textId="77777777" w:rsidR="00AD567F" w:rsidRPr="00AD567F" w:rsidRDefault="00AD567F" w:rsidP="00AD567F">
      <w:pPr>
        <w:suppressAutoHyphens/>
        <w:ind w:firstLine="567"/>
        <w:jc w:val="both"/>
        <w:rPr>
          <w:sz w:val="22"/>
          <w:szCs w:val="22"/>
          <w:lang w:eastAsia="zh-CN"/>
        </w:rPr>
      </w:pPr>
      <w:r w:rsidRPr="00AD567F">
        <w:rPr>
          <w:sz w:val="22"/>
          <w:szCs w:val="22"/>
          <w:lang w:eastAsia="zh-CN"/>
        </w:rPr>
        <w:t>Проведение работ осуществляется согласно:</w:t>
      </w:r>
    </w:p>
    <w:p w14:paraId="49A3BC51" w14:textId="77777777" w:rsidR="00AD567F" w:rsidRPr="00AD567F" w:rsidRDefault="00AD567F" w:rsidP="00AD567F">
      <w:pPr>
        <w:numPr>
          <w:ilvl w:val="0"/>
          <w:numId w:val="28"/>
        </w:numPr>
        <w:suppressAutoHyphens/>
        <w:ind w:left="0" w:firstLine="567"/>
        <w:contextualSpacing/>
        <w:jc w:val="both"/>
        <w:rPr>
          <w:sz w:val="22"/>
          <w:szCs w:val="22"/>
          <w:lang w:eastAsia="zh-CN"/>
        </w:rPr>
      </w:pPr>
      <w:r w:rsidRPr="00AD567F">
        <w:rPr>
          <w:sz w:val="22"/>
          <w:szCs w:val="22"/>
          <w:lang w:eastAsia="zh-CN"/>
        </w:rPr>
        <w:t>утвержденной Рабочей документации;</w:t>
      </w:r>
    </w:p>
    <w:p w14:paraId="297C4B24" w14:textId="77777777" w:rsidR="00AD567F" w:rsidRPr="00AD567F" w:rsidRDefault="00AD567F" w:rsidP="00AD567F">
      <w:pPr>
        <w:numPr>
          <w:ilvl w:val="0"/>
          <w:numId w:val="22"/>
        </w:numPr>
        <w:tabs>
          <w:tab w:val="clear" w:pos="480"/>
          <w:tab w:val="num" w:pos="0"/>
        </w:tabs>
        <w:suppressAutoHyphens/>
        <w:ind w:left="0" w:firstLine="567"/>
        <w:jc w:val="both"/>
        <w:rPr>
          <w:sz w:val="22"/>
          <w:szCs w:val="22"/>
          <w:lang w:eastAsia="zh-CN"/>
        </w:rPr>
      </w:pPr>
      <w:r w:rsidRPr="00AD567F">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205B6425" w14:textId="77777777" w:rsidR="00AD567F" w:rsidRPr="00AD567F" w:rsidRDefault="00AD567F" w:rsidP="00AD567F">
      <w:pPr>
        <w:numPr>
          <w:ilvl w:val="0"/>
          <w:numId w:val="22"/>
        </w:numPr>
        <w:tabs>
          <w:tab w:val="clear" w:pos="480"/>
          <w:tab w:val="num" w:pos="0"/>
        </w:tabs>
        <w:suppressAutoHyphens/>
        <w:ind w:left="0" w:firstLine="567"/>
        <w:jc w:val="both"/>
        <w:rPr>
          <w:sz w:val="22"/>
          <w:szCs w:val="22"/>
          <w:lang w:eastAsia="zh-CN"/>
        </w:rPr>
      </w:pPr>
      <w:r w:rsidRPr="00AD567F">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AD567F">
        <w:rPr>
          <w:sz w:val="22"/>
          <w:szCs w:val="22"/>
          <w:lang w:eastAsia="zh-CN"/>
        </w:rPr>
        <w:t>г.Йошкар</w:t>
      </w:r>
      <w:proofErr w:type="spellEnd"/>
      <w:r w:rsidRPr="00AD567F">
        <w:rPr>
          <w:sz w:val="22"/>
          <w:szCs w:val="22"/>
          <w:lang w:eastAsia="zh-CN"/>
        </w:rPr>
        <w:t>-Олы и согласованного с заинтересованными организациями, учреждениями и с их условиями производства работ;</w:t>
      </w:r>
    </w:p>
    <w:p w14:paraId="6D1D9E87" w14:textId="77777777" w:rsidR="00AD567F" w:rsidRPr="00AD567F" w:rsidRDefault="00AD567F" w:rsidP="00AD567F">
      <w:pPr>
        <w:numPr>
          <w:ilvl w:val="0"/>
          <w:numId w:val="22"/>
        </w:numPr>
        <w:tabs>
          <w:tab w:val="clear" w:pos="480"/>
          <w:tab w:val="num" w:pos="0"/>
        </w:tabs>
        <w:suppressAutoHyphens/>
        <w:ind w:left="0" w:firstLine="567"/>
        <w:jc w:val="both"/>
        <w:rPr>
          <w:sz w:val="22"/>
          <w:szCs w:val="22"/>
          <w:lang w:eastAsia="zh-CN"/>
        </w:rPr>
      </w:pPr>
      <w:r w:rsidRPr="00AD567F">
        <w:rPr>
          <w:sz w:val="22"/>
          <w:szCs w:val="22"/>
          <w:lang w:eastAsia="zh-CN"/>
        </w:rPr>
        <w:t>утвержденного Заказчиком календарного плана.</w:t>
      </w:r>
    </w:p>
    <w:p w14:paraId="24579F00" w14:textId="77777777" w:rsidR="00AD567F" w:rsidRPr="00AD567F" w:rsidRDefault="00AD567F" w:rsidP="00AD567F">
      <w:pPr>
        <w:suppressAutoHyphens/>
        <w:ind w:firstLine="851"/>
        <w:jc w:val="both"/>
        <w:rPr>
          <w:sz w:val="22"/>
          <w:szCs w:val="22"/>
          <w:lang w:eastAsia="zh-CN"/>
        </w:rPr>
      </w:pPr>
    </w:p>
    <w:p w14:paraId="507B8383" w14:textId="77777777" w:rsidR="00AD567F" w:rsidRPr="00AD567F" w:rsidRDefault="00AD567F" w:rsidP="00AD567F">
      <w:pPr>
        <w:suppressAutoHyphens/>
        <w:jc w:val="center"/>
        <w:rPr>
          <w:sz w:val="22"/>
          <w:szCs w:val="22"/>
          <w:lang w:eastAsia="zh-CN"/>
        </w:rPr>
      </w:pPr>
      <w:r w:rsidRPr="00AD567F">
        <w:rPr>
          <w:b/>
          <w:sz w:val="22"/>
          <w:szCs w:val="22"/>
          <w:lang w:eastAsia="zh-CN"/>
        </w:rPr>
        <w:t>5. Требование к видам и объемам выполняемых работ.</w:t>
      </w:r>
    </w:p>
    <w:p w14:paraId="2D71217E" w14:textId="77777777" w:rsidR="00AD567F" w:rsidRPr="00AD567F" w:rsidRDefault="00AD567F" w:rsidP="00AD567F">
      <w:pPr>
        <w:suppressAutoHyphens/>
        <w:ind w:firstLine="567"/>
        <w:jc w:val="both"/>
        <w:rPr>
          <w:sz w:val="22"/>
          <w:szCs w:val="22"/>
          <w:lang w:eastAsia="zh-CN"/>
        </w:rPr>
      </w:pPr>
      <w:r w:rsidRPr="00AD567F">
        <w:rPr>
          <w:sz w:val="22"/>
          <w:szCs w:val="22"/>
          <w:lang w:eastAsia="zh-CN"/>
        </w:rPr>
        <w:t xml:space="preserve">5.1. Работы по прокладке </w:t>
      </w:r>
      <w:r w:rsidRPr="00AD567F">
        <w:rPr>
          <w:sz w:val="22"/>
          <w:szCs w:val="22"/>
          <w:lang w:eastAsia="en-US" w:bidi="en-US"/>
        </w:rPr>
        <w:t xml:space="preserve">водопроводных сетей </w:t>
      </w:r>
      <w:r w:rsidRPr="00AD567F">
        <w:rPr>
          <w:color w:val="000000"/>
          <w:sz w:val="22"/>
          <w:szCs w:val="22"/>
        </w:rPr>
        <w:t xml:space="preserve">к многоквартирному жилому </w:t>
      </w:r>
      <w:proofErr w:type="gramStart"/>
      <w:r w:rsidRPr="00AD567F">
        <w:rPr>
          <w:color w:val="000000"/>
          <w:sz w:val="22"/>
          <w:szCs w:val="22"/>
        </w:rPr>
        <w:t>дому,  расположенному</w:t>
      </w:r>
      <w:proofErr w:type="gramEnd"/>
      <w:r w:rsidRPr="00AD567F">
        <w:rPr>
          <w:color w:val="000000"/>
          <w:sz w:val="22"/>
          <w:szCs w:val="22"/>
        </w:rPr>
        <w:t xml:space="preserve"> в </w:t>
      </w:r>
      <w:proofErr w:type="spellStart"/>
      <w:r w:rsidRPr="00AD567F">
        <w:rPr>
          <w:color w:val="000000"/>
          <w:sz w:val="22"/>
          <w:szCs w:val="22"/>
        </w:rPr>
        <w:t>мкр</w:t>
      </w:r>
      <w:proofErr w:type="spellEnd"/>
      <w:r w:rsidRPr="00AD567F">
        <w:rPr>
          <w:color w:val="000000"/>
          <w:sz w:val="22"/>
          <w:szCs w:val="22"/>
        </w:rPr>
        <w:t>. Мирный г. Йошкар-Олы на земельном участке с кадастровым номером 12:05:0702001:1774</w:t>
      </w:r>
      <w:r w:rsidRPr="00AD567F">
        <w:rPr>
          <w:sz w:val="22"/>
          <w:szCs w:val="22"/>
          <w:lang w:eastAsia="zh-CN"/>
        </w:rPr>
        <w:t>, проводятся по двум участкам:</w:t>
      </w:r>
    </w:p>
    <w:p w14:paraId="681E9DA3" w14:textId="77777777" w:rsidR="00AD567F" w:rsidRPr="00AD567F" w:rsidRDefault="00AD567F" w:rsidP="00AD567F">
      <w:pPr>
        <w:suppressAutoHyphens/>
        <w:ind w:firstLine="851"/>
        <w:jc w:val="both"/>
        <w:rPr>
          <w:sz w:val="22"/>
          <w:szCs w:val="22"/>
        </w:rPr>
      </w:pPr>
      <w:r w:rsidRPr="00AD567F">
        <w:rPr>
          <w:sz w:val="22"/>
          <w:szCs w:val="22"/>
          <w:lang w:eastAsia="zh-CN"/>
        </w:rPr>
        <w:t>1 участок:</w:t>
      </w:r>
      <w:r w:rsidRPr="00AD567F">
        <w:rPr>
          <w:sz w:val="22"/>
          <w:szCs w:val="22"/>
        </w:rPr>
        <w:t xml:space="preserve"> протяженность 29,6 м, диаметр – 110 мм (диаметр условного прохода 100 мм), грунт – сухой, способ прокладки – открытый;</w:t>
      </w:r>
    </w:p>
    <w:p w14:paraId="79925F43" w14:textId="77777777" w:rsidR="00AD567F" w:rsidRPr="00AD567F" w:rsidRDefault="00AD567F" w:rsidP="00AD567F">
      <w:pPr>
        <w:suppressAutoHyphens/>
        <w:ind w:firstLine="851"/>
        <w:jc w:val="both"/>
        <w:rPr>
          <w:sz w:val="22"/>
          <w:szCs w:val="22"/>
          <w:lang w:eastAsia="zh-CN"/>
        </w:rPr>
      </w:pPr>
      <w:r w:rsidRPr="00AD567F">
        <w:rPr>
          <w:sz w:val="22"/>
          <w:szCs w:val="22"/>
          <w:lang w:eastAsia="zh-CN"/>
        </w:rPr>
        <w:t>2 участок:</w:t>
      </w:r>
      <w:r w:rsidRPr="00AD567F">
        <w:rPr>
          <w:sz w:val="22"/>
          <w:szCs w:val="22"/>
        </w:rPr>
        <w:t xml:space="preserve"> </w:t>
      </w:r>
      <w:proofErr w:type="gramStart"/>
      <w:r w:rsidRPr="00AD567F">
        <w:rPr>
          <w:sz w:val="22"/>
          <w:szCs w:val="22"/>
        </w:rPr>
        <w:t>протяженность  204</w:t>
      </w:r>
      <w:proofErr w:type="gramEnd"/>
      <w:r w:rsidRPr="00AD567F">
        <w:rPr>
          <w:sz w:val="22"/>
          <w:szCs w:val="22"/>
        </w:rPr>
        <w:t>,8 м, диаметр – 160 мм (диаметр условного прохода 150 мм), грунт – сухой, способ прокладки – открытый.</w:t>
      </w:r>
    </w:p>
    <w:p w14:paraId="7F5D8080" w14:textId="77777777" w:rsidR="00AD567F" w:rsidRPr="00AD567F" w:rsidRDefault="00AD567F" w:rsidP="00AD567F">
      <w:pPr>
        <w:suppressAutoHyphens/>
        <w:autoSpaceDE w:val="0"/>
        <w:jc w:val="both"/>
        <w:rPr>
          <w:sz w:val="22"/>
          <w:szCs w:val="22"/>
          <w:lang w:eastAsia="zh-CN"/>
        </w:rPr>
      </w:pPr>
      <w:r w:rsidRPr="00AD567F">
        <w:rPr>
          <w:sz w:val="22"/>
          <w:szCs w:val="22"/>
          <w:lang w:eastAsia="zh-CN"/>
        </w:rPr>
        <w:t xml:space="preserve">               Срок окончания строительства – 31 декабря 2025 года.</w:t>
      </w:r>
    </w:p>
    <w:p w14:paraId="47915DCB" w14:textId="77777777" w:rsidR="00AD567F" w:rsidRPr="00AD567F" w:rsidRDefault="00AD567F" w:rsidP="00AD567F">
      <w:pPr>
        <w:suppressAutoHyphens/>
        <w:autoSpaceDE w:val="0"/>
        <w:jc w:val="both"/>
        <w:rPr>
          <w:sz w:val="22"/>
          <w:szCs w:val="22"/>
          <w:lang w:eastAsia="zh-CN"/>
        </w:rPr>
      </w:pPr>
    </w:p>
    <w:p w14:paraId="2EC82211" w14:textId="77777777" w:rsidR="00AD567F" w:rsidRPr="00AD567F" w:rsidRDefault="00AD567F" w:rsidP="00AD567F">
      <w:pPr>
        <w:suppressAutoHyphens/>
        <w:jc w:val="center"/>
        <w:rPr>
          <w:sz w:val="22"/>
          <w:szCs w:val="22"/>
          <w:lang w:eastAsia="zh-CN"/>
        </w:rPr>
      </w:pPr>
      <w:r w:rsidRPr="00AD567F">
        <w:rPr>
          <w:b/>
          <w:sz w:val="22"/>
          <w:szCs w:val="22"/>
          <w:lang w:eastAsia="zh-CN"/>
        </w:rPr>
        <w:t>6. Требования к применяемым материалам, оборудованию и иным ресурсам.</w:t>
      </w:r>
    </w:p>
    <w:p w14:paraId="4ECFC08A" w14:textId="77777777" w:rsidR="00AD567F" w:rsidRPr="00AD567F" w:rsidRDefault="00AD567F" w:rsidP="00AD567F">
      <w:pPr>
        <w:suppressAutoHyphens/>
        <w:ind w:firstLine="567"/>
        <w:jc w:val="both"/>
        <w:rPr>
          <w:sz w:val="22"/>
          <w:szCs w:val="22"/>
          <w:lang w:eastAsia="zh-CN"/>
        </w:rPr>
      </w:pPr>
      <w:r w:rsidRPr="00AD567F">
        <w:rPr>
          <w:sz w:val="22"/>
          <w:szCs w:val="22"/>
          <w:lang w:eastAsia="zh-CN"/>
        </w:rPr>
        <w:t>6.1. При выполнении</w:t>
      </w:r>
      <w:r w:rsidRPr="00AD567F">
        <w:rPr>
          <w:bCs/>
          <w:spacing w:val="-10"/>
          <w:sz w:val="22"/>
          <w:szCs w:val="22"/>
          <w:lang w:eastAsia="zh-CN"/>
        </w:rPr>
        <w:t xml:space="preserve"> работ</w:t>
      </w:r>
      <w:r w:rsidRPr="00AD567F">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131A4A39" w14:textId="77777777" w:rsidR="00AD567F" w:rsidRPr="00AD567F" w:rsidRDefault="00AD567F" w:rsidP="00AD567F">
      <w:pPr>
        <w:suppressAutoHyphens/>
        <w:ind w:firstLine="567"/>
        <w:jc w:val="both"/>
        <w:rPr>
          <w:sz w:val="22"/>
          <w:szCs w:val="22"/>
          <w:lang w:eastAsia="zh-CN"/>
        </w:rPr>
      </w:pPr>
      <w:r w:rsidRPr="00AD567F">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729E293F" w14:textId="77777777" w:rsidR="00AD567F" w:rsidRPr="00AD567F" w:rsidRDefault="00AD567F" w:rsidP="00AD567F">
      <w:pPr>
        <w:tabs>
          <w:tab w:val="left" w:pos="426"/>
        </w:tabs>
        <w:suppressAutoHyphens/>
        <w:ind w:firstLine="567"/>
        <w:jc w:val="both"/>
        <w:rPr>
          <w:sz w:val="22"/>
          <w:szCs w:val="22"/>
          <w:lang w:eastAsia="zh-CN"/>
        </w:rPr>
      </w:pPr>
      <w:r w:rsidRPr="00AD567F">
        <w:rPr>
          <w:sz w:val="22"/>
          <w:szCs w:val="22"/>
          <w:lang w:eastAsia="zh-CN"/>
        </w:rPr>
        <w:lastRenderedPageBreak/>
        <w:t>6.3. Все вспомогательные и не включенные материалы, необходимые для выполнения вышеуказанных работ приобретаются за счет Подрядчика.</w:t>
      </w:r>
    </w:p>
    <w:p w14:paraId="38A14D19" w14:textId="77777777" w:rsidR="00AD567F" w:rsidRPr="00AD567F" w:rsidRDefault="00AD567F" w:rsidP="00AD567F">
      <w:pPr>
        <w:suppressAutoHyphens/>
        <w:ind w:firstLine="567"/>
        <w:jc w:val="both"/>
        <w:rPr>
          <w:sz w:val="22"/>
          <w:szCs w:val="22"/>
          <w:lang w:eastAsia="zh-CN"/>
        </w:rPr>
      </w:pPr>
      <w:r w:rsidRPr="00AD567F">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14:paraId="5AF87EE0" w14:textId="1F1791A0" w:rsidR="00AD567F" w:rsidRDefault="00AD567F" w:rsidP="00AD567F">
      <w:pPr>
        <w:ind w:firstLine="567"/>
        <w:jc w:val="both"/>
        <w:rPr>
          <w:b/>
          <w:sz w:val="22"/>
          <w:szCs w:val="22"/>
        </w:rPr>
      </w:pPr>
      <w:r w:rsidRPr="00AD567F">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439E7506" w14:textId="77777777" w:rsidR="00AD567F" w:rsidRDefault="00AD567F" w:rsidP="00AE61F8">
      <w:pPr>
        <w:jc w:val="center"/>
        <w:rPr>
          <w:b/>
          <w:sz w:val="22"/>
          <w:szCs w:val="22"/>
        </w:rPr>
      </w:pPr>
    </w:p>
    <w:p w14:paraId="5654A5A3" w14:textId="77777777" w:rsidR="00AD567F" w:rsidRDefault="00AD567F" w:rsidP="00AE61F8">
      <w:pPr>
        <w:jc w:val="center"/>
        <w:rPr>
          <w:b/>
          <w:sz w:val="22"/>
          <w:szCs w:val="22"/>
        </w:rPr>
      </w:pPr>
    </w:p>
    <w:p w14:paraId="62A95467" w14:textId="77777777" w:rsidR="00AD567F" w:rsidRDefault="00AD567F" w:rsidP="00AE61F8">
      <w:pPr>
        <w:jc w:val="center"/>
        <w:rPr>
          <w:b/>
          <w:sz w:val="22"/>
          <w:szCs w:val="22"/>
        </w:rPr>
      </w:pPr>
    </w:p>
    <w:p w14:paraId="4D890A61" w14:textId="77777777" w:rsidR="00AD567F" w:rsidRDefault="00AD567F" w:rsidP="00AE61F8">
      <w:pPr>
        <w:jc w:val="center"/>
        <w:rPr>
          <w:b/>
          <w:sz w:val="22"/>
          <w:szCs w:val="22"/>
        </w:rPr>
      </w:pPr>
    </w:p>
    <w:p w14:paraId="0A3C2496" w14:textId="77777777" w:rsidR="00AD567F" w:rsidRDefault="00AD567F" w:rsidP="00AE61F8">
      <w:pPr>
        <w:jc w:val="center"/>
        <w:rPr>
          <w:b/>
          <w:sz w:val="22"/>
          <w:szCs w:val="22"/>
        </w:rPr>
      </w:pPr>
    </w:p>
    <w:p w14:paraId="792C1304" w14:textId="77777777" w:rsidR="00AD567F" w:rsidRDefault="00AD567F" w:rsidP="00AE61F8">
      <w:pPr>
        <w:jc w:val="center"/>
        <w:rPr>
          <w:b/>
          <w:sz w:val="22"/>
          <w:szCs w:val="22"/>
        </w:rPr>
      </w:pPr>
    </w:p>
    <w:p w14:paraId="4D40AC6F" w14:textId="77777777" w:rsidR="00AD567F" w:rsidRDefault="00AD567F" w:rsidP="00AE61F8">
      <w:pPr>
        <w:jc w:val="center"/>
        <w:rPr>
          <w:b/>
          <w:sz w:val="22"/>
          <w:szCs w:val="22"/>
        </w:rPr>
      </w:pPr>
    </w:p>
    <w:p w14:paraId="0DD4ED60" w14:textId="77777777" w:rsidR="00AD567F" w:rsidRDefault="00AD567F" w:rsidP="00AE61F8">
      <w:pPr>
        <w:jc w:val="center"/>
        <w:rPr>
          <w:b/>
          <w:sz w:val="22"/>
          <w:szCs w:val="22"/>
        </w:rPr>
      </w:pPr>
    </w:p>
    <w:p w14:paraId="5D08AE19" w14:textId="77777777" w:rsidR="00AD567F" w:rsidRDefault="00AD567F" w:rsidP="00AE61F8">
      <w:pPr>
        <w:jc w:val="center"/>
        <w:rPr>
          <w:b/>
          <w:sz w:val="22"/>
          <w:szCs w:val="22"/>
        </w:rPr>
      </w:pPr>
    </w:p>
    <w:p w14:paraId="2CF42692" w14:textId="77777777" w:rsidR="00AD567F" w:rsidRDefault="00AD567F" w:rsidP="00AE61F8">
      <w:pPr>
        <w:jc w:val="center"/>
        <w:rPr>
          <w:b/>
          <w:sz w:val="22"/>
          <w:szCs w:val="22"/>
        </w:rPr>
      </w:pPr>
    </w:p>
    <w:p w14:paraId="03E5D463" w14:textId="77777777" w:rsidR="00AD567F" w:rsidRDefault="00AD567F" w:rsidP="00AE61F8">
      <w:pPr>
        <w:jc w:val="center"/>
        <w:rPr>
          <w:b/>
          <w:sz w:val="22"/>
          <w:szCs w:val="22"/>
        </w:rPr>
      </w:pPr>
    </w:p>
    <w:p w14:paraId="760F7B54" w14:textId="77777777" w:rsidR="00AD567F" w:rsidRDefault="00AD567F" w:rsidP="00AE61F8">
      <w:pPr>
        <w:jc w:val="center"/>
        <w:rPr>
          <w:b/>
          <w:sz w:val="22"/>
          <w:szCs w:val="22"/>
        </w:rPr>
      </w:pPr>
    </w:p>
    <w:p w14:paraId="2335E676" w14:textId="77777777" w:rsidR="00AD567F" w:rsidRDefault="00AD567F" w:rsidP="00AE61F8">
      <w:pPr>
        <w:jc w:val="center"/>
        <w:rPr>
          <w:b/>
          <w:sz w:val="22"/>
          <w:szCs w:val="22"/>
        </w:rPr>
      </w:pPr>
    </w:p>
    <w:p w14:paraId="1C21DA68" w14:textId="77777777" w:rsidR="00E62EE3" w:rsidRDefault="00E62EE3" w:rsidP="00AE61F8">
      <w:pPr>
        <w:jc w:val="center"/>
        <w:rPr>
          <w:b/>
          <w:sz w:val="22"/>
          <w:szCs w:val="22"/>
        </w:rPr>
      </w:pPr>
    </w:p>
    <w:tbl>
      <w:tblPr>
        <w:tblW w:w="4950" w:type="pct"/>
        <w:tblLook w:val="01E0" w:firstRow="1" w:lastRow="1" w:firstColumn="1" w:lastColumn="1" w:noHBand="0" w:noVBand="0"/>
      </w:tblPr>
      <w:tblGrid>
        <w:gridCol w:w="5431"/>
        <w:gridCol w:w="4533"/>
      </w:tblGrid>
      <w:tr w:rsidR="00AE61F8" w:rsidRPr="00AE61F8" w14:paraId="16837B61" w14:textId="77777777" w:rsidTr="009169D0">
        <w:trPr>
          <w:trHeight w:val="2298"/>
        </w:trPr>
        <w:tc>
          <w:tcPr>
            <w:tcW w:w="5431" w:type="dxa"/>
          </w:tcPr>
          <w:p w14:paraId="34B72C24" w14:textId="77777777" w:rsidR="00AE61F8" w:rsidRPr="00AE61F8" w:rsidRDefault="00AE61F8" w:rsidP="00AE61F8">
            <w:pPr>
              <w:suppressAutoHyphens/>
              <w:spacing w:line="216" w:lineRule="auto"/>
              <w:ind w:firstLine="425"/>
              <w:rPr>
                <w:rFonts w:eastAsia="Calibri"/>
                <w:b/>
                <w:bCs/>
                <w:sz w:val="22"/>
                <w:szCs w:val="22"/>
                <w:lang w:eastAsia="zh-CN"/>
              </w:rPr>
            </w:pPr>
          </w:p>
        </w:tc>
        <w:tc>
          <w:tcPr>
            <w:tcW w:w="4533" w:type="dxa"/>
          </w:tcPr>
          <w:p w14:paraId="7225282F" w14:textId="77777777"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14:paraId="4D20E5B8" w14:textId="77777777" w:rsidR="00AE61F8" w:rsidRPr="00AE61F8" w:rsidRDefault="00AE61F8" w:rsidP="00AE61F8">
      <w:pPr>
        <w:rPr>
          <w:b/>
          <w:sz w:val="20"/>
          <w:szCs w:val="20"/>
        </w:rPr>
      </w:pPr>
    </w:p>
    <w:p w14:paraId="0219A781" w14:textId="77777777" w:rsidR="00AE61F8" w:rsidRDefault="00AE61F8" w:rsidP="000B07E2">
      <w:pPr>
        <w:tabs>
          <w:tab w:val="left" w:pos="426"/>
        </w:tabs>
        <w:jc w:val="center"/>
        <w:rPr>
          <w:b/>
          <w:sz w:val="22"/>
          <w:szCs w:val="22"/>
        </w:rPr>
      </w:pPr>
    </w:p>
    <w:p w14:paraId="2D3BA34E" w14:textId="77777777" w:rsidR="00AE61F8" w:rsidRDefault="00AE61F8" w:rsidP="000B07E2">
      <w:pPr>
        <w:tabs>
          <w:tab w:val="left" w:pos="426"/>
        </w:tabs>
        <w:jc w:val="center"/>
        <w:rPr>
          <w:b/>
          <w:sz w:val="22"/>
          <w:szCs w:val="22"/>
        </w:rPr>
      </w:pPr>
    </w:p>
    <w:p w14:paraId="63F4BDF4" w14:textId="77777777" w:rsidR="007036E8" w:rsidRDefault="007036E8" w:rsidP="00357BC0">
      <w:pPr>
        <w:pStyle w:val="Default"/>
        <w:jc w:val="center"/>
        <w:rPr>
          <w:b/>
          <w:bCs/>
          <w:sz w:val="26"/>
          <w:szCs w:val="26"/>
        </w:rPr>
      </w:pPr>
    </w:p>
    <w:p w14:paraId="3F282995" w14:textId="77777777" w:rsidR="007036E8" w:rsidRDefault="007036E8" w:rsidP="00357BC0">
      <w:pPr>
        <w:pStyle w:val="Default"/>
        <w:jc w:val="center"/>
        <w:rPr>
          <w:b/>
          <w:bCs/>
          <w:sz w:val="26"/>
          <w:szCs w:val="26"/>
        </w:rPr>
      </w:pPr>
    </w:p>
    <w:p w14:paraId="02D02135" w14:textId="77777777" w:rsidR="007036E8" w:rsidRDefault="007036E8" w:rsidP="00357BC0">
      <w:pPr>
        <w:pStyle w:val="Default"/>
        <w:jc w:val="center"/>
        <w:rPr>
          <w:b/>
          <w:bCs/>
          <w:sz w:val="26"/>
          <w:szCs w:val="26"/>
        </w:rPr>
      </w:pPr>
    </w:p>
    <w:p w14:paraId="0596AD33" w14:textId="77777777" w:rsidR="007036E8" w:rsidRDefault="007036E8" w:rsidP="00357BC0">
      <w:pPr>
        <w:pStyle w:val="Default"/>
        <w:jc w:val="center"/>
        <w:rPr>
          <w:b/>
          <w:bCs/>
          <w:sz w:val="26"/>
          <w:szCs w:val="26"/>
        </w:rPr>
      </w:pPr>
    </w:p>
    <w:p w14:paraId="007F20D3" w14:textId="77777777"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14:paraId="281AF7F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2DA7879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F098789" w14:textId="77777777" w:rsidR="00596576" w:rsidRDefault="00596576" w:rsidP="00357BC0">
      <w:pPr>
        <w:widowControl w:val="0"/>
        <w:autoSpaceDE w:val="0"/>
        <w:autoSpaceDN w:val="0"/>
        <w:adjustRightInd w:val="0"/>
        <w:ind w:firstLine="567"/>
        <w:jc w:val="right"/>
        <w:rPr>
          <w:sz w:val="22"/>
          <w:szCs w:val="22"/>
          <w:lang w:eastAsia="en-US"/>
        </w:rPr>
      </w:pPr>
    </w:p>
    <w:tbl>
      <w:tblPr>
        <w:tblW w:w="0" w:type="auto"/>
        <w:tblLayout w:type="fixed"/>
        <w:tblCellMar>
          <w:left w:w="0" w:type="dxa"/>
          <w:right w:w="0" w:type="dxa"/>
        </w:tblCellMar>
        <w:tblLook w:val="0000" w:firstRow="0" w:lastRow="0" w:firstColumn="0" w:lastColumn="0" w:noHBand="0" w:noVBand="0"/>
      </w:tblPr>
      <w:tblGrid>
        <w:gridCol w:w="2000"/>
        <w:gridCol w:w="13704"/>
      </w:tblGrid>
      <w:tr w:rsidR="00695C53" w:rsidRPr="002549E5" w14:paraId="2C539515" w14:textId="77777777" w:rsidTr="00695C53">
        <w:trPr>
          <w:cantSplit/>
        </w:trPr>
        <w:tc>
          <w:tcPr>
            <w:tcW w:w="2000" w:type="dxa"/>
            <w:tcBorders>
              <w:top w:val="nil"/>
              <w:left w:val="nil"/>
              <w:bottom w:val="nil"/>
              <w:right w:val="nil"/>
            </w:tcBorders>
          </w:tcPr>
          <w:p w14:paraId="7BA13C2A" w14:textId="1736A28A" w:rsidR="00695C53" w:rsidRPr="002549E5" w:rsidRDefault="00695C53" w:rsidP="00695C53">
            <w:pPr>
              <w:widowControl w:val="0"/>
              <w:autoSpaceDE w:val="0"/>
              <w:autoSpaceDN w:val="0"/>
              <w:adjustRightInd w:val="0"/>
              <w:spacing w:before="20" w:after="20"/>
              <w:ind w:left="30" w:right="30"/>
              <w:jc w:val="right"/>
              <w:rPr>
                <w:rFonts w:ascii="Verdana" w:hAnsi="Verdana" w:cs="Verdana"/>
                <w:sz w:val="16"/>
                <w:szCs w:val="16"/>
              </w:rPr>
            </w:pPr>
          </w:p>
        </w:tc>
        <w:tc>
          <w:tcPr>
            <w:tcW w:w="13704" w:type="dxa"/>
            <w:tcBorders>
              <w:top w:val="nil"/>
              <w:left w:val="nil"/>
              <w:bottom w:val="nil"/>
              <w:right w:val="nil"/>
            </w:tcBorders>
          </w:tcPr>
          <w:p w14:paraId="738E11F3" w14:textId="4B159D0C" w:rsidR="00695C53" w:rsidRPr="002549E5" w:rsidRDefault="00695C53" w:rsidP="00695C53">
            <w:pPr>
              <w:widowControl w:val="0"/>
              <w:autoSpaceDE w:val="0"/>
              <w:autoSpaceDN w:val="0"/>
              <w:adjustRightInd w:val="0"/>
              <w:spacing w:before="20" w:after="20"/>
              <w:ind w:left="30" w:right="30"/>
              <w:rPr>
                <w:rFonts w:ascii="Verdana" w:hAnsi="Verdana" w:cs="Verdana"/>
                <w:sz w:val="16"/>
                <w:szCs w:val="16"/>
              </w:rPr>
            </w:pPr>
          </w:p>
        </w:tc>
      </w:tr>
    </w:tbl>
    <w:p w14:paraId="1D8B1F92" w14:textId="77777777" w:rsidR="00596576" w:rsidRDefault="00596576" w:rsidP="00357BC0">
      <w:pPr>
        <w:widowControl w:val="0"/>
        <w:autoSpaceDE w:val="0"/>
        <w:autoSpaceDN w:val="0"/>
        <w:adjustRightInd w:val="0"/>
        <w:ind w:firstLine="567"/>
        <w:jc w:val="right"/>
        <w:rPr>
          <w:sz w:val="22"/>
          <w:szCs w:val="22"/>
          <w:lang w:eastAsia="en-US"/>
        </w:rPr>
      </w:pPr>
    </w:p>
    <w:p w14:paraId="7D46EED0" w14:textId="77777777" w:rsidR="00596576" w:rsidRDefault="00596576" w:rsidP="00357BC0">
      <w:pPr>
        <w:widowControl w:val="0"/>
        <w:autoSpaceDE w:val="0"/>
        <w:autoSpaceDN w:val="0"/>
        <w:adjustRightInd w:val="0"/>
        <w:ind w:firstLine="567"/>
        <w:jc w:val="right"/>
        <w:rPr>
          <w:sz w:val="22"/>
          <w:szCs w:val="22"/>
          <w:lang w:eastAsia="en-US"/>
        </w:rPr>
      </w:pPr>
    </w:p>
    <w:p w14:paraId="2544AC68" w14:textId="77777777" w:rsidR="00596576" w:rsidRDefault="00455D3C"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ЛОКАЛЬНАЯ СМЕТА</w:t>
      </w:r>
    </w:p>
    <w:p w14:paraId="352C642D" w14:textId="77777777" w:rsidR="00C466FC" w:rsidRDefault="00C466FC" w:rsidP="00596576">
      <w:pPr>
        <w:widowControl w:val="0"/>
        <w:autoSpaceDE w:val="0"/>
        <w:autoSpaceDN w:val="0"/>
        <w:adjustRightInd w:val="0"/>
        <w:ind w:firstLine="567"/>
        <w:jc w:val="center"/>
        <w:rPr>
          <w:b/>
          <w:bCs/>
          <w:sz w:val="22"/>
          <w:szCs w:val="22"/>
          <w:lang w:eastAsia="en-US"/>
        </w:rPr>
      </w:pPr>
    </w:p>
    <w:tbl>
      <w:tblPr>
        <w:tblW w:w="15918" w:type="dxa"/>
        <w:tblInd w:w="-426" w:type="dxa"/>
        <w:tblLook w:val="04A0" w:firstRow="1" w:lastRow="0" w:firstColumn="1" w:lastColumn="0" w:noHBand="0" w:noVBand="1"/>
      </w:tblPr>
      <w:tblGrid>
        <w:gridCol w:w="531"/>
        <w:gridCol w:w="1900"/>
        <w:gridCol w:w="2620"/>
        <w:gridCol w:w="1023"/>
        <w:gridCol w:w="1060"/>
        <w:gridCol w:w="1369"/>
        <w:gridCol w:w="1423"/>
        <w:gridCol w:w="1240"/>
        <w:gridCol w:w="1369"/>
        <w:gridCol w:w="1240"/>
        <w:gridCol w:w="903"/>
        <w:gridCol w:w="1240"/>
      </w:tblGrid>
      <w:tr w:rsidR="00C466FC" w:rsidRPr="00C466FC" w14:paraId="5C48E5CB" w14:textId="77777777" w:rsidTr="00C466FC">
        <w:trPr>
          <w:trHeight w:val="240"/>
        </w:trPr>
        <w:tc>
          <w:tcPr>
            <w:tcW w:w="531" w:type="dxa"/>
            <w:tcBorders>
              <w:top w:val="nil"/>
              <w:left w:val="nil"/>
              <w:bottom w:val="nil"/>
              <w:right w:val="nil"/>
            </w:tcBorders>
            <w:shd w:val="clear" w:color="auto" w:fill="auto"/>
            <w:noWrap/>
            <w:vAlign w:val="bottom"/>
            <w:hideMark/>
          </w:tcPr>
          <w:p w14:paraId="398E0684"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vAlign w:val="bottom"/>
            <w:hideMark/>
          </w:tcPr>
          <w:p w14:paraId="189CC1EF"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vAlign w:val="bottom"/>
            <w:hideMark/>
          </w:tcPr>
          <w:p w14:paraId="50C8A858" w14:textId="77777777" w:rsidR="00C466FC" w:rsidRPr="00C466FC" w:rsidRDefault="00C466FC" w:rsidP="00C466FC">
            <w:pPr>
              <w:rPr>
                <w:sz w:val="20"/>
                <w:szCs w:val="20"/>
              </w:rPr>
            </w:pPr>
          </w:p>
        </w:tc>
        <w:tc>
          <w:tcPr>
            <w:tcW w:w="1023" w:type="dxa"/>
            <w:tcBorders>
              <w:top w:val="nil"/>
              <w:left w:val="nil"/>
              <w:bottom w:val="nil"/>
              <w:right w:val="nil"/>
            </w:tcBorders>
            <w:shd w:val="clear" w:color="auto" w:fill="auto"/>
            <w:noWrap/>
            <w:vAlign w:val="bottom"/>
            <w:hideMark/>
          </w:tcPr>
          <w:p w14:paraId="3CEF0C7D" w14:textId="77777777" w:rsidR="00C466FC" w:rsidRPr="00C466FC" w:rsidRDefault="00C466FC" w:rsidP="00C466FC">
            <w:pPr>
              <w:rPr>
                <w:sz w:val="20"/>
                <w:szCs w:val="20"/>
              </w:rPr>
            </w:pPr>
          </w:p>
        </w:tc>
        <w:tc>
          <w:tcPr>
            <w:tcW w:w="1060" w:type="dxa"/>
            <w:tcBorders>
              <w:top w:val="nil"/>
              <w:left w:val="nil"/>
              <w:bottom w:val="nil"/>
              <w:right w:val="nil"/>
            </w:tcBorders>
            <w:shd w:val="clear" w:color="auto" w:fill="auto"/>
            <w:noWrap/>
            <w:vAlign w:val="bottom"/>
            <w:hideMark/>
          </w:tcPr>
          <w:p w14:paraId="39BEED0E"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vAlign w:val="bottom"/>
            <w:hideMark/>
          </w:tcPr>
          <w:p w14:paraId="6C98FD2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vAlign w:val="bottom"/>
            <w:hideMark/>
          </w:tcPr>
          <w:p w14:paraId="44350E3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vAlign w:val="bottom"/>
            <w:hideMark/>
          </w:tcPr>
          <w:p w14:paraId="4270669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vAlign w:val="bottom"/>
            <w:hideMark/>
          </w:tcPr>
          <w:p w14:paraId="6D1BC72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vAlign w:val="bottom"/>
            <w:hideMark/>
          </w:tcPr>
          <w:p w14:paraId="5DB41462"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vAlign w:val="bottom"/>
            <w:hideMark/>
          </w:tcPr>
          <w:p w14:paraId="607EDF1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vAlign w:val="bottom"/>
            <w:hideMark/>
          </w:tcPr>
          <w:p w14:paraId="7E429B33" w14:textId="77777777" w:rsidR="00C466FC" w:rsidRPr="00C466FC" w:rsidRDefault="00C466FC" w:rsidP="00C466FC">
            <w:pPr>
              <w:rPr>
                <w:sz w:val="20"/>
                <w:szCs w:val="20"/>
              </w:rPr>
            </w:pPr>
          </w:p>
        </w:tc>
      </w:tr>
      <w:tr w:rsidR="00C466FC" w:rsidRPr="00C466FC" w14:paraId="51F93A6E" w14:textId="77777777" w:rsidTr="00C466FC">
        <w:trPr>
          <w:trHeight w:val="240"/>
        </w:trPr>
        <w:tc>
          <w:tcPr>
            <w:tcW w:w="5051" w:type="dxa"/>
            <w:gridSpan w:val="3"/>
            <w:tcBorders>
              <w:top w:val="nil"/>
              <w:left w:val="nil"/>
              <w:bottom w:val="nil"/>
              <w:right w:val="nil"/>
            </w:tcBorders>
            <w:shd w:val="clear" w:color="auto" w:fill="auto"/>
            <w:hideMark/>
          </w:tcPr>
          <w:p w14:paraId="73A476BB" w14:textId="77777777" w:rsidR="00C466FC" w:rsidRPr="00C466FC" w:rsidRDefault="00C466FC" w:rsidP="00C466FC">
            <w:pPr>
              <w:rPr>
                <w:sz w:val="18"/>
                <w:szCs w:val="18"/>
              </w:rPr>
            </w:pPr>
            <w:r w:rsidRPr="00C466FC">
              <w:rPr>
                <w:sz w:val="18"/>
                <w:szCs w:val="18"/>
              </w:rPr>
              <w:t>Наименование программного продукта</w:t>
            </w:r>
          </w:p>
        </w:tc>
        <w:tc>
          <w:tcPr>
            <w:tcW w:w="10867" w:type="dxa"/>
            <w:gridSpan w:val="9"/>
            <w:tcBorders>
              <w:top w:val="nil"/>
              <w:left w:val="nil"/>
              <w:bottom w:val="single" w:sz="4" w:space="0" w:color="auto"/>
              <w:right w:val="nil"/>
            </w:tcBorders>
            <w:shd w:val="clear" w:color="auto" w:fill="auto"/>
            <w:hideMark/>
          </w:tcPr>
          <w:p w14:paraId="076BE9E9" w14:textId="77777777" w:rsidR="00C466FC" w:rsidRPr="00C466FC" w:rsidRDefault="00C466FC" w:rsidP="00C466FC">
            <w:pPr>
              <w:rPr>
                <w:sz w:val="18"/>
                <w:szCs w:val="18"/>
              </w:rPr>
            </w:pPr>
            <w:r w:rsidRPr="00C466FC">
              <w:rPr>
                <w:sz w:val="18"/>
                <w:szCs w:val="18"/>
              </w:rPr>
              <w:t>ПК РИК (вер. 1.3.241105)</w:t>
            </w:r>
          </w:p>
        </w:tc>
      </w:tr>
      <w:tr w:rsidR="00C466FC" w:rsidRPr="00C466FC" w14:paraId="74746BAF" w14:textId="77777777" w:rsidTr="00C466FC">
        <w:trPr>
          <w:trHeight w:val="240"/>
        </w:trPr>
        <w:tc>
          <w:tcPr>
            <w:tcW w:w="5051" w:type="dxa"/>
            <w:gridSpan w:val="3"/>
            <w:tcBorders>
              <w:top w:val="nil"/>
              <w:left w:val="nil"/>
              <w:bottom w:val="nil"/>
              <w:right w:val="nil"/>
            </w:tcBorders>
            <w:shd w:val="clear" w:color="auto" w:fill="auto"/>
            <w:hideMark/>
          </w:tcPr>
          <w:p w14:paraId="61435CEF" w14:textId="77777777" w:rsidR="00C466FC" w:rsidRPr="00C466FC" w:rsidRDefault="00C466FC" w:rsidP="00C466FC">
            <w:pPr>
              <w:rPr>
                <w:sz w:val="18"/>
                <w:szCs w:val="18"/>
              </w:rPr>
            </w:pPr>
            <w:r w:rsidRPr="00C466FC">
              <w:rPr>
                <w:sz w:val="18"/>
                <w:szCs w:val="18"/>
              </w:rPr>
              <w:t>Наименование редакции сметных нормативов</w:t>
            </w:r>
          </w:p>
        </w:tc>
        <w:tc>
          <w:tcPr>
            <w:tcW w:w="10867" w:type="dxa"/>
            <w:gridSpan w:val="9"/>
            <w:tcBorders>
              <w:top w:val="nil"/>
              <w:left w:val="nil"/>
              <w:bottom w:val="single" w:sz="4" w:space="0" w:color="auto"/>
              <w:right w:val="nil"/>
            </w:tcBorders>
            <w:shd w:val="clear" w:color="auto" w:fill="auto"/>
            <w:hideMark/>
          </w:tcPr>
          <w:p w14:paraId="705127E5" w14:textId="77777777" w:rsidR="00C466FC" w:rsidRPr="00C466FC" w:rsidRDefault="00C466FC" w:rsidP="00C466FC">
            <w:pPr>
              <w:rPr>
                <w:sz w:val="18"/>
                <w:szCs w:val="18"/>
              </w:rPr>
            </w:pPr>
            <w:r w:rsidRPr="00C466FC">
              <w:rPr>
                <w:sz w:val="18"/>
                <w:szCs w:val="18"/>
              </w:rPr>
              <w:t>ФЕР-2001 в редакции 2020 года с доп. и изм. 9 (приказ Минстроя России № 962/</w:t>
            </w:r>
            <w:proofErr w:type="spellStart"/>
            <w:r w:rsidRPr="00C466FC">
              <w:rPr>
                <w:sz w:val="18"/>
                <w:szCs w:val="18"/>
              </w:rPr>
              <w:t>пр</w:t>
            </w:r>
            <w:proofErr w:type="spellEnd"/>
            <w:r w:rsidRPr="00C466FC">
              <w:rPr>
                <w:sz w:val="18"/>
                <w:szCs w:val="18"/>
              </w:rPr>
              <w:t>)</w:t>
            </w:r>
          </w:p>
        </w:tc>
      </w:tr>
      <w:tr w:rsidR="00C466FC" w:rsidRPr="00C466FC" w14:paraId="016A943B" w14:textId="77777777" w:rsidTr="00C466FC">
        <w:trPr>
          <w:trHeight w:val="1200"/>
        </w:trPr>
        <w:tc>
          <w:tcPr>
            <w:tcW w:w="5051" w:type="dxa"/>
            <w:gridSpan w:val="3"/>
            <w:tcBorders>
              <w:top w:val="nil"/>
              <w:left w:val="nil"/>
              <w:bottom w:val="nil"/>
              <w:right w:val="nil"/>
            </w:tcBorders>
            <w:shd w:val="clear" w:color="auto" w:fill="auto"/>
            <w:hideMark/>
          </w:tcPr>
          <w:p w14:paraId="3153FD34" w14:textId="77777777" w:rsidR="00C466FC" w:rsidRPr="00C466FC" w:rsidRDefault="00C466FC" w:rsidP="00C466FC">
            <w:pPr>
              <w:rPr>
                <w:sz w:val="18"/>
                <w:szCs w:val="18"/>
              </w:rPr>
            </w:pPr>
            <w:r w:rsidRPr="00C466FC">
              <w:rPr>
                <w:sz w:val="18"/>
                <w:szCs w:val="18"/>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10867" w:type="dxa"/>
            <w:gridSpan w:val="9"/>
            <w:tcBorders>
              <w:top w:val="nil"/>
              <w:left w:val="nil"/>
              <w:bottom w:val="single" w:sz="4" w:space="0" w:color="auto"/>
              <w:right w:val="nil"/>
            </w:tcBorders>
            <w:shd w:val="clear" w:color="auto" w:fill="auto"/>
            <w:hideMark/>
          </w:tcPr>
          <w:p w14:paraId="7E258BA1" w14:textId="77777777" w:rsidR="00C466FC" w:rsidRPr="00C466FC" w:rsidRDefault="00C466FC" w:rsidP="00C466FC">
            <w:pPr>
              <w:rPr>
                <w:sz w:val="18"/>
                <w:szCs w:val="18"/>
              </w:rPr>
            </w:pPr>
            <w:r w:rsidRPr="00C466FC">
              <w:rPr>
                <w:sz w:val="18"/>
                <w:szCs w:val="18"/>
              </w:rPr>
              <w:t> </w:t>
            </w:r>
          </w:p>
        </w:tc>
      </w:tr>
      <w:tr w:rsidR="00C466FC" w:rsidRPr="00C466FC" w14:paraId="050D94F5" w14:textId="77777777" w:rsidTr="00C466FC">
        <w:trPr>
          <w:trHeight w:val="240"/>
        </w:trPr>
        <w:tc>
          <w:tcPr>
            <w:tcW w:w="531" w:type="dxa"/>
            <w:tcBorders>
              <w:top w:val="nil"/>
              <w:left w:val="nil"/>
              <w:bottom w:val="nil"/>
              <w:right w:val="nil"/>
            </w:tcBorders>
            <w:shd w:val="clear" w:color="auto" w:fill="auto"/>
            <w:noWrap/>
            <w:vAlign w:val="bottom"/>
            <w:hideMark/>
          </w:tcPr>
          <w:p w14:paraId="70C54EE8" w14:textId="77777777" w:rsidR="00C466FC" w:rsidRPr="00C466FC" w:rsidRDefault="00C466FC" w:rsidP="00C466FC">
            <w:pPr>
              <w:rPr>
                <w:sz w:val="18"/>
                <w:szCs w:val="18"/>
              </w:rPr>
            </w:pPr>
          </w:p>
        </w:tc>
        <w:tc>
          <w:tcPr>
            <w:tcW w:w="1900" w:type="dxa"/>
            <w:tcBorders>
              <w:top w:val="nil"/>
              <w:left w:val="nil"/>
              <w:bottom w:val="nil"/>
              <w:right w:val="nil"/>
            </w:tcBorders>
            <w:shd w:val="clear" w:color="auto" w:fill="auto"/>
            <w:noWrap/>
            <w:vAlign w:val="bottom"/>
            <w:hideMark/>
          </w:tcPr>
          <w:p w14:paraId="5C711251"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vAlign w:val="bottom"/>
            <w:hideMark/>
          </w:tcPr>
          <w:p w14:paraId="78D8925A" w14:textId="77777777" w:rsidR="00C466FC" w:rsidRPr="00C466FC" w:rsidRDefault="00C466FC" w:rsidP="00C466FC">
            <w:pPr>
              <w:rPr>
                <w:sz w:val="20"/>
                <w:szCs w:val="20"/>
              </w:rPr>
            </w:pPr>
          </w:p>
        </w:tc>
        <w:tc>
          <w:tcPr>
            <w:tcW w:w="1023" w:type="dxa"/>
            <w:tcBorders>
              <w:top w:val="nil"/>
              <w:left w:val="nil"/>
              <w:bottom w:val="nil"/>
              <w:right w:val="nil"/>
            </w:tcBorders>
            <w:shd w:val="clear" w:color="auto" w:fill="auto"/>
            <w:noWrap/>
            <w:vAlign w:val="bottom"/>
            <w:hideMark/>
          </w:tcPr>
          <w:p w14:paraId="27737A3D" w14:textId="77777777" w:rsidR="00C466FC" w:rsidRPr="00C466FC" w:rsidRDefault="00C466FC" w:rsidP="00C466FC">
            <w:pPr>
              <w:rPr>
                <w:sz w:val="20"/>
                <w:szCs w:val="20"/>
              </w:rPr>
            </w:pPr>
          </w:p>
        </w:tc>
        <w:tc>
          <w:tcPr>
            <w:tcW w:w="1060" w:type="dxa"/>
            <w:tcBorders>
              <w:top w:val="nil"/>
              <w:left w:val="nil"/>
              <w:bottom w:val="nil"/>
              <w:right w:val="nil"/>
            </w:tcBorders>
            <w:shd w:val="clear" w:color="auto" w:fill="auto"/>
            <w:noWrap/>
            <w:vAlign w:val="bottom"/>
            <w:hideMark/>
          </w:tcPr>
          <w:p w14:paraId="14252D3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vAlign w:val="bottom"/>
            <w:hideMark/>
          </w:tcPr>
          <w:p w14:paraId="71451DAD"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vAlign w:val="bottom"/>
            <w:hideMark/>
          </w:tcPr>
          <w:p w14:paraId="03906F9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vAlign w:val="bottom"/>
            <w:hideMark/>
          </w:tcPr>
          <w:p w14:paraId="57166D9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vAlign w:val="bottom"/>
            <w:hideMark/>
          </w:tcPr>
          <w:p w14:paraId="1277235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vAlign w:val="bottom"/>
            <w:hideMark/>
          </w:tcPr>
          <w:p w14:paraId="7F942A4E"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vAlign w:val="bottom"/>
            <w:hideMark/>
          </w:tcPr>
          <w:p w14:paraId="7227E0C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vAlign w:val="bottom"/>
            <w:hideMark/>
          </w:tcPr>
          <w:p w14:paraId="7EE7289A" w14:textId="77777777" w:rsidR="00C466FC" w:rsidRPr="00C466FC" w:rsidRDefault="00C466FC" w:rsidP="00C466FC">
            <w:pPr>
              <w:rPr>
                <w:sz w:val="20"/>
                <w:szCs w:val="20"/>
              </w:rPr>
            </w:pPr>
          </w:p>
        </w:tc>
      </w:tr>
      <w:tr w:rsidR="00C466FC" w:rsidRPr="00C466FC" w14:paraId="3DC15F14" w14:textId="77777777" w:rsidTr="00C466FC">
        <w:trPr>
          <w:trHeight w:val="240"/>
        </w:trPr>
        <w:tc>
          <w:tcPr>
            <w:tcW w:w="15918" w:type="dxa"/>
            <w:gridSpan w:val="12"/>
            <w:tcBorders>
              <w:top w:val="nil"/>
              <w:left w:val="nil"/>
              <w:bottom w:val="single" w:sz="4" w:space="0" w:color="auto"/>
              <w:right w:val="nil"/>
            </w:tcBorders>
            <w:shd w:val="clear" w:color="auto" w:fill="auto"/>
            <w:hideMark/>
          </w:tcPr>
          <w:p w14:paraId="75183BF7" w14:textId="77777777" w:rsidR="00C466FC" w:rsidRPr="00C466FC" w:rsidRDefault="00C466FC" w:rsidP="00C466FC">
            <w:pPr>
              <w:jc w:val="center"/>
              <w:rPr>
                <w:sz w:val="18"/>
                <w:szCs w:val="18"/>
              </w:rPr>
            </w:pPr>
            <w:r w:rsidRPr="00C466FC">
              <w:rPr>
                <w:sz w:val="18"/>
                <w:szCs w:val="18"/>
              </w:rPr>
              <w:t> </w:t>
            </w:r>
          </w:p>
        </w:tc>
      </w:tr>
      <w:tr w:rsidR="00C466FC" w:rsidRPr="00C466FC" w14:paraId="6905603D" w14:textId="77777777" w:rsidTr="00C466FC">
        <w:trPr>
          <w:trHeight w:val="240"/>
        </w:trPr>
        <w:tc>
          <w:tcPr>
            <w:tcW w:w="15918" w:type="dxa"/>
            <w:gridSpan w:val="12"/>
            <w:tcBorders>
              <w:top w:val="nil"/>
              <w:left w:val="nil"/>
              <w:bottom w:val="nil"/>
              <w:right w:val="nil"/>
            </w:tcBorders>
            <w:shd w:val="clear" w:color="auto" w:fill="auto"/>
            <w:noWrap/>
            <w:hideMark/>
          </w:tcPr>
          <w:p w14:paraId="3E694EEB" w14:textId="77777777" w:rsidR="00C466FC" w:rsidRPr="00C466FC" w:rsidRDefault="00C466FC" w:rsidP="00C466FC">
            <w:pPr>
              <w:jc w:val="center"/>
              <w:rPr>
                <w:i/>
                <w:iCs/>
                <w:sz w:val="14"/>
                <w:szCs w:val="14"/>
                <w:u w:val="single"/>
              </w:rPr>
            </w:pPr>
            <w:r w:rsidRPr="00C466FC">
              <w:rPr>
                <w:i/>
                <w:iCs/>
                <w:sz w:val="14"/>
                <w:szCs w:val="14"/>
                <w:u w:val="single"/>
              </w:rPr>
              <w:t>(наименование стройки)</w:t>
            </w:r>
          </w:p>
        </w:tc>
      </w:tr>
      <w:tr w:rsidR="00C466FC" w:rsidRPr="00C466FC" w14:paraId="47FAFC71" w14:textId="77777777" w:rsidTr="00C466FC">
        <w:trPr>
          <w:trHeight w:val="240"/>
        </w:trPr>
        <w:tc>
          <w:tcPr>
            <w:tcW w:w="15918" w:type="dxa"/>
            <w:gridSpan w:val="12"/>
            <w:tcBorders>
              <w:top w:val="nil"/>
              <w:left w:val="nil"/>
              <w:bottom w:val="single" w:sz="4" w:space="0" w:color="auto"/>
              <w:right w:val="nil"/>
            </w:tcBorders>
            <w:shd w:val="clear" w:color="auto" w:fill="auto"/>
            <w:hideMark/>
          </w:tcPr>
          <w:p w14:paraId="0E4A0052" w14:textId="77777777" w:rsidR="00C466FC" w:rsidRPr="00C466FC" w:rsidRDefault="00C466FC" w:rsidP="00C466FC">
            <w:pPr>
              <w:jc w:val="center"/>
              <w:rPr>
                <w:sz w:val="18"/>
                <w:szCs w:val="18"/>
              </w:rPr>
            </w:pPr>
            <w:r w:rsidRPr="00C466FC">
              <w:rPr>
                <w:sz w:val="18"/>
                <w:szCs w:val="18"/>
              </w:rPr>
              <w:t xml:space="preserve">"Многоквартирный жилой дом, расположенный в </w:t>
            </w:r>
            <w:proofErr w:type="spellStart"/>
            <w:proofErr w:type="gramStart"/>
            <w:r w:rsidRPr="00C466FC">
              <w:rPr>
                <w:sz w:val="18"/>
                <w:szCs w:val="18"/>
              </w:rPr>
              <w:t>мкр.Мирный</w:t>
            </w:r>
            <w:proofErr w:type="spellEnd"/>
            <w:proofErr w:type="gramEnd"/>
            <w:r w:rsidRPr="00C466FC">
              <w:rPr>
                <w:sz w:val="18"/>
                <w:szCs w:val="18"/>
              </w:rPr>
              <w:t xml:space="preserve"> г. Йошкар-Олы, на земельном участке с кадастровым номером 12:05:0702001:1774"</w:t>
            </w:r>
          </w:p>
        </w:tc>
      </w:tr>
      <w:tr w:rsidR="00C466FC" w:rsidRPr="00C466FC" w14:paraId="33960E78" w14:textId="77777777" w:rsidTr="00C466FC">
        <w:trPr>
          <w:trHeight w:val="240"/>
        </w:trPr>
        <w:tc>
          <w:tcPr>
            <w:tcW w:w="15918" w:type="dxa"/>
            <w:gridSpan w:val="12"/>
            <w:tcBorders>
              <w:top w:val="nil"/>
              <w:left w:val="nil"/>
              <w:bottom w:val="nil"/>
              <w:right w:val="nil"/>
            </w:tcBorders>
            <w:shd w:val="clear" w:color="auto" w:fill="auto"/>
            <w:noWrap/>
            <w:hideMark/>
          </w:tcPr>
          <w:p w14:paraId="02B34CCD" w14:textId="77777777" w:rsidR="00C466FC" w:rsidRPr="00C466FC" w:rsidRDefault="00C466FC" w:rsidP="00C466FC">
            <w:pPr>
              <w:jc w:val="center"/>
              <w:rPr>
                <w:i/>
                <w:iCs/>
                <w:sz w:val="14"/>
                <w:szCs w:val="14"/>
                <w:u w:val="single"/>
              </w:rPr>
            </w:pPr>
            <w:r w:rsidRPr="00C466FC">
              <w:rPr>
                <w:i/>
                <w:iCs/>
                <w:sz w:val="14"/>
                <w:szCs w:val="14"/>
                <w:u w:val="single"/>
              </w:rPr>
              <w:t>(наименование объекта капитального строительства)</w:t>
            </w:r>
          </w:p>
        </w:tc>
      </w:tr>
      <w:tr w:rsidR="00C466FC" w:rsidRPr="00C466FC" w14:paraId="21FBF549" w14:textId="77777777" w:rsidTr="00C466FC">
        <w:trPr>
          <w:trHeight w:val="240"/>
        </w:trPr>
        <w:tc>
          <w:tcPr>
            <w:tcW w:w="9926" w:type="dxa"/>
            <w:gridSpan w:val="7"/>
            <w:tcBorders>
              <w:top w:val="nil"/>
              <w:left w:val="nil"/>
              <w:bottom w:val="nil"/>
              <w:right w:val="nil"/>
            </w:tcBorders>
            <w:shd w:val="clear" w:color="auto" w:fill="auto"/>
            <w:noWrap/>
            <w:hideMark/>
          </w:tcPr>
          <w:p w14:paraId="1EB5DBB4" w14:textId="77777777" w:rsidR="00C466FC" w:rsidRPr="00C466FC" w:rsidRDefault="00C466FC" w:rsidP="00C466FC">
            <w:pPr>
              <w:jc w:val="right"/>
              <w:rPr>
                <w:b/>
                <w:bCs/>
                <w:sz w:val="18"/>
                <w:szCs w:val="18"/>
              </w:rPr>
            </w:pPr>
            <w:r w:rsidRPr="00C466FC">
              <w:rPr>
                <w:b/>
                <w:bCs/>
                <w:sz w:val="18"/>
                <w:szCs w:val="18"/>
              </w:rPr>
              <w:t>ЛОКАЛЬНЫЙ СМЕТНЫЙ РАСЧЁТ (СМЕТА) №</w:t>
            </w:r>
          </w:p>
        </w:tc>
        <w:tc>
          <w:tcPr>
            <w:tcW w:w="5992" w:type="dxa"/>
            <w:gridSpan w:val="5"/>
            <w:tcBorders>
              <w:top w:val="nil"/>
              <w:left w:val="nil"/>
              <w:bottom w:val="nil"/>
              <w:right w:val="nil"/>
            </w:tcBorders>
            <w:shd w:val="clear" w:color="auto" w:fill="auto"/>
            <w:hideMark/>
          </w:tcPr>
          <w:p w14:paraId="41BA4528" w14:textId="77777777" w:rsidR="00C466FC" w:rsidRPr="00C466FC" w:rsidRDefault="00C466FC" w:rsidP="00C466FC">
            <w:pPr>
              <w:rPr>
                <w:b/>
                <w:bCs/>
                <w:sz w:val="18"/>
                <w:szCs w:val="18"/>
                <w:u w:val="single"/>
              </w:rPr>
            </w:pPr>
            <w:r w:rsidRPr="00C466FC">
              <w:rPr>
                <w:b/>
                <w:bCs/>
                <w:sz w:val="18"/>
                <w:szCs w:val="18"/>
                <w:u w:val="single"/>
              </w:rPr>
              <w:t>2</w:t>
            </w:r>
          </w:p>
        </w:tc>
      </w:tr>
      <w:tr w:rsidR="00C466FC" w:rsidRPr="00C466FC" w14:paraId="7686B013" w14:textId="77777777" w:rsidTr="00C466FC">
        <w:trPr>
          <w:trHeight w:val="240"/>
        </w:trPr>
        <w:tc>
          <w:tcPr>
            <w:tcW w:w="15918" w:type="dxa"/>
            <w:gridSpan w:val="12"/>
            <w:tcBorders>
              <w:top w:val="nil"/>
              <w:left w:val="nil"/>
              <w:bottom w:val="single" w:sz="4" w:space="0" w:color="auto"/>
              <w:right w:val="nil"/>
            </w:tcBorders>
            <w:shd w:val="clear" w:color="auto" w:fill="auto"/>
            <w:hideMark/>
          </w:tcPr>
          <w:p w14:paraId="59FDBE9F" w14:textId="77777777" w:rsidR="00C466FC" w:rsidRPr="00C466FC" w:rsidRDefault="00C466FC" w:rsidP="00C466FC">
            <w:pPr>
              <w:jc w:val="center"/>
              <w:rPr>
                <w:sz w:val="18"/>
                <w:szCs w:val="18"/>
              </w:rPr>
            </w:pPr>
            <w:r w:rsidRPr="00C466FC">
              <w:rPr>
                <w:sz w:val="18"/>
                <w:szCs w:val="18"/>
              </w:rPr>
              <w:t>Водопровод d 160, 110</w:t>
            </w:r>
          </w:p>
        </w:tc>
      </w:tr>
      <w:tr w:rsidR="00C466FC" w:rsidRPr="00C466FC" w14:paraId="1B28D201" w14:textId="77777777" w:rsidTr="00C466FC">
        <w:trPr>
          <w:trHeight w:val="240"/>
        </w:trPr>
        <w:tc>
          <w:tcPr>
            <w:tcW w:w="15918" w:type="dxa"/>
            <w:gridSpan w:val="12"/>
            <w:tcBorders>
              <w:top w:val="nil"/>
              <w:left w:val="nil"/>
              <w:bottom w:val="nil"/>
              <w:right w:val="nil"/>
            </w:tcBorders>
            <w:shd w:val="clear" w:color="auto" w:fill="auto"/>
            <w:noWrap/>
            <w:hideMark/>
          </w:tcPr>
          <w:p w14:paraId="281DD2B2" w14:textId="77777777" w:rsidR="00C466FC" w:rsidRPr="00C466FC" w:rsidRDefault="00C466FC" w:rsidP="00C466FC">
            <w:pPr>
              <w:jc w:val="center"/>
              <w:rPr>
                <w:i/>
                <w:iCs/>
                <w:sz w:val="14"/>
                <w:szCs w:val="14"/>
                <w:u w:val="single"/>
              </w:rPr>
            </w:pPr>
            <w:r w:rsidRPr="00C466FC">
              <w:rPr>
                <w:i/>
                <w:iCs/>
                <w:sz w:val="14"/>
                <w:szCs w:val="14"/>
                <w:u w:val="single"/>
              </w:rPr>
              <w:t>(наименование конструктивного решения)</w:t>
            </w:r>
          </w:p>
        </w:tc>
      </w:tr>
      <w:tr w:rsidR="00C466FC" w:rsidRPr="00C466FC" w14:paraId="25BB4265" w14:textId="77777777" w:rsidTr="00C466FC">
        <w:trPr>
          <w:trHeight w:val="240"/>
        </w:trPr>
        <w:tc>
          <w:tcPr>
            <w:tcW w:w="2431" w:type="dxa"/>
            <w:gridSpan w:val="2"/>
            <w:tcBorders>
              <w:top w:val="nil"/>
              <w:left w:val="nil"/>
              <w:bottom w:val="nil"/>
              <w:right w:val="nil"/>
            </w:tcBorders>
            <w:shd w:val="clear" w:color="auto" w:fill="auto"/>
            <w:noWrap/>
            <w:hideMark/>
          </w:tcPr>
          <w:p w14:paraId="080D33F4" w14:textId="77777777" w:rsidR="00C466FC" w:rsidRPr="00C466FC" w:rsidRDefault="00C466FC" w:rsidP="00C466FC">
            <w:pPr>
              <w:jc w:val="right"/>
              <w:rPr>
                <w:sz w:val="18"/>
                <w:szCs w:val="18"/>
              </w:rPr>
            </w:pPr>
            <w:r w:rsidRPr="00C466FC">
              <w:rPr>
                <w:sz w:val="18"/>
                <w:szCs w:val="18"/>
              </w:rPr>
              <w:t>Составлен</w:t>
            </w:r>
          </w:p>
        </w:tc>
        <w:tc>
          <w:tcPr>
            <w:tcW w:w="2620" w:type="dxa"/>
            <w:tcBorders>
              <w:top w:val="nil"/>
              <w:left w:val="nil"/>
              <w:bottom w:val="single" w:sz="4" w:space="0" w:color="auto"/>
              <w:right w:val="nil"/>
            </w:tcBorders>
            <w:shd w:val="clear" w:color="auto" w:fill="auto"/>
            <w:noWrap/>
            <w:hideMark/>
          </w:tcPr>
          <w:p w14:paraId="7D8EC4F8" w14:textId="77777777" w:rsidR="00C466FC" w:rsidRPr="00C466FC" w:rsidRDefault="00C466FC" w:rsidP="00C466FC">
            <w:pPr>
              <w:jc w:val="center"/>
              <w:rPr>
                <w:sz w:val="18"/>
                <w:szCs w:val="18"/>
              </w:rPr>
            </w:pPr>
            <w:r w:rsidRPr="00C466FC">
              <w:rPr>
                <w:sz w:val="18"/>
                <w:szCs w:val="18"/>
              </w:rPr>
              <w:t>базисно-индексным</w:t>
            </w:r>
          </w:p>
        </w:tc>
        <w:tc>
          <w:tcPr>
            <w:tcW w:w="10867" w:type="dxa"/>
            <w:gridSpan w:val="9"/>
            <w:tcBorders>
              <w:top w:val="nil"/>
              <w:left w:val="nil"/>
              <w:bottom w:val="nil"/>
              <w:right w:val="nil"/>
            </w:tcBorders>
            <w:shd w:val="clear" w:color="auto" w:fill="auto"/>
            <w:noWrap/>
            <w:hideMark/>
          </w:tcPr>
          <w:p w14:paraId="69275A2C" w14:textId="77777777" w:rsidR="00C466FC" w:rsidRPr="00C466FC" w:rsidRDefault="00C466FC" w:rsidP="00C466FC">
            <w:pPr>
              <w:rPr>
                <w:sz w:val="18"/>
                <w:szCs w:val="18"/>
              </w:rPr>
            </w:pPr>
            <w:r w:rsidRPr="00C466FC">
              <w:rPr>
                <w:sz w:val="18"/>
                <w:szCs w:val="18"/>
              </w:rPr>
              <w:t>методом</w:t>
            </w:r>
          </w:p>
        </w:tc>
      </w:tr>
      <w:tr w:rsidR="00C466FC" w:rsidRPr="00C466FC" w14:paraId="75BDB182" w14:textId="77777777" w:rsidTr="00C466FC">
        <w:trPr>
          <w:trHeight w:val="240"/>
        </w:trPr>
        <w:tc>
          <w:tcPr>
            <w:tcW w:w="2431" w:type="dxa"/>
            <w:gridSpan w:val="2"/>
            <w:tcBorders>
              <w:top w:val="nil"/>
              <w:left w:val="nil"/>
              <w:bottom w:val="nil"/>
              <w:right w:val="nil"/>
            </w:tcBorders>
            <w:shd w:val="clear" w:color="auto" w:fill="auto"/>
            <w:noWrap/>
            <w:hideMark/>
          </w:tcPr>
          <w:p w14:paraId="1BEEF290" w14:textId="77777777" w:rsidR="00C466FC" w:rsidRPr="00C466FC" w:rsidRDefault="00C466FC" w:rsidP="00C466FC">
            <w:pPr>
              <w:jc w:val="right"/>
              <w:rPr>
                <w:sz w:val="18"/>
                <w:szCs w:val="18"/>
              </w:rPr>
            </w:pPr>
            <w:r w:rsidRPr="00C466FC">
              <w:rPr>
                <w:sz w:val="18"/>
                <w:szCs w:val="18"/>
              </w:rPr>
              <w:t>Основание</w:t>
            </w:r>
          </w:p>
        </w:tc>
        <w:tc>
          <w:tcPr>
            <w:tcW w:w="7495" w:type="dxa"/>
            <w:gridSpan w:val="5"/>
            <w:tcBorders>
              <w:top w:val="nil"/>
              <w:left w:val="nil"/>
              <w:bottom w:val="single" w:sz="4" w:space="0" w:color="auto"/>
              <w:right w:val="nil"/>
            </w:tcBorders>
            <w:shd w:val="clear" w:color="auto" w:fill="auto"/>
            <w:noWrap/>
            <w:hideMark/>
          </w:tcPr>
          <w:p w14:paraId="38DC37EF" w14:textId="77777777" w:rsidR="00C466FC" w:rsidRPr="00C466FC" w:rsidRDefault="00C466FC" w:rsidP="00C466FC">
            <w:pPr>
              <w:jc w:val="center"/>
              <w:rPr>
                <w:sz w:val="18"/>
                <w:szCs w:val="18"/>
              </w:rPr>
            </w:pPr>
            <w:r w:rsidRPr="00C466FC">
              <w:rPr>
                <w:sz w:val="18"/>
                <w:szCs w:val="18"/>
              </w:rPr>
              <w:t> </w:t>
            </w:r>
          </w:p>
        </w:tc>
        <w:tc>
          <w:tcPr>
            <w:tcW w:w="5992" w:type="dxa"/>
            <w:gridSpan w:val="5"/>
            <w:tcBorders>
              <w:top w:val="nil"/>
              <w:left w:val="nil"/>
              <w:bottom w:val="nil"/>
              <w:right w:val="nil"/>
            </w:tcBorders>
            <w:shd w:val="clear" w:color="auto" w:fill="auto"/>
            <w:noWrap/>
            <w:hideMark/>
          </w:tcPr>
          <w:p w14:paraId="735A9972" w14:textId="77777777" w:rsidR="00C466FC" w:rsidRPr="00C466FC" w:rsidRDefault="00C466FC" w:rsidP="00C466FC">
            <w:pPr>
              <w:jc w:val="center"/>
              <w:rPr>
                <w:sz w:val="18"/>
                <w:szCs w:val="18"/>
              </w:rPr>
            </w:pPr>
          </w:p>
        </w:tc>
      </w:tr>
      <w:tr w:rsidR="00C466FC" w:rsidRPr="00C466FC" w14:paraId="55F24BBB" w14:textId="77777777" w:rsidTr="00C466FC">
        <w:trPr>
          <w:trHeight w:val="240"/>
        </w:trPr>
        <w:tc>
          <w:tcPr>
            <w:tcW w:w="2431" w:type="dxa"/>
            <w:gridSpan w:val="2"/>
            <w:tcBorders>
              <w:top w:val="nil"/>
              <w:left w:val="nil"/>
              <w:bottom w:val="nil"/>
              <w:right w:val="nil"/>
            </w:tcBorders>
            <w:shd w:val="clear" w:color="auto" w:fill="auto"/>
            <w:noWrap/>
            <w:hideMark/>
          </w:tcPr>
          <w:p w14:paraId="094FB540" w14:textId="77777777" w:rsidR="00C466FC" w:rsidRPr="00C466FC" w:rsidRDefault="00C466FC" w:rsidP="00C466FC">
            <w:pPr>
              <w:rPr>
                <w:sz w:val="20"/>
                <w:szCs w:val="20"/>
              </w:rPr>
            </w:pPr>
          </w:p>
        </w:tc>
        <w:tc>
          <w:tcPr>
            <w:tcW w:w="7495" w:type="dxa"/>
            <w:gridSpan w:val="5"/>
            <w:tcBorders>
              <w:top w:val="nil"/>
              <w:left w:val="nil"/>
              <w:bottom w:val="nil"/>
              <w:right w:val="nil"/>
            </w:tcBorders>
            <w:shd w:val="clear" w:color="auto" w:fill="auto"/>
            <w:noWrap/>
            <w:hideMark/>
          </w:tcPr>
          <w:p w14:paraId="51E916D0" w14:textId="77777777" w:rsidR="00C466FC" w:rsidRPr="00C466FC" w:rsidRDefault="00C466FC" w:rsidP="00C466FC">
            <w:pPr>
              <w:jc w:val="center"/>
              <w:rPr>
                <w:i/>
                <w:iCs/>
                <w:sz w:val="14"/>
                <w:szCs w:val="14"/>
                <w:u w:val="single"/>
              </w:rPr>
            </w:pPr>
            <w:r w:rsidRPr="00C466FC">
              <w:rPr>
                <w:i/>
                <w:iCs/>
                <w:sz w:val="14"/>
                <w:szCs w:val="14"/>
                <w:u w:val="single"/>
              </w:rPr>
              <w:t>(проектная и (или) иная техническая документация)</w:t>
            </w:r>
          </w:p>
        </w:tc>
        <w:tc>
          <w:tcPr>
            <w:tcW w:w="5992" w:type="dxa"/>
            <w:gridSpan w:val="5"/>
            <w:tcBorders>
              <w:top w:val="nil"/>
              <w:left w:val="nil"/>
              <w:bottom w:val="nil"/>
              <w:right w:val="nil"/>
            </w:tcBorders>
            <w:shd w:val="clear" w:color="auto" w:fill="auto"/>
            <w:noWrap/>
            <w:hideMark/>
          </w:tcPr>
          <w:p w14:paraId="761D1D19" w14:textId="77777777" w:rsidR="00C466FC" w:rsidRPr="00C466FC" w:rsidRDefault="00C466FC" w:rsidP="00C466FC">
            <w:pPr>
              <w:jc w:val="center"/>
              <w:rPr>
                <w:i/>
                <w:iCs/>
                <w:sz w:val="14"/>
                <w:szCs w:val="14"/>
                <w:u w:val="single"/>
              </w:rPr>
            </w:pPr>
          </w:p>
        </w:tc>
      </w:tr>
      <w:tr w:rsidR="00C466FC" w:rsidRPr="00C466FC" w14:paraId="0F5D59A8" w14:textId="77777777" w:rsidTr="00C466FC">
        <w:trPr>
          <w:trHeight w:val="240"/>
        </w:trPr>
        <w:tc>
          <w:tcPr>
            <w:tcW w:w="5051" w:type="dxa"/>
            <w:gridSpan w:val="3"/>
            <w:tcBorders>
              <w:top w:val="nil"/>
              <w:left w:val="nil"/>
              <w:bottom w:val="nil"/>
              <w:right w:val="nil"/>
            </w:tcBorders>
            <w:shd w:val="clear" w:color="auto" w:fill="auto"/>
            <w:noWrap/>
            <w:hideMark/>
          </w:tcPr>
          <w:p w14:paraId="4B502451" w14:textId="77777777" w:rsidR="00C466FC" w:rsidRPr="00C466FC" w:rsidRDefault="00C466FC" w:rsidP="00C466FC">
            <w:pPr>
              <w:rPr>
                <w:b/>
                <w:bCs/>
                <w:sz w:val="16"/>
                <w:szCs w:val="16"/>
              </w:rPr>
            </w:pPr>
            <w:r w:rsidRPr="00C466FC">
              <w:rPr>
                <w:b/>
                <w:bCs/>
                <w:sz w:val="16"/>
                <w:szCs w:val="16"/>
              </w:rPr>
              <w:t>Составлен(а) в текущем (базисном) уровне цен</w:t>
            </w:r>
          </w:p>
        </w:tc>
        <w:tc>
          <w:tcPr>
            <w:tcW w:w="2083" w:type="dxa"/>
            <w:gridSpan w:val="2"/>
            <w:tcBorders>
              <w:top w:val="nil"/>
              <w:left w:val="nil"/>
              <w:bottom w:val="single" w:sz="4" w:space="0" w:color="auto"/>
              <w:right w:val="nil"/>
            </w:tcBorders>
            <w:shd w:val="clear" w:color="auto" w:fill="auto"/>
            <w:noWrap/>
            <w:hideMark/>
          </w:tcPr>
          <w:p w14:paraId="5C8E1A08" w14:textId="77777777" w:rsidR="00C466FC" w:rsidRPr="00C466FC" w:rsidRDefault="00C466FC" w:rsidP="00C466FC">
            <w:pPr>
              <w:rPr>
                <w:b/>
                <w:bCs/>
                <w:sz w:val="16"/>
                <w:szCs w:val="16"/>
              </w:rPr>
            </w:pPr>
            <w:r w:rsidRPr="00C466FC">
              <w:rPr>
                <w:b/>
                <w:bCs/>
                <w:sz w:val="16"/>
                <w:szCs w:val="16"/>
              </w:rPr>
              <w:t>4 кв. 2024</w:t>
            </w:r>
          </w:p>
        </w:tc>
        <w:tc>
          <w:tcPr>
            <w:tcW w:w="2792" w:type="dxa"/>
            <w:gridSpan w:val="2"/>
            <w:tcBorders>
              <w:top w:val="nil"/>
              <w:left w:val="nil"/>
              <w:bottom w:val="single" w:sz="4" w:space="0" w:color="auto"/>
              <w:right w:val="nil"/>
            </w:tcBorders>
            <w:shd w:val="clear" w:color="auto" w:fill="auto"/>
            <w:noWrap/>
            <w:hideMark/>
          </w:tcPr>
          <w:p w14:paraId="5289803E" w14:textId="77777777" w:rsidR="00C466FC" w:rsidRPr="00C466FC" w:rsidRDefault="00C466FC" w:rsidP="00C466FC">
            <w:pPr>
              <w:rPr>
                <w:b/>
                <w:bCs/>
                <w:sz w:val="18"/>
                <w:szCs w:val="18"/>
              </w:rPr>
            </w:pPr>
            <w:r w:rsidRPr="00C466FC">
              <w:rPr>
                <w:b/>
                <w:bCs/>
                <w:sz w:val="18"/>
                <w:szCs w:val="18"/>
              </w:rPr>
              <w:t>(01.01.2000)</w:t>
            </w:r>
          </w:p>
        </w:tc>
        <w:tc>
          <w:tcPr>
            <w:tcW w:w="5992" w:type="dxa"/>
            <w:gridSpan w:val="5"/>
            <w:tcBorders>
              <w:top w:val="nil"/>
              <w:left w:val="nil"/>
              <w:bottom w:val="nil"/>
              <w:right w:val="nil"/>
            </w:tcBorders>
            <w:shd w:val="clear" w:color="auto" w:fill="auto"/>
            <w:noWrap/>
            <w:hideMark/>
          </w:tcPr>
          <w:p w14:paraId="0009B47A" w14:textId="77777777" w:rsidR="00C466FC" w:rsidRPr="00C466FC" w:rsidRDefault="00C466FC" w:rsidP="00C466FC">
            <w:pPr>
              <w:rPr>
                <w:b/>
                <w:bCs/>
                <w:sz w:val="18"/>
                <w:szCs w:val="18"/>
              </w:rPr>
            </w:pPr>
          </w:p>
        </w:tc>
      </w:tr>
      <w:tr w:rsidR="00C466FC" w:rsidRPr="00C466FC" w14:paraId="24B64780" w14:textId="77777777" w:rsidTr="00C466FC">
        <w:trPr>
          <w:trHeight w:val="240"/>
        </w:trPr>
        <w:tc>
          <w:tcPr>
            <w:tcW w:w="2431" w:type="dxa"/>
            <w:gridSpan w:val="2"/>
            <w:tcBorders>
              <w:top w:val="nil"/>
              <w:left w:val="nil"/>
              <w:bottom w:val="nil"/>
              <w:right w:val="nil"/>
            </w:tcBorders>
            <w:shd w:val="clear" w:color="auto" w:fill="auto"/>
            <w:noWrap/>
            <w:hideMark/>
          </w:tcPr>
          <w:p w14:paraId="0B453164" w14:textId="77777777" w:rsidR="00C466FC" w:rsidRPr="00C466FC" w:rsidRDefault="00C466FC" w:rsidP="00C466FC">
            <w:pPr>
              <w:rPr>
                <w:b/>
                <w:bCs/>
                <w:sz w:val="16"/>
                <w:szCs w:val="16"/>
              </w:rPr>
            </w:pPr>
            <w:r w:rsidRPr="00C466FC">
              <w:rPr>
                <w:b/>
                <w:bCs/>
                <w:sz w:val="16"/>
                <w:szCs w:val="16"/>
              </w:rPr>
              <w:t>Сметная стоимость</w:t>
            </w:r>
          </w:p>
        </w:tc>
        <w:tc>
          <w:tcPr>
            <w:tcW w:w="2620" w:type="dxa"/>
            <w:tcBorders>
              <w:top w:val="nil"/>
              <w:left w:val="nil"/>
              <w:bottom w:val="single" w:sz="4" w:space="0" w:color="auto"/>
              <w:right w:val="nil"/>
            </w:tcBorders>
            <w:shd w:val="clear" w:color="auto" w:fill="auto"/>
            <w:noWrap/>
            <w:hideMark/>
          </w:tcPr>
          <w:p w14:paraId="788482AA" w14:textId="77777777" w:rsidR="00C466FC" w:rsidRPr="00C466FC" w:rsidRDefault="00C466FC" w:rsidP="00C466FC">
            <w:pPr>
              <w:jc w:val="right"/>
              <w:rPr>
                <w:b/>
                <w:bCs/>
                <w:sz w:val="16"/>
                <w:szCs w:val="16"/>
              </w:rPr>
            </w:pPr>
            <w:r w:rsidRPr="00C466FC">
              <w:rPr>
                <w:b/>
                <w:bCs/>
                <w:sz w:val="16"/>
                <w:szCs w:val="16"/>
              </w:rPr>
              <w:t>1 778,68 (190,28)</w:t>
            </w:r>
          </w:p>
        </w:tc>
        <w:tc>
          <w:tcPr>
            <w:tcW w:w="1023" w:type="dxa"/>
            <w:tcBorders>
              <w:top w:val="nil"/>
              <w:left w:val="nil"/>
              <w:bottom w:val="nil"/>
              <w:right w:val="nil"/>
            </w:tcBorders>
            <w:shd w:val="clear" w:color="auto" w:fill="auto"/>
            <w:noWrap/>
            <w:hideMark/>
          </w:tcPr>
          <w:p w14:paraId="0E95AA64" w14:textId="77777777" w:rsidR="00C466FC" w:rsidRPr="00C466FC" w:rsidRDefault="00C466FC" w:rsidP="00C466FC">
            <w:pPr>
              <w:rPr>
                <w:b/>
                <w:bCs/>
                <w:sz w:val="18"/>
                <w:szCs w:val="18"/>
              </w:rPr>
            </w:pPr>
            <w:r w:rsidRPr="00C466FC">
              <w:rPr>
                <w:b/>
                <w:bCs/>
                <w:sz w:val="18"/>
                <w:szCs w:val="18"/>
              </w:rPr>
              <w:t>тыс. руб.</w:t>
            </w:r>
          </w:p>
        </w:tc>
        <w:tc>
          <w:tcPr>
            <w:tcW w:w="5092" w:type="dxa"/>
            <w:gridSpan w:val="4"/>
            <w:tcBorders>
              <w:top w:val="nil"/>
              <w:left w:val="nil"/>
              <w:bottom w:val="nil"/>
              <w:right w:val="nil"/>
            </w:tcBorders>
            <w:shd w:val="clear" w:color="auto" w:fill="auto"/>
            <w:noWrap/>
            <w:hideMark/>
          </w:tcPr>
          <w:p w14:paraId="1EB67EB2" w14:textId="77777777" w:rsidR="00C466FC" w:rsidRPr="00C466FC" w:rsidRDefault="00C466FC" w:rsidP="00C466FC">
            <w:pPr>
              <w:rPr>
                <w:sz w:val="18"/>
                <w:szCs w:val="18"/>
              </w:rPr>
            </w:pPr>
            <w:r w:rsidRPr="00C466FC">
              <w:rPr>
                <w:sz w:val="18"/>
                <w:szCs w:val="18"/>
              </w:rPr>
              <w:t>Средства на оплату труда рабочих</w:t>
            </w:r>
          </w:p>
        </w:tc>
        <w:tc>
          <w:tcPr>
            <w:tcW w:w="3512" w:type="dxa"/>
            <w:gridSpan w:val="3"/>
            <w:tcBorders>
              <w:top w:val="nil"/>
              <w:left w:val="nil"/>
              <w:bottom w:val="single" w:sz="4" w:space="0" w:color="auto"/>
              <w:right w:val="nil"/>
            </w:tcBorders>
            <w:shd w:val="clear" w:color="auto" w:fill="auto"/>
            <w:noWrap/>
            <w:hideMark/>
          </w:tcPr>
          <w:p w14:paraId="5A272743" w14:textId="77777777" w:rsidR="00C466FC" w:rsidRPr="00C466FC" w:rsidRDefault="00C466FC" w:rsidP="00C466FC">
            <w:pPr>
              <w:jc w:val="right"/>
              <w:rPr>
                <w:sz w:val="18"/>
                <w:szCs w:val="18"/>
              </w:rPr>
            </w:pPr>
            <w:r w:rsidRPr="00C466FC">
              <w:rPr>
                <w:sz w:val="18"/>
                <w:szCs w:val="18"/>
              </w:rPr>
              <w:t>105,67 (3,40)</w:t>
            </w:r>
          </w:p>
        </w:tc>
        <w:tc>
          <w:tcPr>
            <w:tcW w:w="1240" w:type="dxa"/>
            <w:tcBorders>
              <w:top w:val="nil"/>
              <w:left w:val="nil"/>
              <w:bottom w:val="nil"/>
              <w:right w:val="nil"/>
            </w:tcBorders>
            <w:shd w:val="clear" w:color="auto" w:fill="auto"/>
            <w:noWrap/>
            <w:hideMark/>
          </w:tcPr>
          <w:p w14:paraId="2B1A22D0" w14:textId="77777777" w:rsidR="00C466FC" w:rsidRPr="00C466FC" w:rsidRDefault="00C466FC" w:rsidP="00C466FC">
            <w:pPr>
              <w:rPr>
                <w:sz w:val="18"/>
                <w:szCs w:val="18"/>
              </w:rPr>
            </w:pPr>
            <w:r w:rsidRPr="00C466FC">
              <w:rPr>
                <w:sz w:val="18"/>
                <w:szCs w:val="18"/>
              </w:rPr>
              <w:t>тыс. руб.</w:t>
            </w:r>
          </w:p>
        </w:tc>
      </w:tr>
      <w:tr w:rsidR="00C466FC" w:rsidRPr="00C466FC" w14:paraId="6212A014" w14:textId="77777777" w:rsidTr="00C466FC">
        <w:trPr>
          <w:trHeight w:val="240"/>
        </w:trPr>
        <w:tc>
          <w:tcPr>
            <w:tcW w:w="2431" w:type="dxa"/>
            <w:gridSpan w:val="2"/>
            <w:tcBorders>
              <w:top w:val="nil"/>
              <w:left w:val="nil"/>
              <w:bottom w:val="nil"/>
              <w:right w:val="nil"/>
            </w:tcBorders>
            <w:shd w:val="clear" w:color="auto" w:fill="auto"/>
            <w:noWrap/>
            <w:hideMark/>
          </w:tcPr>
          <w:p w14:paraId="7FE1CD57" w14:textId="77777777" w:rsidR="00C466FC" w:rsidRPr="00C466FC" w:rsidRDefault="00C466FC" w:rsidP="00C466FC">
            <w:pPr>
              <w:rPr>
                <w:i/>
                <w:iCs/>
                <w:sz w:val="16"/>
                <w:szCs w:val="16"/>
              </w:rPr>
            </w:pPr>
            <w:r w:rsidRPr="00C466FC">
              <w:rPr>
                <w:i/>
                <w:iCs/>
                <w:sz w:val="16"/>
                <w:szCs w:val="16"/>
              </w:rPr>
              <w:t xml:space="preserve">  в том числе</w:t>
            </w:r>
          </w:p>
        </w:tc>
        <w:tc>
          <w:tcPr>
            <w:tcW w:w="13487" w:type="dxa"/>
            <w:gridSpan w:val="10"/>
            <w:tcBorders>
              <w:top w:val="nil"/>
              <w:left w:val="nil"/>
              <w:bottom w:val="nil"/>
              <w:right w:val="nil"/>
            </w:tcBorders>
            <w:shd w:val="clear" w:color="auto" w:fill="auto"/>
            <w:noWrap/>
            <w:hideMark/>
          </w:tcPr>
          <w:p w14:paraId="148F8CA0" w14:textId="77777777" w:rsidR="00C466FC" w:rsidRPr="00C466FC" w:rsidRDefault="00C466FC" w:rsidP="00C466FC">
            <w:pPr>
              <w:rPr>
                <w:i/>
                <w:iCs/>
                <w:sz w:val="16"/>
                <w:szCs w:val="16"/>
              </w:rPr>
            </w:pPr>
          </w:p>
        </w:tc>
      </w:tr>
      <w:tr w:rsidR="00C466FC" w:rsidRPr="00C466FC" w14:paraId="1537C98B" w14:textId="77777777" w:rsidTr="00C466FC">
        <w:trPr>
          <w:trHeight w:val="240"/>
        </w:trPr>
        <w:tc>
          <w:tcPr>
            <w:tcW w:w="2431" w:type="dxa"/>
            <w:gridSpan w:val="2"/>
            <w:tcBorders>
              <w:top w:val="nil"/>
              <w:left w:val="nil"/>
              <w:bottom w:val="nil"/>
              <w:right w:val="nil"/>
            </w:tcBorders>
            <w:shd w:val="clear" w:color="auto" w:fill="auto"/>
            <w:noWrap/>
            <w:hideMark/>
          </w:tcPr>
          <w:p w14:paraId="7F9403D1" w14:textId="77777777" w:rsidR="00C466FC" w:rsidRPr="00C466FC" w:rsidRDefault="00C466FC" w:rsidP="00C466FC">
            <w:pPr>
              <w:rPr>
                <w:b/>
                <w:bCs/>
                <w:sz w:val="16"/>
                <w:szCs w:val="16"/>
              </w:rPr>
            </w:pPr>
            <w:r w:rsidRPr="00C466FC">
              <w:rPr>
                <w:b/>
                <w:bCs/>
                <w:sz w:val="16"/>
                <w:szCs w:val="16"/>
              </w:rPr>
              <w:t xml:space="preserve">  строительных работ</w:t>
            </w:r>
          </w:p>
        </w:tc>
        <w:tc>
          <w:tcPr>
            <w:tcW w:w="2620" w:type="dxa"/>
            <w:tcBorders>
              <w:top w:val="nil"/>
              <w:left w:val="nil"/>
              <w:bottom w:val="single" w:sz="4" w:space="0" w:color="auto"/>
              <w:right w:val="nil"/>
            </w:tcBorders>
            <w:shd w:val="clear" w:color="auto" w:fill="auto"/>
            <w:noWrap/>
            <w:hideMark/>
          </w:tcPr>
          <w:p w14:paraId="6C635FFC" w14:textId="77777777" w:rsidR="00C466FC" w:rsidRPr="00C466FC" w:rsidRDefault="00C466FC" w:rsidP="00C466FC">
            <w:pPr>
              <w:jc w:val="right"/>
              <w:rPr>
                <w:b/>
                <w:bCs/>
                <w:sz w:val="16"/>
                <w:szCs w:val="16"/>
              </w:rPr>
            </w:pPr>
            <w:r w:rsidRPr="00C466FC">
              <w:rPr>
                <w:b/>
                <w:bCs/>
                <w:sz w:val="16"/>
                <w:szCs w:val="16"/>
              </w:rPr>
              <w:t>1 778,68 (190,28)</w:t>
            </w:r>
          </w:p>
        </w:tc>
        <w:tc>
          <w:tcPr>
            <w:tcW w:w="1023" w:type="dxa"/>
            <w:tcBorders>
              <w:top w:val="nil"/>
              <w:left w:val="nil"/>
              <w:bottom w:val="nil"/>
              <w:right w:val="nil"/>
            </w:tcBorders>
            <w:shd w:val="clear" w:color="auto" w:fill="auto"/>
            <w:noWrap/>
            <w:hideMark/>
          </w:tcPr>
          <w:p w14:paraId="3B663883" w14:textId="77777777" w:rsidR="00C466FC" w:rsidRPr="00C466FC" w:rsidRDefault="00C466FC" w:rsidP="00C466FC">
            <w:pPr>
              <w:rPr>
                <w:b/>
                <w:bCs/>
                <w:sz w:val="18"/>
                <w:szCs w:val="18"/>
              </w:rPr>
            </w:pPr>
            <w:r w:rsidRPr="00C466FC">
              <w:rPr>
                <w:b/>
                <w:bCs/>
                <w:sz w:val="18"/>
                <w:szCs w:val="18"/>
              </w:rPr>
              <w:t>тыс. руб.</w:t>
            </w:r>
          </w:p>
        </w:tc>
        <w:tc>
          <w:tcPr>
            <w:tcW w:w="5092" w:type="dxa"/>
            <w:gridSpan w:val="4"/>
            <w:tcBorders>
              <w:top w:val="nil"/>
              <w:left w:val="nil"/>
              <w:bottom w:val="nil"/>
              <w:right w:val="nil"/>
            </w:tcBorders>
            <w:shd w:val="clear" w:color="auto" w:fill="auto"/>
            <w:noWrap/>
            <w:hideMark/>
          </w:tcPr>
          <w:p w14:paraId="5B92DE11" w14:textId="77777777" w:rsidR="00C466FC" w:rsidRPr="00C466FC" w:rsidRDefault="00C466FC" w:rsidP="00C466FC">
            <w:pPr>
              <w:rPr>
                <w:sz w:val="18"/>
                <w:szCs w:val="18"/>
              </w:rPr>
            </w:pPr>
            <w:r w:rsidRPr="00C466FC">
              <w:rPr>
                <w:sz w:val="18"/>
                <w:szCs w:val="18"/>
              </w:rPr>
              <w:t>Нормативные затраты труда рабочих</w:t>
            </w:r>
          </w:p>
        </w:tc>
        <w:tc>
          <w:tcPr>
            <w:tcW w:w="3512" w:type="dxa"/>
            <w:gridSpan w:val="3"/>
            <w:tcBorders>
              <w:top w:val="nil"/>
              <w:left w:val="nil"/>
              <w:bottom w:val="single" w:sz="4" w:space="0" w:color="auto"/>
              <w:right w:val="nil"/>
            </w:tcBorders>
            <w:shd w:val="clear" w:color="auto" w:fill="auto"/>
            <w:noWrap/>
            <w:hideMark/>
          </w:tcPr>
          <w:p w14:paraId="2C5E2245" w14:textId="77777777" w:rsidR="00C466FC" w:rsidRPr="00C466FC" w:rsidRDefault="00C466FC" w:rsidP="00C466FC">
            <w:pPr>
              <w:jc w:val="right"/>
              <w:rPr>
                <w:sz w:val="18"/>
                <w:szCs w:val="18"/>
              </w:rPr>
            </w:pPr>
            <w:r w:rsidRPr="00C466FC">
              <w:rPr>
                <w:sz w:val="18"/>
                <w:szCs w:val="18"/>
              </w:rPr>
              <w:t xml:space="preserve"> 372,5628088</w:t>
            </w:r>
          </w:p>
        </w:tc>
        <w:tc>
          <w:tcPr>
            <w:tcW w:w="1240" w:type="dxa"/>
            <w:tcBorders>
              <w:top w:val="nil"/>
              <w:left w:val="nil"/>
              <w:bottom w:val="nil"/>
              <w:right w:val="nil"/>
            </w:tcBorders>
            <w:shd w:val="clear" w:color="auto" w:fill="auto"/>
            <w:noWrap/>
            <w:hideMark/>
          </w:tcPr>
          <w:p w14:paraId="325580B7" w14:textId="77777777" w:rsidR="00C466FC" w:rsidRPr="00C466FC" w:rsidRDefault="00C466FC" w:rsidP="00C466FC">
            <w:pPr>
              <w:rPr>
                <w:sz w:val="18"/>
                <w:szCs w:val="18"/>
              </w:rPr>
            </w:pPr>
            <w:r w:rsidRPr="00C466FC">
              <w:rPr>
                <w:sz w:val="18"/>
                <w:szCs w:val="18"/>
              </w:rPr>
              <w:t>чел.-ч.</w:t>
            </w:r>
          </w:p>
        </w:tc>
      </w:tr>
      <w:tr w:rsidR="00C466FC" w:rsidRPr="00C466FC" w14:paraId="3458CBD4" w14:textId="77777777" w:rsidTr="00C466FC">
        <w:trPr>
          <w:trHeight w:val="240"/>
        </w:trPr>
        <w:tc>
          <w:tcPr>
            <w:tcW w:w="2431" w:type="dxa"/>
            <w:gridSpan w:val="2"/>
            <w:tcBorders>
              <w:top w:val="nil"/>
              <w:left w:val="nil"/>
              <w:bottom w:val="nil"/>
              <w:right w:val="nil"/>
            </w:tcBorders>
            <w:shd w:val="clear" w:color="auto" w:fill="auto"/>
            <w:noWrap/>
            <w:hideMark/>
          </w:tcPr>
          <w:p w14:paraId="183BA3E7" w14:textId="77777777" w:rsidR="00C466FC" w:rsidRPr="00C466FC" w:rsidRDefault="00C466FC" w:rsidP="00C466FC">
            <w:pPr>
              <w:rPr>
                <w:b/>
                <w:bCs/>
                <w:sz w:val="16"/>
                <w:szCs w:val="16"/>
              </w:rPr>
            </w:pPr>
            <w:r w:rsidRPr="00C466FC">
              <w:rPr>
                <w:b/>
                <w:bCs/>
                <w:sz w:val="16"/>
                <w:szCs w:val="16"/>
              </w:rPr>
              <w:t xml:space="preserve">  монтажных работ</w:t>
            </w:r>
          </w:p>
        </w:tc>
        <w:tc>
          <w:tcPr>
            <w:tcW w:w="2620" w:type="dxa"/>
            <w:tcBorders>
              <w:top w:val="nil"/>
              <w:left w:val="nil"/>
              <w:bottom w:val="single" w:sz="4" w:space="0" w:color="auto"/>
              <w:right w:val="nil"/>
            </w:tcBorders>
            <w:shd w:val="clear" w:color="auto" w:fill="auto"/>
            <w:noWrap/>
            <w:hideMark/>
          </w:tcPr>
          <w:p w14:paraId="430B968E" w14:textId="77777777" w:rsidR="00C466FC" w:rsidRPr="00C466FC" w:rsidRDefault="00C466FC" w:rsidP="00C466FC">
            <w:pPr>
              <w:jc w:val="right"/>
              <w:rPr>
                <w:b/>
                <w:bCs/>
                <w:sz w:val="16"/>
                <w:szCs w:val="16"/>
              </w:rPr>
            </w:pPr>
            <w:r w:rsidRPr="00C466FC">
              <w:rPr>
                <w:b/>
                <w:bCs/>
                <w:sz w:val="16"/>
                <w:szCs w:val="16"/>
              </w:rPr>
              <w:t> </w:t>
            </w:r>
          </w:p>
        </w:tc>
        <w:tc>
          <w:tcPr>
            <w:tcW w:w="1023" w:type="dxa"/>
            <w:tcBorders>
              <w:top w:val="nil"/>
              <w:left w:val="nil"/>
              <w:bottom w:val="nil"/>
              <w:right w:val="nil"/>
            </w:tcBorders>
            <w:shd w:val="clear" w:color="auto" w:fill="auto"/>
            <w:noWrap/>
            <w:hideMark/>
          </w:tcPr>
          <w:p w14:paraId="2E9BA3EC" w14:textId="77777777" w:rsidR="00C466FC" w:rsidRPr="00C466FC" w:rsidRDefault="00C466FC" w:rsidP="00C466FC">
            <w:pPr>
              <w:jc w:val="right"/>
              <w:rPr>
                <w:b/>
                <w:bCs/>
                <w:sz w:val="16"/>
                <w:szCs w:val="16"/>
              </w:rPr>
            </w:pPr>
          </w:p>
        </w:tc>
        <w:tc>
          <w:tcPr>
            <w:tcW w:w="5092" w:type="dxa"/>
            <w:gridSpan w:val="4"/>
            <w:tcBorders>
              <w:top w:val="nil"/>
              <w:left w:val="nil"/>
              <w:bottom w:val="nil"/>
              <w:right w:val="nil"/>
            </w:tcBorders>
            <w:shd w:val="clear" w:color="auto" w:fill="auto"/>
            <w:noWrap/>
            <w:hideMark/>
          </w:tcPr>
          <w:p w14:paraId="23EC6283" w14:textId="77777777" w:rsidR="00C466FC" w:rsidRPr="00C466FC" w:rsidRDefault="00C466FC" w:rsidP="00C466FC">
            <w:pPr>
              <w:rPr>
                <w:sz w:val="18"/>
                <w:szCs w:val="18"/>
              </w:rPr>
            </w:pPr>
            <w:r w:rsidRPr="00C466FC">
              <w:rPr>
                <w:sz w:val="18"/>
                <w:szCs w:val="18"/>
              </w:rPr>
              <w:t>Нормативные затраты труда машинистов</w:t>
            </w:r>
          </w:p>
        </w:tc>
        <w:tc>
          <w:tcPr>
            <w:tcW w:w="3512" w:type="dxa"/>
            <w:gridSpan w:val="3"/>
            <w:tcBorders>
              <w:top w:val="nil"/>
              <w:left w:val="nil"/>
              <w:bottom w:val="single" w:sz="4" w:space="0" w:color="auto"/>
              <w:right w:val="nil"/>
            </w:tcBorders>
            <w:shd w:val="clear" w:color="auto" w:fill="auto"/>
            <w:noWrap/>
            <w:hideMark/>
          </w:tcPr>
          <w:p w14:paraId="3E8C03E5" w14:textId="77777777" w:rsidR="00C466FC" w:rsidRPr="00C466FC" w:rsidRDefault="00C466FC" w:rsidP="00C466FC">
            <w:pPr>
              <w:jc w:val="right"/>
              <w:rPr>
                <w:sz w:val="18"/>
                <w:szCs w:val="18"/>
              </w:rPr>
            </w:pPr>
            <w:r w:rsidRPr="00C466FC">
              <w:rPr>
                <w:sz w:val="18"/>
                <w:szCs w:val="18"/>
              </w:rPr>
              <w:t xml:space="preserve"> 127,2841908</w:t>
            </w:r>
          </w:p>
        </w:tc>
        <w:tc>
          <w:tcPr>
            <w:tcW w:w="1240" w:type="dxa"/>
            <w:tcBorders>
              <w:top w:val="nil"/>
              <w:left w:val="nil"/>
              <w:bottom w:val="nil"/>
              <w:right w:val="nil"/>
            </w:tcBorders>
            <w:shd w:val="clear" w:color="auto" w:fill="auto"/>
            <w:noWrap/>
            <w:hideMark/>
          </w:tcPr>
          <w:p w14:paraId="1C7E4CE6" w14:textId="77777777" w:rsidR="00C466FC" w:rsidRPr="00C466FC" w:rsidRDefault="00C466FC" w:rsidP="00C466FC">
            <w:pPr>
              <w:rPr>
                <w:sz w:val="18"/>
                <w:szCs w:val="18"/>
              </w:rPr>
            </w:pPr>
            <w:r w:rsidRPr="00C466FC">
              <w:rPr>
                <w:sz w:val="18"/>
                <w:szCs w:val="18"/>
              </w:rPr>
              <w:t>чел.-ч.</w:t>
            </w:r>
          </w:p>
        </w:tc>
      </w:tr>
      <w:tr w:rsidR="00C466FC" w:rsidRPr="00C466FC" w14:paraId="6EB6D17F" w14:textId="77777777" w:rsidTr="00C466FC">
        <w:trPr>
          <w:trHeight w:val="240"/>
        </w:trPr>
        <w:tc>
          <w:tcPr>
            <w:tcW w:w="2431" w:type="dxa"/>
            <w:gridSpan w:val="2"/>
            <w:tcBorders>
              <w:top w:val="nil"/>
              <w:left w:val="nil"/>
              <w:bottom w:val="nil"/>
              <w:right w:val="nil"/>
            </w:tcBorders>
            <w:shd w:val="clear" w:color="auto" w:fill="auto"/>
            <w:noWrap/>
            <w:hideMark/>
          </w:tcPr>
          <w:p w14:paraId="4D90474D" w14:textId="77777777" w:rsidR="00C466FC" w:rsidRPr="00C466FC" w:rsidRDefault="00C466FC" w:rsidP="00C466FC">
            <w:pPr>
              <w:rPr>
                <w:b/>
                <w:bCs/>
                <w:sz w:val="16"/>
                <w:szCs w:val="16"/>
              </w:rPr>
            </w:pPr>
            <w:r w:rsidRPr="00C466FC">
              <w:rPr>
                <w:b/>
                <w:bCs/>
                <w:sz w:val="16"/>
                <w:szCs w:val="16"/>
              </w:rPr>
              <w:t xml:space="preserve">  оборудования</w:t>
            </w:r>
          </w:p>
        </w:tc>
        <w:tc>
          <w:tcPr>
            <w:tcW w:w="2620" w:type="dxa"/>
            <w:tcBorders>
              <w:top w:val="nil"/>
              <w:left w:val="nil"/>
              <w:bottom w:val="single" w:sz="4" w:space="0" w:color="auto"/>
              <w:right w:val="nil"/>
            </w:tcBorders>
            <w:shd w:val="clear" w:color="auto" w:fill="auto"/>
            <w:noWrap/>
            <w:hideMark/>
          </w:tcPr>
          <w:p w14:paraId="330C3329" w14:textId="77777777" w:rsidR="00C466FC" w:rsidRPr="00C466FC" w:rsidRDefault="00C466FC" w:rsidP="00C466FC">
            <w:pPr>
              <w:jc w:val="right"/>
              <w:rPr>
                <w:b/>
                <w:bCs/>
                <w:sz w:val="16"/>
                <w:szCs w:val="16"/>
              </w:rPr>
            </w:pPr>
            <w:r w:rsidRPr="00C466FC">
              <w:rPr>
                <w:b/>
                <w:bCs/>
                <w:sz w:val="16"/>
                <w:szCs w:val="16"/>
              </w:rPr>
              <w:t> </w:t>
            </w:r>
          </w:p>
        </w:tc>
        <w:tc>
          <w:tcPr>
            <w:tcW w:w="1023" w:type="dxa"/>
            <w:tcBorders>
              <w:top w:val="nil"/>
              <w:left w:val="nil"/>
              <w:bottom w:val="nil"/>
              <w:right w:val="nil"/>
            </w:tcBorders>
            <w:shd w:val="clear" w:color="auto" w:fill="auto"/>
            <w:noWrap/>
            <w:hideMark/>
          </w:tcPr>
          <w:p w14:paraId="76136BBB" w14:textId="77777777" w:rsidR="00C466FC" w:rsidRPr="00C466FC" w:rsidRDefault="00C466FC" w:rsidP="00C466FC">
            <w:pPr>
              <w:jc w:val="right"/>
              <w:rPr>
                <w:b/>
                <w:bCs/>
                <w:sz w:val="16"/>
                <w:szCs w:val="16"/>
              </w:rPr>
            </w:pPr>
          </w:p>
        </w:tc>
        <w:tc>
          <w:tcPr>
            <w:tcW w:w="9844" w:type="dxa"/>
            <w:gridSpan w:val="8"/>
            <w:tcBorders>
              <w:top w:val="nil"/>
              <w:left w:val="nil"/>
              <w:bottom w:val="nil"/>
              <w:right w:val="nil"/>
            </w:tcBorders>
            <w:shd w:val="clear" w:color="auto" w:fill="auto"/>
            <w:noWrap/>
            <w:hideMark/>
          </w:tcPr>
          <w:p w14:paraId="6218DBD8" w14:textId="77777777" w:rsidR="00C466FC" w:rsidRPr="00C466FC" w:rsidRDefault="00C466FC" w:rsidP="00C466FC">
            <w:pPr>
              <w:rPr>
                <w:sz w:val="20"/>
                <w:szCs w:val="20"/>
              </w:rPr>
            </w:pPr>
          </w:p>
        </w:tc>
      </w:tr>
      <w:tr w:rsidR="00C466FC" w:rsidRPr="00C466FC" w14:paraId="713BC2E8" w14:textId="77777777" w:rsidTr="00C466FC">
        <w:trPr>
          <w:trHeight w:val="240"/>
        </w:trPr>
        <w:tc>
          <w:tcPr>
            <w:tcW w:w="2431" w:type="dxa"/>
            <w:gridSpan w:val="2"/>
            <w:tcBorders>
              <w:top w:val="nil"/>
              <w:left w:val="nil"/>
              <w:bottom w:val="nil"/>
              <w:right w:val="nil"/>
            </w:tcBorders>
            <w:shd w:val="clear" w:color="auto" w:fill="auto"/>
            <w:noWrap/>
            <w:hideMark/>
          </w:tcPr>
          <w:p w14:paraId="768FE1C8" w14:textId="77777777" w:rsidR="00C466FC" w:rsidRPr="00C466FC" w:rsidRDefault="00C466FC" w:rsidP="00C466FC">
            <w:pPr>
              <w:rPr>
                <w:b/>
                <w:bCs/>
                <w:sz w:val="16"/>
                <w:szCs w:val="16"/>
              </w:rPr>
            </w:pPr>
            <w:r w:rsidRPr="00C466FC">
              <w:rPr>
                <w:b/>
                <w:bCs/>
                <w:sz w:val="16"/>
                <w:szCs w:val="16"/>
              </w:rPr>
              <w:t xml:space="preserve">  прочих затрат</w:t>
            </w:r>
          </w:p>
        </w:tc>
        <w:tc>
          <w:tcPr>
            <w:tcW w:w="2620" w:type="dxa"/>
            <w:tcBorders>
              <w:top w:val="nil"/>
              <w:left w:val="nil"/>
              <w:bottom w:val="single" w:sz="4" w:space="0" w:color="auto"/>
              <w:right w:val="nil"/>
            </w:tcBorders>
            <w:shd w:val="clear" w:color="auto" w:fill="auto"/>
            <w:noWrap/>
            <w:hideMark/>
          </w:tcPr>
          <w:p w14:paraId="08D59E2F" w14:textId="77777777" w:rsidR="00C466FC" w:rsidRPr="00C466FC" w:rsidRDefault="00C466FC" w:rsidP="00C466FC">
            <w:pPr>
              <w:jc w:val="right"/>
              <w:rPr>
                <w:b/>
                <w:bCs/>
                <w:sz w:val="16"/>
                <w:szCs w:val="16"/>
              </w:rPr>
            </w:pPr>
            <w:r w:rsidRPr="00C466FC">
              <w:rPr>
                <w:b/>
                <w:bCs/>
                <w:sz w:val="16"/>
                <w:szCs w:val="16"/>
              </w:rPr>
              <w:t> </w:t>
            </w:r>
          </w:p>
        </w:tc>
        <w:tc>
          <w:tcPr>
            <w:tcW w:w="1023" w:type="dxa"/>
            <w:tcBorders>
              <w:top w:val="nil"/>
              <w:left w:val="nil"/>
              <w:bottom w:val="nil"/>
              <w:right w:val="nil"/>
            </w:tcBorders>
            <w:shd w:val="clear" w:color="auto" w:fill="auto"/>
            <w:noWrap/>
            <w:hideMark/>
          </w:tcPr>
          <w:p w14:paraId="0622338A" w14:textId="77777777" w:rsidR="00C466FC" w:rsidRPr="00C466FC" w:rsidRDefault="00C466FC" w:rsidP="00C466FC">
            <w:pPr>
              <w:jc w:val="right"/>
              <w:rPr>
                <w:b/>
                <w:bCs/>
                <w:sz w:val="16"/>
                <w:szCs w:val="16"/>
              </w:rPr>
            </w:pPr>
          </w:p>
        </w:tc>
        <w:tc>
          <w:tcPr>
            <w:tcW w:w="5092" w:type="dxa"/>
            <w:gridSpan w:val="4"/>
            <w:tcBorders>
              <w:top w:val="nil"/>
              <w:left w:val="nil"/>
              <w:bottom w:val="nil"/>
              <w:right w:val="nil"/>
            </w:tcBorders>
            <w:shd w:val="clear" w:color="auto" w:fill="auto"/>
            <w:noWrap/>
            <w:hideMark/>
          </w:tcPr>
          <w:p w14:paraId="691FED07" w14:textId="77777777" w:rsidR="00C466FC" w:rsidRPr="00C466FC" w:rsidRDefault="00C466FC" w:rsidP="00C466FC">
            <w:pPr>
              <w:rPr>
                <w:sz w:val="18"/>
                <w:szCs w:val="18"/>
              </w:rPr>
            </w:pPr>
            <w:r w:rsidRPr="00C466FC">
              <w:rPr>
                <w:sz w:val="18"/>
                <w:szCs w:val="18"/>
              </w:rPr>
              <w:t>Расчетный измеритель конструктивного решения</w:t>
            </w:r>
          </w:p>
        </w:tc>
        <w:tc>
          <w:tcPr>
            <w:tcW w:w="4752" w:type="dxa"/>
            <w:gridSpan w:val="4"/>
            <w:tcBorders>
              <w:top w:val="nil"/>
              <w:left w:val="nil"/>
              <w:bottom w:val="single" w:sz="4" w:space="0" w:color="auto"/>
              <w:right w:val="nil"/>
            </w:tcBorders>
            <w:shd w:val="clear" w:color="auto" w:fill="auto"/>
            <w:noWrap/>
            <w:hideMark/>
          </w:tcPr>
          <w:p w14:paraId="08D512B8" w14:textId="77777777" w:rsidR="00C466FC" w:rsidRPr="00C466FC" w:rsidRDefault="00C466FC" w:rsidP="00C466FC">
            <w:pPr>
              <w:rPr>
                <w:sz w:val="18"/>
                <w:szCs w:val="18"/>
              </w:rPr>
            </w:pPr>
            <w:r w:rsidRPr="00C466FC">
              <w:rPr>
                <w:sz w:val="18"/>
                <w:szCs w:val="18"/>
              </w:rPr>
              <w:t> </w:t>
            </w:r>
          </w:p>
        </w:tc>
      </w:tr>
      <w:tr w:rsidR="00C466FC" w:rsidRPr="00C466FC" w14:paraId="1B3526FA" w14:textId="77777777" w:rsidTr="00C466FC">
        <w:trPr>
          <w:trHeight w:val="240"/>
        </w:trPr>
        <w:tc>
          <w:tcPr>
            <w:tcW w:w="531" w:type="dxa"/>
            <w:tcBorders>
              <w:top w:val="nil"/>
              <w:left w:val="nil"/>
              <w:bottom w:val="nil"/>
              <w:right w:val="nil"/>
            </w:tcBorders>
            <w:shd w:val="clear" w:color="auto" w:fill="auto"/>
            <w:noWrap/>
            <w:vAlign w:val="bottom"/>
            <w:hideMark/>
          </w:tcPr>
          <w:p w14:paraId="1CB1229D" w14:textId="77777777" w:rsidR="00C466FC" w:rsidRPr="00C466FC" w:rsidRDefault="00C466FC" w:rsidP="00C466FC">
            <w:pPr>
              <w:rPr>
                <w:sz w:val="18"/>
                <w:szCs w:val="18"/>
              </w:rPr>
            </w:pPr>
          </w:p>
        </w:tc>
        <w:tc>
          <w:tcPr>
            <w:tcW w:w="1900" w:type="dxa"/>
            <w:tcBorders>
              <w:top w:val="nil"/>
              <w:left w:val="nil"/>
              <w:bottom w:val="nil"/>
              <w:right w:val="nil"/>
            </w:tcBorders>
            <w:shd w:val="clear" w:color="auto" w:fill="auto"/>
            <w:noWrap/>
            <w:vAlign w:val="bottom"/>
            <w:hideMark/>
          </w:tcPr>
          <w:p w14:paraId="52899CE7"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vAlign w:val="bottom"/>
            <w:hideMark/>
          </w:tcPr>
          <w:p w14:paraId="045528C8" w14:textId="77777777" w:rsidR="00C466FC" w:rsidRPr="00C466FC" w:rsidRDefault="00C466FC" w:rsidP="00C466FC">
            <w:pPr>
              <w:rPr>
                <w:sz w:val="20"/>
                <w:szCs w:val="20"/>
              </w:rPr>
            </w:pPr>
          </w:p>
        </w:tc>
        <w:tc>
          <w:tcPr>
            <w:tcW w:w="1023" w:type="dxa"/>
            <w:tcBorders>
              <w:top w:val="nil"/>
              <w:left w:val="nil"/>
              <w:bottom w:val="nil"/>
              <w:right w:val="nil"/>
            </w:tcBorders>
            <w:shd w:val="clear" w:color="auto" w:fill="auto"/>
            <w:noWrap/>
            <w:vAlign w:val="bottom"/>
            <w:hideMark/>
          </w:tcPr>
          <w:p w14:paraId="520A327C" w14:textId="77777777" w:rsidR="00C466FC" w:rsidRPr="00C466FC" w:rsidRDefault="00C466FC" w:rsidP="00C466FC">
            <w:pPr>
              <w:rPr>
                <w:sz w:val="20"/>
                <w:szCs w:val="20"/>
              </w:rPr>
            </w:pPr>
          </w:p>
        </w:tc>
        <w:tc>
          <w:tcPr>
            <w:tcW w:w="1060" w:type="dxa"/>
            <w:tcBorders>
              <w:top w:val="nil"/>
              <w:left w:val="nil"/>
              <w:bottom w:val="nil"/>
              <w:right w:val="nil"/>
            </w:tcBorders>
            <w:shd w:val="clear" w:color="auto" w:fill="auto"/>
            <w:noWrap/>
            <w:vAlign w:val="bottom"/>
            <w:hideMark/>
          </w:tcPr>
          <w:p w14:paraId="6C3F90DE"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vAlign w:val="bottom"/>
            <w:hideMark/>
          </w:tcPr>
          <w:p w14:paraId="5DA57BF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vAlign w:val="bottom"/>
            <w:hideMark/>
          </w:tcPr>
          <w:p w14:paraId="3091EBE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vAlign w:val="bottom"/>
            <w:hideMark/>
          </w:tcPr>
          <w:p w14:paraId="6912EA3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vAlign w:val="bottom"/>
            <w:hideMark/>
          </w:tcPr>
          <w:p w14:paraId="15AFDA6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vAlign w:val="bottom"/>
            <w:hideMark/>
          </w:tcPr>
          <w:p w14:paraId="165B8C60"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vAlign w:val="bottom"/>
            <w:hideMark/>
          </w:tcPr>
          <w:p w14:paraId="5124ED4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vAlign w:val="bottom"/>
            <w:hideMark/>
          </w:tcPr>
          <w:p w14:paraId="10AEC12A" w14:textId="77777777" w:rsidR="00C466FC" w:rsidRPr="00C466FC" w:rsidRDefault="00C466FC" w:rsidP="00C466FC">
            <w:pPr>
              <w:rPr>
                <w:sz w:val="20"/>
                <w:szCs w:val="20"/>
              </w:rPr>
            </w:pPr>
          </w:p>
        </w:tc>
      </w:tr>
      <w:tr w:rsidR="00C466FC" w:rsidRPr="00C466FC" w14:paraId="63032627" w14:textId="77777777" w:rsidTr="00C466FC">
        <w:trPr>
          <w:trHeight w:val="1200"/>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24F991" w14:textId="77777777" w:rsidR="00C466FC" w:rsidRPr="00C466FC" w:rsidRDefault="00C466FC" w:rsidP="00C466FC">
            <w:pPr>
              <w:jc w:val="center"/>
              <w:rPr>
                <w:sz w:val="18"/>
                <w:szCs w:val="18"/>
              </w:rPr>
            </w:pPr>
            <w:r w:rsidRPr="00C466FC">
              <w:rPr>
                <w:sz w:val="18"/>
                <w:szCs w:val="18"/>
              </w:rPr>
              <w:lastRenderedPageBreak/>
              <w:t>№ п/п</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872B15" w14:textId="77777777" w:rsidR="00C466FC" w:rsidRPr="00C466FC" w:rsidRDefault="00C466FC" w:rsidP="00C466FC">
            <w:pPr>
              <w:jc w:val="center"/>
              <w:rPr>
                <w:sz w:val="18"/>
                <w:szCs w:val="18"/>
              </w:rPr>
            </w:pPr>
            <w:r w:rsidRPr="00C466FC">
              <w:rPr>
                <w:sz w:val="18"/>
                <w:szCs w:val="18"/>
              </w:rPr>
              <w:t>Обоснование</w:t>
            </w:r>
          </w:p>
        </w:tc>
        <w:tc>
          <w:tcPr>
            <w:tcW w:w="2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8CA4AF" w14:textId="77777777" w:rsidR="00C466FC" w:rsidRPr="00C466FC" w:rsidRDefault="00C466FC" w:rsidP="00C466FC">
            <w:pPr>
              <w:jc w:val="center"/>
              <w:rPr>
                <w:sz w:val="18"/>
                <w:szCs w:val="18"/>
              </w:rPr>
            </w:pPr>
            <w:r w:rsidRPr="00C466FC">
              <w:rPr>
                <w:sz w:val="18"/>
                <w:szCs w:val="18"/>
              </w:rPr>
              <w:t>Наименование работ и затрат</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96C889" w14:textId="77777777" w:rsidR="00C466FC" w:rsidRPr="00C466FC" w:rsidRDefault="00C466FC" w:rsidP="00C466FC">
            <w:pPr>
              <w:jc w:val="center"/>
              <w:rPr>
                <w:sz w:val="18"/>
                <w:szCs w:val="18"/>
              </w:rPr>
            </w:pPr>
            <w:r w:rsidRPr="00C466FC">
              <w:rPr>
                <w:sz w:val="18"/>
                <w:szCs w:val="18"/>
              </w:rPr>
              <w:t>Единица измерения</w:t>
            </w:r>
          </w:p>
        </w:tc>
        <w:tc>
          <w:tcPr>
            <w:tcW w:w="3852" w:type="dxa"/>
            <w:gridSpan w:val="3"/>
            <w:tcBorders>
              <w:top w:val="single" w:sz="4" w:space="0" w:color="auto"/>
              <w:left w:val="nil"/>
              <w:bottom w:val="single" w:sz="4" w:space="0" w:color="auto"/>
              <w:right w:val="single" w:sz="4" w:space="0" w:color="auto"/>
            </w:tcBorders>
            <w:shd w:val="clear" w:color="auto" w:fill="auto"/>
            <w:vAlign w:val="center"/>
            <w:hideMark/>
          </w:tcPr>
          <w:p w14:paraId="0F97E619" w14:textId="77777777" w:rsidR="00C466FC" w:rsidRPr="00C466FC" w:rsidRDefault="00C466FC" w:rsidP="00C466FC">
            <w:pPr>
              <w:jc w:val="center"/>
              <w:rPr>
                <w:sz w:val="18"/>
                <w:szCs w:val="18"/>
              </w:rPr>
            </w:pPr>
            <w:r w:rsidRPr="00C466FC">
              <w:rPr>
                <w:sz w:val="18"/>
                <w:szCs w:val="18"/>
              </w:rPr>
              <w:t>Количество</w:t>
            </w:r>
          </w:p>
        </w:tc>
        <w:tc>
          <w:tcPr>
            <w:tcW w:w="3849" w:type="dxa"/>
            <w:gridSpan w:val="3"/>
            <w:tcBorders>
              <w:top w:val="single" w:sz="4" w:space="0" w:color="auto"/>
              <w:left w:val="nil"/>
              <w:bottom w:val="single" w:sz="4" w:space="0" w:color="auto"/>
              <w:right w:val="single" w:sz="4" w:space="0" w:color="auto"/>
            </w:tcBorders>
            <w:shd w:val="clear" w:color="auto" w:fill="auto"/>
            <w:vAlign w:val="center"/>
            <w:hideMark/>
          </w:tcPr>
          <w:p w14:paraId="5162F4A5" w14:textId="77777777" w:rsidR="00C466FC" w:rsidRPr="00C466FC" w:rsidRDefault="00C466FC" w:rsidP="00C466FC">
            <w:pPr>
              <w:jc w:val="center"/>
              <w:rPr>
                <w:sz w:val="18"/>
                <w:szCs w:val="18"/>
              </w:rPr>
            </w:pPr>
            <w:r w:rsidRPr="00C466FC">
              <w:rPr>
                <w:sz w:val="18"/>
                <w:szCs w:val="18"/>
              </w:rPr>
              <w:t>Сметная стоимость в базисном уровне цен (в текущем уровне цен (гр.8) для ресурсов, отсутствующих в СНБ), руб.</w:t>
            </w:r>
          </w:p>
        </w:tc>
        <w:tc>
          <w:tcPr>
            <w:tcW w:w="9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50342F" w14:textId="77777777" w:rsidR="00C466FC" w:rsidRPr="00C466FC" w:rsidRDefault="00C466FC" w:rsidP="00C466FC">
            <w:pPr>
              <w:jc w:val="center"/>
              <w:rPr>
                <w:sz w:val="18"/>
                <w:szCs w:val="18"/>
              </w:rPr>
            </w:pPr>
            <w:r w:rsidRPr="00C466FC">
              <w:rPr>
                <w:sz w:val="18"/>
                <w:szCs w:val="18"/>
              </w:rPr>
              <w:t>Индексы</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ECB8A" w14:textId="77777777" w:rsidR="00C466FC" w:rsidRPr="00C466FC" w:rsidRDefault="00C466FC" w:rsidP="00C466FC">
            <w:pPr>
              <w:jc w:val="center"/>
              <w:rPr>
                <w:sz w:val="18"/>
                <w:szCs w:val="18"/>
              </w:rPr>
            </w:pPr>
            <w:r w:rsidRPr="00C466FC">
              <w:rPr>
                <w:sz w:val="18"/>
                <w:szCs w:val="18"/>
              </w:rPr>
              <w:t>Сметная стоимость в текущем уровне цен, руб.</w:t>
            </w:r>
          </w:p>
        </w:tc>
      </w:tr>
      <w:tr w:rsidR="00C466FC" w:rsidRPr="00C466FC" w14:paraId="7C12B1AF" w14:textId="77777777" w:rsidTr="00C466FC">
        <w:trPr>
          <w:trHeight w:val="960"/>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0ADB88C7" w14:textId="77777777" w:rsidR="00C466FC" w:rsidRPr="00C466FC" w:rsidRDefault="00C466FC" w:rsidP="00C466FC">
            <w:pPr>
              <w:rPr>
                <w:sz w:val="18"/>
                <w:szCs w:val="18"/>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231AEF45" w14:textId="77777777" w:rsidR="00C466FC" w:rsidRPr="00C466FC" w:rsidRDefault="00C466FC" w:rsidP="00C466FC">
            <w:pPr>
              <w:rPr>
                <w:sz w:val="18"/>
                <w:szCs w:val="18"/>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14:paraId="5B59EDA6" w14:textId="77777777" w:rsidR="00C466FC" w:rsidRPr="00C466FC" w:rsidRDefault="00C466FC" w:rsidP="00C466FC">
            <w:pPr>
              <w:rPr>
                <w:sz w:val="18"/>
                <w:szCs w:val="18"/>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14:paraId="23FEF35D" w14:textId="77777777" w:rsidR="00C466FC" w:rsidRPr="00C466FC" w:rsidRDefault="00C466FC" w:rsidP="00C466FC">
            <w:pPr>
              <w:rPr>
                <w:sz w:val="18"/>
                <w:szCs w:val="18"/>
              </w:rPr>
            </w:pPr>
          </w:p>
        </w:tc>
        <w:tc>
          <w:tcPr>
            <w:tcW w:w="1060" w:type="dxa"/>
            <w:tcBorders>
              <w:top w:val="nil"/>
              <w:left w:val="nil"/>
              <w:bottom w:val="single" w:sz="4" w:space="0" w:color="auto"/>
              <w:right w:val="single" w:sz="4" w:space="0" w:color="auto"/>
            </w:tcBorders>
            <w:shd w:val="clear" w:color="auto" w:fill="auto"/>
            <w:vAlign w:val="center"/>
            <w:hideMark/>
          </w:tcPr>
          <w:p w14:paraId="06CB0C82" w14:textId="77777777" w:rsidR="00C466FC" w:rsidRPr="00C466FC" w:rsidRDefault="00C466FC" w:rsidP="00C466FC">
            <w:pPr>
              <w:jc w:val="center"/>
              <w:rPr>
                <w:sz w:val="18"/>
                <w:szCs w:val="18"/>
              </w:rPr>
            </w:pPr>
            <w:r w:rsidRPr="00C466FC">
              <w:rPr>
                <w:sz w:val="18"/>
                <w:szCs w:val="18"/>
              </w:rPr>
              <w:t>на единицу</w:t>
            </w:r>
          </w:p>
        </w:tc>
        <w:tc>
          <w:tcPr>
            <w:tcW w:w="1369" w:type="dxa"/>
            <w:tcBorders>
              <w:top w:val="nil"/>
              <w:left w:val="nil"/>
              <w:bottom w:val="single" w:sz="4" w:space="0" w:color="auto"/>
              <w:right w:val="single" w:sz="4" w:space="0" w:color="auto"/>
            </w:tcBorders>
            <w:shd w:val="clear" w:color="auto" w:fill="auto"/>
            <w:vAlign w:val="center"/>
            <w:hideMark/>
          </w:tcPr>
          <w:p w14:paraId="36AB82E9" w14:textId="77777777" w:rsidR="00C466FC" w:rsidRPr="00C466FC" w:rsidRDefault="00C466FC" w:rsidP="00C466FC">
            <w:pPr>
              <w:jc w:val="center"/>
              <w:rPr>
                <w:sz w:val="18"/>
                <w:szCs w:val="18"/>
              </w:rPr>
            </w:pPr>
            <w:r w:rsidRPr="00C466FC">
              <w:rPr>
                <w:sz w:val="18"/>
                <w:szCs w:val="18"/>
              </w:rPr>
              <w:t>коэффициенты</w:t>
            </w:r>
          </w:p>
        </w:tc>
        <w:tc>
          <w:tcPr>
            <w:tcW w:w="1423" w:type="dxa"/>
            <w:tcBorders>
              <w:top w:val="nil"/>
              <w:left w:val="nil"/>
              <w:bottom w:val="single" w:sz="4" w:space="0" w:color="auto"/>
              <w:right w:val="single" w:sz="4" w:space="0" w:color="auto"/>
            </w:tcBorders>
            <w:shd w:val="clear" w:color="auto" w:fill="auto"/>
            <w:vAlign w:val="center"/>
            <w:hideMark/>
          </w:tcPr>
          <w:p w14:paraId="6CC9FA83" w14:textId="77777777" w:rsidR="00C466FC" w:rsidRPr="00C466FC" w:rsidRDefault="00C466FC" w:rsidP="00C466FC">
            <w:pPr>
              <w:jc w:val="center"/>
              <w:rPr>
                <w:sz w:val="18"/>
                <w:szCs w:val="18"/>
              </w:rPr>
            </w:pPr>
            <w:r w:rsidRPr="00C466FC">
              <w:rPr>
                <w:sz w:val="18"/>
                <w:szCs w:val="18"/>
              </w:rPr>
              <w:t>всего с учётом коэффициентов</w:t>
            </w:r>
          </w:p>
        </w:tc>
        <w:tc>
          <w:tcPr>
            <w:tcW w:w="1240" w:type="dxa"/>
            <w:tcBorders>
              <w:top w:val="nil"/>
              <w:left w:val="nil"/>
              <w:bottom w:val="single" w:sz="4" w:space="0" w:color="auto"/>
              <w:right w:val="single" w:sz="4" w:space="0" w:color="auto"/>
            </w:tcBorders>
            <w:shd w:val="clear" w:color="auto" w:fill="auto"/>
            <w:vAlign w:val="center"/>
            <w:hideMark/>
          </w:tcPr>
          <w:p w14:paraId="1B9C5393" w14:textId="77777777" w:rsidR="00C466FC" w:rsidRPr="00C466FC" w:rsidRDefault="00C466FC" w:rsidP="00C466FC">
            <w:pPr>
              <w:jc w:val="center"/>
              <w:rPr>
                <w:sz w:val="18"/>
                <w:szCs w:val="18"/>
              </w:rPr>
            </w:pPr>
            <w:r w:rsidRPr="00C466FC">
              <w:rPr>
                <w:sz w:val="18"/>
                <w:szCs w:val="18"/>
              </w:rPr>
              <w:t>на единицу измерения</w:t>
            </w:r>
          </w:p>
        </w:tc>
        <w:tc>
          <w:tcPr>
            <w:tcW w:w="1369" w:type="dxa"/>
            <w:tcBorders>
              <w:top w:val="nil"/>
              <w:left w:val="nil"/>
              <w:bottom w:val="single" w:sz="4" w:space="0" w:color="auto"/>
              <w:right w:val="single" w:sz="4" w:space="0" w:color="auto"/>
            </w:tcBorders>
            <w:shd w:val="clear" w:color="auto" w:fill="auto"/>
            <w:vAlign w:val="center"/>
            <w:hideMark/>
          </w:tcPr>
          <w:p w14:paraId="573EFC1A" w14:textId="77777777" w:rsidR="00C466FC" w:rsidRPr="00C466FC" w:rsidRDefault="00C466FC" w:rsidP="00C466FC">
            <w:pPr>
              <w:jc w:val="center"/>
              <w:rPr>
                <w:sz w:val="18"/>
                <w:szCs w:val="18"/>
              </w:rPr>
            </w:pPr>
            <w:r w:rsidRPr="00C466FC">
              <w:rPr>
                <w:sz w:val="18"/>
                <w:szCs w:val="18"/>
              </w:rPr>
              <w:t>коэффициенты</w:t>
            </w:r>
          </w:p>
        </w:tc>
        <w:tc>
          <w:tcPr>
            <w:tcW w:w="1240" w:type="dxa"/>
            <w:tcBorders>
              <w:top w:val="nil"/>
              <w:left w:val="nil"/>
              <w:bottom w:val="single" w:sz="4" w:space="0" w:color="auto"/>
              <w:right w:val="single" w:sz="4" w:space="0" w:color="auto"/>
            </w:tcBorders>
            <w:shd w:val="clear" w:color="auto" w:fill="auto"/>
            <w:vAlign w:val="center"/>
            <w:hideMark/>
          </w:tcPr>
          <w:p w14:paraId="265A5926" w14:textId="77777777" w:rsidR="00C466FC" w:rsidRPr="00C466FC" w:rsidRDefault="00C466FC" w:rsidP="00C466FC">
            <w:pPr>
              <w:jc w:val="center"/>
              <w:rPr>
                <w:sz w:val="18"/>
                <w:szCs w:val="18"/>
              </w:rPr>
            </w:pPr>
            <w:r w:rsidRPr="00C466FC">
              <w:rPr>
                <w:sz w:val="18"/>
                <w:szCs w:val="18"/>
              </w:rPr>
              <w:t>всего</w:t>
            </w:r>
          </w:p>
        </w:tc>
        <w:tc>
          <w:tcPr>
            <w:tcW w:w="903" w:type="dxa"/>
            <w:vMerge/>
            <w:tcBorders>
              <w:top w:val="single" w:sz="4" w:space="0" w:color="auto"/>
              <w:left w:val="single" w:sz="4" w:space="0" w:color="auto"/>
              <w:bottom w:val="single" w:sz="4" w:space="0" w:color="auto"/>
              <w:right w:val="single" w:sz="4" w:space="0" w:color="auto"/>
            </w:tcBorders>
            <w:vAlign w:val="center"/>
            <w:hideMark/>
          </w:tcPr>
          <w:p w14:paraId="731AC943" w14:textId="77777777" w:rsidR="00C466FC" w:rsidRPr="00C466FC" w:rsidRDefault="00C466FC" w:rsidP="00C466FC">
            <w:pPr>
              <w:rPr>
                <w:sz w:val="18"/>
                <w:szCs w:val="18"/>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65A813F6" w14:textId="77777777" w:rsidR="00C466FC" w:rsidRPr="00C466FC" w:rsidRDefault="00C466FC" w:rsidP="00C466FC">
            <w:pPr>
              <w:rPr>
                <w:sz w:val="18"/>
                <w:szCs w:val="18"/>
              </w:rPr>
            </w:pPr>
          </w:p>
        </w:tc>
      </w:tr>
      <w:tr w:rsidR="00C466FC" w:rsidRPr="00C466FC" w14:paraId="1AA2CAB9" w14:textId="77777777" w:rsidTr="00C466FC">
        <w:trPr>
          <w:trHeight w:val="24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7437874C" w14:textId="77777777" w:rsidR="00C466FC" w:rsidRPr="00C466FC" w:rsidRDefault="00C466FC" w:rsidP="00C466FC">
            <w:pPr>
              <w:jc w:val="center"/>
              <w:rPr>
                <w:sz w:val="18"/>
                <w:szCs w:val="18"/>
              </w:rPr>
            </w:pPr>
            <w:r w:rsidRPr="00C466FC">
              <w:rPr>
                <w:sz w:val="18"/>
                <w:szCs w:val="18"/>
              </w:rPr>
              <w:t>1</w:t>
            </w:r>
          </w:p>
        </w:tc>
        <w:tc>
          <w:tcPr>
            <w:tcW w:w="1900" w:type="dxa"/>
            <w:tcBorders>
              <w:top w:val="nil"/>
              <w:left w:val="nil"/>
              <w:bottom w:val="single" w:sz="4" w:space="0" w:color="auto"/>
              <w:right w:val="single" w:sz="4" w:space="0" w:color="auto"/>
            </w:tcBorders>
            <w:shd w:val="clear" w:color="auto" w:fill="auto"/>
            <w:noWrap/>
            <w:vAlign w:val="center"/>
            <w:hideMark/>
          </w:tcPr>
          <w:p w14:paraId="114E7136" w14:textId="77777777" w:rsidR="00C466FC" w:rsidRPr="00C466FC" w:rsidRDefault="00C466FC" w:rsidP="00C466FC">
            <w:pPr>
              <w:jc w:val="center"/>
              <w:rPr>
                <w:sz w:val="18"/>
                <w:szCs w:val="18"/>
              </w:rPr>
            </w:pPr>
            <w:r w:rsidRPr="00C466FC">
              <w:rPr>
                <w:sz w:val="18"/>
                <w:szCs w:val="18"/>
              </w:rPr>
              <w:t>2</w:t>
            </w:r>
          </w:p>
        </w:tc>
        <w:tc>
          <w:tcPr>
            <w:tcW w:w="2620" w:type="dxa"/>
            <w:tcBorders>
              <w:top w:val="nil"/>
              <w:left w:val="nil"/>
              <w:bottom w:val="single" w:sz="4" w:space="0" w:color="auto"/>
              <w:right w:val="single" w:sz="4" w:space="0" w:color="auto"/>
            </w:tcBorders>
            <w:shd w:val="clear" w:color="auto" w:fill="auto"/>
            <w:noWrap/>
            <w:vAlign w:val="center"/>
            <w:hideMark/>
          </w:tcPr>
          <w:p w14:paraId="0959EF2D" w14:textId="77777777" w:rsidR="00C466FC" w:rsidRPr="00C466FC" w:rsidRDefault="00C466FC" w:rsidP="00C466FC">
            <w:pPr>
              <w:jc w:val="center"/>
              <w:rPr>
                <w:sz w:val="18"/>
                <w:szCs w:val="18"/>
              </w:rPr>
            </w:pPr>
            <w:r w:rsidRPr="00C466FC">
              <w:rPr>
                <w:sz w:val="18"/>
                <w:szCs w:val="18"/>
              </w:rPr>
              <w:t>3</w:t>
            </w:r>
          </w:p>
        </w:tc>
        <w:tc>
          <w:tcPr>
            <w:tcW w:w="1023" w:type="dxa"/>
            <w:tcBorders>
              <w:top w:val="nil"/>
              <w:left w:val="nil"/>
              <w:bottom w:val="single" w:sz="4" w:space="0" w:color="auto"/>
              <w:right w:val="single" w:sz="4" w:space="0" w:color="auto"/>
            </w:tcBorders>
            <w:shd w:val="clear" w:color="auto" w:fill="auto"/>
            <w:noWrap/>
            <w:vAlign w:val="center"/>
            <w:hideMark/>
          </w:tcPr>
          <w:p w14:paraId="5A393A8F" w14:textId="77777777" w:rsidR="00C466FC" w:rsidRPr="00C466FC" w:rsidRDefault="00C466FC" w:rsidP="00C466FC">
            <w:pPr>
              <w:jc w:val="center"/>
              <w:rPr>
                <w:sz w:val="18"/>
                <w:szCs w:val="18"/>
              </w:rPr>
            </w:pPr>
            <w:r w:rsidRPr="00C466FC">
              <w:rPr>
                <w:sz w:val="18"/>
                <w:szCs w:val="18"/>
              </w:rPr>
              <w:t>4</w:t>
            </w:r>
          </w:p>
        </w:tc>
        <w:tc>
          <w:tcPr>
            <w:tcW w:w="1060" w:type="dxa"/>
            <w:tcBorders>
              <w:top w:val="nil"/>
              <w:left w:val="nil"/>
              <w:bottom w:val="single" w:sz="4" w:space="0" w:color="auto"/>
              <w:right w:val="single" w:sz="4" w:space="0" w:color="auto"/>
            </w:tcBorders>
            <w:shd w:val="clear" w:color="auto" w:fill="auto"/>
            <w:noWrap/>
            <w:vAlign w:val="center"/>
            <w:hideMark/>
          </w:tcPr>
          <w:p w14:paraId="6088560A" w14:textId="77777777" w:rsidR="00C466FC" w:rsidRPr="00C466FC" w:rsidRDefault="00C466FC" w:rsidP="00C466FC">
            <w:pPr>
              <w:jc w:val="center"/>
              <w:rPr>
                <w:sz w:val="18"/>
                <w:szCs w:val="18"/>
              </w:rPr>
            </w:pPr>
            <w:r w:rsidRPr="00C466FC">
              <w:rPr>
                <w:sz w:val="18"/>
                <w:szCs w:val="18"/>
              </w:rPr>
              <w:t>5</w:t>
            </w:r>
          </w:p>
        </w:tc>
        <w:tc>
          <w:tcPr>
            <w:tcW w:w="1369" w:type="dxa"/>
            <w:tcBorders>
              <w:top w:val="nil"/>
              <w:left w:val="nil"/>
              <w:bottom w:val="single" w:sz="4" w:space="0" w:color="auto"/>
              <w:right w:val="single" w:sz="4" w:space="0" w:color="auto"/>
            </w:tcBorders>
            <w:shd w:val="clear" w:color="auto" w:fill="auto"/>
            <w:noWrap/>
            <w:vAlign w:val="center"/>
            <w:hideMark/>
          </w:tcPr>
          <w:p w14:paraId="6959B285" w14:textId="77777777" w:rsidR="00C466FC" w:rsidRPr="00C466FC" w:rsidRDefault="00C466FC" w:rsidP="00C466FC">
            <w:pPr>
              <w:jc w:val="center"/>
              <w:rPr>
                <w:sz w:val="18"/>
                <w:szCs w:val="18"/>
              </w:rPr>
            </w:pPr>
            <w:r w:rsidRPr="00C466FC">
              <w:rPr>
                <w:sz w:val="18"/>
                <w:szCs w:val="18"/>
              </w:rPr>
              <w:t>6</w:t>
            </w:r>
          </w:p>
        </w:tc>
        <w:tc>
          <w:tcPr>
            <w:tcW w:w="1423" w:type="dxa"/>
            <w:tcBorders>
              <w:top w:val="nil"/>
              <w:left w:val="nil"/>
              <w:bottom w:val="single" w:sz="4" w:space="0" w:color="auto"/>
              <w:right w:val="single" w:sz="4" w:space="0" w:color="auto"/>
            </w:tcBorders>
            <w:shd w:val="clear" w:color="auto" w:fill="auto"/>
            <w:noWrap/>
            <w:vAlign w:val="center"/>
            <w:hideMark/>
          </w:tcPr>
          <w:p w14:paraId="31227FF2" w14:textId="77777777" w:rsidR="00C466FC" w:rsidRPr="00C466FC" w:rsidRDefault="00C466FC" w:rsidP="00C466FC">
            <w:pPr>
              <w:jc w:val="center"/>
              <w:rPr>
                <w:sz w:val="18"/>
                <w:szCs w:val="18"/>
              </w:rPr>
            </w:pPr>
            <w:r w:rsidRPr="00C466FC">
              <w:rPr>
                <w:sz w:val="18"/>
                <w:szCs w:val="18"/>
              </w:rPr>
              <w:t>7</w:t>
            </w:r>
          </w:p>
        </w:tc>
        <w:tc>
          <w:tcPr>
            <w:tcW w:w="1240" w:type="dxa"/>
            <w:tcBorders>
              <w:top w:val="nil"/>
              <w:left w:val="nil"/>
              <w:bottom w:val="single" w:sz="4" w:space="0" w:color="auto"/>
              <w:right w:val="single" w:sz="4" w:space="0" w:color="auto"/>
            </w:tcBorders>
            <w:shd w:val="clear" w:color="auto" w:fill="auto"/>
            <w:noWrap/>
            <w:vAlign w:val="center"/>
            <w:hideMark/>
          </w:tcPr>
          <w:p w14:paraId="13932269" w14:textId="77777777" w:rsidR="00C466FC" w:rsidRPr="00C466FC" w:rsidRDefault="00C466FC" w:rsidP="00C466FC">
            <w:pPr>
              <w:jc w:val="center"/>
              <w:rPr>
                <w:sz w:val="18"/>
                <w:szCs w:val="18"/>
              </w:rPr>
            </w:pPr>
            <w:r w:rsidRPr="00C466FC">
              <w:rPr>
                <w:sz w:val="18"/>
                <w:szCs w:val="18"/>
              </w:rPr>
              <w:t>8</w:t>
            </w:r>
          </w:p>
        </w:tc>
        <w:tc>
          <w:tcPr>
            <w:tcW w:w="1369" w:type="dxa"/>
            <w:tcBorders>
              <w:top w:val="nil"/>
              <w:left w:val="nil"/>
              <w:bottom w:val="single" w:sz="4" w:space="0" w:color="auto"/>
              <w:right w:val="single" w:sz="4" w:space="0" w:color="auto"/>
            </w:tcBorders>
            <w:shd w:val="clear" w:color="auto" w:fill="auto"/>
            <w:noWrap/>
            <w:vAlign w:val="center"/>
            <w:hideMark/>
          </w:tcPr>
          <w:p w14:paraId="0E9BD22A" w14:textId="77777777" w:rsidR="00C466FC" w:rsidRPr="00C466FC" w:rsidRDefault="00C466FC" w:rsidP="00C466FC">
            <w:pPr>
              <w:jc w:val="center"/>
              <w:rPr>
                <w:sz w:val="18"/>
                <w:szCs w:val="18"/>
              </w:rPr>
            </w:pPr>
            <w:r w:rsidRPr="00C466FC">
              <w:rPr>
                <w:sz w:val="18"/>
                <w:szCs w:val="18"/>
              </w:rPr>
              <w:t>9</w:t>
            </w:r>
          </w:p>
        </w:tc>
        <w:tc>
          <w:tcPr>
            <w:tcW w:w="1240" w:type="dxa"/>
            <w:tcBorders>
              <w:top w:val="nil"/>
              <w:left w:val="nil"/>
              <w:bottom w:val="single" w:sz="4" w:space="0" w:color="auto"/>
              <w:right w:val="single" w:sz="4" w:space="0" w:color="auto"/>
            </w:tcBorders>
            <w:shd w:val="clear" w:color="auto" w:fill="auto"/>
            <w:noWrap/>
            <w:vAlign w:val="center"/>
            <w:hideMark/>
          </w:tcPr>
          <w:p w14:paraId="0ADA5BB2" w14:textId="77777777" w:rsidR="00C466FC" w:rsidRPr="00C466FC" w:rsidRDefault="00C466FC" w:rsidP="00C466FC">
            <w:pPr>
              <w:jc w:val="center"/>
              <w:rPr>
                <w:sz w:val="18"/>
                <w:szCs w:val="18"/>
              </w:rPr>
            </w:pPr>
            <w:r w:rsidRPr="00C466FC">
              <w:rPr>
                <w:sz w:val="18"/>
                <w:szCs w:val="18"/>
              </w:rPr>
              <w:t>10</w:t>
            </w:r>
          </w:p>
        </w:tc>
        <w:tc>
          <w:tcPr>
            <w:tcW w:w="903" w:type="dxa"/>
            <w:tcBorders>
              <w:top w:val="nil"/>
              <w:left w:val="nil"/>
              <w:bottom w:val="single" w:sz="4" w:space="0" w:color="auto"/>
              <w:right w:val="single" w:sz="4" w:space="0" w:color="auto"/>
            </w:tcBorders>
            <w:shd w:val="clear" w:color="auto" w:fill="auto"/>
            <w:noWrap/>
            <w:vAlign w:val="center"/>
            <w:hideMark/>
          </w:tcPr>
          <w:p w14:paraId="75FC653F" w14:textId="77777777" w:rsidR="00C466FC" w:rsidRPr="00C466FC" w:rsidRDefault="00C466FC" w:rsidP="00C466FC">
            <w:pPr>
              <w:jc w:val="center"/>
              <w:rPr>
                <w:sz w:val="18"/>
                <w:szCs w:val="18"/>
              </w:rPr>
            </w:pPr>
            <w:r w:rsidRPr="00C466FC">
              <w:rPr>
                <w:sz w:val="18"/>
                <w:szCs w:val="18"/>
              </w:rPr>
              <w:t>11</w:t>
            </w:r>
          </w:p>
        </w:tc>
        <w:tc>
          <w:tcPr>
            <w:tcW w:w="1240" w:type="dxa"/>
            <w:tcBorders>
              <w:top w:val="nil"/>
              <w:left w:val="nil"/>
              <w:bottom w:val="single" w:sz="4" w:space="0" w:color="auto"/>
              <w:right w:val="single" w:sz="4" w:space="0" w:color="auto"/>
            </w:tcBorders>
            <w:shd w:val="clear" w:color="auto" w:fill="auto"/>
            <w:noWrap/>
            <w:vAlign w:val="center"/>
            <w:hideMark/>
          </w:tcPr>
          <w:p w14:paraId="6EC51AD2" w14:textId="77777777" w:rsidR="00C466FC" w:rsidRPr="00C466FC" w:rsidRDefault="00C466FC" w:rsidP="00C466FC">
            <w:pPr>
              <w:jc w:val="center"/>
              <w:rPr>
                <w:sz w:val="18"/>
                <w:szCs w:val="18"/>
              </w:rPr>
            </w:pPr>
            <w:r w:rsidRPr="00C466FC">
              <w:rPr>
                <w:sz w:val="18"/>
                <w:szCs w:val="18"/>
              </w:rPr>
              <w:t>12</w:t>
            </w:r>
          </w:p>
        </w:tc>
      </w:tr>
      <w:tr w:rsidR="00C466FC" w:rsidRPr="00C466FC" w14:paraId="4C432E08" w14:textId="77777777" w:rsidTr="00C466FC">
        <w:trPr>
          <w:trHeight w:val="240"/>
        </w:trPr>
        <w:tc>
          <w:tcPr>
            <w:tcW w:w="15918" w:type="dxa"/>
            <w:gridSpan w:val="12"/>
            <w:tcBorders>
              <w:top w:val="single" w:sz="4" w:space="0" w:color="auto"/>
              <w:left w:val="nil"/>
              <w:bottom w:val="nil"/>
              <w:right w:val="nil"/>
            </w:tcBorders>
            <w:shd w:val="clear" w:color="auto" w:fill="auto"/>
            <w:hideMark/>
          </w:tcPr>
          <w:p w14:paraId="7247EC5A" w14:textId="77777777" w:rsidR="00C466FC" w:rsidRPr="00C466FC" w:rsidRDefault="00C466FC" w:rsidP="00C466FC">
            <w:pPr>
              <w:rPr>
                <w:b/>
                <w:bCs/>
                <w:sz w:val="18"/>
                <w:szCs w:val="18"/>
              </w:rPr>
            </w:pPr>
            <w:r w:rsidRPr="00C466FC">
              <w:rPr>
                <w:b/>
                <w:bCs/>
                <w:sz w:val="18"/>
                <w:szCs w:val="18"/>
              </w:rPr>
              <w:t>Раздел 1. ЗЕМЛЯНЫЕ РАБОТЫ</w:t>
            </w:r>
          </w:p>
        </w:tc>
      </w:tr>
      <w:tr w:rsidR="00C466FC" w:rsidRPr="00C466FC" w14:paraId="6B211B77" w14:textId="77777777" w:rsidTr="00C466FC">
        <w:trPr>
          <w:trHeight w:val="1200"/>
        </w:trPr>
        <w:tc>
          <w:tcPr>
            <w:tcW w:w="531" w:type="dxa"/>
            <w:tcBorders>
              <w:top w:val="nil"/>
              <w:left w:val="nil"/>
              <w:bottom w:val="nil"/>
              <w:right w:val="nil"/>
            </w:tcBorders>
            <w:shd w:val="clear" w:color="auto" w:fill="auto"/>
            <w:noWrap/>
            <w:hideMark/>
          </w:tcPr>
          <w:p w14:paraId="4849D421" w14:textId="77777777" w:rsidR="00C466FC" w:rsidRPr="00C466FC" w:rsidRDefault="00C466FC" w:rsidP="00C466FC">
            <w:pPr>
              <w:rPr>
                <w:sz w:val="18"/>
                <w:szCs w:val="18"/>
              </w:rPr>
            </w:pPr>
            <w:r w:rsidRPr="00C466FC">
              <w:rPr>
                <w:sz w:val="18"/>
                <w:szCs w:val="18"/>
              </w:rPr>
              <w:t>1</w:t>
            </w:r>
          </w:p>
        </w:tc>
        <w:tc>
          <w:tcPr>
            <w:tcW w:w="1900" w:type="dxa"/>
            <w:tcBorders>
              <w:top w:val="nil"/>
              <w:left w:val="nil"/>
              <w:bottom w:val="nil"/>
              <w:right w:val="nil"/>
            </w:tcBorders>
            <w:shd w:val="clear" w:color="auto" w:fill="auto"/>
            <w:hideMark/>
          </w:tcPr>
          <w:p w14:paraId="535BCD0E" w14:textId="77777777" w:rsidR="00C466FC" w:rsidRPr="00C466FC" w:rsidRDefault="00C466FC" w:rsidP="00C466FC">
            <w:pPr>
              <w:rPr>
                <w:sz w:val="18"/>
                <w:szCs w:val="18"/>
              </w:rPr>
            </w:pPr>
            <w:r w:rsidRPr="00C466FC">
              <w:rPr>
                <w:sz w:val="18"/>
                <w:szCs w:val="18"/>
              </w:rPr>
              <w:t>ФЕР 01-01-013-14</w:t>
            </w:r>
          </w:p>
        </w:tc>
        <w:tc>
          <w:tcPr>
            <w:tcW w:w="2620" w:type="dxa"/>
            <w:tcBorders>
              <w:top w:val="nil"/>
              <w:left w:val="nil"/>
              <w:bottom w:val="nil"/>
              <w:right w:val="nil"/>
            </w:tcBorders>
            <w:shd w:val="clear" w:color="auto" w:fill="auto"/>
            <w:hideMark/>
          </w:tcPr>
          <w:p w14:paraId="03D66E7A" w14:textId="77777777" w:rsidR="00C466FC" w:rsidRPr="00C466FC" w:rsidRDefault="00C466FC" w:rsidP="00C466FC">
            <w:pPr>
              <w:rPr>
                <w:sz w:val="18"/>
                <w:szCs w:val="18"/>
              </w:rPr>
            </w:pPr>
            <w:r w:rsidRPr="00C466FC">
              <w:rPr>
                <w:sz w:val="18"/>
                <w:szCs w:val="18"/>
              </w:rPr>
              <w:t>Разработка грунта с погрузкой на автомобили-самосвалы экскаваторами с ковшом вместимостью: 0,5 (0,5-0,63) м3, группа грунтов 2</w:t>
            </w:r>
          </w:p>
        </w:tc>
        <w:tc>
          <w:tcPr>
            <w:tcW w:w="1023" w:type="dxa"/>
            <w:tcBorders>
              <w:top w:val="nil"/>
              <w:left w:val="nil"/>
              <w:bottom w:val="nil"/>
              <w:right w:val="nil"/>
            </w:tcBorders>
            <w:shd w:val="clear" w:color="auto" w:fill="auto"/>
            <w:hideMark/>
          </w:tcPr>
          <w:p w14:paraId="5458F05F" w14:textId="77777777" w:rsidR="00C466FC" w:rsidRPr="00C466FC" w:rsidRDefault="00C466FC" w:rsidP="00C466FC">
            <w:pPr>
              <w:jc w:val="center"/>
              <w:rPr>
                <w:sz w:val="18"/>
                <w:szCs w:val="18"/>
              </w:rPr>
            </w:pPr>
            <w:r w:rsidRPr="00C466FC">
              <w:rPr>
                <w:sz w:val="18"/>
                <w:szCs w:val="18"/>
              </w:rPr>
              <w:t>1000 м3</w:t>
            </w:r>
          </w:p>
        </w:tc>
        <w:tc>
          <w:tcPr>
            <w:tcW w:w="1060" w:type="dxa"/>
            <w:tcBorders>
              <w:top w:val="nil"/>
              <w:left w:val="nil"/>
              <w:bottom w:val="nil"/>
              <w:right w:val="nil"/>
            </w:tcBorders>
            <w:shd w:val="clear" w:color="auto" w:fill="auto"/>
            <w:noWrap/>
            <w:hideMark/>
          </w:tcPr>
          <w:p w14:paraId="730A533C" w14:textId="77777777" w:rsidR="00C466FC" w:rsidRPr="00C466FC" w:rsidRDefault="00C466FC" w:rsidP="00C466FC">
            <w:pPr>
              <w:jc w:val="right"/>
              <w:rPr>
                <w:sz w:val="18"/>
                <w:szCs w:val="18"/>
              </w:rPr>
            </w:pPr>
            <w:r w:rsidRPr="00C466FC">
              <w:rPr>
                <w:sz w:val="18"/>
                <w:szCs w:val="18"/>
              </w:rPr>
              <w:t xml:space="preserve"> 0,128943</w:t>
            </w:r>
          </w:p>
        </w:tc>
        <w:tc>
          <w:tcPr>
            <w:tcW w:w="1369" w:type="dxa"/>
            <w:tcBorders>
              <w:top w:val="nil"/>
              <w:left w:val="nil"/>
              <w:bottom w:val="nil"/>
              <w:right w:val="nil"/>
            </w:tcBorders>
            <w:shd w:val="clear" w:color="auto" w:fill="auto"/>
            <w:noWrap/>
            <w:hideMark/>
          </w:tcPr>
          <w:p w14:paraId="6E28261F"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54B60E2" w14:textId="77777777" w:rsidR="00C466FC" w:rsidRPr="00C466FC" w:rsidRDefault="00C466FC" w:rsidP="00C466FC">
            <w:pPr>
              <w:jc w:val="right"/>
              <w:rPr>
                <w:sz w:val="18"/>
                <w:szCs w:val="18"/>
              </w:rPr>
            </w:pPr>
            <w:r w:rsidRPr="00C466FC">
              <w:rPr>
                <w:sz w:val="18"/>
                <w:szCs w:val="18"/>
              </w:rPr>
              <w:t xml:space="preserve"> 0,128943</w:t>
            </w:r>
          </w:p>
        </w:tc>
        <w:tc>
          <w:tcPr>
            <w:tcW w:w="1240" w:type="dxa"/>
            <w:tcBorders>
              <w:top w:val="nil"/>
              <w:left w:val="nil"/>
              <w:bottom w:val="nil"/>
              <w:right w:val="nil"/>
            </w:tcBorders>
            <w:shd w:val="clear" w:color="auto" w:fill="auto"/>
            <w:noWrap/>
            <w:hideMark/>
          </w:tcPr>
          <w:p w14:paraId="07D08E0E"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6E65B4B"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2E492C88"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483E208B"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127344BF" w14:textId="77777777" w:rsidR="00C466FC" w:rsidRPr="00C466FC" w:rsidRDefault="00C466FC" w:rsidP="00C466FC">
            <w:pPr>
              <w:jc w:val="right"/>
              <w:rPr>
                <w:sz w:val="18"/>
                <w:szCs w:val="18"/>
              </w:rPr>
            </w:pPr>
            <w:r w:rsidRPr="00C466FC">
              <w:rPr>
                <w:sz w:val="18"/>
                <w:szCs w:val="18"/>
              </w:rPr>
              <w:t>6 230,80</w:t>
            </w:r>
          </w:p>
        </w:tc>
      </w:tr>
      <w:tr w:rsidR="00C466FC" w:rsidRPr="00C466FC" w14:paraId="302BD78B" w14:textId="77777777" w:rsidTr="00C466FC">
        <w:trPr>
          <w:trHeight w:val="240"/>
        </w:trPr>
        <w:tc>
          <w:tcPr>
            <w:tcW w:w="531" w:type="dxa"/>
            <w:tcBorders>
              <w:top w:val="nil"/>
              <w:left w:val="nil"/>
              <w:bottom w:val="nil"/>
              <w:right w:val="nil"/>
            </w:tcBorders>
            <w:shd w:val="clear" w:color="auto" w:fill="auto"/>
            <w:noWrap/>
            <w:hideMark/>
          </w:tcPr>
          <w:p w14:paraId="70279A6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A5AD967"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4A530D9F"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6F3E785B"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A9C34F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5A8D5F3"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924AC8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EFBD4C5" w14:textId="77777777" w:rsidR="00C466FC" w:rsidRPr="00C466FC" w:rsidRDefault="00C466FC" w:rsidP="00C466FC">
            <w:pPr>
              <w:jc w:val="right"/>
              <w:rPr>
                <w:sz w:val="18"/>
                <w:szCs w:val="18"/>
              </w:rPr>
            </w:pPr>
            <w:r w:rsidRPr="00C466FC">
              <w:rPr>
                <w:sz w:val="18"/>
                <w:szCs w:val="18"/>
              </w:rPr>
              <w:t xml:space="preserve"> 101,40</w:t>
            </w:r>
          </w:p>
        </w:tc>
        <w:tc>
          <w:tcPr>
            <w:tcW w:w="1369" w:type="dxa"/>
            <w:tcBorders>
              <w:top w:val="nil"/>
              <w:left w:val="nil"/>
              <w:bottom w:val="nil"/>
              <w:right w:val="nil"/>
            </w:tcBorders>
            <w:shd w:val="clear" w:color="auto" w:fill="auto"/>
            <w:noWrap/>
            <w:hideMark/>
          </w:tcPr>
          <w:p w14:paraId="0E1E4A9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B20E943" w14:textId="77777777" w:rsidR="00C466FC" w:rsidRPr="00C466FC" w:rsidRDefault="00C466FC" w:rsidP="00C466FC">
            <w:pPr>
              <w:jc w:val="right"/>
              <w:rPr>
                <w:sz w:val="18"/>
                <w:szCs w:val="18"/>
              </w:rPr>
            </w:pPr>
            <w:r w:rsidRPr="00C466FC">
              <w:rPr>
                <w:sz w:val="18"/>
                <w:szCs w:val="18"/>
              </w:rPr>
              <w:t xml:space="preserve"> 13,07</w:t>
            </w:r>
          </w:p>
        </w:tc>
        <w:tc>
          <w:tcPr>
            <w:tcW w:w="903" w:type="dxa"/>
            <w:tcBorders>
              <w:top w:val="nil"/>
              <w:left w:val="nil"/>
              <w:bottom w:val="nil"/>
              <w:right w:val="nil"/>
            </w:tcBorders>
            <w:shd w:val="clear" w:color="auto" w:fill="auto"/>
            <w:noWrap/>
            <w:hideMark/>
          </w:tcPr>
          <w:p w14:paraId="78A177B8"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657AB984" w14:textId="77777777" w:rsidR="00C466FC" w:rsidRPr="00C466FC" w:rsidRDefault="00C466FC" w:rsidP="00C466FC">
            <w:pPr>
              <w:jc w:val="right"/>
              <w:rPr>
                <w:sz w:val="18"/>
                <w:szCs w:val="18"/>
              </w:rPr>
            </w:pPr>
            <w:r w:rsidRPr="00C466FC">
              <w:rPr>
                <w:sz w:val="18"/>
                <w:szCs w:val="18"/>
              </w:rPr>
              <w:t xml:space="preserve"> 406,48</w:t>
            </w:r>
          </w:p>
        </w:tc>
      </w:tr>
      <w:tr w:rsidR="00C466FC" w:rsidRPr="00C466FC" w14:paraId="021F4298" w14:textId="77777777" w:rsidTr="00C466FC">
        <w:trPr>
          <w:trHeight w:val="240"/>
        </w:trPr>
        <w:tc>
          <w:tcPr>
            <w:tcW w:w="531" w:type="dxa"/>
            <w:tcBorders>
              <w:top w:val="nil"/>
              <w:left w:val="nil"/>
              <w:bottom w:val="nil"/>
              <w:right w:val="nil"/>
            </w:tcBorders>
            <w:shd w:val="clear" w:color="auto" w:fill="auto"/>
            <w:noWrap/>
            <w:hideMark/>
          </w:tcPr>
          <w:p w14:paraId="1CF8BA2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D09342C"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35232798"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20B2C11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4A7800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8E6739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BEE324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C0C1C11" w14:textId="77777777" w:rsidR="00C466FC" w:rsidRPr="00C466FC" w:rsidRDefault="00C466FC" w:rsidP="00C466FC">
            <w:pPr>
              <w:jc w:val="right"/>
              <w:rPr>
                <w:sz w:val="18"/>
                <w:szCs w:val="18"/>
              </w:rPr>
            </w:pPr>
            <w:r w:rsidRPr="00C466FC">
              <w:rPr>
                <w:sz w:val="18"/>
                <w:szCs w:val="18"/>
              </w:rPr>
              <w:t>3 563,26</w:t>
            </w:r>
          </w:p>
        </w:tc>
        <w:tc>
          <w:tcPr>
            <w:tcW w:w="1369" w:type="dxa"/>
            <w:tcBorders>
              <w:top w:val="nil"/>
              <w:left w:val="nil"/>
              <w:bottom w:val="nil"/>
              <w:right w:val="nil"/>
            </w:tcBorders>
            <w:shd w:val="clear" w:color="auto" w:fill="auto"/>
            <w:noWrap/>
            <w:hideMark/>
          </w:tcPr>
          <w:p w14:paraId="279DBA8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90A8F28" w14:textId="77777777" w:rsidR="00C466FC" w:rsidRPr="00C466FC" w:rsidRDefault="00C466FC" w:rsidP="00C466FC">
            <w:pPr>
              <w:jc w:val="right"/>
              <w:rPr>
                <w:sz w:val="18"/>
                <w:szCs w:val="18"/>
              </w:rPr>
            </w:pPr>
            <w:r w:rsidRPr="00C466FC">
              <w:rPr>
                <w:sz w:val="18"/>
                <w:szCs w:val="18"/>
              </w:rPr>
              <w:t xml:space="preserve"> 459,46</w:t>
            </w:r>
          </w:p>
        </w:tc>
        <w:tc>
          <w:tcPr>
            <w:tcW w:w="903" w:type="dxa"/>
            <w:tcBorders>
              <w:top w:val="nil"/>
              <w:left w:val="nil"/>
              <w:bottom w:val="nil"/>
              <w:right w:val="nil"/>
            </w:tcBorders>
            <w:shd w:val="clear" w:color="auto" w:fill="auto"/>
            <w:noWrap/>
            <w:hideMark/>
          </w:tcPr>
          <w:p w14:paraId="5522ECDD"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37E5B360" w14:textId="77777777" w:rsidR="00C466FC" w:rsidRPr="00C466FC" w:rsidRDefault="00C466FC" w:rsidP="00C466FC">
            <w:pPr>
              <w:jc w:val="right"/>
              <w:rPr>
                <w:sz w:val="18"/>
                <w:szCs w:val="18"/>
              </w:rPr>
            </w:pPr>
            <w:r w:rsidRPr="00C466FC">
              <w:rPr>
                <w:sz w:val="18"/>
                <w:szCs w:val="18"/>
              </w:rPr>
              <w:t>5 821,36</w:t>
            </w:r>
          </w:p>
        </w:tc>
      </w:tr>
      <w:tr w:rsidR="00C466FC" w:rsidRPr="00C466FC" w14:paraId="650B1888" w14:textId="77777777" w:rsidTr="00C466FC">
        <w:trPr>
          <w:trHeight w:val="240"/>
        </w:trPr>
        <w:tc>
          <w:tcPr>
            <w:tcW w:w="531" w:type="dxa"/>
            <w:tcBorders>
              <w:top w:val="nil"/>
              <w:left w:val="nil"/>
              <w:bottom w:val="nil"/>
              <w:right w:val="nil"/>
            </w:tcBorders>
            <w:shd w:val="clear" w:color="auto" w:fill="auto"/>
            <w:noWrap/>
            <w:hideMark/>
          </w:tcPr>
          <w:p w14:paraId="044A771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7C79E33"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000CEA21"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0A7EB5DB"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A13391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E815CF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3D8804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3BD994D" w14:textId="77777777" w:rsidR="00C466FC" w:rsidRPr="00C466FC" w:rsidRDefault="00C466FC" w:rsidP="00C466FC">
            <w:pPr>
              <w:jc w:val="right"/>
              <w:rPr>
                <w:sz w:val="18"/>
                <w:szCs w:val="18"/>
              </w:rPr>
            </w:pPr>
            <w:r w:rsidRPr="00C466FC">
              <w:rPr>
                <w:sz w:val="18"/>
                <w:szCs w:val="18"/>
              </w:rPr>
              <w:t xml:space="preserve"> 507,60</w:t>
            </w:r>
          </w:p>
        </w:tc>
        <w:tc>
          <w:tcPr>
            <w:tcW w:w="1369" w:type="dxa"/>
            <w:tcBorders>
              <w:top w:val="nil"/>
              <w:left w:val="nil"/>
              <w:bottom w:val="nil"/>
              <w:right w:val="nil"/>
            </w:tcBorders>
            <w:shd w:val="clear" w:color="auto" w:fill="auto"/>
            <w:noWrap/>
            <w:hideMark/>
          </w:tcPr>
          <w:p w14:paraId="4BAF0EB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5D36F8D" w14:textId="77777777" w:rsidR="00C466FC" w:rsidRPr="00C466FC" w:rsidRDefault="00C466FC" w:rsidP="00C466FC">
            <w:pPr>
              <w:jc w:val="right"/>
              <w:rPr>
                <w:sz w:val="18"/>
                <w:szCs w:val="18"/>
              </w:rPr>
            </w:pPr>
            <w:r w:rsidRPr="00C466FC">
              <w:rPr>
                <w:sz w:val="18"/>
                <w:szCs w:val="18"/>
              </w:rPr>
              <w:t xml:space="preserve"> 65,45</w:t>
            </w:r>
          </w:p>
        </w:tc>
        <w:tc>
          <w:tcPr>
            <w:tcW w:w="903" w:type="dxa"/>
            <w:tcBorders>
              <w:top w:val="nil"/>
              <w:left w:val="nil"/>
              <w:bottom w:val="nil"/>
              <w:right w:val="nil"/>
            </w:tcBorders>
            <w:shd w:val="clear" w:color="auto" w:fill="auto"/>
            <w:noWrap/>
            <w:hideMark/>
          </w:tcPr>
          <w:p w14:paraId="6B6B2021"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07BC7CC4" w14:textId="77777777" w:rsidR="00C466FC" w:rsidRPr="00C466FC" w:rsidRDefault="00C466FC" w:rsidP="00C466FC">
            <w:pPr>
              <w:jc w:val="right"/>
              <w:rPr>
                <w:sz w:val="18"/>
                <w:szCs w:val="18"/>
              </w:rPr>
            </w:pPr>
            <w:r w:rsidRPr="00C466FC">
              <w:rPr>
                <w:sz w:val="18"/>
                <w:szCs w:val="18"/>
              </w:rPr>
              <w:t>2 035,50</w:t>
            </w:r>
          </w:p>
        </w:tc>
      </w:tr>
      <w:tr w:rsidR="00C466FC" w:rsidRPr="00C466FC" w14:paraId="47BE75D1" w14:textId="77777777" w:rsidTr="00C466FC">
        <w:trPr>
          <w:trHeight w:val="240"/>
        </w:trPr>
        <w:tc>
          <w:tcPr>
            <w:tcW w:w="531" w:type="dxa"/>
            <w:tcBorders>
              <w:top w:val="nil"/>
              <w:left w:val="nil"/>
              <w:bottom w:val="nil"/>
              <w:right w:val="nil"/>
            </w:tcBorders>
            <w:shd w:val="clear" w:color="auto" w:fill="auto"/>
            <w:noWrap/>
            <w:hideMark/>
          </w:tcPr>
          <w:p w14:paraId="75B9157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87A2E75"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62551472"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74FE405D"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8F81FA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1E32AD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2EFB73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154F13C" w14:textId="77777777" w:rsidR="00C466FC" w:rsidRPr="00C466FC" w:rsidRDefault="00C466FC" w:rsidP="00C466FC">
            <w:pPr>
              <w:jc w:val="right"/>
              <w:rPr>
                <w:sz w:val="18"/>
                <w:szCs w:val="18"/>
              </w:rPr>
            </w:pPr>
            <w:r w:rsidRPr="00C466FC">
              <w:rPr>
                <w:sz w:val="18"/>
                <w:szCs w:val="18"/>
              </w:rPr>
              <w:t xml:space="preserve"> 4,34</w:t>
            </w:r>
          </w:p>
        </w:tc>
        <w:tc>
          <w:tcPr>
            <w:tcW w:w="1369" w:type="dxa"/>
            <w:tcBorders>
              <w:top w:val="nil"/>
              <w:left w:val="nil"/>
              <w:bottom w:val="nil"/>
              <w:right w:val="nil"/>
            </w:tcBorders>
            <w:shd w:val="clear" w:color="auto" w:fill="auto"/>
            <w:noWrap/>
            <w:hideMark/>
          </w:tcPr>
          <w:p w14:paraId="32B7310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8E00BFE" w14:textId="77777777" w:rsidR="00C466FC" w:rsidRPr="00C466FC" w:rsidRDefault="00C466FC" w:rsidP="00C466FC">
            <w:pPr>
              <w:jc w:val="right"/>
              <w:rPr>
                <w:sz w:val="18"/>
                <w:szCs w:val="18"/>
              </w:rPr>
            </w:pPr>
            <w:r w:rsidRPr="00C466FC">
              <w:rPr>
                <w:sz w:val="18"/>
                <w:szCs w:val="18"/>
              </w:rPr>
              <w:t xml:space="preserve"> 0,56</w:t>
            </w:r>
          </w:p>
        </w:tc>
        <w:tc>
          <w:tcPr>
            <w:tcW w:w="903" w:type="dxa"/>
            <w:tcBorders>
              <w:top w:val="nil"/>
              <w:left w:val="nil"/>
              <w:bottom w:val="nil"/>
              <w:right w:val="nil"/>
            </w:tcBorders>
            <w:shd w:val="clear" w:color="auto" w:fill="auto"/>
            <w:noWrap/>
            <w:hideMark/>
          </w:tcPr>
          <w:p w14:paraId="0638F4B1"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520FEB30" w14:textId="77777777" w:rsidR="00C466FC" w:rsidRPr="00C466FC" w:rsidRDefault="00C466FC" w:rsidP="00C466FC">
            <w:pPr>
              <w:jc w:val="right"/>
              <w:rPr>
                <w:sz w:val="18"/>
                <w:szCs w:val="18"/>
              </w:rPr>
            </w:pPr>
            <w:r w:rsidRPr="00C466FC">
              <w:rPr>
                <w:sz w:val="18"/>
                <w:szCs w:val="18"/>
              </w:rPr>
              <w:t xml:space="preserve"> 2,96</w:t>
            </w:r>
          </w:p>
        </w:tc>
      </w:tr>
      <w:tr w:rsidR="00C466FC" w:rsidRPr="00C466FC" w14:paraId="67636290" w14:textId="77777777" w:rsidTr="00C466FC">
        <w:trPr>
          <w:trHeight w:val="240"/>
        </w:trPr>
        <w:tc>
          <w:tcPr>
            <w:tcW w:w="531" w:type="dxa"/>
            <w:tcBorders>
              <w:top w:val="nil"/>
              <w:left w:val="nil"/>
              <w:bottom w:val="nil"/>
              <w:right w:val="nil"/>
            </w:tcBorders>
            <w:shd w:val="clear" w:color="auto" w:fill="auto"/>
            <w:noWrap/>
            <w:hideMark/>
          </w:tcPr>
          <w:p w14:paraId="70BAA38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3211CC8"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85A0649"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60B0125B"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5DBD2637" w14:textId="77777777" w:rsidR="00C466FC" w:rsidRPr="00C466FC" w:rsidRDefault="00C466FC" w:rsidP="00C466FC">
            <w:pPr>
              <w:jc w:val="right"/>
              <w:rPr>
                <w:sz w:val="18"/>
                <w:szCs w:val="18"/>
              </w:rPr>
            </w:pPr>
            <w:r w:rsidRPr="00C466FC">
              <w:rPr>
                <w:sz w:val="18"/>
                <w:szCs w:val="18"/>
              </w:rPr>
              <w:t xml:space="preserve"> 13</w:t>
            </w:r>
          </w:p>
        </w:tc>
        <w:tc>
          <w:tcPr>
            <w:tcW w:w="1369" w:type="dxa"/>
            <w:tcBorders>
              <w:top w:val="nil"/>
              <w:left w:val="nil"/>
              <w:bottom w:val="nil"/>
              <w:right w:val="nil"/>
            </w:tcBorders>
            <w:shd w:val="clear" w:color="auto" w:fill="auto"/>
            <w:noWrap/>
            <w:hideMark/>
          </w:tcPr>
          <w:p w14:paraId="3C70012B"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FE9ABC2" w14:textId="77777777" w:rsidR="00C466FC" w:rsidRPr="00C466FC" w:rsidRDefault="00C466FC" w:rsidP="00C466FC">
            <w:pPr>
              <w:jc w:val="right"/>
              <w:rPr>
                <w:sz w:val="18"/>
                <w:szCs w:val="18"/>
              </w:rPr>
            </w:pPr>
            <w:r w:rsidRPr="00C466FC">
              <w:rPr>
                <w:sz w:val="18"/>
                <w:szCs w:val="18"/>
              </w:rPr>
              <w:t xml:space="preserve"> 1,676259</w:t>
            </w:r>
          </w:p>
        </w:tc>
        <w:tc>
          <w:tcPr>
            <w:tcW w:w="1240" w:type="dxa"/>
            <w:tcBorders>
              <w:top w:val="nil"/>
              <w:left w:val="nil"/>
              <w:bottom w:val="nil"/>
              <w:right w:val="nil"/>
            </w:tcBorders>
            <w:shd w:val="clear" w:color="auto" w:fill="auto"/>
            <w:noWrap/>
            <w:hideMark/>
          </w:tcPr>
          <w:p w14:paraId="326F02D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7CD22B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3B97ED4"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E43554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82B1222" w14:textId="77777777" w:rsidR="00C466FC" w:rsidRPr="00C466FC" w:rsidRDefault="00C466FC" w:rsidP="00C466FC">
            <w:pPr>
              <w:rPr>
                <w:sz w:val="20"/>
                <w:szCs w:val="20"/>
              </w:rPr>
            </w:pPr>
          </w:p>
        </w:tc>
      </w:tr>
      <w:tr w:rsidR="00C466FC" w:rsidRPr="00C466FC" w14:paraId="397D2A64" w14:textId="77777777" w:rsidTr="00C466FC">
        <w:trPr>
          <w:trHeight w:val="240"/>
        </w:trPr>
        <w:tc>
          <w:tcPr>
            <w:tcW w:w="531" w:type="dxa"/>
            <w:tcBorders>
              <w:top w:val="nil"/>
              <w:left w:val="nil"/>
              <w:bottom w:val="nil"/>
              <w:right w:val="nil"/>
            </w:tcBorders>
            <w:shd w:val="clear" w:color="auto" w:fill="auto"/>
            <w:noWrap/>
            <w:hideMark/>
          </w:tcPr>
          <w:p w14:paraId="6AC921B3"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11EC5BD"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494CB49"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6B479160"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3A0F242" w14:textId="77777777" w:rsidR="00C466FC" w:rsidRPr="00C466FC" w:rsidRDefault="00C466FC" w:rsidP="00C466FC">
            <w:pPr>
              <w:jc w:val="right"/>
              <w:rPr>
                <w:sz w:val="18"/>
                <w:szCs w:val="18"/>
              </w:rPr>
            </w:pPr>
            <w:r w:rsidRPr="00C466FC">
              <w:rPr>
                <w:sz w:val="18"/>
                <w:szCs w:val="18"/>
              </w:rPr>
              <w:t xml:space="preserve"> 37,6</w:t>
            </w:r>
          </w:p>
        </w:tc>
        <w:tc>
          <w:tcPr>
            <w:tcW w:w="1369" w:type="dxa"/>
            <w:tcBorders>
              <w:top w:val="nil"/>
              <w:left w:val="nil"/>
              <w:bottom w:val="nil"/>
              <w:right w:val="nil"/>
            </w:tcBorders>
            <w:shd w:val="clear" w:color="auto" w:fill="auto"/>
            <w:noWrap/>
            <w:hideMark/>
          </w:tcPr>
          <w:p w14:paraId="407A947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99F2FF7" w14:textId="77777777" w:rsidR="00C466FC" w:rsidRPr="00C466FC" w:rsidRDefault="00C466FC" w:rsidP="00C466FC">
            <w:pPr>
              <w:jc w:val="right"/>
              <w:rPr>
                <w:sz w:val="18"/>
                <w:szCs w:val="18"/>
              </w:rPr>
            </w:pPr>
            <w:r w:rsidRPr="00C466FC">
              <w:rPr>
                <w:sz w:val="18"/>
                <w:szCs w:val="18"/>
              </w:rPr>
              <w:t xml:space="preserve"> 4,8482568</w:t>
            </w:r>
          </w:p>
        </w:tc>
        <w:tc>
          <w:tcPr>
            <w:tcW w:w="1240" w:type="dxa"/>
            <w:tcBorders>
              <w:top w:val="nil"/>
              <w:left w:val="nil"/>
              <w:bottom w:val="nil"/>
              <w:right w:val="nil"/>
            </w:tcBorders>
            <w:shd w:val="clear" w:color="auto" w:fill="auto"/>
            <w:noWrap/>
            <w:hideMark/>
          </w:tcPr>
          <w:p w14:paraId="2AFFE52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607F65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A835A20"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4C255FA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0D293CE" w14:textId="77777777" w:rsidR="00C466FC" w:rsidRPr="00C466FC" w:rsidRDefault="00C466FC" w:rsidP="00C466FC">
            <w:pPr>
              <w:rPr>
                <w:sz w:val="20"/>
                <w:szCs w:val="20"/>
              </w:rPr>
            </w:pPr>
          </w:p>
        </w:tc>
      </w:tr>
      <w:tr w:rsidR="00C466FC" w:rsidRPr="00C466FC" w14:paraId="1B7BAF49" w14:textId="77777777" w:rsidTr="00C466FC">
        <w:trPr>
          <w:trHeight w:val="240"/>
        </w:trPr>
        <w:tc>
          <w:tcPr>
            <w:tcW w:w="531" w:type="dxa"/>
            <w:tcBorders>
              <w:top w:val="nil"/>
              <w:left w:val="nil"/>
              <w:bottom w:val="nil"/>
              <w:right w:val="nil"/>
            </w:tcBorders>
            <w:shd w:val="clear" w:color="auto" w:fill="auto"/>
            <w:noWrap/>
            <w:hideMark/>
          </w:tcPr>
          <w:p w14:paraId="11D00F07"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75DD4B11"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4595CEFA"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1F3213C8"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5F2D93A8"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7286701E"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2A8811C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11FDCAF" w14:textId="77777777" w:rsidR="00C466FC" w:rsidRPr="00C466FC" w:rsidRDefault="00C466FC" w:rsidP="00C466FC">
            <w:pPr>
              <w:jc w:val="right"/>
              <w:rPr>
                <w:sz w:val="18"/>
                <w:szCs w:val="18"/>
              </w:rPr>
            </w:pPr>
            <w:r w:rsidRPr="00C466FC">
              <w:rPr>
                <w:sz w:val="18"/>
                <w:szCs w:val="18"/>
              </w:rPr>
              <w:t>3 669,00</w:t>
            </w:r>
          </w:p>
        </w:tc>
        <w:tc>
          <w:tcPr>
            <w:tcW w:w="1369" w:type="dxa"/>
            <w:tcBorders>
              <w:top w:val="single" w:sz="4" w:space="0" w:color="auto"/>
              <w:left w:val="nil"/>
              <w:bottom w:val="nil"/>
              <w:right w:val="nil"/>
            </w:tcBorders>
            <w:shd w:val="clear" w:color="auto" w:fill="auto"/>
            <w:noWrap/>
            <w:hideMark/>
          </w:tcPr>
          <w:p w14:paraId="7E61FF0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081F7D4" w14:textId="77777777" w:rsidR="00C466FC" w:rsidRPr="00C466FC" w:rsidRDefault="00C466FC" w:rsidP="00C466FC">
            <w:pPr>
              <w:jc w:val="right"/>
              <w:rPr>
                <w:sz w:val="18"/>
                <w:szCs w:val="18"/>
              </w:rPr>
            </w:pPr>
            <w:r w:rsidRPr="00C466FC">
              <w:rPr>
                <w:sz w:val="18"/>
                <w:szCs w:val="18"/>
              </w:rPr>
              <w:t xml:space="preserve"> 473,09</w:t>
            </w:r>
          </w:p>
        </w:tc>
        <w:tc>
          <w:tcPr>
            <w:tcW w:w="903" w:type="dxa"/>
            <w:tcBorders>
              <w:top w:val="single" w:sz="4" w:space="0" w:color="auto"/>
              <w:left w:val="nil"/>
              <w:bottom w:val="nil"/>
              <w:right w:val="nil"/>
            </w:tcBorders>
            <w:shd w:val="clear" w:color="auto" w:fill="auto"/>
            <w:noWrap/>
            <w:hideMark/>
          </w:tcPr>
          <w:p w14:paraId="650D47B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9855787" w14:textId="77777777" w:rsidR="00C466FC" w:rsidRPr="00C466FC" w:rsidRDefault="00C466FC" w:rsidP="00C466FC">
            <w:pPr>
              <w:jc w:val="right"/>
              <w:rPr>
                <w:sz w:val="18"/>
                <w:szCs w:val="18"/>
              </w:rPr>
            </w:pPr>
            <w:r w:rsidRPr="00C466FC">
              <w:rPr>
                <w:sz w:val="18"/>
                <w:szCs w:val="18"/>
              </w:rPr>
              <w:t>6 230,80</w:t>
            </w:r>
          </w:p>
        </w:tc>
      </w:tr>
      <w:tr w:rsidR="00C466FC" w:rsidRPr="00C466FC" w14:paraId="237D3221" w14:textId="77777777" w:rsidTr="00C466FC">
        <w:trPr>
          <w:trHeight w:val="240"/>
        </w:trPr>
        <w:tc>
          <w:tcPr>
            <w:tcW w:w="531" w:type="dxa"/>
            <w:tcBorders>
              <w:top w:val="nil"/>
              <w:left w:val="nil"/>
              <w:bottom w:val="nil"/>
              <w:right w:val="nil"/>
            </w:tcBorders>
            <w:shd w:val="clear" w:color="auto" w:fill="auto"/>
            <w:noWrap/>
            <w:hideMark/>
          </w:tcPr>
          <w:p w14:paraId="730043C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C363031"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5E3B977"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3C4EF933"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CBAF3D1"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B286E0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912830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6394DB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F67BC8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9B8465B" w14:textId="77777777" w:rsidR="00C466FC" w:rsidRPr="00C466FC" w:rsidRDefault="00C466FC" w:rsidP="00C466FC">
            <w:pPr>
              <w:jc w:val="right"/>
              <w:rPr>
                <w:sz w:val="18"/>
                <w:szCs w:val="18"/>
              </w:rPr>
            </w:pPr>
            <w:r w:rsidRPr="00C466FC">
              <w:rPr>
                <w:sz w:val="18"/>
                <w:szCs w:val="18"/>
              </w:rPr>
              <w:t xml:space="preserve"> 78,52</w:t>
            </w:r>
          </w:p>
        </w:tc>
        <w:tc>
          <w:tcPr>
            <w:tcW w:w="903" w:type="dxa"/>
            <w:tcBorders>
              <w:top w:val="nil"/>
              <w:left w:val="nil"/>
              <w:bottom w:val="nil"/>
              <w:right w:val="nil"/>
            </w:tcBorders>
            <w:shd w:val="clear" w:color="auto" w:fill="auto"/>
            <w:noWrap/>
            <w:hideMark/>
          </w:tcPr>
          <w:p w14:paraId="3D6FFDA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C61EAE6" w14:textId="77777777" w:rsidR="00C466FC" w:rsidRPr="00C466FC" w:rsidRDefault="00C466FC" w:rsidP="00C466FC">
            <w:pPr>
              <w:jc w:val="right"/>
              <w:rPr>
                <w:sz w:val="18"/>
                <w:szCs w:val="18"/>
              </w:rPr>
            </w:pPr>
            <w:r w:rsidRPr="00C466FC">
              <w:rPr>
                <w:sz w:val="18"/>
                <w:szCs w:val="18"/>
              </w:rPr>
              <w:t>2 441,98</w:t>
            </w:r>
          </w:p>
        </w:tc>
      </w:tr>
      <w:tr w:rsidR="00C466FC" w:rsidRPr="00C466FC" w14:paraId="40F39E28" w14:textId="77777777" w:rsidTr="00C466FC">
        <w:trPr>
          <w:trHeight w:val="720"/>
        </w:trPr>
        <w:tc>
          <w:tcPr>
            <w:tcW w:w="531" w:type="dxa"/>
            <w:tcBorders>
              <w:top w:val="nil"/>
              <w:left w:val="nil"/>
              <w:bottom w:val="nil"/>
              <w:right w:val="nil"/>
            </w:tcBorders>
            <w:shd w:val="clear" w:color="auto" w:fill="auto"/>
            <w:noWrap/>
            <w:hideMark/>
          </w:tcPr>
          <w:p w14:paraId="14F8D4C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907F0B9"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/812-001.1-1</w:t>
            </w:r>
          </w:p>
        </w:tc>
        <w:tc>
          <w:tcPr>
            <w:tcW w:w="2620" w:type="dxa"/>
            <w:tcBorders>
              <w:top w:val="nil"/>
              <w:left w:val="nil"/>
              <w:bottom w:val="nil"/>
              <w:right w:val="nil"/>
            </w:tcBorders>
            <w:shd w:val="clear" w:color="auto" w:fill="auto"/>
            <w:hideMark/>
          </w:tcPr>
          <w:p w14:paraId="30AAAA8C" w14:textId="77777777" w:rsidR="00C466FC" w:rsidRPr="00C466FC" w:rsidRDefault="00C466FC" w:rsidP="00C466FC">
            <w:pPr>
              <w:rPr>
                <w:sz w:val="18"/>
                <w:szCs w:val="18"/>
              </w:rPr>
            </w:pPr>
            <w:r w:rsidRPr="00C466FC">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1E5D7F53"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03EA4B0E" w14:textId="77777777" w:rsidR="00C466FC" w:rsidRPr="00C466FC" w:rsidRDefault="00C466FC" w:rsidP="00C466FC">
            <w:pPr>
              <w:jc w:val="right"/>
              <w:rPr>
                <w:sz w:val="18"/>
                <w:szCs w:val="18"/>
              </w:rPr>
            </w:pPr>
            <w:r w:rsidRPr="00C466FC">
              <w:rPr>
                <w:sz w:val="18"/>
                <w:szCs w:val="18"/>
              </w:rPr>
              <w:t xml:space="preserve"> 92</w:t>
            </w:r>
          </w:p>
        </w:tc>
        <w:tc>
          <w:tcPr>
            <w:tcW w:w="1369" w:type="dxa"/>
            <w:tcBorders>
              <w:top w:val="nil"/>
              <w:left w:val="nil"/>
              <w:bottom w:val="nil"/>
              <w:right w:val="nil"/>
            </w:tcBorders>
            <w:shd w:val="clear" w:color="auto" w:fill="auto"/>
            <w:noWrap/>
            <w:hideMark/>
          </w:tcPr>
          <w:p w14:paraId="4E4DF88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04445D6" w14:textId="77777777" w:rsidR="00C466FC" w:rsidRPr="00C466FC" w:rsidRDefault="00C466FC" w:rsidP="00C466FC">
            <w:pPr>
              <w:jc w:val="right"/>
              <w:rPr>
                <w:sz w:val="18"/>
                <w:szCs w:val="18"/>
              </w:rPr>
            </w:pPr>
            <w:r w:rsidRPr="00C466FC">
              <w:rPr>
                <w:sz w:val="18"/>
                <w:szCs w:val="18"/>
              </w:rPr>
              <w:t xml:space="preserve"> 92</w:t>
            </w:r>
          </w:p>
        </w:tc>
        <w:tc>
          <w:tcPr>
            <w:tcW w:w="1240" w:type="dxa"/>
            <w:tcBorders>
              <w:top w:val="nil"/>
              <w:left w:val="nil"/>
              <w:bottom w:val="nil"/>
              <w:right w:val="nil"/>
            </w:tcBorders>
            <w:shd w:val="clear" w:color="auto" w:fill="auto"/>
            <w:noWrap/>
            <w:hideMark/>
          </w:tcPr>
          <w:p w14:paraId="7637E0B4"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8B461E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B1CFFB0" w14:textId="77777777" w:rsidR="00C466FC" w:rsidRPr="00C466FC" w:rsidRDefault="00C466FC" w:rsidP="00C466FC">
            <w:pPr>
              <w:jc w:val="right"/>
              <w:rPr>
                <w:sz w:val="18"/>
                <w:szCs w:val="18"/>
              </w:rPr>
            </w:pPr>
            <w:r w:rsidRPr="00C466FC">
              <w:rPr>
                <w:sz w:val="18"/>
                <w:szCs w:val="18"/>
              </w:rPr>
              <w:t xml:space="preserve"> 72,24</w:t>
            </w:r>
          </w:p>
        </w:tc>
        <w:tc>
          <w:tcPr>
            <w:tcW w:w="903" w:type="dxa"/>
            <w:tcBorders>
              <w:top w:val="nil"/>
              <w:left w:val="nil"/>
              <w:bottom w:val="nil"/>
              <w:right w:val="nil"/>
            </w:tcBorders>
            <w:shd w:val="clear" w:color="auto" w:fill="auto"/>
            <w:noWrap/>
            <w:hideMark/>
          </w:tcPr>
          <w:p w14:paraId="4289C6D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A9D55DC" w14:textId="77777777" w:rsidR="00C466FC" w:rsidRPr="00C466FC" w:rsidRDefault="00C466FC" w:rsidP="00C466FC">
            <w:pPr>
              <w:jc w:val="right"/>
              <w:rPr>
                <w:sz w:val="18"/>
                <w:szCs w:val="18"/>
              </w:rPr>
            </w:pPr>
            <w:r w:rsidRPr="00C466FC">
              <w:rPr>
                <w:sz w:val="18"/>
                <w:szCs w:val="18"/>
              </w:rPr>
              <w:t>2 246,62</w:t>
            </w:r>
          </w:p>
        </w:tc>
      </w:tr>
      <w:tr w:rsidR="00C466FC" w:rsidRPr="00C466FC" w14:paraId="78BF64F8" w14:textId="77777777" w:rsidTr="00C466FC">
        <w:trPr>
          <w:trHeight w:val="720"/>
        </w:trPr>
        <w:tc>
          <w:tcPr>
            <w:tcW w:w="531" w:type="dxa"/>
            <w:tcBorders>
              <w:top w:val="nil"/>
              <w:left w:val="nil"/>
              <w:bottom w:val="nil"/>
              <w:right w:val="nil"/>
            </w:tcBorders>
            <w:shd w:val="clear" w:color="auto" w:fill="auto"/>
            <w:noWrap/>
            <w:hideMark/>
          </w:tcPr>
          <w:p w14:paraId="5D07381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78FF1F0B"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/774-001.1</w:t>
            </w:r>
          </w:p>
        </w:tc>
        <w:tc>
          <w:tcPr>
            <w:tcW w:w="2620" w:type="dxa"/>
            <w:tcBorders>
              <w:top w:val="nil"/>
              <w:left w:val="nil"/>
              <w:bottom w:val="nil"/>
              <w:right w:val="nil"/>
            </w:tcBorders>
            <w:shd w:val="clear" w:color="auto" w:fill="auto"/>
            <w:hideMark/>
          </w:tcPr>
          <w:p w14:paraId="6E56E9A5" w14:textId="77777777" w:rsidR="00C466FC" w:rsidRPr="00C466FC" w:rsidRDefault="00C466FC" w:rsidP="00C466FC">
            <w:pPr>
              <w:rPr>
                <w:sz w:val="18"/>
                <w:szCs w:val="18"/>
              </w:rPr>
            </w:pPr>
            <w:r w:rsidRPr="00C466FC">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174E5A80"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33F2A835" w14:textId="77777777" w:rsidR="00C466FC" w:rsidRPr="00C466FC" w:rsidRDefault="00C466FC" w:rsidP="00C466FC">
            <w:pPr>
              <w:jc w:val="right"/>
              <w:rPr>
                <w:sz w:val="18"/>
                <w:szCs w:val="18"/>
              </w:rPr>
            </w:pPr>
            <w:r w:rsidRPr="00C466FC">
              <w:rPr>
                <w:sz w:val="18"/>
                <w:szCs w:val="18"/>
              </w:rPr>
              <w:t xml:space="preserve"> 46</w:t>
            </w:r>
          </w:p>
        </w:tc>
        <w:tc>
          <w:tcPr>
            <w:tcW w:w="1369" w:type="dxa"/>
            <w:tcBorders>
              <w:top w:val="nil"/>
              <w:left w:val="nil"/>
              <w:bottom w:val="nil"/>
              <w:right w:val="nil"/>
            </w:tcBorders>
            <w:shd w:val="clear" w:color="auto" w:fill="auto"/>
            <w:noWrap/>
            <w:hideMark/>
          </w:tcPr>
          <w:p w14:paraId="7F2BCC9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E53FCA4" w14:textId="77777777" w:rsidR="00C466FC" w:rsidRPr="00C466FC" w:rsidRDefault="00C466FC" w:rsidP="00C466FC">
            <w:pPr>
              <w:jc w:val="right"/>
              <w:rPr>
                <w:sz w:val="18"/>
                <w:szCs w:val="18"/>
              </w:rPr>
            </w:pPr>
            <w:r w:rsidRPr="00C466FC">
              <w:rPr>
                <w:sz w:val="18"/>
                <w:szCs w:val="18"/>
              </w:rPr>
              <w:t xml:space="preserve"> 46</w:t>
            </w:r>
          </w:p>
        </w:tc>
        <w:tc>
          <w:tcPr>
            <w:tcW w:w="1240" w:type="dxa"/>
            <w:tcBorders>
              <w:top w:val="nil"/>
              <w:left w:val="nil"/>
              <w:bottom w:val="nil"/>
              <w:right w:val="nil"/>
            </w:tcBorders>
            <w:shd w:val="clear" w:color="auto" w:fill="auto"/>
            <w:noWrap/>
            <w:hideMark/>
          </w:tcPr>
          <w:p w14:paraId="0710064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CCEB94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1A78614" w14:textId="77777777" w:rsidR="00C466FC" w:rsidRPr="00C466FC" w:rsidRDefault="00C466FC" w:rsidP="00C466FC">
            <w:pPr>
              <w:jc w:val="right"/>
              <w:rPr>
                <w:sz w:val="18"/>
                <w:szCs w:val="18"/>
              </w:rPr>
            </w:pPr>
            <w:r w:rsidRPr="00C466FC">
              <w:rPr>
                <w:sz w:val="18"/>
                <w:szCs w:val="18"/>
              </w:rPr>
              <w:t xml:space="preserve"> 36,12</w:t>
            </w:r>
          </w:p>
        </w:tc>
        <w:tc>
          <w:tcPr>
            <w:tcW w:w="903" w:type="dxa"/>
            <w:tcBorders>
              <w:top w:val="nil"/>
              <w:left w:val="nil"/>
              <w:bottom w:val="nil"/>
              <w:right w:val="nil"/>
            </w:tcBorders>
            <w:shd w:val="clear" w:color="auto" w:fill="auto"/>
            <w:noWrap/>
            <w:hideMark/>
          </w:tcPr>
          <w:p w14:paraId="42CF959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0A9AF86" w14:textId="77777777" w:rsidR="00C466FC" w:rsidRPr="00C466FC" w:rsidRDefault="00C466FC" w:rsidP="00C466FC">
            <w:pPr>
              <w:jc w:val="right"/>
              <w:rPr>
                <w:sz w:val="18"/>
                <w:szCs w:val="18"/>
              </w:rPr>
            </w:pPr>
            <w:r w:rsidRPr="00C466FC">
              <w:rPr>
                <w:sz w:val="18"/>
                <w:szCs w:val="18"/>
              </w:rPr>
              <w:t>1 123,31</w:t>
            </w:r>
          </w:p>
        </w:tc>
      </w:tr>
      <w:tr w:rsidR="00C466FC" w:rsidRPr="00C466FC" w14:paraId="2986E60B"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61916E42"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33FD709"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63292DD0"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DCF7195"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5A4545F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E9A9AC2"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C2FBF8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ED33040"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6EEE67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60CF7B7" w14:textId="77777777" w:rsidR="00C466FC" w:rsidRPr="00C466FC" w:rsidRDefault="00C466FC" w:rsidP="00C466FC">
            <w:pPr>
              <w:jc w:val="right"/>
              <w:rPr>
                <w:b/>
                <w:bCs/>
                <w:sz w:val="18"/>
                <w:szCs w:val="18"/>
              </w:rPr>
            </w:pPr>
            <w:r w:rsidRPr="00C466FC">
              <w:rPr>
                <w:b/>
                <w:bCs/>
                <w:sz w:val="18"/>
                <w:szCs w:val="18"/>
              </w:rPr>
              <w:t xml:space="preserve"> 581,45</w:t>
            </w:r>
          </w:p>
        </w:tc>
        <w:tc>
          <w:tcPr>
            <w:tcW w:w="903" w:type="dxa"/>
            <w:tcBorders>
              <w:top w:val="single" w:sz="4" w:space="0" w:color="auto"/>
              <w:left w:val="nil"/>
              <w:bottom w:val="single" w:sz="4" w:space="0" w:color="auto"/>
              <w:right w:val="nil"/>
            </w:tcBorders>
            <w:shd w:val="clear" w:color="auto" w:fill="auto"/>
            <w:noWrap/>
            <w:hideMark/>
          </w:tcPr>
          <w:p w14:paraId="1A880B1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01D27A5" w14:textId="77777777" w:rsidR="00C466FC" w:rsidRPr="00C466FC" w:rsidRDefault="00C466FC" w:rsidP="00C466FC">
            <w:pPr>
              <w:jc w:val="right"/>
              <w:rPr>
                <w:b/>
                <w:bCs/>
                <w:sz w:val="18"/>
                <w:szCs w:val="18"/>
              </w:rPr>
            </w:pPr>
            <w:r w:rsidRPr="00C466FC">
              <w:rPr>
                <w:b/>
                <w:bCs/>
                <w:sz w:val="18"/>
                <w:szCs w:val="18"/>
              </w:rPr>
              <w:t>9 600,73</w:t>
            </w:r>
          </w:p>
        </w:tc>
      </w:tr>
      <w:tr w:rsidR="00C466FC" w:rsidRPr="00C466FC" w14:paraId="15AABE89" w14:textId="77777777" w:rsidTr="00C466FC">
        <w:trPr>
          <w:trHeight w:val="960"/>
        </w:trPr>
        <w:tc>
          <w:tcPr>
            <w:tcW w:w="531" w:type="dxa"/>
            <w:tcBorders>
              <w:top w:val="nil"/>
              <w:left w:val="nil"/>
              <w:bottom w:val="nil"/>
              <w:right w:val="nil"/>
            </w:tcBorders>
            <w:shd w:val="clear" w:color="auto" w:fill="auto"/>
            <w:noWrap/>
            <w:hideMark/>
          </w:tcPr>
          <w:p w14:paraId="37340CA3" w14:textId="77777777" w:rsidR="00C466FC" w:rsidRPr="00C466FC" w:rsidRDefault="00C466FC" w:rsidP="00C466FC">
            <w:pPr>
              <w:rPr>
                <w:sz w:val="18"/>
                <w:szCs w:val="18"/>
              </w:rPr>
            </w:pPr>
            <w:r w:rsidRPr="00C466FC">
              <w:rPr>
                <w:sz w:val="18"/>
                <w:szCs w:val="18"/>
              </w:rPr>
              <w:t>2</w:t>
            </w:r>
          </w:p>
        </w:tc>
        <w:tc>
          <w:tcPr>
            <w:tcW w:w="1900" w:type="dxa"/>
            <w:tcBorders>
              <w:top w:val="nil"/>
              <w:left w:val="nil"/>
              <w:bottom w:val="nil"/>
              <w:right w:val="nil"/>
            </w:tcBorders>
            <w:shd w:val="clear" w:color="auto" w:fill="auto"/>
            <w:hideMark/>
          </w:tcPr>
          <w:p w14:paraId="62D59E7B" w14:textId="77777777" w:rsidR="00C466FC" w:rsidRPr="00C466FC" w:rsidRDefault="00C466FC" w:rsidP="00C466FC">
            <w:pPr>
              <w:rPr>
                <w:sz w:val="18"/>
                <w:szCs w:val="18"/>
              </w:rPr>
            </w:pPr>
            <w:proofErr w:type="spellStart"/>
            <w:r w:rsidRPr="00C466FC">
              <w:rPr>
                <w:sz w:val="18"/>
                <w:szCs w:val="18"/>
              </w:rPr>
              <w:t>ФССЦпг</w:t>
            </w:r>
            <w:proofErr w:type="spellEnd"/>
            <w:r w:rsidRPr="00C466FC">
              <w:rPr>
                <w:sz w:val="18"/>
                <w:szCs w:val="18"/>
              </w:rPr>
              <w:t xml:space="preserve"> 03-01-02-001</w:t>
            </w:r>
          </w:p>
        </w:tc>
        <w:tc>
          <w:tcPr>
            <w:tcW w:w="2620" w:type="dxa"/>
            <w:tcBorders>
              <w:top w:val="nil"/>
              <w:left w:val="nil"/>
              <w:bottom w:val="nil"/>
              <w:right w:val="nil"/>
            </w:tcBorders>
            <w:shd w:val="clear" w:color="auto" w:fill="auto"/>
            <w:hideMark/>
          </w:tcPr>
          <w:p w14:paraId="382DC9A6" w14:textId="77777777" w:rsidR="00C466FC" w:rsidRPr="00C466FC" w:rsidRDefault="00C466FC" w:rsidP="00C466FC">
            <w:pPr>
              <w:rPr>
                <w:sz w:val="18"/>
                <w:szCs w:val="18"/>
              </w:rPr>
            </w:pPr>
            <w:r w:rsidRPr="00C466FC">
              <w:rPr>
                <w:sz w:val="18"/>
                <w:szCs w:val="18"/>
              </w:rPr>
              <w:t>Перевозка грузов II класса автомобилями бортовыми грузоподъемностью до 15 т на расстояние: до 1 км</w:t>
            </w:r>
          </w:p>
        </w:tc>
        <w:tc>
          <w:tcPr>
            <w:tcW w:w="1023" w:type="dxa"/>
            <w:tcBorders>
              <w:top w:val="nil"/>
              <w:left w:val="nil"/>
              <w:bottom w:val="nil"/>
              <w:right w:val="nil"/>
            </w:tcBorders>
            <w:shd w:val="clear" w:color="auto" w:fill="auto"/>
            <w:hideMark/>
          </w:tcPr>
          <w:p w14:paraId="4F9DAD89" w14:textId="77777777" w:rsidR="00C466FC" w:rsidRPr="00C466FC" w:rsidRDefault="00C466FC" w:rsidP="00C466FC">
            <w:pPr>
              <w:jc w:val="center"/>
              <w:rPr>
                <w:sz w:val="18"/>
                <w:szCs w:val="18"/>
              </w:rPr>
            </w:pPr>
            <w:r w:rsidRPr="00C466FC">
              <w:rPr>
                <w:sz w:val="18"/>
                <w:szCs w:val="18"/>
              </w:rPr>
              <w:t>1 т груза</w:t>
            </w:r>
          </w:p>
        </w:tc>
        <w:tc>
          <w:tcPr>
            <w:tcW w:w="1060" w:type="dxa"/>
            <w:tcBorders>
              <w:top w:val="nil"/>
              <w:left w:val="nil"/>
              <w:bottom w:val="nil"/>
              <w:right w:val="nil"/>
            </w:tcBorders>
            <w:shd w:val="clear" w:color="auto" w:fill="auto"/>
            <w:noWrap/>
            <w:hideMark/>
          </w:tcPr>
          <w:p w14:paraId="6F173E81" w14:textId="77777777" w:rsidR="00C466FC" w:rsidRPr="00C466FC" w:rsidRDefault="00C466FC" w:rsidP="00C466FC">
            <w:pPr>
              <w:jc w:val="right"/>
              <w:rPr>
                <w:sz w:val="18"/>
                <w:szCs w:val="18"/>
              </w:rPr>
            </w:pPr>
            <w:r w:rsidRPr="00C466FC">
              <w:rPr>
                <w:sz w:val="18"/>
                <w:szCs w:val="18"/>
              </w:rPr>
              <w:t xml:space="preserve"> 225,65025</w:t>
            </w:r>
          </w:p>
        </w:tc>
        <w:tc>
          <w:tcPr>
            <w:tcW w:w="1369" w:type="dxa"/>
            <w:tcBorders>
              <w:top w:val="nil"/>
              <w:left w:val="nil"/>
              <w:bottom w:val="nil"/>
              <w:right w:val="nil"/>
            </w:tcBorders>
            <w:shd w:val="clear" w:color="auto" w:fill="auto"/>
            <w:noWrap/>
            <w:hideMark/>
          </w:tcPr>
          <w:p w14:paraId="69C5BD9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2083FD2" w14:textId="77777777" w:rsidR="00C466FC" w:rsidRPr="00C466FC" w:rsidRDefault="00C466FC" w:rsidP="00C466FC">
            <w:pPr>
              <w:jc w:val="right"/>
              <w:rPr>
                <w:sz w:val="18"/>
                <w:szCs w:val="18"/>
              </w:rPr>
            </w:pPr>
            <w:r w:rsidRPr="00C466FC">
              <w:rPr>
                <w:sz w:val="18"/>
                <w:szCs w:val="18"/>
              </w:rPr>
              <w:t xml:space="preserve"> 225,65025</w:t>
            </w:r>
          </w:p>
        </w:tc>
        <w:tc>
          <w:tcPr>
            <w:tcW w:w="1240" w:type="dxa"/>
            <w:tcBorders>
              <w:top w:val="nil"/>
              <w:left w:val="nil"/>
              <w:bottom w:val="nil"/>
              <w:right w:val="nil"/>
            </w:tcBorders>
            <w:shd w:val="clear" w:color="auto" w:fill="auto"/>
            <w:noWrap/>
            <w:hideMark/>
          </w:tcPr>
          <w:p w14:paraId="71854AEE" w14:textId="77777777" w:rsidR="00C466FC" w:rsidRPr="00C466FC" w:rsidRDefault="00C466FC" w:rsidP="00C466FC">
            <w:pPr>
              <w:jc w:val="right"/>
              <w:rPr>
                <w:sz w:val="18"/>
                <w:szCs w:val="18"/>
              </w:rPr>
            </w:pPr>
            <w:r w:rsidRPr="00C466FC">
              <w:rPr>
                <w:sz w:val="18"/>
                <w:szCs w:val="18"/>
              </w:rPr>
              <w:t xml:space="preserve"> 7,90</w:t>
            </w:r>
          </w:p>
        </w:tc>
        <w:tc>
          <w:tcPr>
            <w:tcW w:w="1369" w:type="dxa"/>
            <w:tcBorders>
              <w:top w:val="nil"/>
              <w:left w:val="nil"/>
              <w:bottom w:val="nil"/>
              <w:right w:val="nil"/>
            </w:tcBorders>
            <w:shd w:val="clear" w:color="auto" w:fill="auto"/>
            <w:noWrap/>
            <w:hideMark/>
          </w:tcPr>
          <w:p w14:paraId="21987F07"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24DFF0A" w14:textId="77777777" w:rsidR="00C466FC" w:rsidRPr="00C466FC" w:rsidRDefault="00C466FC" w:rsidP="00C466FC">
            <w:pPr>
              <w:jc w:val="right"/>
              <w:rPr>
                <w:sz w:val="18"/>
                <w:szCs w:val="18"/>
              </w:rPr>
            </w:pPr>
            <w:r w:rsidRPr="00C466FC">
              <w:rPr>
                <w:sz w:val="18"/>
                <w:szCs w:val="18"/>
              </w:rPr>
              <w:t>1 782,64</w:t>
            </w:r>
          </w:p>
        </w:tc>
        <w:tc>
          <w:tcPr>
            <w:tcW w:w="903" w:type="dxa"/>
            <w:tcBorders>
              <w:top w:val="nil"/>
              <w:left w:val="nil"/>
              <w:bottom w:val="nil"/>
              <w:right w:val="nil"/>
            </w:tcBorders>
            <w:shd w:val="clear" w:color="auto" w:fill="auto"/>
            <w:noWrap/>
            <w:hideMark/>
          </w:tcPr>
          <w:p w14:paraId="353E181F"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2A302FE9" w14:textId="77777777" w:rsidR="00C466FC" w:rsidRPr="00C466FC" w:rsidRDefault="00C466FC" w:rsidP="00C466FC">
            <w:pPr>
              <w:jc w:val="right"/>
              <w:rPr>
                <w:sz w:val="18"/>
                <w:szCs w:val="18"/>
              </w:rPr>
            </w:pPr>
            <w:r w:rsidRPr="00C466FC">
              <w:rPr>
                <w:sz w:val="18"/>
                <w:szCs w:val="18"/>
              </w:rPr>
              <w:t>22 586,05</w:t>
            </w:r>
          </w:p>
        </w:tc>
      </w:tr>
      <w:tr w:rsidR="00C466FC" w:rsidRPr="00C466FC" w14:paraId="5E408054"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525C4CC9"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9FA8BA5"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5BCBFD80"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BC8F90F"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8077AF5"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204DFEC"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00F2F2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191FEB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8E631E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21599BB" w14:textId="77777777" w:rsidR="00C466FC" w:rsidRPr="00C466FC" w:rsidRDefault="00C466FC" w:rsidP="00C466FC">
            <w:pPr>
              <w:jc w:val="right"/>
              <w:rPr>
                <w:b/>
                <w:bCs/>
                <w:sz w:val="18"/>
                <w:szCs w:val="18"/>
              </w:rPr>
            </w:pPr>
            <w:r w:rsidRPr="00C466FC">
              <w:rPr>
                <w:b/>
                <w:bCs/>
                <w:sz w:val="18"/>
                <w:szCs w:val="18"/>
              </w:rPr>
              <w:t>1 782,64</w:t>
            </w:r>
          </w:p>
        </w:tc>
        <w:tc>
          <w:tcPr>
            <w:tcW w:w="903" w:type="dxa"/>
            <w:tcBorders>
              <w:top w:val="single" w:sz="4" w:space="0" w:color="auto"/>
              <w:left w:val="nil"/>
              <w:bottom w:val="single" w:sz="4" w:space="0" w:color="auto"/>
              <w:right w:val="nil"/>
            </w:tcBorders>
            <w:shd w:val="clear" w:color="auto" w:fill="auto"/>
            <w:noWrap/>
            <w:hideMark/>
          </w:tcPr>
          <w:p w14:paraId="11B7457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EF1D335" w14:textId="77777777" w:rsidR="00C466FC" w:rsidRPr="00C466FC" w:rsidRDefault="00C466FC" w:rsidP="00C466FC">
            <w:pPr>
              <w:jc w:val="right"/>
              <w:rPr>
                <w:b/>
                <w:bCs/>
                <w:sz w:val="18"/>
                <w:szCs w:val="18"/>
              </w:rPr>
            </w:pPr>
            <w:r w:rsidRPr="00C466FC">
              <w:rPr>
                <w:b/>
                <w:bCs/>
                <w:sz w:val="18"/>
                <w:szCs w:val="18"/>
              </w:rPr>
              <w:t>22 586,05</w:t>
            </w:r>
          </w:p>
        </w:tc>
      </w:tr>
      <w:tr w:rsidR="00C466FC" w:rsidRPr="00C466FC" w14:paraId="2A8FF56E" w14:textId="77777777" w:rsidTr="00C466FC">
        <w:trPr>
          <w:trHeight w:val="480"/>
        </w:trPr>
        <w:tc>
          <w:tcPr>
            <w:tcW w:w="531" w:type="dxa"/>
            <w:tcBorders>
              <w:top w:val="nil"/>
              <w:left w:val="nil"/>
              <w:bottom w:val="nil"/>
              <w:right w:val="nil"/>
            </w:tcBorders>
            <w:shd w:val="clear" w:color="auto" w:fill="auto"/>
            <w:noWrap/>
            <w:hideMark/>
          </w:tcPr>
          <w:p w14:paraId="6B87FBD1" w14:textId="77777777" w:rsidR="00C466FC" w:rsidRPr="00C466FC" w:rsidRDefault="00C466FC" w:rsidP="00C466FC">
            <w:pPr>
              <w:rPr>
                <w:sz w:val="18"/>
                <w:szCs w:val="18"/>
              </w:rPr>
            </w:pPr>
            <w:r w:rsidRPr="00C466FC">
              <w:rPr>
                <w:sz w:val="18"/>
                <w:szCs w:val="18"/>
              </w:rPr>
              <w:t>3</w:t>
            </w:r>
          </w:p>
        </w:tc>
        <w:tc>
          <w:tcPr>
            <w:tcW w:w="1900" w:type="dxa"/>
            <w:tcBorders>
              <w:top w:val="nil"/>
              <w:left w:val="nil"/>
              <w:bottom w:val="nil"/>
              <w:right w:val="nil"/>
            </w:tcBorders>
            <w:shd w:val="clear" w:color="auto" w:fill="auto"/>
            <w:hideMark/>
          </w:tcPr>
          <w:p w14:paraId="5AD470F1" w14:textId="77777777" w:rsidR="00C466FC" w:rsidRPr="00C466FC" w:rsidRDefault="00C466FC" w:rsidP="00C466FC">
            <w:pPr>
              <w:rPr>
                <w:sz w:val="18"/>
                <w:szCs w:val="18"/>
              </w:rPr>
            </w:pPr>
            <w:r w:rsidRPr="00C466FC">
              <w:rPr>
                <w:sz w:val="18"/>
                <w:szCs w:val="18"/>
              </w:rPr>
              <w:t>ФЕР 01-01-016-02</w:t>
            </w:r>
          </w:p>
        </w:tc>
        <w:tc>
          <w:tcPr>
            <w:tcW w:w="2620" w:type="dxa"/>
            <w:tcBorders>
              <w:top w:val="nil"/>
              <w:left w:val="nil"/>
              <w:bottom w:val="nil"/>
              <w:right w:val="nil"/>
            </w:tcBorders>
            <w:shd w:val="clear" w:color="auto" w:fill="auto"/>
            <w:hideMark/>
          </w:tcPr>
          <w:p w14:paraId="22FDBCAC" w14:textId="77777777" w:rsidR="00C466FC" w:rsidRPr="00C466FC" w:rsidRDefault="00C466FC" w:rsidP="00C466FC">
            <w:pPr>
              <w:rPr>
                <w:sz w:val="18"/>
                <w:szCs w:val="18"/>
              </w:rPr>
            </w:pPr>
            <w:r w:rsidRPr="00C466FC">
              <w:rPr>
                <w:sz w:val="18"/>
                <w:szCs w:val="18"/>
              </w:rPr>
              <w:t>Работа на отвале, группа грунтов: 2-3</w:t>
            </w:r>
          </w:p>
        </w:tc>
        <w:tc>
          <w:tcPr>
            <w:tcW w:w="1023" w:type="dxa"/>
            <w:tcBorders>
              <w:top w:val="nil"/>
              <w:left w:val="nil"/>
              <w:bottom w:val="nil"/>
              <w:right w:val="nil"/>
            </w:tcBorders>
            <w:shd w:val="clear" w:color="auto" w:fill="auto"/>
            <w:hideMark/>
          </w:tcPr>
          <w:p w14:paraId="7B3BD445" w14:textId="77777777" w:rsidR="00C466FC" w:rsidRPr="00C466FC" w:rsidRDefault="00C466FC" w:rsidP="00C466FC">
            <w:pPr>
              <w:jc w:val="center"/>
              <w:rPr>
                <w:sz w:val="18"/>
                <w:szCs w:val="18"/>
              </w:rPr>
            </w:pPr>
            <w:r w:rsidRPr="00C466FC">
              <w:rPr>
                <w:sz w:val="18"/>
                <w:szCs w:val="18"/>
              </w:rPr>
              <w:t>1000 м3</w:t>
            </w:r>
          </w:p>
        </w:tc>
        <w:tc>
          <w:tcPr>
            <w:tcW w:w="1060" w:type="dxa"/>
            <w:tcBorders>
              <w:top w:val="nil"/>
              <w:left w:val="nil"/>
              <w:bottom w:val="nil"/>
              <w:right w:val="nil"/>
            </w:tcBorders>
            <w:shd w:val="clear" w:color="auto" w:fill="auto"/>
            <w:noWrap/>
            <w:hideMark/>
          </w:tcPr>
          <w:p w14:paraId="414B4757" w14:textId="77777777" w:rsidR="00C466FC" w:rsidRPr="00C466FC" w:rsidRDefault="00C466FC" w:rsidP="00C466FC">
            <w:pPr>
              <w:jc w:val="right"/>
              <w:rPr>
                <w:sz w:val="18"/>
                <w:szCs w:val="18"/>
              </w:rPr>
            </w:pPr>
            <w:r w:rsidRPr="00C466FC">
              <w:rPr>
                <w:sz w:val="18"/>
                <w:szCs w:val="18"/>
              </w:rPr>
              <w:t xml:space="preserve"> 0,128943</w:t>
            </w:r>
          </w:p>
        </w:tc>
        <w:tc>
          <w:tcPr>
            <w:tcW w:w="1369" w:type="dxa"/>
            <w:tcBorders>
              <w:top w:val="nil"/>
              <w:left w:val="nil"/>
              <w:bottom w:val="nil"/>
              <w:right w:val="nil"/>
            </w:tcBorders>
            <w:shd w:val="clear" w:color="auto" w:fill="auto"/>
            <w:noWrap/>
            <w:hideMark/>
          </w:tcPr>
          <w:p w14:paraId="7FFC9A3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8B50002" w14:textId="77777777" w:rsidR="00C466FC" w:rsidRPr="00C466FC" w:rsidRDefault="00C466FC" w:rsidP="00C466FC">
            <w:pPr>
              <w:jc w:val="right"/>
              <w:rPr>
                <w:sz w:val="18"/>
                <w:szCs w:val="18"/>
              </w:rPr>
            </w:pPr>
            <w:r w:rsidRPr="00C466FC">
              <w:rPr>
                <w:sz w:val="18"/>
                <w:szCs w:val="18"/>
              </w:rPr>
              <w:t xml:space="preserve"> 0,128943</w:t>
            </w:r>
          </w:p>
        </w:tc>
        <w:tc>
          <w:tcPr>
            <w:tcW w:w="1240" w:type="dxa"/>
            <w:tcBorders>
              <w:top w:val="nil"/>
              <w:left w:val="nil"/>
              <w:bottom w:val="nil"/>
              <w:right w:val="nil"/>
            </w:tcBorders>
            <w:shd w:val="clear" w:color="auto" w:fill="auto"/>
            <w:noWrap/>
            <w:hideMark/>
          </w:tcPr>
          <w:p w14:paraId="72CDFFE6"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3DF1D14"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16B724B"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120C5B8D"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F20DB74" w14:textId="77777777" w:rsidR="00C466FC" w:rsidRPr="00C466FC" w:rsidRDefault="00C466FC" w:rsidP="00C466FC">
            <w:pPr>
              <w:jc w:val="right"/>
              <w:rPr>
                <w:sz w:val="18"/>
                <w:szCs w:val="18"/>
              </w:rPr>
            </w:pPr>
            <w:r w:rsidRPr="00C466FC">
              <w:rPr>
                <w:sz w:val="18"/>
                <w:szCs w:val="18"/>
              </w:rPr>
              <w:t xml:space="preserve"> 584,87</w:t>
            </w:r>
          </w:p>
        </w:tc>
      </w:tr>
      <w:tr w:rsidR="00C466FC" w:rsidRPr="00C466FC" w14:paraId="1CD63E24" w14:textId="77777777" w:rsidTr="00C466FC">
        <w:trPr>
          <w:trHeight w:val="240"/>
        </w:trPr>
        <w:tc>
          <w:tcPr>
            <w:tcW w:w="531" w:type="dxa"/>
            <w:tcBorders>
              <w:top w:val="nil"/>
              <w:left w:val="nil"/>
              <w:bottom w:val="nil"/>
              <w:right w:val="nil"/>
            </w:tcBorders>
            <w:shd w:val="clear" w:color="auto" w:fill="auto"/>
            <w:noWrap/>
            <w:hideMark/>
          </w:tcPr>
          <w:p w14:paraId="6FC737A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8ADFDF2"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55F3FA77"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0BDC810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54D815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967C41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CDB80C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BE71506" w14:textId="77777777" w:rsidR="00C466FC" w:rsidRPr="00C466FC" w:rsidRDefault="00C466FC" w:rsidP="00C466FC">
            <w:pPr>
              <w:jc w:val="right"/>
              <w:rPr>
                <w:sz w:val="18"/>
                <w:szCs w:val="18"/>
              </w:rPr>
            </w:pPr>
            <w:r w:rsidRPr="00C466FC">
              <w:rPr>
                <w:sz w:val="18"/>
                <w:szCs w:val="18"/>
              </w:rPr>
              <w:t xml:space="preserve"> 25,90</w:t>
            </w:r>
          </w:p>
        </w:tc>
        <w:tc>
          <w:tcPr>
            <w:tcW w:w="1369" w:type="dxa"/>
            <w:tcBorders>
              <w:top w:val="nil"/>
              <w:left w:val="nil"/>
              <w:bottom w:val="nil"/>
              <w:right w:val="nil"/>
            </w:tcBorders>
            <w:shd w:val="clear" w:color="auto" w:fill="auto"/>
            <w:noWrap/>
            <w:hideMark/>
          </w:tcPr>
          <w:p w14:paraId="4B1E67C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87F82D9" w14:textId="77777777" w:rsidR="00C466FC" w:rsidRPr="00C466FC" w:rsidRDefault="00C466FC" w:rsidP="00C466FC">
            <w:pPr>
              <w:jc w:val="right"/>
              <w:rPr>
                <w:sz w:val="18"/>
                <w:szCs w:val="18"/>
              </w:rPr>
            </w:pPr>
            <w:r w:rsidRPr="00C466FC">
              <w:rPr>
                <w:sz w:val="18"/>
                <w:szCs w:val="18"/>
              </w:rPr>
              <w:t xml:space="preserve"> 3,34</w:t>
            </w:r>
          </w:p>
        </w:tc>
        <w:tc>
          <w:tcPr>
            <w:tcW w:w="903" w:type="dxa"/>
            <w:tcBorders>
              <w:top w:val="nil"/>
              <w:left w:val="nil"/>
              <w:bottom w:val="nil"/>
              <w:right w:val="nil"/>
            </w:tcBorders>
            <w:shd w:val="clear" w:color="auto" w:fill="auto"/>
            <w:noWrap/>
            <w:hideMark/>
          </w:tcPr>
          <w:p w14:paraId="7ECBA4F5"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65843AF2" w14:textId="77777777" w:rsidR="00C466FC" w:rsidRPr="00C466FC" w:rsidRDefault="00C466FC" w:rsidP="00C466FC">
            <w:pPr>
              <w:jc w:val="right"/>
              <w:rPr>
                <w:sz w:val="18"/>
                <w:szCs w:val="18"/>
              </w:rPr>
            </w:pPr>
            <w:r w:rsidRPr="00C466FC">
              <w:rPr>
                <w:sz w:val="18"/>
                <w:szCs w:val="18"/>
              </w:rPr>
              <w:t xml:space="preserve"> 103,87</w:t>
            </w:r>
          </w:p>
        </w:tc>
      </w:tr>
      <w:tr w:rsidR="00C466FC" w:rsidRPr="00C466FC" w14:paraId="09F90438" w14:textId="77777777" w:rsidTr="00C466FC">
        <w:trPr>
          <w:trHeight w:val="240"/>
        </w:trPr>
        <w:tc>
          <w:tcPr>
            <w:tcW w:w="531" w:type="dxa"/>
            <w:tcBorders>
              <w:top w:val="nil"/>
              <w:left w:val="nil"/>
              <w:bottom w:val="nil"/>
              <w:right w:val="nil"/>
            </w:tcBorders>
            <w:shd w:val="clear" w:color="auto" w:fill="auto"/>
            <w:noWrap/>
            <w:hideMark/>
          </w:tcPr>
          <w:p w14:paraId="621AB7F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60FF36B"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1CFA194E"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41A9791D"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D9814B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E5F9FBF"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580587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7CEFDFD" w14:textId="77777777" w:rsidR="00C466FC" w:rsidRPr="00C466FC" w:rsidRDefault="00C466FC" w:rsidP="00C466FC">
            <w:pPr>
              <w:jc w:val="right"/>
              <w:rPr>
                <w:sz w:val="18"/>
                <w:szCs w:val="18"/>
              </w:rPr>
            </w:pPr>
            <w:r w:rsidRPr="00C466FC">
              <w:rPr>
                <w:sz w:val="18"/>
                <w:szCs w:val="18"/>
              </w:rPr>
              <w:t xml:space="preserve"> 292,60</w:t>
            </w:r>
          </w:p>
        </w:tc>
        <w:tc>
          <w:tcPr>
            <w:tcW w:w="1369" w:type="dxa"/>
            <w:tcBorders>
              <w:top w:val="nil"/>
              <w:left w:val="nil"/>
              <w:bottom w:val="nil"/>
              <w:right w:val="nil"/>
            </w:tcBorders>
            <w:shd w:val="clear" w:color="auto" w:fill="auto"/>
            <w:noWrap/>
            <w:hideMark/>
          </w:tcPr>
          <w:p w14:paraId="2AF2993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7EBD52D" w14:textId="77777777" w:rsidR="00C466FC" w:rsidRPr="00C466FC" w:rsidRDefault="00C466FC" w:rsidP="00C466FC">
            <w:pPr>
              <w:jc w:val="right"/>
              <w:rPr>
                <w:sz w:val="18"/>
                <w:szCs w:val="18"/>
              </w:rPr>
            </w:pPr>
            <w:r w:rsidRPr="00C466FC">
              <w:rPr>
                <w:sz w:val="18"/>
                <w:szCs w:val="18"/>
              </w:rPr>
              <w:t xml:space="preserve"> 37,73</w:t>
            </w:r>
          </w:p>
        </w:tc>
        <w:tc>
          <w:tcPr>
            <w:tcW w:w="903" w:type="dxa"/>
            <w:tcBorders>
              <w:top w:val="nil"/>
              <w:left w:val="nil"/>
              <w:bottom w:val="nil"/>
              <w:right w:val="nil"/>
            </w:tcBorders>
            <w:shd w:val="clear" w:color="auto" w:fill="auto"/>
            <w:noWrap/>
            <w:hideMark/>
          </w:tcPr>
          <w:p w14:paraId="6D5DFA29"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4952D66E" w14:textId="77777777" w:rsidR="00C466FC" w:rsidRPr="00C466FC" w:rsidRDefault="00C466FC" w:rsidP="00C466FC">
            <w:pPr>
              <w:jc w:val="right"/>
              <w:rPr>
                <w:sz w:val="18"/>
                <w:szCs w:val="18"/>
              </w:rPr>
            </w:pPr>
            <w:r w:rsidRPr="00C466FC">
              <w:rPr>
                <w:sz w:val="18"/>
                <w:szCs w:val="18"/>
              </w:rPr>
              <w:t xml:space="preserve"> 478,04</w:t>
            </w:r>
          </w:p>
        </w:tc>
      </w:tr>
      <w:tr w:rsidR="00C466FC" w:rsidRPr="00C466FC" w14:paraId="2D4A1B38" w14:textId="77777777" w:rsidTr="00C466FC">
        <w:trPr>
          <w:trHeight w:val="240"/>
        </w:trPr>
        <w:tc>
          <w:tcPr>
            <w:tcW w:w="531" w:type="dxa"/>
            <w:tcBorders>
              <w:top w:val="nil"/>
              <w:left w:val="nil"/>
              <w:bottom w:val="nil"/>
              <w:right w:val="nil"/>
            </w:tcBorders>
            <w:shd w:val="clear" w:color="auto" w:fill="auto"/>
            <w:noWrap/>
            <w:hideMark/>
          </w:tcPr>
          <w:p w14:paraId="31238C0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BC06893"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5F789C6D"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3115F75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2BD794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9E16724"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73E903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62F7A67" w14:textId="77777777" w:rsidR="00C466FC" w:rsidRPr="00C466FC" w:rsidRDefault="00C466FC" w:rsidP="00C466FC">
            <w:pPr>
              <w:jc w:val="right"/>
              <w:rPr>
                <w:sz w:val="18"/>
                <w:szCs w:val="18"/>
              </w:rPr>
            </w:pPr>
            <w:r w:rsidRPr="00C466FC">
              <w:rPr>
                <w:sz w:val="18"/>
                <w:szCs w:val="18"/>
              </w:rPr>
              <w:t xml:space="preserve"> 49,67</w:t>
            </w:r>
          </w:p>
        </w:tc>
        <w:tc>
          <w:tcPr>
            <w:tcW w:w="1369" w:type="dxa"/>
            <w:tcBorders>
              <w:top w:val="nil"/>
              <w:left w:val="nil"/>
              <w:bottom w:val="nil"/>
              <w:right w:val="nil"/>
            </w:tcBorders>
            <w:shd w:val="clear" w:color="auto" w:fill="auto"/>
            <w:noWrap/>
            <w:hideMark/>
          </w:tcPr>
          <w:p w14:paraId="267794E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497AFA4" w14:textId="77777777" w:rsidR="00C466FC" w:rsidRPr="00C466FC" w:rsidRDefault="00C466FC" w:rsidP="00C466FC">
            <w:pPr>
              <w:jc w:val="right"/>
              <w:rPr>
                <w:sz w:val="18"/>
                <w:szCs w:val="18"/>
              </w:rPr>
            </w:pPr>
            <w:r w:rsidRPr="00C466FC">
              <w:rPr>
                <w:sz w:val="18"/>
                <w:szCs w:val="18"/>
              </w:rPr>
              <w:t xml:space="preserve"> 6,40</w:t>
            </w:r>
          </w:p>
        </w:tc>
        <w:tc>
          <w:tcPr>
            <w:tcW w:w="903" w:type="dxa"/>
            <w:tcBorders>
              <w:top w:val="nil"/>
              <w:left w:val="nil"/>
              <w:bottom w:val="nil"/>
              <w:right w:val="nil"/>
            </w:tcBorders>
            <w:shd w:val="clear" w:color="auto" w:fill="auto"/>
            <w:noWrap/>
            <w:hideMark/>
          </w:tcPr>
          <w:p w14:paraId="5A3A04FD"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7EDE32A7" w14:textId="77777777" w:rsidR="00C466FC" w:rsidRPr="00C466FC" w:rsidRDefault="00C466FC" w:rsidP="00C466FC">
            <w:pPr>
              <w:jc w:val="right"/>
              <w:rPr>
                <w:sz w:val="18"/>
                <w:szCs w:val="18"/>
              </w:rPr>
            </w:pPr>
            <w:r w:rsidRPr="00C466FC">
              <w:rPr>
                <w:sz w:val="18"/>
                <w:szCs w:val="18"/>
              </w:rPr>
              <w:t xml:space="preserve"> 199,04</w:t>
            </w:r>
          </w:p>
        </w:tc>
      </w:tr>
      <w:tr w:rsidR="00C466FC" w:rsidRPr="00C466FC" w14:paraId="52A10FDB" w14:textId="77777777" w:rsidTr="00C466FC">
        <w:trPr>
          <w:trHeight w:val="240"/>
        </w:trPr>
        <w:tc>
          <w:tcPr>
            <w:tcW w:w="531" w:type="dxa"/>
            <w:tcBorders>
              <w:top w:val="nil"/>
              <w:left w:val="nil"/>
              <w:bottom w:val="nil"/>
              <w:right w:val="nil"/>
            </w:tcBorders>
            <w:shd w:val="clear" w:color="auto" w:fill="auto"/>
            <w:noWrap/>
            <w:hideMark/>
          </w:tcPr>
          <w:p w14:paraId="0F02F23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F12C44D"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0E01B124"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71F56C98"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F53FE1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4480118"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95E9A8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D5A4E30" w14:textId="77777777" w:rsidR="00C466FC" w:rsidRPr="00C466FC" w:rsidRDefault="00C466FC" w:rsidP="00C466FC">
            <w:pPr>
              <w:jc w:val="right"/>
              <w:rPr>
                <w:sz w:val="18"/>
                <w:szCs w:val="18"/>
              </w:rPr>
            </w:pPr>
            <w:r w:rsidRPr="00C466FC">
              <w:rPr>
                <w:sz w:val="18"/>
                <w:szCs w:val="18"/>
              </w:rPr>
              <w:t xml:space="preserve"> 4,34</w:t>
            </w:r>
          </w:p>
        </w:tc>
        <w:tc>
          <w:tcPr>
            <w:tcW w:w="1369" w:type="dxa"/>
            <w:tcBorders>
              <w:top w:val="nil"/>
              <w:left w:val="nil"/>
              <w:bottom w:val="nil"/>
              <w:right w:val="nil"/>
            </w:tcBorders>
            <w:shd w:val="clear" w:color="auto" w:fill="auto"/>
            <w:noWrap/>
            <w:hideMark/>
          </w:tcPr>
          <w:p w14:paraId="2C763C9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EFE31D5" w14:textId="77777777" w:rsidR="00C466FC" w:rsidRPr="00C466FC" w:rsidRDefault="00C466FC" w:rsidP="00C466FC">
            <w:pPr>
              <w:jc w:val="right"/>
              <w:rPr>
                <w:sz w:val="18"/>
                <w:szCs w:val="18"/>
              </w:rPr>
            </w:pPr>
            <w:r w:rsidRPr="00C466FC">
              <w:rPr>
                <w:sz w:val="18"/>
                <w:szCs w:val="18"/>
              </w:rPr>
              <w:t xml:space="preserve"> 0,56</w:t>
            </w:r>
          </w:p>
        </w:tc>
        <w:tc>
          <w:tcPr>
            <w:tcW w:w="903" w:type="dxa"/>
            <w:tcBorders>
              <w:top w:val="nil"/>
              <w:left w:val="nil"/>
              <w:bottom w:val="nil"/>
              <w:right w:val="nil"/>
            </w:tcBorders>
            <w:shd w:val="clear" w:color="auto" w:fill="auto"/>
            <w:noWrap/>
            <w:hideMark/>
          </w:tcPr>
          <w:p w14:paraId="08CAAA33"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61F016A1" w14:textId="77777777" w:rsidR="00C466FC" w:rsidRPr="00C466FC" w:rsidRDefault="00C466FC" w:rsidP="00C466FC">
            <w:pPr>
              <w:jc w:val="right"/>
              <w:rPr>
                <w:sz w:val="18"/>
                <w:szCs w:val="18"/>
              </w:rPr>
            </w:pPr>
            <w:r w:rsidRPr="00C466FC">
              <w:rPr>
                <w:sz w:val="18"/>
                <w:szCs w:val="18"/>
              </w:rPr>
              <w:t xml:space="preserve"> 2,96</w:t>
            </w:r>
          </w:p>
        </w:tc>
      </w:tr>
      <w:tr w:rsidR="00C466FC" w:rsidRPr="00C466FC" w14:paraId="3BA4AD10" w14:textId="77777777" w:rsidTr="00C466FC">
        <w:trPr>
          <w:trHeight w:val="240"/>
        </w:trPr>
        <w:tc>
          <w:tcPr>
            <w:tcW w:w="531" w:type="dxa"/>
            <w:tcBorders>
              <w:top w:val="nil"/>
              <w:left w:val="nil"/>
              <w:bottom w:val="nil"/>
              <w:right w:val="nil"/>
            </w:tcBorders>
            <w:shd w:val="clear" w:color="auto" w:fill="auto"/>
            <w:noWrap/>
            <w:hideMark/>
          </w:tcPr>
          <w:p w14:paraId="07EA179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A976C7F"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E2A14E8"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0F710125"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D459B64" w14:textId="77777777" w:rsidR="00C466FC" w:rsidRPr="00C466FC" w:rsidRDefault="00C466FC" w:rsidP="00C466FC">
            <w:pPr>
              <w:jc w:val="right"/>
              <w:rPr>
                <w:sz w:val="18"/>
                <w:szCs w:val="18"/>
              </w:rPr>
            </w:pPr>
            <w:r w:rsidRPr="00C466FC">
              <w:rPr>
                <w:sz w:val="18"/>
                <w:szCs w:val="18"/>
              </w:rPr>
              <w:t xml:space="preserve"> 3,32</w:t>
            </w:r>
          </w:p>
        </w:tc>
        <w:tc>
          <w:tcPr>
            <w:tcW w:w="1369" w:type="dxa"/>
            <w:tcBorders>
              <w:top w:val="nil"/>
              <w:left w:val="nil"/>
              <w:bottom w:val="nil"/>
              <w:right w:val="nil"/>
            </w:tcBorders>
            <w:shd w:val="clear" w:color="auto" w:fill="auto"/>
            <w:noWrap/>
            <w:hideMark/>
          </w:tcPr>
          <w:p w14:paraId="726738F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D009239" w14:textId="77777777" w:rsidR="00C466FC" w:rsidRPr="00C466FC" w:rsidRDefault="00C466FC" w:rsidP="00C466FC">
            <w:pPr>
              <w:jc w:val="right"/>
              <w:rPr>
                <w:sz w:val="18"/>
                <w:szCs w:val="18"/>
              </w:rPr>
            </w:pPr>
            <w:r w:rsidRPr="00C466FC">
              <w:rPr>
                <w:sz w:val="18"/>
                <w:szCs w:val="18"/>
              </w:rPr>
              <w:t xml:space="preserve"> 0,4280908</w:t>
            </w:r>
          </w:p>
        </w:tc>
        <w:tc>
          <w:tcPr>
            <w:tcW w:w="1240" w:type="dxa"/>
            <w:tcBorders>
              <w:top w:val="nil"/>
              <w:left w:val="nil"/>
              <w:bottom w:val="nil"/>
              <w:right w:val="nil"/>
            </w:tcBorders>
            <w:shd w:val="clear" w:color="auto" w:fill="auto"/>
            <w:noWrap/>
            <w:hideMark/>
          </w:tcPr>
          <w:p w14:paraId="19F68DB8"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2A78CC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0D1A72F"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607829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9292CB2" w14:textId="77777777" w:rsidR="00C466FC" w:rsidRPr="00C466FC" w:rsidRDefault="00C466FC" w:rsidP="00C466FC">
            <w:pPr>
              <w:rPr>
                <w:sz w:val="20"/>
                <w:szCs w:val="20"/>
              </w:rPr>
            </w:pPr>
          </w:p>
        </w:tc>
      </w:tr>
      <w:tr w:rsidR="00C466FC" w:rsidRPr="00C466FC" w14:paraId="7773A659" w14:textId="77777777" w:rsidTr="00C466FC">
        <w:trPr>
          <w:trHeight w:val="240"/>
        </w:trPr>
        <w:tc>
          <w:tcPr>
            <w:tcW w:w="531" w:type="dxa"/>
            <w:tcBorders>
              <w:top w:val="nil"/>
              <w:left w:val="nil"/>
              <w:bottom w:val="nil"/>
              <w:right w:val="nil"/>
            </w:tcBorders>
            <w:shd w:val="clear" w:color="auto" w:fill="auto"/>
            <w:noWrap/>
            <w:hideMark/>
          </w:tcPr>
          <w:p w14:paraId="37901727"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DD512EE"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243ED2E"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62EEEACE"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02B2CCA9" w14:textId="77777777" w:rsidR="00C466FC" w:rsidRPr="00C466FC" w:rsidRDefault="00C466FC" w:rsidP="00C466FC">
            <w:pPr>
              <w:jc w:val="right"/>
              <w:rPr>
                <w:sz w:val="18"/>
                <w:szCs w:val="18"/>
              </w:rPr>
            </w:pPr>
            <w:r w:rsidRPr="00C466FC">
              <w:rPr>
                <w:sz w:val="18"/>
                <w:szCs w:val="18"/>
              </w:rPr>
              <w:t xml:space="preserve"> 3,69</w:t>
            </w:r>
          </w:p>
        </w:tc>
        <w:tc>
          <w:tcPr>
            <w:tcW w:w="1369" w:type="dxa"/>
            <w:tcBorders>
              <w:top w:val="nil"/>
              <w:left w:val="nil"/>
              <w:bottom w:val="nil"/>
              <w:right w:val="nil"/>
            </w:tcBorders>
            <w:shd w:val="clear" w:color="auto" w:fill="auto"/>
            <w:noWrap/>
            <w:hideMark/>
          </w:tcPr>
          <w:p w14:paraId="2062317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2111D77" w14:textId="77777777" w:rsidR="00C466FC" w:rsidRPr="00C466FC" w:rsidRDefault="00C466FC" w:rsidP="00C466FC">
            <w:pPr>
              <w:jc w:val="right"/>
              <w:rPr>
                <w:sz w:val="18"/>
                <w:szCs w:val="18"/>
              </w:rPr>
            </w:pPr>
            <w:r w:rsidRPr="00C466FC">
              <w:rPr>
                <w:sz w:val="18"/>
                <w:szCs w:val="18"/>
              </w:rPr>
              <w:t xml:space="preserve"> 0,4757997</w:t>
            </w:r>
          </w:p>
        </w:tc>
        <w:tc>
          <w:tcPr>
            <w:tcW w:w="1240" w:type="dxa"/>
            <w:tcBorders>
              <w:top w:val="nil"/>
              <w:left w:val="nil"/>
              <w:bottom w:val="nil"/>
              <w:right w:val="nil"/>
            </w:tcBorders>
            <w:shd w:val="clear" w:color="auto" w:fill="auto"/>
            <w:noWrap/>
            <w:hideMark/>
          </w:tcPr>
          <w:p w14:paraId="15A450A6"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BB6B1D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AD26905"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4513905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A9594A1" w14:textId="77777777" w:rsidR="00C466FC" w:rsidRPr="00C466FC" w:rsidRDefault="00C466FC" w:rsidP="00C466FC">
            <w:pPr>
              <w:rPr>
                <w:sz w:val="20"/>
                <w:szCs w:val="20"/>
              </w:rPr>
            </w:pPr>
          </w:p>
        </w:tc>
      </w:tr>
      <w:tr w:rsidR="00C466FC" w:rsidRPr="00C466FC" w14:paraId="0BE09743" w14:textId="77777777" w:rsidTr="00C466FC">
        <w:trPr>
          <w:trHeight w:val="240"/>
        </w:trPr>
        <w:tc>
          <w:tcPr>
            <w:tcW w:w="531" w:type="dxa"/>
            <w:tcBorders>
              <w:top w:val="nil"/>
              <w:left w:val="nil"/>
              <w:bottom w:val="nil"/>
              <w:right w:val="nil"/>
            </w:tcBorders>
            <w:shd w:val="clear" w:color="auto" w:fill="auto"/>
            <w:noWrap/>
            <w:hideMark/>
          </w:tcPr>
          <w:p w14:paraId="2AC19793"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5FE0A3F7"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47FF1219"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1F661AFB"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2B25D71E"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65BA5BC2"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395F14B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FAA9842" w14:textId="77777777" w:rsidR="00C466FC" w:rsidRPr="00C466FC" w:rsidRDefault="00C466FC" w:rsidP="00C466FC">
            <w:pPr>
              <w:jc w:val="right"/>
              <w:rPr>
                <w:sz w:val="18"/>
                <w:szCs w:val="18"/>
              </w:rPr>
            </w:pPr>
            <w:r w:rsidRPr="00C466FC">
              <w:rPr>
                <w:sz w:val="18"/>
                <w:szCs w:val="18"/>
              </w:rPr>
              <w:t xml:space="preserve"> 322,84</w:t>
            </w:r>
          </w:p>
        </w:tc>
        <w:tc>
          <w:tcPr>
            <w:tcW w:w="1369" w:type="dxa"/>
            <w:tcBorders>
              <w:top w:val="single" w:sz="4" w:space="0" w:color="auto"/>
              <w:left w:val="nil"/>
              <w:bottom w:val="nil"/>
              <w:right w:val="nil"/>
            </w:tcBorders>
            <w:shd w:val="clear" w:color="auto" w:fill="auto"/>
            <w:noWrap/>
            <w:hideMark/>
          </w:tcPr>
          <w:p w14:paraId="1E9FE56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7730A0EB" w14:textId="77777777" w:rsidR="00C466FC" w:rsidRPr="00C466FC" w:rsidRDefault="00C466FC" w:rsidP="00C466FC">
            <w:pPr>
              <w:jc w:val="right"/>
              <w:rPr>
                <w:sz w:val="18"/>
                <w:szCs w:val="18"/>
              </w:rPr>
            </w:pPr>
            <w:r w:rsidRPr="00C466FC">
              <w:rPr>
                <w:sz w:val="18"/>
                <w:szCs w:val="18"/>
              </w:rPr>
              <w:t xml:space="preserve"> 41,63</w:t>
            </w:r>
          </w:p>
        </w:tc>
        <w:tc>
          <w:tcPr>
            <w:tcW w:w="903" w:type="dxa"/>
            <w:tcBorders>
              <w:top w:val="single" w:sz="4" w:space="0" w:color="auto"/>
              <w:left w:val="nil"/>
              <w:bottom w:val="nil"/>
              <w:right w:val="nil"/>
            </w:tcBorders>
            <w:shd w:val="clear" w:color="auto" w:fill="auto"/>
            <w:noWrap/>
            <w:hideMark/>
          </w:tcPr>
          <w:p w14:paraId="1F9A44E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7C52B46C" w14:textId="77777777" w:rsidR="00C466FC" w:rsidRPr="00C466FC" w:rsidRDefault="00C466FC" w:rsidP="00C466FC">
            <w:pPr>
              <w:jc w:val="right"/>
              <w:rPr>
                <w:sz w:val="18"/>
                <w:szCs w:val="18"/>
              </w:rPr>
            </w:pPr>
            <w:r w:rsidRPr="00C466FC">
              <w:rPr>
                <w:sz w:val="18"/>
                <w:szCs w:val="18"/>
              </w:rPr>
              <w:t xml:space="preserve"> 584,87</w:t>
            </w:r>
          </w:p>
        </w:tc>
      </w:tr>
      <w:tr w:rsidR="00C466FC" w:rsidRPr="00C466FC" w14:paraId="3B60A034" w14:textId="77777777" w:rsidTr="00C466FC">
        <w:trPr>
          <w:trHeight w:val="240"/>
        </w:trPr>
        <w:tc>
          <w:tcPr>
            <w:tcW w:w="531" w:type="dxa"/>
            <w:tcBorders>
              <w:top w:val="nil"/>
              <w:left w:val="nil"/>
              <w:bottom w:val="nil"/>
              <w:right w:val="nil"/>
            </w:tcBorders>
            <w:shd w:val="clear" w:color="auto" w:fill="auto"/>
            <w:noWrap/>
            <w:hideMark/>
          </w:tcPr>
          <w:p w14:paraId="42179AE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E9ED7FB"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ED06AE9"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2CA2455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84BB6A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BAB3BE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324C8F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53F1F6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1A45A3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925680A" w14:textId="77777777" w:rsidR="00C466FC" w:rsidRPr="00C466FC" w:rsidRDefault="00C466FC" w:rsidP="00C466FC">
            <w:pPr>
              <w:jc w:val="right"/>
              <w:rPr>
                <w:sz w:val="18"/>
                <w:szCs w:val="18"/>
              </w:rPr>
            </w:pPr>
            <w:r w:rsidRPr="00C466FC">
              <w:rPr>
                <w:sz w:val="18"/>
                <w:szCs w:val="18"/>
              </w:rPr>
              <w:t xml:space="preserve"> 9,74</w:t>
            </w:r>
          </w:p>
        </w:tc>
        <w:tc>
          <w:tcPr>
            <w:tcW w:w="903" w:type="dxa"/>
            <w:tcBorders>
              <w:top w:val="nil"/>
              <w:left w:val="nil"/>
              <w:bottom w:val="nil"/>
              <w:right w:val="nil"/>
            </w:tcBorders>
            <w:shd w:val="clear" w:color="auto" w:fill="auto"/>
            <w:noWrap/>
            <w:hideMark/>
          </w:tcPr>
          <w:p w14:paraId="4B1517B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33C4CF2" w14:textId="77777777" w:rsidR="00C466FC" w:rsidRPr="00C466FC" w:rsidRDefault="00C466FC" w:rsidP="00C466FC">
            <w:pPr>
              <w:jc w:val="right"/>
              <w:rPr>
                <w:sz w:val="18"/>
                <w:szCs w:val="18"/>
              </w:rPr>
            </w:pPr>
            <w:r w:rsidRPr="00C466FC">
              <w:rPr>
                <w:sz w:val="18"/>
                <w:szCs w:val="18"/>
              </w:rPr>
              <w:t xml:space="preserve"> 302,91</w:t>
            </w:r>
          </w:p>
        </w:tc>
      </w:tr>
      <w:tr w:rsidR="00C466FC" w:rsidRPr="00C466FC" w14:paraId="3EA55029" w14:textId="77777777" w:rsidTr="00C466FC">
        <w:trPr>
          <w:trHeight w:val="720"/>
        </w:trPr>
        <w:tc>
          <w:tcPr>
            <w:tcW w:w="531" w:type="dxa"/>
            <w:tcBorders>
              <w:top w:val="nil"/>
              <w:left w:val="nil"/>
              <w:bottom w:val="nil"/>
              <w:right w:val="nil"/>
            </w:tcBorders>
            <w:shd w:val="clear" w:color="auto" w:fill="auto"/>
            <w:noWrap/>
            <w:hideMark/>
          </w:tcPr>
          <w:p w14:paraId="04EEBEE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561DECB2"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/812-001.1-1</w:t>
            </w:r>
          </w:p>
        </w:tc>
        <w:tc>
          <w:tcPr>
            <w:tcW w:w="2620" w:type="dxa"/>
            <w:tcBorders>
              <w:top w:val="nil"/>
              <w:left w:val="nil"/>
              <w:bottom w:val="nil"/>
              <w:right w:val="nil"/>
            </w:tcBorders>
            <w:shd w:val="clear" w:color="auto" w:fill="auto"/>
            <w:hideMark/>
          </w:tcPr>
          <w:p w14:paraId="550E4786" w14:textId="77777777" w:rsidR="00C466FC" w:rsidRPr="00C466FC" w:rsidRDefault="00C466FC" w:rsidP="00C466FC">
            <w:pPr>
              <w:rPr>
                <w:sz w:val="18"/>
                <w:szCs w:val="18"/>
              </w:rPr>
            </w:pPr>
            <w:r w:rsidRPr="00C466FC">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1FDAB7DF"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24CCB7D6" w14:textId="77777777" w:rsidR="00C466FC" w:rsidRPr="00C466FC" w:rsidRDefault="00C466FC" w:rsidP="00C466FC">
            <w:pPr>
              <w:jc w:val="right"/>
              <w:rPr>
                <w:sz w:val="18"/>
                <w:szCs w:val="18"/>
              </w:rPr>
            </w:pPr>
            <w:r w:rsidRPr="00C466FC">
              <w:rPr>
                <w:sz w:val="18"/>
                <w:szCs w:val="18"/>
              </w:rPr>
              <w:t xml:space="preserve"> 92</w:t>
            </w:r>
          </w:p>
        </w:tc>
        <w:tc>
          <w:tcPr>
            <w:tcW w:w="1369" w:type="dxa"/>
            <w:tcBorders>
              <w:top w:val="nil"/>
              <w:left w:val="nil"/>
              <w:bottom w:val="nil"/>
              <w:right w:val="nil"/>
            </w:tcBorders>
            <w:shd w:val="clear" w:color="auto" w:fill="auto"/>
            <w:noWrap/>
            <w:hideMark/>
          </w:tcPr>
          <w:p w14:paraId="5CB54DB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272DEBD" w14:textId="77777777" w:rsidR="00C466FC" w:rsidRPr="00C466FC" w:rsidRDefault="00C466FC" w:rsidP="00C466FC">
            <w:pPr>
              <w:jc w:val="right"/>
              <w:rPr>
                <w:sz w:val="18"/>
                <w:szCs w:val="18"/>
              </w:rPr>
            </w:pPr>
            <w:r w:rsidRPr="00C466FC">
              <w:rPr>
                <w:sz w:val="18"/>
                <w:szCs w:val="18"/>
              </w:rPr>
              <w:t xml:space="preserve"> 92</w:t>
            </w:r>
          </w:p>
        </w:tc>
        <w:tc>
          <w:tcPr>
            <w:tcW w:w="1240" w:type="dxa"/>
            <w:tcBorders>
              <w:top w:val="nil"/>
              <w:left w:val="nil"/>
              <w:bottom w:val="nil"/>
              <w:right w:val="nil"/>
            </w:tcBorders>
            <w:shd w:val="clear" w:color="auto" w:fill="auto"/>
            <w:noWrap/>
            <w:hideMark/>
          </w:tcPr>
          <w:p w14:paraId="7BD7C529"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FB3A13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93BB2D6" w14:textId="77777777" w:rsidR="00C466FC" w:rsidRPr="00C466FC" w:rsidRDefault="00C466FC" w:rsidP="00C466FC">
            <w:pPr>
              <w:jc w:val="right"/>
              <w:rPr>
                <w:sz w:val="18"/>
                <w:szCs w:val="18"/>
              </w:rPr>
            </w:pPr>
            <w:r w:rsidRPr="00C466FC">
              <w:rPr>
                <w:sz w:val="18"/>
                <w:szCs w:val="18"/>
              </w:rPr>
              <w:t xml:space="preserve"> 8,96</w:t>
            </w:r>
          </w:p>
        </w:tc>
        <w:tc>
          <w:tcPr>
            <w:tcW w:w="903" w:type="dxa"/>
            <w:tcBorders>
              <w:top w:val="nil"/>
              <w:left w:val="nil"/>
              <w:bottom w:val="nil"/>
              <w:right w:val="nil"/>
            </w:tcBorders>
            <w:shd w:val="clear" w:color="auto" w:fill="auto"/>
            <w:noWrap/>
            <w:hideMark/>
          </w:tcPr>
          <w:p w14:paraId="1248940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562E985" w14:textId="77777777" w:rsidR="00C466FC" w:rsidRPr="00C466FC" w:rsidRDefault="00C466FC" w:rsidP="00C466FC">
            <w:pPr>
              <w:jc w:val="right"/>
              <w:rPr>
                <w:sz w:val="18"/>
                <w:szCs w:val="18"/>
              </w:rPr>
            </w:pPr>
            <w:r w:rsidRPr="00C466FC">
              <w:rPr>
                <w:sz w:val="18"/>
                <w:szCs w:val="18"/>
              </w:rPr>
              <w:t xml:space="preserve"> 278,68</w:t>
            </w:r>
          </w:p>
        </w:tc>
      </w:tr>
      <w:tr w:rsidR="00C466FC" w:rsidRPr="00C466FC" w14:paraId="01B525BC" w14:textId="77777777" w:rsidTr="00C466FC">
        <w:trPr>
          <w:trHeight w:val="720"/>
        </w:trPr>
        <w:tc>
          <w:tcPr>
            <w:tcW w:w="531" w:type="dxa"/>
            <w:tcBorders>
              <w:top w:val="nil"/>
              <w:left w:val="nil"/>
              <w:bottom w:val="nil"/>
              <w:right w:val="nil"/>
            </w:tcBorders>
            <w:shd w:val="clear" w:color="auto" w:fill="auto"/>
            <w:noWrap/>
            <w:hideMark/>
          </w:tcPr>
          <w:p w14:paraId="6700FB4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BB3B598"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/774-001.1</w:t>
            </w:r>
          </w:p>
        </w:tc>
        <w:tc>
          <w:tcPr>
            <w:tcW w:w="2620" w:type="dxa"/>
            <w:tcBorders>
              <w:top w:val="nil"/>
              <w:left w:val="nil"/>
              <w:bottom w:val="nil"/>
              <w:right w:val="nil"/>
            </w:tcBorders>
            <w:shd w:val="clear" w:color="auto" w:fill="auto"/>
            <w:hideMark/>
          </w:tcPr>
          <w:p w14:paraId="284A5EEA" w14:textId="77777777" w:rsidR="00C466FC" w:rsidRPr="00C466FC" w:rsidRDefault="00C466FC" w:rsidP="00C466FC">
            <w:pPr>
              <w:rPr>
                <w:sz w:val="18"/>
                <w:szCs w:val="18"/>
              </w:rPr>
            </w:pPr>
            <w:r w:rsidRPr="00C466FC">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4827F08D"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3F443E3E" w14:textId="77777777" w:rsidR="00C466FC" w:rsidRPr="00C466FC" w:rsidRDefault="00C466FC" w:rsidP="00C466FC">
            <w:pPr>
              <w:jc w:val="right"/>
              <w:rPr>
                <w:sz w:val="18"/>
                <w:szCs w:val="18"/>
              </w:rPr>
            </w:pPr>
            <w:r w:rsidRPr="00C466FC">
              <w:rPr>
                <w:sz w:val="18"/>
                <w:szCs w:val="18"/>
              </w:rPr>
              <w:t xml:space="preserve"> 46</w:t>
            </w:r>
          </w:p>
        </w:tc>
        <w:tc>
          <w:tcPr>
            <w:tcW w:w="1369" w:type="dxa"/>
            <w:tcBorders>
              <w:top w:val="nil"/>
              <w:left w:val="nil"/>
              <w:bottom w:val="nil"/>
              <w:right w:val="nil"/>
            </w:tcBorders>
            <w:shd w:val="clear" w:color="auto" w:fill="auto"/>
            <w:noWrap/>
            <w:hideMark/>
          </w:tcPr>
          <w:p w14:paraId="3814B56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D7F1073" w14:textId="77777777" w:rsidR="00C466FC" w:rsidRPr="00C466FC" w:rsidRDefault="00C466FC" w:rsidP="00C466FC">
            <w:pPr>
              <w:jc w:val="right"/>
              <w:rPr>
                <w:sz w:val="18"/>
                <w:szCs w:val="18"/>
              </w:rPr>
            </w:pPr>
            <w:r w:rsidRPr="00C466FC">
              <w:rPr>
                <w:sz w:val="18"/>
                <w:szCs w:val="18"/>
              </w:rPr>
              <w:t xml:space="preserve"> 46</w:t>
            </w:r>
          </w:p>
        </w:tc>
        <w:tc>
          <w:tcPr>
            <w:tcW w:w="1240" w:type="dxa"/>
            <w:tcBorders>
              <w:top w:val="nil"/>
              <w:left w:val="nil"/>
              <w:bottom w:val="nil"/>
              <w:right w:val="nil"/>
            </w:tcBorders>
            <w:shd w:val="clear" w:color="auto" w:fill="auto"/>
            <w:noWrap/>
            <w:hideMark/>
          </w:tcPr>
          <w:p w14:paraId="5EA6C6D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F26453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A3A7ADE" w14:textId="77777777" w:rsidR="00C466FC" w:rsidRPr="00C466FC" w:rsidRDefault="00C466FC" w:rsidP="00C466FC">
            <w:pPr>
              <w:jc w:val="right"/>
              <w:rPr>
                <w:sz w:val="18"/>
                <w:szCs w:val="18"/>
              </w:rPr>
            </w:pPr>
            <w:r w:rsidRPr="00C466FC">
              <w:rPr>
                <w:sz w:val="18"/>
                <w:szCs w:val="18"/>
              </w:rPr>
              <w:t xml:space="preserve"> 4,48</w:t>
            </w:r>
          </w:p>
        </w:tc>
        <w:tc>
          <w:tcPr>
            <w:tcW w:w="903" w:type="dxa"/>
            <w:tcBorders>
              <w:top w:val="nil"/>
              <w:left w:val="nil"/>
              <w:bottom w:val="nil"/>
              <w:right w:val="nil"/>
            </w:tcBorders>
            <w:shd w:val="clear" w:color="auto" w:fill="auto"/>
            <w:noWrap/>
            <w:hideMark/>
          </w:tcPr>
          <w:p w14:paraId="7088645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B7E9209" w14:textId="77777777" w:rsidR="00C466FC" w:rsidRPr="00C466FC" w:rsidRDefault="00C466FC" w:rsidP="00C466FC">
            <w:pPr>
              <w:jc w:val="right"/>
              <w:rPr>
                <w:sz w:val="18"/>
                <w:szCs w:val="18"/>
              </w:rPr>
            </w:pPr>
            <w:r w:rsidRPr="00C466FC">
              <w:rPr>
                <w:sz w:val="18"/>
                <w:szCs w:val="18"/>
              </w:rPr>
              <w:t xml:space="preserve"> 139,34</w:t>
            </w:r>
          </w:p>
        </w:tc>
      </w:tr>
      <w:tr w:rsidR="00C466FC" w:rsidRPr="00C466FC" w14:paraId="33B95089"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1D755532"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95225F9"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F87A4E4"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1CD73BB"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1DD898D"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AF2BE0B"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D715AF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0BBFE6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71B069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2D8948A" w14:textId="77777777" w:rsidR="00C466FC" w:rsidRPr="00C466FC" w:rsidRDefault="00C466FC" w:rsidP="00C466FC">
            <w:pPr>
              <w:jc w:val="right"/>
              <w:rPr>
                <w:b/>
                <w:bCs/>
                <w:sz w:val="18"/>
                <w:szCs w:val="18"/>
              </w:rPr>
            </w:pPr>
            <w:r w:rsidRPr="00C466FC">
              <w:rPr>
                <w:b/>
                <w:bCs/>
                <w:sz w:val="18"/>
                <w:szCs w:val="18"/>
              </w:rPr>
              <w:t xml:space="preserve"> 55,07</w:t>
            </w:r>
          </w:p>
        </w:tc>
        <w:tc>
          <w:tcPr>
            <w:tcW w:w="903" w:type="dxa"/>
            <w:tcBorders>
              <w:top w:val="single" w:sz="4" w:space="0" w:color="auto"/>
              <w:left w:val="nil"/>
              <w:bottom w:val="single" w:sz="4" w:space="0" w:color="auto"/>
              <w:right w:val="nil"/>
            </w:tcBorders>
            <w:shd w:val="clear" w:color="auto" w:fill="auto"/>
            <w:noWrap/>
            <w:hideMark/>
          </w:tcPr>
          <w:p w14:paraId="69C7491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D4D260C" w14:textId="77777777" w:rsidR="00C466FC" w:rsidRPr="00C466FC" w:rsidRDefault="00C466FC" w:rsidP="00C466FC">
            <w:pPr>
              <w:jc w:val="right"/>
              <w:rPr>
                <w:b/>
                <w:bCs/>
                <w:sz w:val="18"/>
                <w:szCs w:val="18"/>
              </w:rPr>
            </w:pPr>
            <w:r w:rsidRPr="00C466FC">
              <w:rPr>
                <w:b/>
                <w:bCs/>
                <w:sz w:val="18"/>
                <w:szCs w:val="18"/>
              </w:rPr>
              <w:t>1 002,89</w:t>
            </w:r>
          </w:p>
        </w:tc>
      </w:tr>
      <w:tr w:rsidR="00C466FC" w:rsidRPr="00C466FC" w14:paraId="652186BA" w14:textId="77777777" w:rsidTr="00C466FC">
        <w:trPr>
          <w:trHeight w:val="1200"/>
        </w:trPr>
        <w:tc>
          <w:tcPr>
            <w:tcW w:w="531" w:type="dxa"/>
            <w:tcBorders>
              <w:top w:val="nil"/>
              <w:left w:val="nil"/>
              <w:bottom w:val="nil"/>
              <w:right w:val="nil"/>
            </w:tcBorders>
            <w:shd w:val="clear" w:color="auto" w:fill="auto"/>
            <w:noWrap/>
            <w:hideMark/>
          </w:tcPr>
          <w:p w14:paraId="675357C2" w14:textId="77777777" w:rsidR="00C466FC" w:rsidRPr="00C466FC" w:rsidRDefault="00C466FC" w:rsidP="00C466FC">
            <w:pPr>
              <w:rPr>
                <w:sz w:val="18"/>
                <w:szCs w:val="18"/>
              </w:rPr>
            </w:pPr>
            <w:r w:rsidRPr="00C466FC">
              <w:rPr>
                <w:sz w:val="18"/>
                <w:szCs w:val="18"/>
              </w:rPr>
              <w:t>4</w:t>
            </w:r>
          </w:p>
        </w:tc>
        <w:tc>
          <w:tcPr>
            <w:tcW w:w="1900" w:type="dxa"/>
            <w:tcBorders>
              <w:top w:val="nil"/>
              <w:left w:val="nil"/>
              <w:bottom w:val="nil"/>
              <w:right w:val="nil"/>
            </w:tcBorders>
            <w:shd w:val="clear" w:color="auto" w:fill="auto"/>
            <w:hideMark/>
          </w:tcPr>
          <w:p w14:paraId="035A8BF7" w14:textId="77777777" w:rsidR="00C466FC" w:rsidRPr="00C466FC" w:rsidRDefault="00C466FC" w:rsidP="00C466FC">
            <w:pPr>
              <w:rPr>
                <w:sz w:val="18"/>
                <w:szCs w:val="18"/>
              </w:rPr>
            </w:pPr>
            <w:r w:rsidRPr="00C466FC">
              <w:rPr>
                <w:sz w:val="18"/>
                <w:szCs w:val="18"/>
              </w:rPr>
              <w:t>ФЕР 01-01-009-14</w:t>
            </w:r>
          </w:p>
        </w:tc>
        <w:tc>
          <w:tcPr>
            <w:tcW w:w="2620" w:type="dxa"/>
            <w:tcBorders>
              <w:top w:val="nil"/>
              <w:left w:val="nil"/>
              <w:bottom w:val="nil"/>
              <w:right w:val="nil"/>
            </w:tcBorders>
            <w:shd w:val="clear" w:color="auto" w:fill="auto"/>
            <w:hideMark/>
          </w:tcPr>
          <w:p w14:paraId="43B83814" w14:textId="77777777" w:rsidR="00C466FC" w:rsidRPr="00C466FC" w:rsidRDefault="00C466FC" w:rsidP="00C466FC">
            <w:pPr>
              <w:rPr>
                <w:sz w:val="18"/>
                <w:szCs w:val="18"/>
              </w:rPr>
            </w:pPr>
            <w:r w:rsidRPr="00C466FC">
              <w:rPr>
                <w:sz w:val="18"/>
                <w:szCs w:val="18"/>
              </w:rPr>
              <w:t>Разработка грунта в траншеях экскаватором &lt;обратная лопата&gt; с ковшом вместимостью 0,5 (0,5-0,63) м3, в отвал группа грунтов: 2</w:t>
            </w:r>
          </w:p>
        </w:tc>
        <w:tc>
          <w:tcPr>
            <w:tcW w:w="1023" w:type="dxa"/>
            <w:tcBorders>
              <w:top w:val="nil"/>
              <w:left w:val="nil"/>
              <w:bottom w:val="nil"/>
              <w:right w:val="nil"/>
            </w:tcBorders>
            <w:shd w:val="clear" w:color="auto" w:fill="auto"/>
            <w:hideMark/>
          </w:tcPr>
          <w:p w14:paraId="0D4C3DB2" w14:textId="77777777" w:rsidR="00C466FC" w:rsidRPr="00C466FC" w:rsidRDefault="00C466FC" w:rsidP="00C466FC">
            <w:pPr>
              <w:jc w:val="center"/>
              <w:rPr>
                <w:sz w:val="18"/>
                <w:szCs w:val="18"/>
              </w:rPr>
            </w:pPr>
            <w:r w:rsidRPr="00C466FC">
              <w:rPr>
                <w:sz w:val="18"/>
                <w:szCs w:val="18"/>
              </w:rPr>
              <w:t>1000 м3</w:t>
            </w:r>
          </w:p>
        </w:tc>
        <w:tc>
          <w:tcPr>
            <w:tcW w:w="1060" w:type="dxa"/>
            <w:tcBorders>
              <w:top w:val="nil"/>
              <w:left w:val="nil"/>
              <w:bottom w:val="nil"/>
              <w:right w:val="nil"/>
            </w:tcBorders>
            <w:shd w:val="clear" w:color="auto" w:fill="auto"/>
            <w:noWrap/>
            <w:hideMark/>
          </w:tcPr>
          <w:p w14:paraId="40E794C1" w14:textId="77777777" w:rsidR="00C466FC" w:rsidRPr="00C466FC" w:rsidRDefault="00C466FC" w:rsidP="00C466FC">
            <w:pPr>
              <w:jc w:val="right"/>
              <w:rPr>
                <w:sz w:val="18"/>
                <w:szCs w:val="18"/>
              </w:rPr>
            </w:pPr>
            <w:r w:rsidRPr="00C466FC">
              <w:rPr>
                <w:sz w:val="18"/>
                <w:szCs w:val="18"/>
              </w:rPr>
              <w:t xml:space="preserve"> 0,354177</w:t>
            </w:r>
          </w:p>
        </w:tc>
        <w:tc>
          <w:tcPr>
            <w:tcW w:w="1369" w:type="dxa"/>
            <w:tcBorders>
              <w:top w:val="nil"/>
              <w:left w:val="nil"/>
              <w:bottom w:val="nil"/>
              <w:right w:val="nil"/>
            </w:tcBorders>
            <w:shd w:val="clear" w:color="auto" w:fill="auto"/>
            <w:noWrap/>
            <w:hideMark/>
          </w:tcPr>
          <w:p w14:paraId="0F4287B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65CEB32" w14:textId="77777777" w:rsidR="00C466FC" w:rsidRPr="00C466FC" w:rsidRDefault="00C466FC" w:rsidP="00C466FC">
            <w:pPr>
              <w:jc w:val="right"/>
              <w:rPr>
                <w:sz w:val="18"/>
                <w:szCs w:val="18"/>
              </w:rPr>
            </w:pPr>
            <w:r w:rsidRPr="00C466FC">
              <w:rPr>
                <w:sz w:val="18"/>
                <w:szCs w:val="18"/>
              </w:rPr>
              <w:t xml:space="preserve"> 0,354177</w:t>
            </w:r>
          </w:p>
        </w:tc>
        <w:tc>
          <w:tcPr>
            <w:tcW w:w="1240" w:type="dxa"/>
            <w:tcBorders>
              <w:top w:val="nil"/>
              <w:left w:val="nil"/>
              <w:bottom w:val="nil"/>
              <w:right w:val="nil"/>
            </w:tcBorders>
            <w:shd w:val="clear" w:color="auto" w:fill="auto"/>
            <w:noWrap/>
            <w:hideMark/>
          </w:tcPr>
          <w:p w14:paraId="35B798B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F6B2748"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2CCEDDD5"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172104B4"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8BE3C70" w14:textId="77777777" w:rsidR="00C466FC" w:rsidRPr="00C466FC" w:rsidRDefault="00C466FC" w:rsidP="00C466FC">
            <w:pPr>
              <w:jc w:val="right"/>
              <w:rPr>
                <w:sz w:val="18"/>
                <w:szCs w:val="18"/>
              </w:rPr>
            </w:pPr>
            <w:r w:rsidRPr="00C466FC">
              <w:rPr>
                <w:sz w:val="18"/>
                <w:szCs w:val="18"/>
              </w:rPr>
              <w:t>11 442,91</w:t>
            </w:r>
          </w:p>
        </w:tc>
      </w:tr>
      <w:tr w:rsidR="00C466FC" w:rsidRPr="00C466FC" w14:paraId="5FC89878" w14:textId="77777777" w:rsidTr="00C466FC">
        <w:trPr>
          <w:trHeight w:val="240"/>
        </w:trPr>
        <w:tc>
          <w:tcPr>
            <w:tcW w:w="531" w:type="dxa"/>
            <w:tcBorders>
              <w:top w:val="nil"/>
              <w:left w:val="nil"/>
              <w:bottom w:val="nil"/>
              <w:right w:val="nil"/>
            </w:tcBorders>
            <w:shd w:val="clear" w:color="auto" w:fill="auto"/>
            <w:noWrap/>
            <w:hideMark/>
          </w:tcPr>
          <w:p w14:paraId="523A78F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83E9A8E"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04BC0DBC"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3D67981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A42D6C4"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135F553"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E1115A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078200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B717DA7"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2BEE4E61"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7041A97D"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221020D7" w14:textId="77777777" w:rsidR="00C466FC" w:rsidRPr="00C466FC" w:rsidRDefault="00C466FC" w:rsidP="00C466FC">
            <w:pPr>
              <w:jc w:val="right"/>
              <w:rPr>
                <w:sz w:val="18"/>
                <w:szCs w:val="18"/>
              </w:rPr>
            </w:pPr>
          </w:p>
        </w:tc>
      </w:tr>
      <w:tr w:rsidR="00C466FC" w:rsidRPr="00C466FC" w14:paraId="5331401F" w14:textId="77777777" w:rsidTr="00C466FC">
        <w:trPr>
          <w:trHeight w:val="240"/>
        </w:trPr>
        <w:tc>
          <w:tcPr>
            <w:tcW w:w="531" w:type="dxa"/>
            <w:tcBorders>
              <w:top w:val="nil"/>
              <w:left w:val="nil"/>
              <w:bottom w:val="nil"/>
              <w:right w:val="nil"/>
            </w:tcBorders>
            <w:shd w:val="clear" w:color="auto" w:fill="auto"/>
            <w:noWrap/>
            <w:hideMark/>
          </w:tcPr>
          <w:p w14:paraId="2D8E0E8F"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3DD14B0E"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21394063"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2C67E9D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9818DD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A2BD45C"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E7ECA6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127AA5B" w14:textId="77777777" w:rsidR="00C466FC" w:rsidRPr="00C466FC" w:rsidRDefault="00C466FC" w:rsidP="00C466FC">
            <w:pPr>
              <w:jc w:val="right"/>
              <w:rPr>
                <w:sz w:val="18"/>
                <w:szCs w:val="18"/>
              </w:rPr>
            </w:pPr>
            <w:r w:rsidRPr="00C466FC">
              <w:rPr>
                <w:sz w:val="18"/>
                <w:szCs w:val="18"/>
              </w:rPr>
              <w:t>2 550,00</w:t>
            </w:r>
          </w:p>
        </w:tc>
        <w:tc>
          <w:tcPr>
            <w:tcW w:w="1369" w:type="dxa"/>
            <w:tcBorders>
              <w:top w:val="nil"/>
              <w:left w:val="nil"/>
              <w:bottom w:val="nil"/>
              <w:right w:val="nil"/>
            </w:tcBorders>
            <w:shd w:val="clear" w:color="auto" w:fill="auto"/>
            <w:noWrap/>
            <w:hideMark/>
          </w:tcPr>
          <w:p w14:paraId="79BF563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C5AC702" w14:textId="77777777" w:rsidR="00C466FC" w:rsidRPr="00C466FC" w:rsidRDefault="00C466FC" w:rsidP="00C466FC">
            <w:pPr>
              <w:jc w:val="right"/>
              <w:rPr>
                <w:sz w:val="18"/>
                <w:szCs w:val="18"/>
              </w:rPr>
            </w:pPr>
            <w:r w:rsidRPr="00C466FC">
              <w:rPr>
                <w:sz w:val="18"/>
                <w:szCs w:val="18"/>
              </w:rPr>
              <w:t xml:space="preserve"> 903,15</w:t>
            </w:r>
          </w:p>
        </w:tc>
        <w:tc>
          <w:tcPr>
            <w:tcW w:w="903" w:type="dxa"/>
            <w:tcBorders>
              <w:top w:val="nil"/>
              <w:left w:val="nil"/>
              <w:bottom w:val="nil"/>
              <w:right w:val="nil"/>
            </w:tcBorders>
            <w:shd w:val="clear" w:color="auto" w:fill="auto"/>
            <w:noWrap/>
            <w:hideMark/>
          </w:tcPr>
          <w:p w14:paraId="01916189"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41577506" w14:textId="77777777" w:rsidR="00C466FC" w:rsidRPr="00C466FC" w:rsidRDefault="00C466FC" w:rsidP="00C466FC">
            <w:pPr>
              <w:jc w:val="right"/>
              <w:rPr>
                <w:sz w:val="18"/>
                <w:szCs w:val="18"/>
              </w:rPr>
            </w:pPr>
            <w:r w:rsidRPr="00C466FC">
              <w:rPr>
                <w:sz w:val="18"/>
                <w:szCs w:val="18"/>
              </w:rPr>
              <w:t>11 442,91</w:t>
            </w:r>
          </w:p>
        </w:tc>
      </w:tr>
      <w:tr w:rsidR="00C466FC" w:rsidRPr="00C466FC" w14:paraId="432C36B1" w14:textId="77777777" w:rsidTr="00C466FC">
        <w:trPr>
          <w:trHeight w:val="240"/>
        </w:trPr>
        <w:tc>
          <w:tcPr>
            <w:tcW w:w="531" w:type="dxa"/>
            <w:tcBorders>
              <w:top w:val="nil"/>
              <w:left w:val="nil"/>
              <w:bottom w:val="nil"/>
              <w:right w:val="nil"/>
            </w:tcBorders>
            <w:shd w:val="clear" w:color="auto" w:fill="auto"/>
            <w:noWrap/>
            <w:hideMark/>
          </w:tcPr>
          <w:p w14:paraId="2375BB8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6A72052"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048FEF8A"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20E53D74"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573471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27AD676"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D821A9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3424B9A" w14:textId="77777777" w:rsidR="00C466FC" w:rsidRPr="00C466FC" w:rsidRDefault="00C466FC" w:rsidP="00C466FC">
            <w:pPr>
              <w:jc w:val="right"/>
              <w:rPr>
                <w:sz w:val="18"/>
                <w:szCs w:val="18"/>
              </w:rPr>
            </w:pPr>
            <w:r w:rsidRPr="00C466FC">
              <w:rPr>
                <w:sz w:val="18"/>
                <w:szCs w:val="18"/>
              </w:rPr>
              <w:t xml:space="preserve"> 344,25</w:t>
            </w:r>
          </w:p>
        </w:tc>
        <w:tc>
          <w:tcPr>
            <w:tcW w:w="1369" w:type="dxa"/>
            <w:tcBorders>
              <w:top w:val="nil"/>
              <w:left w:val="nil"/>
              <w:bottom w:val="nil"/>
              <w:right w:val="nil"/>
            </w:tcBorders>
            <w:shd w:val="clear" w:color="auto" w:fill="auto"/>
            <w:noWrap/>
            <w:hideMark/>
          </w:tcPr>
          <w:p w14:paraId="615B276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102F602" w14:textId="77777777" w:rsidR="00C466FC" w:rsidRPr="00C466FC" w:rsidRDefault="00C466FC" w:rsidP="00C466FC">
            <w:pPr>
              <w:jc w:val="right"/>
              <w:rPr>
                <w:sz w:val="18"/>
                <w:szCs w:val="18"/>
              </w:rPr>
            </w:pPr>
            <w:r w:rsidRPr="00C466FC">
              <w:rPr>
                <w:sz w:val="18"/>
                <w:szCs w:val="18"/>
              </w:rPr>
              <w:t xml:space="preserve"> 121,93</w:t>
            </w:r>
          </w:p>
        </w:tc>
        <w:tc>
          <w:tcPr>
            <w:tcW w:w="903" w:type="dxa"/>
            <w:tcBorders>
              <w:top w:val="nil"/>
              <w:left w:val="nil"/>
              <w:bottom w:val="nil"/>
              <w:right w:val="nil"/>
            </w:tcBorders>
            <w:shd w:val="clear" w:color="auto" w:fill="auto"/>
            <w:noWrap/>
            <w:hideMark/>
          </w:tcPr>
          <w:p w14:paraId="69A4538F"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602694ED" w14:textId="77777777" w:rsidR="00C466FC" w:rsidRPr="00C466FC" w:rsidRDefault="00C466FC" w:rsidP="00C466FC">
            <w:pPr>
              <w:jc w:val="right"/>
              <w:rPr>
                <w:sz w:val="18"/>
                <w:szCs w:val="18"/>
              </w:rPr>
            </w:pPr>
            <w:r w:rsidRPr="00C466FC">
              <w:rPr>
                <w:sz w:val="18"/>
                <w:szCs w:val="18"/>
              </w:rPr>
              <w:t>3 792,02</w:t>
            </w:r>
          </w:p>
        </w:tc>
      </w:tr>
      <w:tr w:rsidR="00C466FC" w:rsidRPr="00C466FC" w14:paraId="5320AB6D" w14:textId="77777777" w:rsidTr="00C466FC">
        <w:trPr>
          <w:trHeight w:val="240"/>
        </w:trPr>
        <w:tc>
          <w:tcPr>
            <w:tcW w:w="531" w:type="dxa"/>
            <w:tcBorders>
              <w:top w:val="nil"/>
              <w:left w:val="nil"/>
              <w:bottom w:val="nil"/>
              <w:right w:val="nil"/>
            </w:tcBorders>
            <w:shd w:val="clear" w:color="auto" w:fill="auto"/>
            <w:noWrap/>
            <w:hideMark/>
          </w:tcPr>
          <w:p w14:paraId="123B020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CC9F606"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6AF02D74"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1B0C9CED"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DECE53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4228D3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C90DBE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C5069E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3FCC0D4"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27E580A"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34043500"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07211C6" w14:textId="77777777" w:rsidR="00C466FC" w:rsidRPr="00C466FC" w:rsidRDefault="00C466FC" w:rsidP="00C466FC">
            <w:pPr>
              <w:jc w:val="right"/>
              <w:rPr>
                <w:sz w:val="18"/>
                <w:szCs w:val="18"/>
              </w:rPr>
            </w:pPr>
          </w:p>
        </w:tc>
      </w:tr>
      <w:tr w:rsidR="00C466FC" w:rsidRPr="00C466FC" w14:paraId="763BAD9A" w14:textId="77777777" w:rsidTr="00C466FC">
        <w:trPr>
          <w:trHeight w:val="240"/>
        </w:trPr>
        <w:tc>
          <w:tcPr>
            <w:tcW w:w="531" w:type="dxa"/>
            <w:tcBorders>
              <w:top w:val="nil"/>
              <w:left w:val="nil"/>
              <w:bottom w:val="nil"/>
              <w:right w:val="nil"/>
            </w:tcBorders>
            <w:shd w:val="clear" w:color="auto" w:fill="auto"/>
            <w:noWrap/>
            <w:hideMark/>
          </w:tcPr>
          <w:p w14:paraId="275D4DEA"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4182D144"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2A2ED93"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4F81125E"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25AA848E" w14:textId="77777777" w:rsidR="00C466FC" w:rsidRPr="00C466FC" w:rsidRDefault="00C466FC" w:rsidP="00C466FC">
            <w:pPr>
              <w:jc w:val="right"/>
              <w:rPr>
                <w:sz w:val="18"/>
                <w:szCs w:val="18"/>
              </w:rPr>
            </w:pPr>
            <w:r w:rsidRPr="00C466FC">
              <w:rPr>
                <w:sz w:val="18"/>
                <w:szCs w:val="18"/>
              </w:rPr>
              <w:t xml:space="preserve"> 0</w:t>
            </w:r>
          </w:p>
        </w:tc>
        <w:tc>
          <w:tcPr>
            <w:tcW w:w="1369" w:type="dxa"/>
            <w:tcBorders>
              <w:top w:val="nil"/>
              <w:left w:val="nil"/>
              <w:bottom w:val="nil"/>
              <w:right w:val="nil"/>
            </w:tcBorders>
            <w:shd w:val="clear" w:color="auto" w:fill="auto"/>
            <w:noWrap/>
            <w:hideMark/>
          </w:tcPr>
          <w:p w14:paraId="19ABFE5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6497019" w14:textId="77777777" w:rsidR="00C466FC" w:rsidRPr="00C466FC" w:rsidRDefault="00C466FC" w:rsidP="00C466FC">
            <w:pPr>
              <w:jc w:val="right"/>
              <w:rPr>
                <w:sz w:val="18"/>
                <w:szCs w:val="18"/>
              </w:rPr>
            </w:pPr>
            <w:r w:rsidRPr="00C466FC">
              <w:rPr>
                <w:sz w:val="18"/>
                <w:szCs w:val="18"/>
              </w:rPr>
              <w:t xml:space="preserve"> 0</w:t>
            </w:r>
          </w:p>
        </w:tc>
        <w:tc>
          <w:tcPr>
            <w:tcW w:w="1240" w:type="dxa"/>
            <w:tcBorders>
              <w:top w:val="nil"/>
              <w:left w:val="nil"/>
              <w:bottom w:val="nil"/>
              <w:right w:val="nil"/>
            </w:tcBorders>
            <w:shd w:val="clear" w:color="auto" w:fill="auto"/>
            <w:noWrap/>
            <w:hideMark/>
          </w:tcPr>
          <w:p w14:paraId="7A5E7221"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44D505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51069FA"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1BEA17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9463A69" w14:textId="77777777" w:rsidR="00C466FC" w:rsidRPr="00C466FC" w:rsidRDefault="00C466FC" w:rsidP="00C466FC">
            <w:pPr>
              <w:rPr>
                <w:sz w:val="20"/>
                <w:szCs w:val="20"/>
              </w:rPr>
            </w:pPr>
          </w:p>
        </w:tc>
      </w:tr>
      <w:tr w:rsidR="00C466FC" w:rsidRPr="00C466FC" w14:paraId="5CB61BEC" w14:textId="77777777" w:rsidTr="00C466FC">
        <w:trPr>
          <w:trHeight w:val="240"/>
        </w:trPr>
        <w:tc>
          <w:tcPr>
            <w:tcW w:w="531" w:type="dxa"/>
            <w:tcBorders>
              <w:top w:val="nil"/>
              <w:left w:val="nil"/>
              <w:bottom w:val="nil"/>
              <w:right w:val="nil"/>
            </w:tcBorders>
            <w:shd w:val="clear" w:color="auto" w:fill="auto"/>
            <w:noWrap/>
            <w:hideMark/>
          </w:tcPr>
          <w:p w14:paraId="6A7FD684"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555839C"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CA6C299"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24845A00"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047D7391" w14:textId="77777777" w:rsidR="00C466FC" w:rsidRPr="00C466FC" w:rsidRDefault="00C466FC" w:rsidP="00C466FC">
            <w:pPr>
              <w:jc w:val="right"/>
              <w:rPr>
                <w:sz w:val="18"/>
                <w:szCs w:val="18"/>
              </w:rPr>
            </w:pPr>
            <w:r w:rsidRPr="00C466FC">
              <w:rPr>
                <w:sz w:val="18"/>
                <w:szCs w:val="18"/>
              </w:rPr>
              <w:t xml:space="preserve"> 25,5</w:t>
            </w:r>
          </w:p>
        </w:tc>
        <w:tc>
          <w:tcPr>
            <w:tcW w:w="1369" w:type="dxa"/>
            <w:tcBorders>
              <w:top w:val="nil"/>
              <w:left w:val="nil"/>
              <w:bottom w:val="nil"/>
              <w:right w:val="nil"/>
            </w:tcBorders>
            <w:shd w:val="clear" w:color="auto" w:fill="auto"/>
            <w:noWrap/>
            <w:hideMark/>
          </w:tcPr>
          <w:p w14:paraId="5BC732A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3F00F1D" w14:textId="77777777" w:rsidR="00C466FC" w:rsidRPr="00C466FC" w:rsidRDefault="00C466FC" w:rsidP="00C466FC">
            <w:pPr>
              <w:jc w:val="right"/>
              <w:rPr>
                <w:sz w:val="18"/>
                <w:szCs w:val="18"/>
              </w:rPr>
            </w:pPr>
            <w:r w:rsidRPr="00C466FC">
              <w:rPr>
                <w:sz w:val="18"/>
                <w:szCs w:val="18"/>
              </w:rPr>
              <w:t xml:space="preserve"> 9,0315135</w:t>
            </w:r>
          </w:p>
        </w:tc>
        <w:tc>
          <w:tcPr>
            <w:tcW w:w="1240" w:type="dxa"/>
            <w:tcBorders>
              <w:top w:val="nil"/>
              <w:left w:val="nil"/>
              <w:bottom w:val="nil"/>
              <w:right w:val="nil"/>
            </w:tcBorders>
            <w:shd w:val="clear" w:color="auto" w:fill="auto"/>
            <w:noWrap/>
            <w:hideMark/>
          </w:tcPr>
          <w:p w14:paraId="2B806D1B"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8E666A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9FDA15D"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2242E5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112E3B3" w14:textId="77777777" w:rsidR="00C466FC" w:rsidRPr="00C466FC" w:rsidRDefault="00C466FC" w:rsidP="00C466FC">
            <w:pPr>
              <w:rPr>
                <w:sz w:val="20"/>
                <w:szCs w:val="20"/>
              </w:rPr>
            </w:pPr>
          </w:p>
        </w:tc>
      </w:tr>
      <w:tr w:rsidR="00C466FC" w:rsidRPr="00C466FC" w14:paraId="785D2D81" w14:textId="77777777" w:rsidTr="00C466FC">
        <w:trPr>
          <w:trHeight w:val="240"/>
        </w:trPr>
        <w:tc>
          <w:tcPr>
            <w:tcW w:w="531" w:type="dxa"/>
            <w:tcBorders>
              <w:top w:val="nil"/>
              <w:left w:val="nil"/>
              <w:bottom w:val="nil"/>
              <w:right w:val="nil"/>
            </w:tcBorders>
            <w:shd w:val="clear" w:color="auto" w:fill="auto"/>
            <w:noWrap/>
            <w:hideMark/>
          </w:tcPr>
          <w:p w14:paraId="515A1B07"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08CBC3C6"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0C222972"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159CBBD4"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38DE7D7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4A7F588D"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127506C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E917C79" w14:textId="77777777" w:rsidR="00C466FC" w:rsidRPr="00C466FC" w:rsidRDefault="00C466FC" w:rsidP="00C466FC">
            <w:pPr>
              <w:jc w:val="right"/>
              <w:rPr>
                <w:sz w:val="18"/>
                <w:szCs w:val="18"/>
              </w:rPr>
            </w:pPr>
            <w:r w:rsidRPr="00C466FC">
              <w:rPr>
                <w:sz w:val="18"/>
                <w:szCs w:val="18"/>
              </w:rPr>
              <w:t>2 550,00</w:t>
            </w:r>
          </w:p>
        </w:tc>
        <w:tc>
          <w:tcPr>
            <w:tcW w:w="1369" w:type="dxa"/>
            <w:tcBorders>
              <w:top w:val="single" w:sz="4" w:space="0" w:color="auto"/>
              <w:left w:val="nil"/>
              <w:bottom w:val="nil"/>
              <w:right w:val="nil"/>
            </w:tcBorders>
            <w:shd w:val="clear" w:color="auto" w:fill="auto"/>
            <w:noWrap/>
            <w:hideMark/>
          </w:tcPr>
          <w:p w14:paraId="1E60FDA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9F0E03E" w14:textId="77777777" w:rsidR="00C466FC" w:rsidRPr="00C466FC" w:rsidRDefault="00C466FC" w:rsidP="00C466FC">
            <w:pPr>
              <w:jc w:val="right"/>
              <w:rPr>
                <w:sz w:val="18"/>
                <w:szCs w:val="18"/>
              </w:rPr>
            </w:pPr>
            <w:r w:rsidRPr="00C466FC">
              <w:rPr>
                <w:sz w:val="18"/>
                <w:szCs w:val="18"/>
              </w:rPr>
              <w:t xml:space="preserve"> 903,15</w:t>
            </w:r>
          </w:p>
        </w:tc>
        <w:tc>
          <w:tcPr>
            <w:tcW w:w="903" w:type="dxa"/>
            <w:tcBorders>
              <w:top w:val="single" w:sz="4" w:space="0" w:color="auto"/>
              <w:left w:val="nil"/>
              <w:bottom w:val="nil"/>
              <w:right w:val="nil"/>
            </w:tcBorders>
            <w:shd w:val="clear" w:color="auto" w:fill="auto"/>
            <w:noWrap/>
            <w:hideMark/>
          </w:tcPr>
          <w:p w14:paraId="78D770C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7C0F7735" w14:textId="77777777" w:rsidR="00C466FC" w:rsidRPr="00C466FC" w:rsidRDefault="00C466FC" w:rsidP="00C466FC">
            <w:pPr>
              <w:jc w:val="right"/>
              <w:rPr>
                <w:sz w:val="18"/>
                <w:szCs w:val="18"/>
              </w:rPr>
            </w:pPr>
            <w:r w:rsidRPr="00C466FC">
              <w:rPr>
                <w:sz w:val="18"/>
                <w:szCs w:val="18"/>
              </w:rPr>
              <w:t>11 442,91</w:t>
            </w:r>
          </w:p>
        </w:tc>
      </w:tr>
      <w:tr w:rsidR="00C466FC" w:rsidRPr="00C466FC" w14:paraId="4B5E85DD" w14:textId="77777777" w:rsidTr="00C466FC">
        <w:trPr>
          <w:trHeight w:val="240"/>
        </w:trPr>
        <w:tc>
          <w:tcPr>
            <w:tcW w:w="531" w:type="dxa"/>
            <w:tcBorders>
              <w:top w:val="nil"/>
              <w:left w:val="nil"/>
              <w:bottom w:val="nil"/>
              <w:right w:val="nil"/>
            </w:tcBorders>
            <w:shd w:val="clear" w:color="auto" w:fill="auto"/>
            <w:noWrap/>
            <w:hideMark/>
          </w:tcPr>
          <w:p w14:paraId="29A7947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CF68028"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379F2E7C"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70C72E7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44ED99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FFE0C41"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02925B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599442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3D9A35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F5BA8B3" w14:textId="77777777" w:rsidR="00C466FC" w:rsidRPr="00C466FC" w:rsidRDefault="00C466FC" w:rsidP="00C466FC">
            <w:pPr>
              <w:jc w:val="right"/>
              <w:rPr>
                <w:sz w:val="18"/>
                <w:szCs w:val="18"/>
              </w:rPr>
            </w:pPr>
            <w:r w:rsidRPr="00C466FC">
              <w:rPr>
                <w:sz w:val="18"/>
                <w:szCs w:val="18"/>
              </w:rPr>
              <w:t xml:space="preserve"> 121,93</w:t>
            </w:r>
          </w:p>
        </w:tc>
        <w:tc>
          <w:tcPr>
            <w:tcW w:w="903" w:type="dxa"/>
            <w:tcBorders>
              <w:top w:val="nil"/>
              <w:left w:val="nil"/>
              <w:bottom w:val="nil"/>
              <w:right w:val="nil"/>
            </w:tcBorders>
            <w:shd w:val="clear" w:color="auto" w:fill="auto"/>
            <w:noWrap/>
            <w:hideMark/>
          </w:tcPr>
          <w:p w14:paraId="7A63DD7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434744C" w14:textId="77777777" w:rsidR="00C466FC" w:rsidRPr="00C466FC" w:rsidRDefault="00C466FC" w:rsidP="00C466FC">
            <w:pPr>
              <w:jc w:val="right"/>
              <w:rPr>
                <w:sz w:val="18"/>
                <w:szCs w:val="18"/>
              </w:rPr>
            </w:pPr>
            <w:r w:rsidRPr="00C466FC">
              <w:rPr>
                <w:sz w:val="18"/>
                <w:szCs w:val="18"/>
              </w:rPr>
              <w:t>3 792,02</w:t>
            </w:r>
          </w:p>
        </w:tc>
      </w:tr>
      <w:tr w:rsidR="00C466FC" w:rsidRPr="00C466FC" w14:paraId="6C7850A8" w14:textId="77777777" w:rsidTr="00C466FC">
        <w:trPr>
          <w:trHeight w:val="720"/>
        </w:trPr>
        <w:tc>
          <w:tcPr>
            <w:tcW w:w="531" w:type="dxa"/>
            <w:tcBorders>
              <w:top w:val="nil"/>
              <w:left w:val="nil"/>
              <w:bottom w:val="nil"/>
              <w:right w:val="nil"/>
            </w:tcBorders>
            <w:shd w:val="clear" w:color="auto" w:fill="auto"/>
            <w:noWrap/>
            <w:hideMark/>
          </w:tcPr>
          <w:p w14:paraId="04424B9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7E5AFE07"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/812-001.1-1</w:t>
            </w:r>
          </w:p>
        </w:tc>
        <w:tc>
          <w:tcPr>
            <w:tcW w:w="2620" w:type="dxa"/>
            <w:tcBorders>
              <w:top w:val="nil"/>
              <w:left w:val="nil"/>
              <w:bottom w:val="nil"/>
              <w:right w:val="nil"/>
            </w:tcBorders>
            <w:shd w:val="clear" w:color="auto" w:fill="auto"/>
            <w:hideMark/>
          </w:tcPr>
          <w:p w14:paraId="03D03D65" w14:textId="77777777" w:rsidR="00C466FC" w:rsidRPr="00C466FC" w:rsidRDefault="00C466FC" w:rsidP="00C466FC">
            <w:pPr>
              <w:rPr>
                <w:sz w:val="18"/>
                <w:szCs w:val="18"/>
              </w:rPr>
            </w:pPr>
            <w:r w:rsidRPr="00C466FC">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66D00010"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549F64BD" w14:textId="77777777" w:rsidR="00C466FC" w:rsidRPr="00C466FC" w:rsidRDefault="00C466FC" w:rsidP="00C466FC">
            <w:pPr>
              <w:jc w:val="right"/>
              <w:rPr>
                <w:sz w:val="18"/>
                <w:szCs w:val="18"/>
              </w:rPr>
            </w:pPr>
            <w:r w:rsidRPr="00C466FC">
              <w:rPr>
                <w:sz w:val="18"/>
                <w:szCs w:val="18"/>
              </w:rPr>
              <w:t xml:space="preserve"> 92</w:t>
            </w:r>
          </w:p>
        </w:tc>
        <w:tc>
          <w:tcPr>
            <w:tcW w:w="1369" w:type="dxa"/>
            <w:tcBorders>
              <w:top w:val="nil"/>
              <w:left w:val="nil"/>
              <w:bottom w:val="nil"/>
              <w:right w:val="nil"/>
            </w:tcBorders>
            <w:shd w:val="clear" w:color="auto" w:fill="auto"/>
            <w:noWrap/>
            <w:hideMark/>
          </w:tcPr>
          <w:p w14:paraId="01E89B5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39B91DF" w14:textId="77777777" w:rsidR="00C466FC" w:rsidRPr="00C466FC" w:rsidRDefault="00C466FC" w:rsidP="00C466FC">
            <w:pPr>
              <w:jc w:val="right"/>
              <w:rPr>
                <w:sz w:val="18"/>
                <w:szCs w:val="18"/>
              </w:rPr>
            </w:pPr>
            <w:r w:rsidRPr="00C466FC">
              <w:rPr>
                <w:sz w:val="18"/>
                <w:szCs w:val="18"/>
              </w:rPr>
              <w:t xml:space="preserve"> 92</w:t>
            </w:r>
          </w:p>
        </w:tc>
        <w:tc>
          <w:tcPr>
            <w:tcW w:w="1240" w:type="dxa"/>
            <w:tcBorders>
              <w:top w:val="nil"/>
              <w:left w:val="nil"/>
              <w:bottom w:val="nil"/>
              <w:right w:val="nil"/>
            </w:tcBorders>
            <w:shd w:val="clear" w:color="auto" w:fill="auto"/>
            <w:noWrap/>
            <w:hideMark/>
          </w:tcPr>
          <w:p w14:paraId="1238063D"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A53FDB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3385D98" w14:textId="77777777" w:rsidR="00C466FC" w:rsidRPr="00C466FC" w:rsidRDefault="00C466FC" w:rsidP="00C466FC">
            <w:pPr>
              <w:jc w:val="right"/>
              <w:rPr>
                <w:sz w:val="18"/>
                <w:szCs w:val="18"/>
              </w:rPr>
            </w:pPr>
            <w:r w:rsidRPr="00C466FC">
              <w:rPr>
                <w:sz w:val="18"/>
                <w:szCs w:val="18"/>
              </w:rPr>
              <w:t xml:space="preserve"> 112,18</w:t>
            </w:r>
          </w:p>
        </w:tc>
        <w:tc>
          <w:tcPr>
            <w:tcW w:w="903" w:type="dxa"/>
            <w:tcBorders>
              <w:top w:val="nil"/>
              <w:left w:val="nil"/>
              <w:bottom w:val="nil"/>
              <w:right w:val="nil"/>
            </w:tcBorders>
            <w:shd w:val="clear" w:color="auto" w:fill="auto"/>
            <w:noWrap/>
            <w:hideMark/>
          </w:tcPr>
          <w:p w14:paraId="346B787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9F87A4B" w14:textId="77777777" w:rsidR="00C466FC" w:rsidRPr="00C466FC" w:rsidRDefault="00C466FC" w:rsidP="00C466FC">
            <w:pPr>
              <w:jc w:val="right"/>
              <w:rPr>
                <w:sz w:val="18"/>
                <w:szCs w:val="18"/>
              </w:rPr>
            </w:pPr>
            <w:r w:rsidRPr="00C466FC">
              <w:rPr>
                <w:sz w:val="18"/>
                <w:szCs w:val="18"/>
              </w:rPr>
              <w:t>3 488,66</w:t>
            </w:r>
          </w:p>
        </w:tc>
      </w:tr>
      <w:tr w:rsidR="00C466FC" w:rsidRPr="00C466FC" w14:paraId="5F46FBA0" w14:textId="77777777" w:rsidTr="00C466FC">
        <w:trPr>
          <w:trHeight w:val="720"/>
        </w:trPr>
        <w:tc>
          <w:tcPr>
            <w:tcW w:w="531" w:type="dxa"/>
            <w:tcBorders>
              <w:top w:val="nil"/>
              <w:left w:val="nil"/>
              <w:bottom w:val="nil"/>
              <w:right w:val="nil"/>
            </w:tcBorders>
            <w:shd w:val="clear" w:color="auto" w:fill="auto"/>
            <w:noWrap/>
            <w:hideMark/>
          </w:tcPr>
          <w:p w14:paraId="5EBB2CD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4DB374CA"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/774-001.1</w:t>
            </w:r>
          </w:p>
        </w:tc>
        <w:tc>
          <w:tcPr>
            <w:tcW w:w="2620" w:type="dxa"/>
            <w:tcBorders>
              <w:top w:val="nil"/>
              <w:left w:val="nil"/>
              <w:bottom w:val="nil"/>
              <w:right w:val="nil"/>
            </w:tcBorders>
            <w:shd w:val="clear" w:color="auto" w:fill="auto"/>
            <w:hideMark/>
          </w:tcPr>
          <w:p w14:paraId="789456ED" w14:textId="77777777" w:rsidR="00C466FC" w:rsidRPr="00C466FC" w:rsidRDefault="00C466FC" w:rsidP="00C466FC">
            <w:pPr>
              <w:rPr>
                <w:sz w:val="18"/>
                <w:szCs w:val="18"/>
              </w:rPr>
            </w:pPr>
            <w:r w:rsidRPr="00C466FC">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6DD7B15D"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06BC32F3" w14:textId="77777777" w:rsidR="00C466FC" w:rsidRPr="00C466FC" w:rsidRDefault="00C466FC" w:rsidP="00C466FC">
            <w:pPr>
              <w:jc w:val="right"/>
              <w:rPr>
                <w:sz w:val="18"/>
                <w:szCs w:val="18"/>
              </w:rPr>
            </w:pPr>
            <w:r w:rsidRPr="00C466FC">
              <w:rPr>
                <w:sz w:val="18"/>
                <w:szCs w:val="18"/>
              </w:rPr>
              <w:t xml:space="preserve"> 46</w:t>
            </w:r>
          </w:p>
        </w:tc>
        <w:tc>
          <w:tcPr>
            <w:tcW w:w="1369" w:type="dxa"/>
            <w:tcBorders>
              <w:top w:val="nil"/>
              <w:left w:val="nil"/>
              <w:bottom w:val="nil"/>
              <w:right w:val="nil"/>
            </w:tcBorders>
            <w:shd w:val="clear" w:color="auto" w:fill="auto"/>
            <w:noWrap/>
            <w:hideMark/>
          </w:tcPr>
          <w:p w14:paraId="7CFB58F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191AB0A" w14:textId="77777777" w:rsidR="00C466FC" w:rsidRPr="00C466FC" w:rsidRDefault="00C466FC" w:rsidP="00C466FC">
            <w:pPr>
              <w:jc w:val="right"/>
              <w:rPr>
                <w:sz w:val="18"/>
                <w:szCs w:val="18"/>
              </w:rPr>
            </w:pPr>
            <w:r w:rsidRPr="00C466FC">
              <w:rPr>
                <w:sz w:val="18"/>
                <w:szCs w:val="18"/>
              </w:rPr>
              <w:t xml:space="preserve"> 46</w:t>
            </w:r>
          </w:p>
        </w:tc>
        <w:tc>
          <w:tcPr>
            <w:tcW w:w="1240" w:type="dxa"/>
            <w:tcBorders>
              <w:top w:val="nil"/>
              <w:left w:val="nil"/>
              <w:bottom w:val="nil"/>
              <w:right w:val="nil"/>
            </w:tcBorders>
            <w:shd w:val="clear" w:color="auto" w:fill="auto"/>
            <w:noWrap/>
            <w:hideMark/>
          </w:tcPr>
          <w:p w14:paraId="5C5B8343"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DC7790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87A0923" w14:textId="77777777" w:rsidR="00C466FC" w:rsidRPr="00C466FC" w:rsidRDefault="00C466FC" w:rsidP="00C466FC">
            <w:pPr>
              <w:jc w:val="right"/>
              <w:rPr>
                <w:sz w:val="18"/>
                <w:szCs w:val="18"/>
              </w:rPr>
            </w:pPr>
            <w:r w:rsidRPr="00C466FC">
              <w:rPr>
                <w:sz w:val="18"/>
                <w:szCs w:val="18"/>
              </w:rPr>
              <w:t xml:space="preserve"> 56,09</w:t>
            </w:r>
          </w:p>
        </w:tc>
        <w:tc>
          <w:tcPr>
            <w:tcW w:w="903" w:type="dxa"/>
            <w:tcBorders>
              <w:top w:val="nil"/>
              <w:left w:val="nil"/>
              <w:bottom w:val="nil"/>
              <w:right w:val="nil"/>
            </w:tcBorders>
            <w:shd w:val="clear" w:color="auto" w:fill="auto"/>
            <w:noWrap/>
            <w:hideMark/>
          </w:tcPr>
          <w:p w14:paraId="6CBD3B2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2937D9F" w14:textId="77777777" w:rsidR="00C466FC" w:rsidRPr="00C466FC" w:rsidRDefault="00C466FC" w:rsidP="00C466FC">
            <w:pPr>
              <w:jc w:val="right"/>
              <w:rPr>
                <w:sz w:val="18"/>
                <w:szCs w:val="18"/>
              </w:rPr>
            </w:pPr>
            <w:r w:rsidRPr="00C466FC">
              <w:rPr>
                <w:sz w:val="18"/>
                <w:szCs w:val="18"/>
              </w:rPr>
              <w:t>1 744,33</w:t>
            </w:r>
          </w:p>
        </w:tc>
      </w:tr>
      <w:tr w:rsidR="00C466FC" w:rsidRPr="00C466FC" w14:paraId="2843A3EE"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4130122D"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6C361526"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71D6339C"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186DB96"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DA2E35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CF8058E"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1F9CBC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70AD40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573EE0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B7F36D8" w14:textId="77777777" w:rsidR="00C466FC" w:rsidRPr="00C466FC" w:rsidRDefault="00C466FC" w:rsidP="00C466FC">
            <w:pPr>
              <w:jc w:val="right"/>
              <w:rPr>
                <w:b/>
                <w:bCs/>
                <w:sz w:val="18"/>
                <w:szCs w:val="18"/>
              </w:rPr>
            </w:pPr>
            <w:r w:rsidRPr="00C466FC">
              <w:rPr>
                <w:b/>
                <w:bCs/>
                <w:sz w:val="18"/>
                <w:szCs w:val="18"/>
              </w:rPr>
              <w:t>1 071,42</w:t>
            </w:r>
          </w:p>
        </w:tc>
        <w:tc>
          <w:tcPr>
            <w:tcW w:w="903" w:type="dxa"/>
            <w:tcBorders>
              <w:top w:val="single" w:sz="4" w:space="0" w:color="auto"/>
              <w:left w:val="nil"/>
              <w:bottom w:val="single" w:sz="4" w:space="0" w:color="auto"/>
              <w:right w:val="nil"/>
            </w:tcBorders>
            <w:shd w:val="clear" w:color="auto" w:fill="auto"/>
            <w:noWrap/>
            <w:hideMark/>
          </w:tcPr>
          <w:p w14:paraId="7A67CE1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B593498" w14:textId="77777777" w:rsidR="00C466FC" w:rsidRPr="00C466FC" w:rsidRDefault="00C466FC" w:rsidP="00C466FC">
            <w:pPr>
              <w:jc w:val="right"/>
              <w:rPr>
                <w:b/>
                <w:bCs/>
                <w:sz w:val="18"/>
                <w:szCs w:val="18"/>
              </w:rPr>
            </w:pPr>
            <w:r w:rsidRPr="00C466FC">
              <w:rPr>
                <w:b/>
                <w:bCs/>
                <w:sz w:val="18"/>
                <w:szCs w:val="18"/>
              </w:rPr>
              <w:t>16 675,90</w:t>
            </w:r>
          </w:p>
        </w:tc>
      </w:tr>
      <w:tr w:rsidR="00C466FC" w:rsidRPr="00C466FC" w14:paraId="78F2904E" w14:textId="77777777" w:rsidTr="00C466FC">
        <w:trPr>
          <w:trHeight w:val="960"/>
        </w:trPr>
        <w:tc>
          <w:tcPr>
            <w:tcW w:w="531" w:type="dxa"/>
            <w:tcBorders>
              <w:top w:val="nil"/>
              <w:left w:val="nil"/>
              <w:bottom w:val="nil"/>
              <w:right w:val="nil"/>
            </w:tcBorders>
            <w:shd w:val="clear" w:color="auto" w:fill="auto"/>
            <w:noWrap/>
            <w:hideMark/>
          </w:tcPr>
          <w:p w14:paraId="45F4ACEA" w14:textId="77777777" w:rsidR="00C466FC" w:rsidRPr="00C466FC" w:rsidRDefault="00C466FC" w:rsidP="00C466FC">
            <w:pPr>
              <w:rPr>
                <w:sz w:val="18"/>
                <w:szCs w:val="18"/>
              </w:rPr>
            </w:pPr>
            <w:r w:rsidRPr="00C466FC">
              <w:rPr>
                <w:sz w:val="18"/>
                <w:szCs w:val="18"/>
              </w:rPr>
              <w:t>5</w:t>
            </w:r>
          </w:p>
        </w:tc>
        <w:tc>
          <w:tcPr>
            <w:tcW w:w="1900" w:type="dxa"/>
            <w:tcBorders>
              <w:top w:val="nil"/>
              <w:left w:val="nil"/>
              <w:bottom w:val="nil"/>
              <w:right w:val="nil"/>
            </w:tcBorders>
            <w:shd w:val="clear" w:color="auto" w:fill="auto"/>
            <w:hideMark/>
          </w:tcPr>
          <w:p w14:paraId="569A6379" w14:textId="77777777" w:rsidR="00C466FC" w:rsidRPr="00C466FC" w:rsidRDefault="00C466FC" w:rsidP="00C466FC">
            <w:pPr>
              <w:rPr>
                <w:sz w:val="18"/>
                <w:szCs w:val="18"/>
              </w:rPr>
            </w:pPr>
            <w:r w:rsidRPr="00C466FC">
              <w:rPr>
                <w:sz w:val="18"/>
                <w:szCs w:val="18"/>
              </w:rPr>
              <w:t>ФЕР 01-02-055-08</w:t>
            </w:r>
          </w:p>
        </w:tc>
        <w:tc>
          <w:tcPr>
            <w:tcW w:w="2620" w:type="dxa"/>
            <w:tcBorders>
              <w:top w:val="nil"/>
              <w:left w:val="nil"/>
              <w:bottom w:val="nil"/>
              <w:right w:val="nil"/>
            </w:tcBorders>
            <w:shd w:val="clear" w:color="auto" w:fill="auto"/>
            <w:hideMark/>
          </w:tcPr>
          <w:p w14:paraId="7BE70A52" w14:textId="77777777" w:rsidR="00C466FC" w:rsidRPr="00C466FC" w:rsidRDefault="00C466FC" w:rsidP="00C466FC">
            <w:pPr>
              <w:rPr>
                <w:sz w:val="18"/>
                <w:szCs w:val="18"/>
              </w:rPr>
            </w:pPr>
            <w:r w:rsidRPr="00C466FC">
              <w:rPr>
                <w:sz w:val="18"/>
                <w:szCs w:val="18"/>
              </w:rPr>
              <w:t>Разработка грунта вручную с креплениями в траншеях шириной до 2 м, глубиной: до 3 м, группа грунтов 2</w:t>
            </w:r>
          </w:p>
        </w:tc>
        <w:tc>
          <w:tcPr>
            <w:tcW w:w="1023" w:type="dxa"/>
            <w:tcBorders>
              <w:top w:val="nil"/>
              <w:left w:val="nil"/>
              <w:bottom w:val="nil"/>
              <w:right w:val="nil"/>
            </w:tcBorders>
            <w:shd w:val="clear" w:color="auto" w:fill="auto"/>
            <w:hideMark/>
          </w:tcPr>
          <w:p w14:paraId="6983E52C" w14:textId="77777777" w:rsidR="00C466FC" w:rsidRPr="00C466FC" w:rsidRDefault="00C466FC" w:rsidP="00C466FC">
            <w:pPr>
              <w:jc w:val="center"/>
              <w:rPr>
                <w:sz w:val="18"/>
                <w:szCs w:val="18"/>
              </w:rPr>
            </w:pPr>
            <w:r w:rsidRPr="00C466FC">
              <w:rPr>
                <w:sz w:val="18"/>
                <w:szCs w:val="18"/>
              </w:rPr>
              <w:t>100 м3</w:t>
            </w:r>
          </w:p>
        </w:tc>
        <w:tc>
          <w:tcPr>
            <w:tcW w:w="1060" w:type="dxa"/>
            <w:tcBorders>
              <w:top w:val="nil"/>
              <w:left w:val="nil"/>
              <w:bottom w:val="nil"/>
              <w:right w:val="nil"/>
            </w:tcBorders>
            <w:shd w:val="clear" w:color="auto" w:fill="auto"/>
            <w:noWrap/>
            <w:hideMark/>
          </w:tcPr>
          <w:p w14:paraId="03FBACB8" w14:textId="77777777" w:rsidR="00C466FC" w:rsidRPr="00C466FC" w:rsidRDefault="00C466FC" w:rsidP="00C466FC">
            <w:pPr>
              <w:jc w:val="right"/>
              <w:rPr>
                <w:sz w:val="18"/>
                <w:szCs w:val="18"/>
              </w:rPr>
            </w:pPr>
            <w:r w:rsidRPr="00C466FC">
              <w:rPr>
                <w:sz w:val="18"/>
                <w:szCs w:val="18"/>
              </w:rPr>
              <w:t xml:space="preserve"> 0,1062531</w:t>
            </w:r>
          </w:p>
        </w:tc>
        <w:tc>
          <w:tcPr>
            <w:tcW w:w="1369" w:type="dxa"/>
            <w:tcBorders>
              <w:top w:val="nil"/>
              <w:left w:val="nil"/>
              <w:bottom w:val="nil"/>
              <w:right w:val="nil"/>
            </w:tcBorders>
            <w:shd w:val="clear" w:color="auto" w:fill="auto"/>
            <w:noWrap/>
            <w:hideMark/>
          </w:tcPr>
          <w:p w14:paraId="691DB940"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458C51C" w14:textId="77777777" w:rsidR="00C466FC" w:rsidRPr="00C466FC" w:rsidRDefault="00C466FC" w:rsidP="00C466FC">
            <w:pPr>
              <w:jc w:val="right"/>
              <w:rPr>
                <w:sz w:val="18"/>
                <w:szCs w:val="18"/>
              </w:rPr>
            </w:pPr>
            <w:r w:rsidRPr="00C466FC">
              <w:rPr>
                <w:sz w:val="18"/>
                <w:szCs w:val="18"/>
              </w:rPr>
              <w:t xml:space="preserve"> 0,1062531</w:t>
            </w:r>
          </w:p>
        </w:tc>
        <w:tc>
          <w:tcPr>
            <w:tcW w:w="1240" w:type="dxa"/>
            <w:tcBorders>
              <w:top w:val="nil"/>
              <w:left w:val="nil"/>
              <w:bottom w:val="nil"/>
              <w:right w:val="nil"/>
            </w:tcBorders>
            <w:shd w:val="clear" w:color="auto" w:fill="auto"/>
            <w:noWrap/>
            <w:hideMark/>
          </w:tcPr>
          <w:p w14:paraId="4C8E9C7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6162EAB"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C0925FE"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3603733E"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D68CFA4" w14:textId="77777777" w:rsidR="00C466FC" w:rsidRPr="00C466FC" w:rsidRDefault="00C466FC" w:rsidP="00C466FC">
            <w:pPr>
              <w:jc w:val="right"/>
              <w:rPr>
                <w:sz w:val="18"/>
                <w:szCs w:val="18"/>
              </w:rPr>
            </w:pPr>
            <w:r w:rsidRPr="00C466FC">
              <w:rPr>
                <w:sz w:val="18"/>
                <w:szCs w:val="18"/>
              </w:rPr>
              <w:t>8 772,69</w:t>
            </w:r>
          </w:p>
        </w:tc>
      </w:tr>
      <w:tr w:rsidR="00C466FC" w:rsidRPr="00C466FC" w14:paraId="647757EA" w14:textId="77777777" w:rsidTr="00C466FC">
        <w:trPr>
          <w:trHeight w:val="1440"/>
        </w:trPr>
        <w:tc>
          <w:tcPr>
            <w:tcW w:w="531" w:type="dxa"/>
            <w:tcBorders>
              <w:top w:val="nil"/>
              <w:left w:val="nil"/>
              <w:bottom w:val="nil"/>
              <w:right w:val="nil"/>
            </w:tcBorders>
            <w:shd w:val="clear" w:color="auto" w:fill="auto"/>
            <w:noWrap/>
            <w:hideMark/>
          </w:tcPr>
          <w:p w14:paraId="0C96F65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16759179" w14:textId="77777777" w:rsidR="00C466FC" w:rsidRPr="00C466FC" w:rsidRDefault="00C466FC" w:rsidP="00C466FC">
            <w:pPr>
              <w:rPr>
                <w:sz w:val="18"/>
                <w:szCs w:val="18"/>
              </w:rPr>
            </w:pPr>
            <w:r w:rsidRPr="00C466FC">
              <w:rPr>
                <w:sz w:val="18"/>
                <w:szCs w:val="18"/>
              </w:rPr>
              <w:t xml:space="preserve">Прил.1.12 </w:t>
            </w:r>
            <w:proofErr w:type="gramStart"/>
            <w:r w:rsidRPr="00C466FC">
              <w:rPr>
                <w:sz w:val="18"/>
                <w:szCs w:val="18"/>
              </w:rPr>
              <w:t xml:space="preserve">п.3.187  </w:t>
            </w:r>
            <w:proofErr w:type="spellStart"/>
            <w:r w:rsidRPr="00C466FC">
              <w:rPr>
                <w:sz w:val="18"/>
                <w:szCs w:val="18"/>
              </w:rPr>
              <w:t>Кзт</w:t>
            </w:r>
            <w:proofErr w:type="spellEnd"/>
            <w:proofErr w:type="gramEnd"/>
            <w:r w:rsidRPr="00C466FC">
              <w:rPr>
                <w:sz w:val="18"/>
                <w:szCs w:val="18"/>
              </w:rPr>
              <w:t>=1,2</w:t>
            </w:r>
          </w:p>
        </w:tc>
        <w:tc>
          <w:tcPr>
            <w:tcW w:w="2620" w:type="dxa"/>
            <w:tcBorders>
              <w:top w:val="nil"/>
              <w:left w:val="nil"/>
              <w:bottom w:val="nil"/>
              <w:right w:val="nil"/>
            </w:tcBorders>
            <w:shd w:val="clear" w:color="auto" w:fill="auto"/>
            <w:hideMark/>
          </w:tcPr>
          <w:p w14:paraId="375A79F7" w14:textId="77777777" w:rsidR="00C466FC" w:rsidRPr="00C466FC" w:rsidRDefault="00C466FC" w:rsidP="00C466FC">
            <w:pPr>
              <w:rPr>
                <w:sz w:val="18"/>
                <w:szCs w:val="18"/>
              </w:rPr>
            </w:pPr>
            <w:r w:rsidRPr="00C466FC">
              <w:rPr>
                <w:sz w:val="18"/>
                <w:szCs w:val="18"/>
              </w:rPr>
              <w:t>Доработка вручную, зачистка дна и стенок с выкидкой грунта в котлованах и траншеях, разработанных механизированным способом, ЗТ: 1.2, ОТ: 1.2</w:t>
            </w:r>
          </w:p>
        </w:tc>
        <w:tc>
          <w:tcPr>
            <w:tcW w:w="1023" w:type="dxa"/>
            <w:tcBorders>
              <w:top w:val="nil"/>
              <w:left w:val="nil"/>
              <w:bottom w:val="nil"/>
              <w:right w:val="nil"/>
            </w:tcBorders>
            <w:shd w:val="clear" w:color="auto" w:fill="auto"/>
            <w:noWrap/>
            <w:hideMark/>
          </w:tcPr>
          <w:p w14:paraId="2505DC9D"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CED2B61"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1A618D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C1463B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541913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F6C8D8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27E1D7B"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B3DBC6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A7137D1" w14:textId="77777777" w:rsidR="00C466FC" w:rsidRPr="00C466FC" w:rsidRDefault="00C466FC" w:rsidP="00C466FC">
            <w:pPr>
              <w:rPr>
                <w:sz w:val="20"/>
                <w:szCs w:val="20"/>
              </w:rPr>
            </w:pPr>
          </w:p>
        </w:tc>
      </w:tr>
      <w:tr w:rsidR="00C466FC" w:rsidRPr="00C466FC" w14:paraId="3EF56BAF" w14:textId="77777777" w:rsidTr="00C466FC">
        <w:trPr>
          <w:trHeight w:val="240"/>
        </w:trPr>
        <w:tc>
          <w:tcPr>
            <w:tcW w:w="531" w:type="dxa"/>
            <w:tcBorders>
              <w:top w:val="nil"/>
              <w:left w:val="nil"/>
              <w:bottom w:val="nil"/>
              <w:right w:val="nil"/>
            </w:tcBorders>
            <w:shd w:val="clear" w:color="auto" w:fill="auto"/>
            <w:noWrap/>
            <w:hideMark/>
          </w:tcPr>
          <w:p w14:paraId="5174AA1D"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03AEE8EA"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682A0C55"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302802FB"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A07127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C5BB99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5ECB53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4F00DFE" w14:textId="77777777" w:rsidR="00C466FC" w:rsidRPr="00C466FC" w:rsidRDefault="00C466FC" w:rsidP="00C466FC">
            <w:pPr>
              <w:jc w:val="right"/>
              <w:rPr>
                <w:sz w:val="18"/>
                <w:szCs w:val="18"/>
              </w:rPr>
            </w:pPr>
            <w:r w:rsidRPr="00C466FC">
              <w:rPr>
                <w:sz w:val="18"/>
                <w:szCs w:val="18"/>
              </w:rPr>
              <w:t>2 212,32</w:t>
            </w:r>
          </w:p>
        </w:tc>
        <w:tc>
          <w:tcPr>
            <w:tcW w:w="1369" w:type="dxa"/>
            <w:tcBorders>
              <w:top w:val="nil"/>
              <w:left w:val="nil"/>
              <w:bottom w:val="nil"/>
              <w:right w:val="nil"/>
            </w:tcBorders>
            <w:shd w:val="clear" w:color="auto" w:fill="auto"/>
            <w:noWrap/>
            <w:hideMark/>
          </w:tcPr>
          <w:p w14:paraId="5855800B" w14:textId="77777777" w:rsidR="00C466FC" w:rsidRPr="00C466FC" w:rsidRDefault="00C466FC" w:rsidP="00C466FC">
            <w:pPr>
              <w:jc w:val="right"/>
              <w:rPr>
                <w:sz w:val="18"/>
                <w:szCs w:val="18"/>
              </w:rPr>
            </w:pPr>
            <w:r w:rsidRPr="00C466FC">
              <w:rPr>
                <w:sz w:val="18"/>
                <w:szCs w:val="18"/>
              </w:rPr>
              <w:t xml:space="preserve"> 1,2</w:t>
            </w:r>
          </w:p>
        </w:tc>
        <w:tc>
          <w:tcPr>
            <w:tcW w:w="1240" w:type="dxa"/>
            <w:tcBorders>
              <w:top w:val="nil"/>
              <w:left w:val="nil"/>
              <w:bottom w:val="nil"/>
              <w:right w:val="nil"/>
            </w:tcBorders>
            <w:shd w:val="clear" w:color="auto" w:fill="auto"/>
            <w:noWrap/>
            <w:hideMark/>
          </w:tcPr>
          <w:p w14:paraId="631E1DBB" w14:textId="77777777" w:rsidR="00C466FC" w:rsidRPr="00C466FC" w:rsidRDefault="00C466FC" w:rsidP="00C466FC">
            <w:pPr>
              <w:jc w:val="right"/>
              <w:rPr>
                <w:sz w:val="18"/>
                <w:szCs w:val="18"/>
              </w:rPr>
            </w:pPr>
            <w:r w:rsidRPr="00C466FC">
              <w:rPr>
                <w:sz w:val="18"/>
                <w:szCs w:val="18"/>
              </w:rPr>
              <w:t xml:space="preserve"> 282,08</w:t>
            </w:r>
          </w:p>
        </w:tc>
        <w:tc>
          <w:tcPr>
            <w:tcW w:w="903" w:type="dxa"/>
            <w:tcBorders>
              <w:top w:val="nil"/>
              <w:left w:val="nil"/>
              <w:bottom w:val="nil"/>
              <w:right w:val="nil"/>
            </w:tcBorders>
            <w:shd w:val="clear" w:color="auto" w:fill="auto"/>
            <w:noWrap/>
            <w:hideMark/>
          </w:tcPr>
          <w:p w14:paraId="156772D1"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3CAC7446" w14:textId="77777777" w:rsidR="00C466FC" w:rsidRPr="00C466FC" w:rsidRDefault="00C466FC" w:rsidP="00C466FC">
            <w:pPr>
              <w:jc w:val="right"/>
              <w:rPr>
                <w:sz w:val="18"/>
                <w:szCs w:val="18"/>
              </w:rPr>
            </w:pPr>
            <w:r w:rsidRPr="00C466FC">
              <w:rPr>
                <w:sz w:val="18"/>
                <w:szCs w:val="18"/>
              </w:rPr>
              <w:t>8 772,69</w:t>
            </w:r>
          </w:p>
        </w:tc>
      </w:tr>
      <w:tr w:rsidR="00C466FC" w:rsidRPr="00C466FC" w14:paraId="4B5F71D6" w14:textId="77777777" w:rsidTr="00C466FC">
        <w:trPr>
          <w:trHeight w:val="240"/>
        </w:trPr>
        <w:tc>
          <w:tcPr>
            <w:tcW w:w="531" w:type="dxa"/>
            <w:tcBorders>
              <w:top w:val="nil"/>
              <w:left w:val="nil"/>
              <w:bottom w:val="nil"/>
              <w:right w:val="nil"/>
            </w:tcBorders>
            <w:shd w:val="clear" w:color="auto" w:fill="auto"/>
            <w:noWrap/>
            <w:hideMark/>
          </w:tcPr>
          <w:p w14:paraId="6830F2A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8D93DCB"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012461C7"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6BC7B847"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7F5635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BF10D65"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99BC12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74D800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33599C9"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A59768E"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35260AD1"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0F79B69E" w14:textId="77777777" w:rsidR="00C466FC" w:rsidRPr="00C466FC" w:rsidRDefault="00C466FC" w:rsidP="00C466FC">
            <w:pPr>
              <w:jc w:val="right"/>
              <w:rPr>
                <w:sz w:val="18"/>
                <w:szCs w:val="18"/>
              </w:rPr>
            </w:pPr>
          </w:p>
        </w:tc>
      </w:tr>
      <w:tr w:rsidR="00C466FC" w:rsidRPr="00C466FC" w14:paraId="3D10C3A2" w14:textId="77777777" w:rsidTr="00C466FC">
        <w:trPr>
          <w:trHeight w:val="240"/>
        </w:trPr>
        <w:tc>
          <w:tcPr>
            <w:tcW w:w="531" w:type="dxa"/>
            <w:tcBorders>
              <w:top w:val="nil"/>
              <w:left w:val="nil"/>
              <w:bottom w:val="nil"/>
              <w:right w:val="nil"/>
            </w:tcBorders>
            <w:shd w:val="clear" w:color="auto" w:fill="auto"/>
            <w:noWrap/>
            <w:hideMark/>
          </w:tcPr>
          <w:p w14:paraId="279EFF8D"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19BE91C7"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3EEB32B2"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6004A15E"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CAF70A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181D13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C452D2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4E25E7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B4F4D54"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C5675A5"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5BEC0485"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08764A65" w14:textId="77777777" w:rsidR="00C466FC" w:rsidRPr="00C466FC" w:rsidRDefault="00C466FC" w:rsidP="00C466FC">
            <w:pPr>
              <w:jc w:val="right"/>
              <w:rPr>
                <w:sz w:val="18"/>
                <w:szCs w:val="18"/>
              </w:rPr>
            </w:pPr>
          </w:p>
        </w:tc>
      </w:tr>
      <w:tr w:rsidR="00C466FC" w:rsidRPr="00C466FC" w14:paraId="27C31EF0" w14:textId="77777777" w:rsidTr="00C466FC">
        <w:trPr>
          <w:trHeight w:val="240"/>
        </w:trPr>
        <w:tc>
          <w:tcPr>
            <w:tcW w:w="531" w:type="dxa"/>
            <w:tcBorders>
              <w:top w:val="nil"/>
              <w:left w:val="nil"/>
              <w:bottom w:val="nil"/>
              <w:right w:val="nil"/>
            </w:tcBorders>
            <w:shd w:val="clear" w:color="auto" w:fill="auto"/>
            <w:noWrap/>
            <w:hideMark/>
          </w:tcPr>
          <w:p w14:paraId="472DE782"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47172EE8"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5F6F5B76"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4E14AE42"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A6E0581"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9D5CC14"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A02E72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C6B368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817FE68"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4B87D76A"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355FCC42"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372BD625" w14:textId="77777777" w:rsidR="00C466FC" w:rsidRPr="00C466FC" w:rsidRDefault="00C466FC" w:rsidP="00C466FC">
            <w:pPr>
              <w:jc w:val="right"/>
              <w:rPr>
                <w:sz w:val="18"/>
                <w:szCs w:val="18"/>
              </w:rPr>
            </w:pPr>
          </w:p>
        </w:tc>
      </w:tr>
      <w:tr w:rsidR="00C466FC" w:rsidRPr="00C466FC" w14:paraId="7FFA0C37" w14:textId="77777777" w:rsidTr="00C466FC">
        <w:trPr>
          <w:trHeight w:val="240"/>
        </w:trPr>
        <w:tc>
          <w:tcPr>
            <w:tcW w:w="531" w:type="dxa"/>
            <w:tcBorders>
              <w:top w:val="nil"/>
              <w:left w:val="nil"/>
              <w:bottom w:val="nil"/>
              <w:right w:val="nil"/>
            </w:tcBorders>
            <w:shd w:val="clear" w:color="auto" w:fill="auto"/>
            <w:noWrap/>
            <w:hideMark/>
          </w:tcPr>
          <w:p w14:paraId="03869A55"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5DDB6ABF"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59B003F"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66654913"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56B15616" w14:textId="77777777" w:rsidR="00C466FC" w:rsidRPr="00C466FC" w:rsidRDefault="00C466FC" w:rsidP="00C466FC">
            <w:pPr>
              <w:jc w:val="right"/>
              <w:rPr>
                <w:sz w:val="18"/>
                <w:szCs w:val="18"/>
              </w:rPr>
            </w:pPr>
            <w:r w:rsidRPr="00C466FC">
              <w:rPr>
                <w:sz w:val="18"/>
                <w:szCs w:val="18"/>
              </w:rPr>
              <w:t xml:space="preserve"> 264</w:t>
            </w:r>
          </w:p>
        </w:tc>
        <w:tc>
          <w:tcPr>
            <w:tcW w:w="1369" w:type="dxa"/>
            <w:tcBorders>
              <w:top w:val="nil"/>
              <w:left w:val="nil"/>
              <w:bottom w:val="nil"/>
              <w:right w:val="nil"/>
            </w:tcBorders>
            <w:shd w:val="clear" w:color="auto" w:fill="auto"/>
            <w:noWrap/>
            <w:hideMark/>
          </w:tcPr>
          <w:p w14:paraId="6C407151" w14:textId="77777777" w:rsidR="00C466FC" w:rsidRPr="00C466FC" w:rsidRDefault="00C466FC" w:rsidP="00C466FC">
            <w:pPr>
              <w:jc w:val="right"/>
              <w:rPr>
                <w:sz w:val="18"/>
                <w:szCs w:val="18"/>
              </w:rPr>
            </w:pPr>
            <w:r w:rsidRPr="00C466FC">
              <w:rPr>
                <w:sz w:val="18"/>
                <w:szCs w:val="18"/>
              </w:rPr>
              <w:t xml:space="preserve"> 1,2</w:t>
            </w:r>
          </w:p>
        </w:tc>
        <w:tc>
          <w:tcPr>
            <w:tcW w:w="1423" w:type="dxa"/>
            <w:tcBorders>
              <w:top w:val="nil"/>
              <w:left w:val="nil"/>
              <w:bottom w:val="nil"/>
              <w:right w:val="nil"/>
            </w:tcBorders>
            <w:shd w:val="clear" w:color="auto" w:fill="auto"/>
            <w:noWrap/>
            <w:hideMark/>
          </w:tcPr>
          <w:p w14:paraId="7F481CC5" w14:textId="77777777" w:rsidR="00C466FC" w:rsidRPr="00C466FC" w:rsidRDefault="00C466FC" w:rsidP="00C466FC">
            <w:pPr>
              <w:jc w:val="right"/>
              <w:rPr>
                <w:sz w:val="18"/>
                <w:szCs w:val="18"/>
              </w:rPr>
            </w:pPr>
            <w:r w:rsidRPr="00C466FC">
              <w:rPr>
                <w:sz w:val="18"/>
                <w:szCs w:val="18"/>
              </w:rPr>
              <w:t xml:space="preserve"> 33,6609821</w:t>
            </w:r>
          </w:p>
        </w:tc>
        <w:tc>
          <w:tcPr>
            <w:tcW w:w="1240" w:type="dxa"/>
            <w:tcBorders>
              <w:top w:val="nil"/>
              <w:left w:val="nil"/>
              <w:bottom w:val="nil"/>
              <w:right w:val="nil"/>
            </w:tcBorders>
            <w:shd w:val="clear" w:color="auto" w:fill="auto"/>
            <w:noWrap/>
            <w:hideMark/>
          </w:tcPr>
          <w:p w14:paraId="0C84A496"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7AABB1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BD7A4AA"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AD4E2A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407F2CA" w14:textId="77777777" w:rsidR="00C466FC" w:rsidRPr="00C466FC" w:rsidRDefault="00C466FC" w:rsidP="00C466FC">
            <w:pPr>
              <w:rPr>
                <w:sz w:val="20"/>
                <w:szCs w:val="20"/>
              </w:rPr>
            </w:pPr>
          </w:p>
        </w:tc>
      </w:tr>
      <w:tr w:rsidR="00C466FC" w:rsidRPr="00C466FC" w14:paraId="03276FDE" w14:textId="77777777" w:rsidTr="00C466FC">
        <w:trPr>
          <w:trHeight w:val="240"/>
        </w:trPr>
        <w:tc>
          <w:tcPr>
            <w:tcW w:w="531" w:type="dxa"/>
            <w:tcBorders>
              <w:top w:val="nil"/>
              <w:left w:val="nil"/>
              <w:bottom w:val="nil"/>
              <w:right w:val="nil"/>
            </w:tcBorders>
            <w:shd w:val="clear" w:color="auto" w:fill="auto"/>
            <w:noWrap/>
            <w:hideMark/>
          </w:tcPr>
          <w:p w14:paraId="36B39C35"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37C6B68"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7313990"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367A3FC6"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0AED6F84" w14:textId="77777777" w:rsidR="00C466FC" w:rsidRPr="00C466FC" w:rsidRDefault="00C466FC" w:rsidP="00C466FC">
            <w:pPr>
              <w:jc w:val="right"/>
              <w:rPr>
                <w:sz w:val="18"/>
                <w:szCs w:val="18"/>
              </w:rPr>
            </w:pPr>
            <w:r w:rsidRPr="00C466FC">
              <w:rPr>
                <w:sz w:val="18"/>
                <w:szCs w:val="18"/>
              </w:rPr>
              <w:t xml:space="preserve"> 0</w:t>
            </w:r>
          </w:p>
        </w:tc>
        <w:tc>
          <w:tcPr>
            <w:tcW w:w="1369" w:type="dxa"/>
            <w:tcBorders>
              <w:top w:val="nil"/>
              <w:left w:val="nil"/>
              <w:bottom w:val="nil"/>
              <w:right w:val="nil"/>
            </w:tcBorders>
            <w:shd w:val="clear" w:color="auto" w:fill="auto"/>
            <w:noWrap/>
            <w:hideMark/>
          </w:tcPr>
          <w:p w14:paraId="51DBD399"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9517AB5" w14:textId="77777777" w:rsidR="00C466FC" w:rsidRPr="00C466FC" w:rsidRDefault="00C466FC" w:rsidP="00C466FC">
            <w:pPr>
              <w:jc w:val="right"/>
              <w:rPr>
                <w:sz w:val="18"/>
                <w:szCs w:val="18"/>
              </w:rPr>
            </w:pPr>
            <w:r w:rsidRPr="00C466FC">
              <w:rPr>
                <w:sz w:val="18"/>
                <w:szCs w:val="18"/>
              </w:rPr>
              <w:t xml:space="preserve"> 0</w:t>
            </w:r>
          </w:p>
        </w:tc>
        <w:tc>
          <w:tcPr>
            <w:tcW w:w="1240" w:type="dxa"/>
            <w:tcBorders>
              <w:top w:val="nil"/>
              <w:left w:val="nil"/>
              <w:bottom w:val="nil"/>
              <w:right w:val="nil"/>
            </w:tcBorders>
            <w:shd w:val="clear" w:color="auto" w:fill="auto"/>
            <w:noWrap/>
            <w:hideMark/>
          </w:tcPr>
          <w:p w14:paraId="45DD61B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8F9D1E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2F5E4B5"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E53B52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C59FC0D" w14:textId="77777777" w:rsidR="00C466FC" w:rsidRPr="00C466FC" w:rsidRDefault="00C466FC" w:rsidP="00C466FC">
            <w:pPr>
              <w:rPr>
                <w:sz w:val="20"/>
                <w:szCs w:val="20"/>
              </w:rPr>
            </w:pPr>
          </w:p>
        </w:tc>
      </w:tr>
      <w:tr w:rsidR="00C466FC" w:rsidRPr="00C466FC" w14:paraId="3A1F699D" w14:textId="77777777" w:rsidTr="00C466FC">
        <w:trPr>
          <w:trHeight w:val="240"/>
        </w:trPr>
        <w:tc>
          <w:tcPr>
            <w:tcW w:w="531" w:type="dxa"/>
            <w:tcBorders>
              <w:top w:val="nil"/>
              <w:left w:val="nil"/>
              <w:bottom w:val="nil"/>
              <w:right w:val="nil"/>
            </w:tcBorders>
            <w:shd w:val="clear" w:color="auto" w:fill="auto"/>
            <w:noWrap/>
            <w:hideMark/>
          </w:tcPr>
          <w:p w14:paraId="1AFB55C4"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371609F0"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6387FC79"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2EDA850"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225EF6A8"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30294C98"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3B6C3A9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2105E64" w14:textId="77777777" w:rsidR="00C466FC" w:rsidRPr="00C466FC" w:rsidRDefault="00C466FC" w:rsidP="00C466FC">
            <w:pPr>
              <w:jc w:val="right"/>
              <w:rPr>
                <w:sz w:val="18"/>
                <w:szCs w:val="18"/>
              </w:rPr>
            </w:pPr>
            <w:r w:rsidRPr="00C466FC">
              <w:rPr>
                <w:sz w:val="18"/>
                <w:szCs w:val="18"/>
              </w:rPr>
              <w:t>2 212,32</w:t>
            </w:r>
          </w:p>
        </w:tc>
        <w:tc>
          <w:tcPr>
            <w:tcW w:w="1369" w:type="dxa"/>
            <w:tcBorders>
              <w:top w:val="single" w:sz="4" w:space="0" w:color="auto"/>
              <w:left w:val="nil"/>
              <w:bottom w:val="nil"/>
              <w:right w:val="nil"/>
            </w:tcBorders>
            <w:shd w:val="clear" w:color="auto" w:fill="auto"/>
            <w:noWrap/>
            <w:hideMark/>
          </w:tcPr>
          <w:p w14:paraId="0901EA4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984CE34" w14:textId="77777777" w:rsidR="00C466FC" w:rsidRPr="00C466FC" w:rsidRDefault="00C466FC" w:rsidP="00C466FC">
            <w:pPr>
              <w:jc w:val="right"/>
              <w:rPr>
                <w:sz w:val="18"/>
                <w:szCs w:val="18"/>
              </w:rPr>
            </w:pPr>
            <w:r w:rsidRPr="00C466FC">
              <w:rPr>
                <w:sz w:val="18"/>
                <w:szCs w:val="18"/>
              </w:rPr>
              <w:t xml:space="preserve"> 282,08</w:t>
            </w:r>
          </w:p>
        </w:tc>
        <w:tc>
          <w:tcPr>
            <w:tcW w:w="903" w:type="dxa"/>
            <w:tcBorders>
              <w:top w:val="single" w:sz="4" w:space="0" w:color="auto"/>
              <w:left w:val="nil"/>
              <w:bottom w:val="nil"/>
              <w:right w:val="nil"/>
            </w:tcBorders>
            <w:shd w:val="clear" w:color="auto" w:fill="auto"/>
            <w:noWrap/>
            <w:hideMark/>
          </w:tcPr>
          <w:p w14:paraId="66E76DC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576ADFFA" w14:textId="77777777" w:rsidR="00C466FC" w:rsidRPr="00C466FC" w:rsidRDefault="00C466FC" w:rsidP="00C466FC">
            <w:pPr>
              <w:jc w:val="right"/>
              <w:rPr>
                <w:sz w:val="18"/>
                <w:szCs w:val="18"/>
              </w:rPr>
            </w:pPr>
            <w:r w:rsidRPr="00C466FC">
              <w:rPr>
                <w:sz w:val="18"/>
                <w:szCs w:val="18"/>
              </w:rPr>
              <w:t>8 772,69</w:t>
            </w:r>
          </w:p>
        </w:tc>
      </w:tr>
      <w:tr w:rsidR="00C466FC" w:rsidRPr="00C466FC" w14:paraId="5A703049" w14:textId="77777777" w:rsidTr="00C466FC">
        <w:trPr>
          <w:trHeight w:val="240"/>
        </w:trPr>
        <w:tc>
          <w:tcPr>
            <w:tcW w:w="531" w:type="dxa"/>
            <w:tcBorders>
              <w:top w:val="nil"/>
              <w:left w:val="nil"/>
              <w:bottom w:val="nil"/>
              <w:right w:val="nil"/>
            </w:tcBorders>
            <w:shd w:val="clear" w:color="auto" w:fill="auto"/>
            <w:noWrap/>
            <w:hideMark/>
          </w:tcPr>
          <w:p w14:paraId="6223862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7DF3389"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18C8B150"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664719C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0B5180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E687101"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7C41BB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968FC7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BAA8D7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902E4F4" w14:textId="77777777" w:rsidR="00C466FC" w:rsidRPr="00C466FC" w:rsidRDefault="00C466FC" w:rsidP="00C466FC">
            <w:pPr>
              <w:jc w:val="right"/>
              <w:rPr>
                <w:sz w:val="18"/>
                <w:szCs w:val="18"/>
              </w:rPr>
            </w:pPr>
            <w:r w:rsidRPr="00C466FC">
              <w:rPr>
                <w:sz w:val="18"/>
                <w:szCs w:val="18"/>
              </w:rPr>
              <w:t xml:space="preserve"> 282,08</w:t>
            </w:r>
          </w:p>
        </w:tc>
        <w:tc>
          <w:tcPr>
            <w:tcW w:w="903" w:type="dxa"/>
            <w:tcBorders>
              <w:top w:val="nil"/>
              <w:left w:val="nil"/>
              <w:bottom w:val="nil"/>
              <w:right w:val="nil"/>
            </w:tcBorders>
            <w:shd w:val="clear" w:color="auto" w:fill="auto"/>
            <w:noWrap/>
            <w:hideMark/>
          </w:tcPr>
          <w:p w14:paraId="0F1637B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26511FE" w14:textId="77777777" w:rsidR="00C466FC" w:rsidRPr="00C466FC" w:rsidRDefault="00C466FC" w:rsidP="00C466FC">
            <w:pPr>
              <w:jc w:val="right"/>
              <w:rPr>
                <w:sz w:val="18"/>
                <w:szCs w:val="18"/>
              </w:rPr>
            </w:pPr>
            <w:r w:rsidRPr="00C466FC">
              <w:rPr>
                <w:sz w:val="18"/>
                <w:szCs w:val="18"/>
              </w:rPr>
              <w:t>8 772,69</w:t>
            </w:r>
          </w:p>
        </w:tc>
      </w:tr>
      <w:tr w:rsidR="00C466FC" w:rsidRPr="00C466FC" w14:paraId="7061442A" w14:textId="77777777" w:rsidTr="00C466FC">
        <w:trPr>
          <w:trHeight w:val="480"/>
        </w:trPr>
        <w:tc>
          <w:tcPr>
            <w:tcW w:w="531" w:type="dxa"/>
            <w:tcBorders>
              <w:top w:val="nil"/>
              <w:left w:val="nil"/>
              <w:bottom w:val="nil"/>
              <w:right w:val="nil"/>
            </w:tcBorders>
            <w:shd w:val="clear" w:color="auto" w:fill="auto"/>
            <w:noWrap/>
            <w:hideMark/>
          </w:tcPr>
          <w:p w14:paraId="1CF959C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4F516E8"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/812-001.2-1</w:t>
            </w:r>
          </w:p>
        </w:tc>
        <w:tc>
          <w:tcPr>
            <w:tcW w:w="2620" w:type="dxa"/>
            <w:tcBorders>
              <w:top w:val="nil"/>
              <w:left w:val="nil"/>
              <w:bottom w:val="nil"/>
              <w:right w:val="nil"/>
            </w:tcBorders>
            <w:shd w:val="clear" w:color="auto" w:fill="auto"/>
            <w:hideMark/>
          </w:tcPr>
          <w:p w14:paraId="697C9B4B" w14:textId="77777777" w:rsidR="00C466FC" w:rsidRPr="00C466FC" w:rsidRDefault="00C466FC" w:rsidP="00C466FC">
            <w:pPr>
              <w:rPr>
                <w:sz w:val="18"/>
                <w:szCs w:val="18"/>
              </w:rPr>
            </w:pPr>
            <w:r w:rsidRPr="00C466FC">
              <w:rPr>
                <w:sz w:val="18"/>
                <w:szCs w:val="18"/>
              </w:rPr>
              <w:t>НР Земляные работы, выполняемые ручным способом</w:t>
            </w:r>
          </w:p>
        </w:tc>
        <w:tc>
          <w:tcPr>
            <w:tcW w:w="1023" w:type="dxa"/>
            <w:tcBorders>
              <w:top w:val="nil"/>
              <w:left w:val="nil"/>
              <w:bottom w:val="nil"/>
              <w:right w:val="nil"/>
            </w:tcBorders>
            <w:shd w:val="clear" w:color="auto" w:fill="auto"/>
            <w:noWrap/>
            <w:hideMark/>
          </w:tcPr>
          <w:p w14:paraId="6C5E845B"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0108776C" w14:textId="77777777" w:rsidR="00C466FC" w:rsidRPr="00C466FC" w:rsidRDefault="00C466FC" w:rsidP="00C466FC">
            <w:pPr>
              <w:jc w:val="right"/>
              <w:rPr>
                <w:sz w:val="18"/>
                <w:szCs w:val="18"/>
              </w:rPr>
            </w:pPr>
            <w:r w:rsidRPr="00C466FC">
              <w:rPr>
                <w:sz w:val="18"/>
                <w:szCs w:val="18"/>
              </w:rPr>
              <w:t xml:space="preserve"> 89</w:t>
            </w:r>
          </w:p>
        </w:tc>
        <w:tc>
          <w:tcPr>
            <w:tcW w:w="1369" w:type="dxa"/>
            <w:tcBorders>
              <w:top w:val="nil"/>
              <w:left w:val="nil"/>
              <w:bottom w:val="nil"/>
              <w:right w:val="nil"/>
            </w:tcBorders>
            <w:shd w:val="clear" w:color="auto" w:fill="auto"/>
            <w:noWrap/>
            <w:hideMark/>
          </w:tcPr>
          <w:p w14:paraId="3CDA0E20"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45CBBB1" w14:textId="77777777" w:rsidR="00C466FC" w:rsidRPr="00C466FC" w:rsidRDefault="00C466FC" w:rsidP="00C466FC">
            <w:pPr>
              <w:jc w:val="right"/>
              <w:rPr>
                <w:sz w:val="18"/>
                <w:szCs w:val="18"/>
              </w:rPr>
            </w:pPr>
            <w:r w:rsidRPr="00C466FC">
              <w:rPr>
                <w:sz w:val="18"/>
                <w:szCs w:val="18"/>
              </w:rPr>
              <w:t xml:space="preserve"> 89</w:t>
            </w:r>
          </w:p>
        </w:tc>
        <w:tc>
          <w:tcPr>
            <w:tcW w:w="1240" w:type="dxa"/>
            <w:tcBorders>
              <w:top w:val="nil"/>
              <w:left w:val="nil"/>
              <w:bottom w:val="nil"/>
              <w:right w:val="nil"/>
            </w:tcBorders>
            <w:shd w:val="clear" w:color="auto" w:fill="auto"/>
            <w:noWrap/>
            <w:hideMark/>
          </w:tcPr>
          <w:p w14:paraId="449940F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65EA23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78116CE" w14:textId="77777777" w:rsidR="00C466FC" w:rsidRPr="00C466FC" w:rsidRDefault="00C466FC" w:rsidP="00C466FC">
            <w:pPr>
              <w:jc w:val="right"/>
              <w:rPr>
                <w:sz w:val="18"/>
                <w:szCs w:val="18"/>
              </w:rPr>
            </w:pPr>
            <w:r w:rsidRPr="00C466FC">
              <w:rPr>
                <w:sz w:val="18"/>
                <w:szCs w:val="18"/>
              </w:rPr>
              <w:t xml:space="preserve"> 251,05</w:t>
            </w:r>
          </w:p>
        </w:tc>
        <w:tc>
          <w:tcPr>
            <w:tcW w:w="903" w:type="dxa"/>
            <w:tcBorders>
              <w:top w:val="nil"/>
              <w:left w:val="nil"/>
              <w:bottom w:val="nil"/>
              <w:right w:val="nil"/>
            </w:tcBorders>
            <w:shd w:val="clear" w:color="auto" w:fill="auto"/>
            <w:noWrap/>
            <w:hideMark/>
          </w:tcPr>
          <w:p w14:paraId="6E54B0F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2166659" w14:textId="77777777" w:rsidR="00C466FC" w:rsidRPr="00C466FC" w:rsidRDefault="00C466FC" w:rsidP="00C466FC">
            <w:pPr>
              <w:jc w:val="right"/>
              <w:rPr>
                <w:sz w:val="18"/>
                <w:szCs w:val="18"/>
              </w:rPr>
            </w:pPr>
            <w:r w:rsidRPr="00C466FC">
              <w:rPr>
                <w:sz w:val="18"/>
                <w:szCs w:val="18"/>
              </w:rPr>
              <w:t>7 807,69</w:t>
            </w:r>
          </w:p>
        </w:tc>
      </w:tr>
      <w:tr w:rsidR="00C466FC" w:rsidRPr="00C466FC" w14:paraId="2270D719" w14:textId="77777777" w:rsidTr="00C466FC">
        <w:trPr>
          <w:trHeight w:val="480"/>
        </w:trPr>
        <w:tc>
          <w:tcPr>
            <w:tcW w:w="531" w:type="dxa"/>
            <w:tcBorders>
              <w:top w:val="nil"/>
              <w:left w:val="nil"/>
              <w:bottom w:val="nil"/>
              <w:right w:val="nil"/>
            </w:tcBorders>
            <w:shd w:val="clear" w:color="auto" w:fill="auto"/>
            <w:noWrap/>
            <w:hideMark/>
          </w:tcPr>
          <w:p w14:paraId="5E80E54F"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11E9F0D4"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/774-001.2</w:t>
            </w:r>
          </w:p>
        </w:tc>
        <w:tc>
          <w:tcPr>
            <w:tcW w:w="2620" w:type="dxa"/>
            <w:tcBorders>
              <w:top w:val="nil"/>
              <w:left w:val="nil"/>
              <w:bottom w:val="nil"/>
              <w:right w:val="nil"/>
            </w:tcBorders>
            <w:shd w:val="clear" w:color="auto" w:fill="auto"/>
            <w:hideMark/>
          </w:tcPr>
          <w:p w14:paraId="56C8A26C" w14:textId="77777777" w:rsidR="00C466FC" w:rsidRPr="00C466FC" w:rsidRDefault="00C466FC" w:rsidP="00C466FC">
            <w:pPr>
              <w:rPr>
                <w:sz w:val="18"/>
                <w:szCs w:val="18"/>
              </w:rPr>
            </w:pPr>
            <w:r w:rsidRPr="00C466FC">
              <w:rPr>
                <w:sz w:val="18"/>
                <w:szCs w:val="18"/>
              </w:rPr>
              <w:t>СП Земляные работы, выполняемые ручным способом</w:t>
            </w:r>
          </w:p>
        </w:tc>
        <w:tc>
          <w:tcPr>
            <w:tcW w:w="1023" w:type="dxa"/>
            <w:tcBorders>
              <w:top w:val="nil"/>
              <w:left w:val="nil"/>
              <w:bottom w:val="nil"/>
              <w:right w:val="nil"/>
            </w:tcBorders>
            <w:shd w:val="clear" w:color="auto" w:fill="auto"/>
            <w:noWrap/>
            <w:hideMark/>
          </w:tcPr>
          <w:p w14:paraId="6A0BE5EB"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5805CA8" w14:textId="77777777" w:rsidR="00C466FC" w:rsidRPr="00C466FC" w:rsidRDefault="00C466FC" w:rsidP="00C466FC">
            <w:pPr>
              <w:jc w:val="right"/>
              <w:rPr>
                <w:sz w:val="18"/>
                <w:szCs w:val="18"/>
              </w:rPr>
            </w:pPr>
            <w:r w:rsidRPr="00C466FC">
              <w:rPr>
                <w:sz w:val="18"/>
                <w:szCs w:val="18"/>
              </w:rPr>
              <w:t xml:space="preserve"> 40</w:t>
            </w:r>
          </w:p>
        </w:tc>
        <w:tc>
          <w:tcPr>
            <w:tcW w:w="1369" w:type="dxa"/>
            <w:tcBorders>
              <w:top w:val="nil"/>
              <w:left w:val="nil"/>
              <w:bottom w:val="nil"/>
              <w:right w:val="nil"/>
            </w:tcBorders>
            <w:shd w:val="clear" w:color="auto" w:fill="auto"/>
            <w:noWrap/>
            <w:hideMark/>
          </w:tcPr>
          <w:p w14:paraId="086F95A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BCC6AAD" w14:textId="77777777" w:rsidR="00C466FC" w:rsidRPr="00C466FC" w:rsidRDefault="00C466FC" w:rsidP="00C466FC">
            <w:pPr>
              <w:jc w:val="right"/>
              <w:rPr>
                <w:sz w:val="18"/>
                <w:szCs w:val="18"/>
              </w:rPr>
            </w:pPr>
            <w:r w:rsidRPr="00C466FC">
              <w:rPr>
                <w:sz w:val="18"/>
                <w:szCs w:val="18"/>
              </w:rPr>
              <w:t xml:space="preserve"> 40</w:t>
            </w:r>
          </w:p>
        </w:tc>
        <w:tc>
          <w:tcPr>
            <w:tcW w:w="1240" w:type="dxa"/>
            <w:tcBorders>
              <w:top w:val="nil"/>
              <w:left w:val="nil"/>
              <w:bottom w:val="nil"/>
              <w:right w:val="nil"/>
            </w:tcBorders>
            <w:shd w:val="clear" w:color="auto" w:fill="auto"/>
            <w:noWrap/>
            <w:hideMark/>
          </w:tcPr>
          <w:p w14:paraId="2C254E3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E37100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16F2AF9" w14:textId="77777777" w:rsidR="00C466FC" w:rsidRPr="00C466FC" w:rsidRDefault="00C466FC" w:rsidP="00C466FC">
            <w:pPr>
              <w:jc w:val="right"/>
              <w:rPr>
                <w:sz w:val="18"/>
                <w:szCs w:val="18"/>
              </w:rPr>
            </w:pPr>
            <w:r w:rsidRPr="00C466FC">
              <w:rPr>
                <w:sz w:val="18"/>
                <w:szCs w:val="18"/>
              </w:rPr>
              <w:t xml:space="preserve"> 112,83</w:t>
            </w:r>
          </w:p>
        </w:tc>
        <w:tc>
          <w:tcPr>
            <w:tcW w:w="903" w:type="dxa"/>
            <w:tcBorders>
              <w:top w:val="nil"/>
              <w:left w:val="nil"/>
              <w:bottom w:val="nil"/>
              <w:right w:val="nil"/>
            </w:tcBorders>
            <w:shd w:val="clear" w:color="auto" w:fill="auto"/>
            <w:noWrap/>
            <w:hideMark/>
          </w:tcPr>
          <w:p w14:paraId="70D0560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381B7B2" w14:textId="77777777" w:rsidR="00C466FC" w:rsidRPr="00C466FC" w:rsidRDefault="00C466FC" w:rsidP="00C466FC">
            <w:pPr>
              <w:jc w:val="right"/>
              <w:rPr>
                <w:sz w:val="18"/>
                <w:szCs w:val="18"/>
              </w:rPr>
            </w:pPr>
            <w:r w:rsidRPr="00C466FC">
              <w:rPr>
                <w:sz w:val="18"/>
                <w:szCs w:val="18"/>
              </w:rPr>
              <w:t>3 509,08</w:t>
            </w:r>
          </w:p>
        </w:tc>
      </w:tr>
      <w:tr w:rsidR="00C466FC" w:rsidRPr="00C466FC" w14:paraId="3F564C66"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5DF88CBB"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33BDA0C"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4A28B85B"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735452A"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1AB286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E39266C"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183C99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7D95CD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8CBFD7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4C7EDF0" w14:textId="77777777" w:rsidR="00C466FC" w:rsidRPr="00C466FC" w:rsidRDefault="00C466FC" w:rsidP="00C466FC">
            <w:pPr>
              <w:jc w:val="right"/>
              <w:rPr>
                <w:b/>
                <w:bCs/>
                <w:sz w:val="18"/>
                <w:szCs w:val="18"/>
              </w:rPr>
            </w:pPr>
            <w:r w:rsidRPr="00C466FC">
              <w:rPr>
                <w:b/>
                <w:bCs/>
                <w:sz w:val="18"/>
                <w:szCs w:val="18"/>
              </w:rPr>
              <w:t xml:space="preserve"> 645,96</w:t>
            </w:r>
          </w:p>
        </w:tc>
        <w:tc>
          <w:tcPr>
            <w:tcW w:w="903" w:type="dxa"/>
            <w:tcBorders>
              <w:top w:val="single" w:sz="4" w:space="0" w:color="auto"/>
              <w:left w:val="nil"/>
              <w:bottom w:val="single" w:sz="4" w:space="0" w:color="auto"/>
              <w:right w:val="nil"/>
            </w:tcBorders>
            <w:shd w:val="clear" w:color="auto" w:fill="auto"/>
            <w:noWrap/>
            <w:hideMark/>
          </w:tcPr>
          <w:p w14:paraId="74FFE80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87443B6" w14:textId="77777777" w:rsidR="00C466FC" w:rsidRPr="00C466FC" w:rsidRDefault="00C466FC" w:rsidP="00C466FC">
            <w:pPr>
              <w:jc w:val="right"/>
              <w:rPr>
                <w:b/>
                <w:bCs/>
                <w:sz w:val="18"/>
                <w:szCs w:val="18"/>
              </w:rPr>
            </w:pPr>
            <w:r w:rsidRPr="00C466FC">
              <w:rPr>
                <w:b/>
                <w:bCs/>
                <w:sz w:val="18"/>
                <w:szCs w:val="18"/>
              </w:rPr>
              <w:t>20 089,46</w:t>
            </w:r>
          </w:p>
        </w:tc>
      </w:tr>
      <w:tr w:rsidR="00C466FC" w:rsidRPr="00C466FC" w14:paraId="5856A304" w14:textId="77777777" w:rsidTr="00C466FC">
        <w:trPr>
          <w:trHeight w:val="720"/>
        </w:trPr>
        <w:tc>
          <w:tcPr>
            <w:tcW w:w="531" w:type="dxa"/>
            <w:tcBorders>
              <w:top w:val="nil"/>
              <w:left w:val="nil"/>
              <w:bottom w:val="nil"/>
              <w:right w:val="nil"/>
            </w:tcBorders>
            <w:shd w:val="clear" w:color="auto" w:fill="auto"/>
            <w:noWrap/>
            <w:hideMark/>
          </w:tcPr>
          <w:p w14:paraId="6CBDB021" w14:textId="77777777" w:rsidR="00C466FC" w:rsidRPr="00C466FC" w:rsidRDefault="00C466FC" w:rsidP="00C466FC">
            <w:pPr>
              <w:rPr>
                <w:sz w:val="18"/>
                <w:szCs w:val="18"/>
              </w:rPr>
            </w:pPr>
            <w:r w:rsidRPr="00C466FC">
              <w:rPr>
                <w:sz w:val="18"/>
                <w:szCs w:val="18"/>
              </w:rPr>
              <w:t>6</w:t>
            </w:r>
          </w:p>
        </w:tc>
        <w:tc>
          <w:tcPr>
            <w:tcW w:w="1900" w:type="dxa"/>
            <w:tcBorders>
              <w:top w:val="nil"/>
              <w:left w:val="nil"/>
              <w:bottom w:val="nil"/>
              <w:right w:val="nil"/>
            </w:tcBorders>
            <w:shd w:val="clear" w:color="auto" w:fill="auto"/>
            <w:hideMark/>
          </w:tcPr>
          <w:p w14:paraId="441AE257" w14:textId="77777777" w:rsidR="00C466FC" w:rsidRPr="00C466FC" w:rsidRDefault="00C466FC" w:rsidP="00C466FC">
            <w:pPr>
              <w:rPr>
                <w:sz w:val="18"/>
                <w:szCs w:val="18"/>
              </w:rPr>
            </w:pPr>
            <w:r w:rsidRPr="00C466FC">
              <w:rPr>
                <w:sz w:val="18"/>
                <w:szCs w:val="18"/>
              </w:rPr>
              <w:t>ФЕР 01-02-061-02</w:t>
            </w:r>
          </w:p>
        </w:tc>
        <w:tc>
          <w:tcPr>
            <w:tcW w:w="2620" w:type="dxa"/>
            <w:tcBorders>
              <w:top w:val="nil"/>
              <w:left w:val="nil"/>
              <w:bottom w:val="nil"/>
              <w:right w:val="nil"/>
            </w:tcBorders>
            <w:shd w:val="clear" w:color="auto" w:fill="auto"/>
            <w:hideMark/>
          </w:tcPr>
          <w:p w14:paraId="566A034A" w14:textId="77777777" w:rsidR="00C466FC" w:rsidRPr="00C466FC" w:rsidRDefault="00C466FC" w:rsidP="00C466FC">
            <w:pPr>
              <w:rPr>
                <w:sz w:val="18"/>
                <w:szCs w:val="18"/>
              </w:rPr>
            </w:pPr>
            <w:r w:rsidRPr="00C466FC">
              <w:rPr>
                <w:sz w:val="18"/>
                <w:szCs w:val="18"/>
              </w:rPr>
              <w:t>Засыпка вручную траншей, пазух котлованов и ям, группа грунтов: 2</w:t>
            </w:r>
          </w:p>
        </w:tc>
        <w:tc>
          <w:tcPr>
            <w:tcW w:w="1023" w:type="dxa"/>
            <w:tcBorders>
              <w:top w:val="nil"/>
              <w:left w:val="nil"/>
              <w:bottom w:val="nil"/>
              <w:right w:val="nil"/>
            </w:tcBorders>
            <w:shd w:val="clear" w:color="auto" w:fill="auto"/>
            <w:hideMark/>
          </w:tcPr>
          <w:p w14:paraId="3C0D0600" w14:textId="77777777" w:rsidR="00C466FC" w:rsidRPr="00C466FC" w:rsidRDefault="00C466FC" w:rsidP="00C466FC">
            <w:pPr>
              <w:jc w:val="center"/>
              <w:rPr>
                <w:sz w:val="18"/>
                <w:szCs w:val="18"/>
              </w:rPr>
            </w:pPr>
            <w:r w:rsidRPr="00C466FC">
              <w:rPr>
                <w:sz w:val="18"/>
                <w:szCs w:val="18"/>
              </w:rPr>
              <w:t>100 м3</w:t>
            </w:r>
          </w:p>
        </w:tc>
        <w:tc>
          <w:tcPr>
            <w:tcW w:w="1060" w:type="dxa"/>
            <w:tcBorders>
              <w:top w:val="nil"/>
              <w:left w:val="nil"/>
              <w:bottom w:val="nil"/>
              <w:right w:val="nil"/>
            </w:tcBorders>
            <w:shd w:val="clear" w:color="auto" w:fill="auto"/>
            <w:noWrap/>
            <w:hideMark/>
          </w:tcPr>
          <w:p w14:paraId="5AABF8DA" w14:textId="77777777" w:rsidR="00C466FC" w:rsidRPr="00C466FC" w:rsidRDefault="00C466FC" w:rsidP="00C466FC">
            <w:pPr>
              <w:jc w:val="right"/>
              <w:rPr>
                <w:sz w:val="18"/>
                <w:szCs w:val="18"/>
              </w:rPr>
            </w:pPr>
            <w:r w:rsidRPr="00C466FC">
              <w:rPr>
                <w:sz w:val="18"/>
                <w:szCs w:val="18"/>
              </w:rPr>
              <w:t xml:space="preserve"> 0,0131475</w:t>
            </w:r>
          </w:p>
        </w:tc>
        <w:tc>
          <w:tcPr>
            <w:tcW w:w="1369" w:type="dxa"/>
            <w:tcBorders>
              <w:top w:val="nil"/>
              <w:left w:val="nil"/>
              <w:bottom w:val="nil"/>
              <w:right w:val="nil"/>
            </w:tcBorders>
            <w:shd w:val="clear" w:color="auto" w:fill="auto"/>
            <w:noWrap/>
            <w:hideMark/>
          </w:tcPr>
          <w:p w14:paraId="1276AEA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E16B58C" w14:textId="77777777" w:rsidR="00C466FC" w:rsidRPr="00C466FC" w:rsidRDefault="00C466FC" w:rsidP="00C466FC">
            <w:pPr>
              <w:jc w:val="right"/>
              <w:rPr>
                <w:sz w:val="18"/>
                <w:szCs w:val="18"/>
              </w:rPr>
            </w:pPr>
            <w:r w:rsidRPr="00C466FC">
              <w:rPr>
                <w:sz w:val="18"/>
                <w:szCs w:val="18"/>
              </w:rPr>
              <w:t xml:space="preserve"> 0,0131475</w:t>
            </w:r>
          </w:p>
        </w:tc>
        <w:tc>
          <w:tcPr>
            <w:tcW w:w="1240" w:type="dxa"/>
            <w:tcBorders>
              <w:top w:val="nil"/>
              <w:left w:val="nil"/>
              <w:bottom w:val="nil"/>
              <w:right w:val="nil"/>
            </w:tcBorders>
            <w:shd w:val="clear" w:color="auto" w:fill="auto"/>
            <w:noWrap/>
            <w:hideMark/>
          </w:tcPr>
          <w:p w14:paraId="783FB23E"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EA5F46D"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F9ED5D5"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0B7E3D39"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4FF7C77" w14:textId="77777777" w:rsidR="00C466FC" w:rsidRPr="00C466FC" w:rsidRDefault="00C466FC" w:rsidP="00C466FC">
            <w:pPr>
              <w:jc w:val="right"/>
              <w:rPr>
                <w:sz w:val="18"/>
                <w:szCs w:val="18"/>
              </w:rPr>
            </w:pPr>
            <w:r w:rsidRPr="00C466FC">
              <w:rPr>
                <w:sz w:val="18"/>
                <w:szCs w:val="18"/>
              </w:rPr>
              <w:t xml:space="preserve"> 297,94</w:t>
            </w:r>
          </w:p>
        </w:tc>
      </w:tr>
      <w:tr w:rsidR="00C466FC" w:rsidRPr="00C466FC" w14:paraId="0291AE79" w14:textId="77777777" w:rsidTr="00C466FC">
        <w:trPr>
          <w:trHeight w:val="240"/>
        </w:trPr>
        <w:tc>
          <w:tcPr>
            <w:tcW w:w="531" w:type="dxa"/>
            <w:tcBorders>
              <w:top w:val="nil"/>
              <w:left w:val="nil"/>
              <w:bottom w:val="nil"/>
              <w:right w:val="nil"/>
            </w:tcBorders>
            <w:shd w:val="clear" w:color="auto" w:fill="auto"/>
            <w:noWrap/>
            <w:hideMark/>
          </w:tcPr>
          <w:p w14:paraId="0EB8BCB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02CF11A"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372A61DD"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6FF938F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70A77B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79EFB7F"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9231F7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379DF88" w14:textId="77777777" w:rsidR="00C466FC" w:rsidRPr="00C466FC" w:rsidRDefault="00C466FC" w:rsidP="00C466FC">
            <w:pPr>
              <w:jc w:val="right"/>
              <w:rPr>
                <w:sz w:val="18"/>
                <w:szCs w:val="18"/>
              </w:rPr>
            </w:pPr>
            <w:r w:rsidRPr="00C466FC">
              <w:rPr>
                <w:sz w:val="18"/>
                <w:szCs w:val="18"/>
              </w:rPr>
              <w:t xml:space="preserve"> 729,00</w:t>
            </w:r>
          </w:p>
        </w:tc>
        <w:tc>
          <w:tcPr>
            <w:tcW w:w="1369" w:type="dxa"/>
            <w:tcBorders>
              <w:top w:val="nil"/>
              <w:left w:val="nil"/>
              <w:bottom w:val="nil"/>
              <w:right w:val="nil"/>
            </w:tcBorders>
            <w:shd w:val="clear" w:color="auto" w:fill="auto"/>
            <w:noWrap/>
            <w:hideMark/>
          </w:tcPr>
          <w:p w14:paraId="3581481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BB6579E" w14:textId="77777777" w:rsidR="00C466FC" w:rsidRPr="00C466FC" w:rsidRDefault="00C466FC" w:rsidP="00C466FC">
            <w:pPr>
              <w:jc w:val="right"/>
              <w:rPr>
                <w:sz w:val="18"/>
                <w:szCs w:val="18"/>
              </w:rPr>
            </w:pPr>
            <w:r w:rsidRPr="00C466FC">
              <w:rPr>
                <w:sz w:val="18"/>
                <w:szCs w:val="18"/>
              </w:rPr>
              <w:t xml:space="preserve"> 9,58</w:t>
            </w:r>
          </w:p>
        </w:tc>
        <w:tc>
          <w:tcPr>
            <w:tcW w:w="903" w:type="dxa"/>
            <w:tcBorders>
              <w:top w:val="nil"/>
              <w:left w:val="nil"/>
              <w:bottom w:val="nil"/>
              <w:right w:val="nil"/>
            </w:tcBorders>
            <w:shd w:val="clear" w:color="auto" w:fill="auto"/>
            <w:noWrap/>
            <w:hideMark/>
          </w:tcPr>
          <w:p w14:paraId="5D4C1F04"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4C4EB565" w14:textId="77777777" w:rsidR="00C466FC" w:rsidRPr="00C466FC" w:rsidRDefault="00C466FC" w:rsidP="00C466FC">
            <w:pPr>
              <w:jc w:val="right"/>
              <w:rPr>
                <w:sz w:val="18"/>
                <w:szCs w:val="18"/>
              </w:rPr>
            </w:pPr>
            <w:r w:rsidRPr="00C466FC">
              <w:rPr>
                <w:sz w:val="18"/>
                <w:szCs w:val="18"/>
              </w:rPr>
              <w:t xml:space="preserve"> 297,94</w:t>
            </w:r>
          </w:p>
        </w:tc>
      </w:tr>
      <w:tr w:rsidR="00C466FC" w:rsidRPr="00C466FC" w14:paraId="738EE382" w14:textId="77777777" w:rsidTr="00C466FC">
        <w:trPr>
          <w:trHeight w:val="240"/>
        </w:trPr>
        <w:tc>
          <w:tcPr>
            <w:tcW w:w="531" w:type="dxa"/>
            <w:tcBorders>
              <w:top w:val="nil"/>
              <w:left w:val="nil"/>
              <w:bottom w:val="nil"/>
              <w:right w:val="nil"/>
            </w:tcBorders>
            <w:shd w:val="clear" w:color="auto" w:fill="auto"/>
            <w:noWrap/>
            <w:hideMark/>
          </w:tcPr>
          <w:p w14:paraId="29DF161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E5EA0A2"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3F454D81"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60BB2202"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6147FE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B7B2D83"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F8DD2B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ED9349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DC409C2"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4B71D16"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6FE3A503"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0B3E63FF" w14:textId="77777777" w:rsidR="00C466FC" w:rsidRPr="00C466FC" w:rsidRDefault="00C466FC" w:rsidP="00C466FC">
            <w:pPr>
              <w:jc w:val="right"/>
              <w:rPr>
                <w:sz w:val="18"/>
                <w:szCs w:val="18"/>
              </w:rPr>
            </w:pPr>
          </w:p>
        </w:tc>
      </w:tr>
      <w:tr w:rsidR="00C466FC" w:rsidRPr="00C466FC" w14:paraId="68E670EC" w14:textId="77777777" w:rsidTr="00C466FC">
        <w:trPr>
          <w:trHeight w:val="240"/>
        </w:trPr>
        <w:tc>
          <w:tcPr>
            <w:tcW w:w="531" w:type="dxa"/>
            <w:tcBorders>
              <w:top w:val="nil"/>
              <w:left w:val="nil"/>
              <w:bottom w:val="nil"/>
              <w:right w:val="nil"/>
            </w:tcBorders>
            <w:shd w:val="clear" w:color="auto" w:fill="auto"/>
            <w:noWrap/>
            <w:hideMark/>
          </w:tcPr>
          <w:p w14:paraId="4BBAE311"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5BA5F24B"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084D0F66"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0F5481F7"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80AA644"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B9947C3"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262BB2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0B2098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92360E4"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D491286"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575876B8"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77CF5B17" w14:textId="77777777" w:rsidR="00C466FC" w:rsidRPr="00C466FC" w:rsidRDefault="00C466FC" w:rsidP="00C466FC">
            <w:pPr>
              <w:jc w:val="right"/>
              <w:rPr>
                <w:sz w:val="18"/>
                <w:szCs w:val="18"/>
              </w:rPr>
            </w:pPr>
          </w:p>
        </w:tc>
      </w:tr>
      <w:tr w:rsidR="00C466FC" w:rsidRPr="00C466FC" w14:paraId="5F4BDD35" w14:textId="77777777" w:rsidTr="00C466FC">
        <w:trPr>
          <w:trHeight w:val="240"/>
        </w:trPr>
        <w:tc>
          <w:tcPr>
            <w:tcW w:w="531" w:type="dxa"/>
            <w:tcBorders>
              <w:top w:val="nil"/>
              <w:left w:val="nil"/>
              <w:bottom w:val="nil"/>
              <w:right w:val="nil"/>
            </w:tcBorders>
            <w:shd w:val="clear" w:color="auto" w:fill="auto"/>
            <w:noWrap/>
            <w:hideMark/>
          </w:tcPr>
          <w:p w14:paraId="6B86F967"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341AE54C"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06DB5846"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27D629BB"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E0BBC8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34C7FD5"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8D0BA5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A8A4D2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6BF2AC2"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ED840E5"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493E8B06"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F684C81" w14:textId="77777777" w:rsidR="00C466FC" w:rsidRPr="00C466FC" w:rsidRDefault="00C466FC" w:rsidP="00C466FC">
            <w:pPr>
              <w:jc w:val="right"/>
              <w:rPr>
                <w:sz w:val="18"/>
                <w:szCs w:val="18"/>
              </w:rPr>
            </w:pPr>
          </w:p>
        </w:tc>
      </w:tr>
      <w:tr w:rsidR="00C466FC" w:rsidRPr="00C466FC" w14:paraId="0263AD72" w14:textId="77777777" w:rsidTr="00C466FC">
        <w:trPr>
          <w:trHeight w:val="240"/>
        </w:trPr>
        <w:tc>
          <w:tcPr>
            <w:tcW w:w="531" w:type="dxa"/>
            <w:tcBorders>
              <w:top w:val="nil"/>
              <w:left w:val="nil"/>
              <w:bottom w:val="nil"/>
              <w:right w:val="nil"/>
            </w:tcBorders>
            <w:shd w:val="clear" w:color="auto" w:fill="auto"/>
            <w:noWrap/>
            <w:hideMark/>
          </w:tcPr>
          <w:p w14:paraId="7C722D44"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433F82F0"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68F0721"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681163F0"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E33DE34" w14:textId="77777777" w:rsidR="00C466FC" w:rsidRPr="00C466FC" w:rsidRDefault="00C466FC" w:rsidP="00C466FC">
            <w:pPr>
              <w:jc w:val="right"/>
              <w:rPr>
                <w:sz w:val="18"/>
                <w:szCs w:val="18"/>
              </w:rPr>
            </w:pPr>
            <w:r w:rsidRPr="00C466FC">
              <w:rPr>
                <w:sz w:val="18"/>
                <w:szCs w:val="18"/>
              </w:rPr>
              <w:t xml:space="preserve"> 97,2</w:t>
            </w:r>
          </w:p>
        </w:tc>
        <w:tc>
          <w:tcPr>
            <w:tcW w:w="1369" w:type="dxa"/>
            <w:tcBorders>
              <w:top w:val="nil"/>
              <w:left w:val="nil"/>
              <w:bottom w:val="nil"/>
              <w:right w:val="nil"/>
            </w:tcBorders>
            <w:shd w:val="clear" w:color="auto" w:fill="auto"/>
            <w:noWrap/>
            <w:hideMark/>
          </w:tcPr>
          <w:p w14:paraId="26E05FF0"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8CD3529" w14:textId="77777777" w:rsidR="00C466FC" w:rsidRPr="00C466FC" w:rsidRDefault="00C466FC" w:rsidP="00C466FC">
            <w:pPr>
              <w:jc w:val="right"/>
              <w:rPr>
                <w:sz w:val="18"/>
                <w:szCs w:val="18"/>
              </w:rPr>
            </w:pPr>
            <w:r w:rsidRPr="00C466FC">
              <w:rPr>
                <w:sz w:val="18"/>
                <w:szCs w:val="18"/>
              </w:rPr>
              <w:t xml:space="preserve"> 1,277937</w:t>
            </w:r>
          </w:p>
        </w:tc>
        <w:tc>
          <w:tcPr>
            <w:tcW w:w="1240" w:type="dxa"/>
            <w:tcBorders>
              <w:top w:val="nil"/>
              <w:left w:val="nil"/>
              <w:bottom w:val="nil"/>
              <w:right w:val="nil"/>
            </w:tcBorders>
            <w:shd w:val="clear" w:color="auto" w:fill="auto"/>
            <w:noWrap/>
            <w:hideMark/>
          </w:tcPr>
          <w:p w14:paraId="437D177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0FB466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2C94433"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6E4A1D6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C563608" w14:textId="77777777" w:rsidR="00C466FC" w:rsidRPr="00C466FC" w:rsidRDefault="00C466FC" w:rsidP="00C466FC">
            <w:pPr>
              <w:rPr>
                <w:sz w:val="20"/>
                <w:szCs w:val="20"/>
              </w:rPr>
            </w:pPr>
          </w:p>
        </w:tc>
      </w:tr>
      <w:tr w:rsidR="00C466FC" w:rsidRPr="00C466FC" w14:paraId="4143B8EC" w14:textId="77777777" w:rsidTr="00C466FC">
        <w:trPr>
          <w:trHeight w:val="240"/>
        </w:trPr>
        <w:tc>
          <w:tcPr>
            <w:tcW w:w="531" w:type="dxa"/>
            <w:tcBorders>
              <w:top w:val="nil"/>
              <w:left w:val="nil"/>
              <w:bottom w:val="nil"/>
              <w:right w:val="nil"/>
            </w:tcBorders>
            <w:shd w:val="clear" w:color="auto" w:fill="auto"/>
            <w:noWrap/>
            <w:hideMark/>
          </w:tcPr>
          <w:p w14:paraId="4501AE67"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6C8C83E7"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5AD27A2"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3ED64F4A"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EAC90C4" w14:textId="77777777" w:rsidR="00C466FC" w:rsidRPr="00C466FC" w:rsidRDefault="00C466FC" w:rsidP="00C466FC">
            <w:pPr>
              <w:jc w:val="right"/>
              <w:rPr>
                <w:sz w:val="18"/>
                <w:szCs w:val="18"/>
              </w:rPr>
            </w:pPr>
            <w:r w:rsidRPr="00C466FC">
              <w:rPr>
                <w:sz w:val="18"/>
                <w:szCs w:val="18"/>
              </w:rPr>
              <w:t xml:space="preserve"> 0</w:t>
            </w:r>
          </w:p>
        </w:tc>
        <w:tc>
          <w:tcPr>
            <w:tcW w:w="1369" w:type="dxa"/>
            <w:tcBorders>
              <w:top w:val="nil"/>
              <w:left w:val="nil"/>
              <w:bottom w:val="nil"/>
              <w:right w:val="nil"/>
            </w:tcBorders>
            <w:shd w:val="clear" w:color="auto" w:fill="auto"/>
            <w:noWrap/>
            <w:hideMark/>
          </w:tcPr>
          <w:p w14:paraId="7D3A829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8B107CA" w14:textId="77777777" w:rsidR="00C466FC" w:rsidRPr="00C466FC" w:rsidRDefault="00C466FC" w:rsidP="00C466FC">
            <w:pPr>
              <w:jc w:val="right"/>
              <w:rPr>
                <w:sz w:val="18"/>
                <w:szCs w:val="18"/>
              </w:rPr>
            </w:pPr>
            <w:r w:rsidRPr="00C466FC">
              <w:rPr>
                <w:sz w:val="18"/>
                <w:szCs w:val="18"/>
              </w:rPr>
              <w:t xml:space="preserve"> 0</w:t>
            </w:r>
          </w:p>
        </w:tc>
        <w:tc>
          <w:tcPr>
            <w:tcW w:w="1240" w:type="dxa"/>
            <w:tcBorders>
              <w:top w:val="nil"/>
              <w:left w:val="nil"/>
              <w:bottom w:val="nil"/>
              <w:right w:val="nil"/>
            </w:tcBorders>
            <w:shd w:val="clear" w:color="auto" w:fill="auto"/>
            <w:noWrap/>
            <w:hideMark/>
          </w:tcPr>
          <w:p w14:paraId="4A84B2E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FD08F6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F1943F1"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67506E3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3A1CD0A" w14:textId="77777777" w:rsidR="00C466FC" w:rsidRPr="00C466FC" w:rsidRDefault="00C466FC" w:rsidP="00C466FC">
            <w:pPr>
              <w:rPr>
                <w:sz w:val="20"/>
                <w:szCs w:val="20"/>
              </w:rPr>
            </w:pPr>
          </w:p>
        </w:tc>
      </w:tr>
      <w:tr w:rsidR="00C466FC" w:rsidRPr="00C466FC" w14:paraId="237F0802" w14:textId="77777777" w:rsidTr="00C466FC">
        <w:trPr>
          <w:trHeight w:val="240"/>
        </w:trPr>
        <w:tc>
          <w:tcPr>
            <w:tcW w:w="531" w:type="dxa"/>
            <w:tcBorders>
              <w:top w:val="nil"/>
              <w:left w:val="nil"/>
              <w:bottom w:val="nil"/>
              <w:right w:val="nil"/>
            </w:tcBorders>
            <w:shd w:val="clear" w:color="auto" w:fill="auto"/>
            <w:noWrap/>
            <w:hideMark/>
          </w:tcPr>
          <w:p w14:paraId="5E1A09BA"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7F4162A"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5A030AD2"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1C2F1A8"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6EBD8BED"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78ADF164"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4412718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29B218A" w14:textId="77777777" w:rsidR="00C466FC" w:rsidRPr="00C466FC" w:rsidRDefault="00C466FC" w:rsidP="00C466FC">
            <w:pPr>
              <w:jc w:val="right"/>
              <w:rPr>
                <w:sz w:val="18"/>
                <w:szCs w:val="18"/>
              </w:rPr>
            </w:pPr>
            <w:r w:rsidRPr="00C466FC">
              <w:rPr>
                <w:sz w:val="18"/>
                <w:szCs w:val="18"/>
              </w:rPr>
              <w:t xml:space="preserve"> 729,00</w:t>
            </w:r>
          </w:p>
        </w:tc>
        <w:tc>
          <w:tcPr>
            <w:tcW w:w="1369" w:type="dxa"/>
            <w:tcBorders>
              <w:top w:val="single" w:sz="4" w:space="0" w:color="auto"/>
              <w:left w:val="nil"/>
              <w:bottom w:val="nil"/>
              <w:right w:val="nil"/>
            </w:tcBorders>
            <w:shd w:val="clear" w:color="auto" w:fill="auto"/>
            <w:noWrap/>
            <w:hideMark/>
          </w:tcPr>
          <w:p w14:paraId="6462738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FF65443" w14:textId="77777777" w:rsidR="00C466FC" w:rsidRPr="00C466FC" w:rsidRDefault="00C466FC" w:rsidP="00C466FC">
            <w:pPr>
              <w:jc w:val="right"/>
              <w:rPr>
                <w:sz w:val="18"/>
                <w:szCs w:val="18"/>
              </w:rPr>
            </w:pPr>
            <w:r w:rsidRPr="00C466FC">
              <w:rPr>
                <w:sz w:val="18"/>
                <w:szCs w:val="18"/>
              </w:rPr>
              <w:t xml:space="preserve"> 9,58</w:t>
            </w:r>
          </w:p>
        </w:tc>
        <w:tc>
          <w:tcPr>
            <w:tcW w:w="903" w:type="dxa"/>
            <w:tcBorders>
              <w:top w:val="single" w:sz="4" w:space="0" w:color="auto"/>
              <w:left w:val="nil"/>
              <w:bottom w:val="nil"/>
              <w:right w:val="nil"/>
            </w:tcBorders>
            <w:shd w:val="clear" w:color="auto" w:fill="auto"/>
            <w:noWrap/>
            <w:hideMark/>
          </w:tcPr>
          <w:p w14:paraId="180B68D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8C25D39" w14:textId="77777777" w:rsidR="00C466FC" w:rsidRPr="00C466FC" w:rsidRDefault="00C466FC" w:rsidP="00C466FC">
            <w:pPr>
              <w:jc w:val="right"/>
              <w:rPr>
                <w:sz w:val="18"/>
                <w:szCs w:val="18"/>
              </w:rPr>
            </w:pPr>
            <w:r w:rsidRPr="00C466FC">
              <w:rPr>
                <w:sz w:val="18"/>
                <w:szCs w:val="18"/>
              </w:rPr>
              <w:t xml:space="preserve"> 297,94</w:t>
            </w:r>
          </w:p>
        </w:tc>
      </w:tr>
      <w:tr w:rsidR="00C466FC" w:rsidRPr="00C466FC" w14:paraId="4DEF21B0" w14:textId="77777777" w:rsidTr="00C466FC">
        <w:trPr>
          <w:trHeight w:val="240"/>
        </w:trPr>
        <w:tc>
          <w:tcPr>
            <w:tcW w:w="531" w:type="dxa"/>
            <w:tcBorders>
              <w:top w:val="nil"/>
              <w:left w:val="nil"/>
              <w:bottom w:val="nil"/>
              <w:right w:val="nil"/>
            </w:tcBorders>
            <w:shd w:val="clear" w:color="auto" w:fill="auto"/>
            <w:noWrap/>
            <w:hideMark/>
          </w:tcPr>
          <w:p w14:paraId="5B63065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0F67094"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094989C1"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6536562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0930AF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41969B8"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DF9A19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CB81CD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E36D33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852F6BE" w14:textId="77777777" w:rsidR="00C466FC" w:rsidRPr="00C466FC" w:rsidRDefault="00C466FC" w:rsidP="00C466FC">
            <w:pPr>
              <w:jc w:val="right"/>
              <w:rPr>
                <w:sz w:val="18"/>
                <w:szCs w:val="18"/>
              </w:rPr>
            </w:pPr>
            <w:r w:rsidRPr="00C466FC">
              <w:rPr>
                <w:sz w:val="18"/>
                <w:szCs w:val="18"/>
              </w:rPr>
              <w:t xml:space="preserve"> 9,58</w:t>
            </w:r>
          </w:p>
        </w:tc>
        <w:tc>
          <w:tcPr>
            <w:tcW w:w="903" w:type="dxa"/>
            <w:tcBorders>
              <w:top w:val="nil"/>
              <w:left w:val="nil"/>
              <w:bottom w:val="nil"/>
              <w:right w:val="nil"/>
            </w:tcBorders>
            <w:shd w:val="clear" w:color="auto" w:fill="auto"/>
            <w:noWrap/>
            <w:hideMark/>
          </w:tcPr>
          <w:p w14:paraId="21D0D59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39E60A9" w14:textId="77777777" w:rsidR="00C466FC" w:rsidRPr="00C466FC" w:rsidRDefault="00C466FC" w:rsidP="00C466FC">
            <w:pPr>
              <w:jc w:val="right"/>
              <w:rPr>
                <w:sz w:val="18"/>
                <w:szCs w:val="18"/>
              </w:rPr>
            </w:pPr>
            <w:r w:rsidRPr="00C466FC">
              <w:rPr>
                <w:sz w:val="18"/>
                <w:szCs w:val="18"/>
              </w:rPr>
              <w:t xml:space="preserve"> 297,94</w:t>
            </w:r>
          </w:p>
        </w:tc>
      </w:tr>
      <w:tr w:rsidR="00C466FC" w:rsidRPr="00C466FC" w14:paraId="6DCCDEFA" w14:textId="77777777" w:rsidTr="00C466FC">
        <w:trPr>
          <w:trHeight w:val="480"/>
        </w:trPr>
        <w:tc>
          <w:tcPr>
            <w:tcW w:w="531" w:type="dxa"/>
            <w:tcBorders>
              <w:top w:val="nil"/>
              <w:left w:val="nil"/>
              <w:bottom w:val="nil"/>
              <w:right w:val="nil"/>
            </w:tcBorders>
            <w:shd w:val="clear" w:color="auto" w:fill="auto"/>
            <w:noWrap/>
            <w:hideMark/>
          </w:tcPr>
          <w:p w14:paraId="69EC452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8262923"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/812-001.2-1</w:t>
            </w:r>
          </w:p>
        </w:tc>
        <w:tc>
          <w:tcPr>
            <w:tcW w:w="2620" w:type="dxa"/>
            <w:tcBorders>
              <w:top w:val="nil"/>
              <w:left w:val="nil"/>
              <w:bottom w:val="nil"/>
              <w:right w:val="nil"/>
            </w:tcBorders>
            <w:shd w:val="clear" w:color="auto" w:fill="auto"/>
            <w:hideMark/>
          </w:tcPr>
          <w:p w14:paraId="5B04E520" w14:textId="77777777" w:rsidR="00C466FC" w:rsidRPr="00C466FC" w:rsidRDefault="00C466FC" w:rsidP="00C466FC">
            <w:pPr>
              <w:rPr>
                <w:sz w:val="18"/>
                <w:szCs w:val="18"/>
              </w:rPr>
            </w:pPr>
            <w:r w:rsidRPr="00C466FC">
              <w:rPr>
                <w:sz w:val="18"/>
                <w:szCs w:val="18"/>
              </w:rPr>
              <w:t>НР Земляные работы, выполняемые ручным способом</w:t>
            </w:r>
          </w:p>
        </w:tc>
        <w:tc>
          <w:tcPr>
            <w:tcW w:w="1023" w:type="dxa"/>
            <w:tcBorders>
              <w:top w:val="nil"/>
              <w:left w:val="nil"/>
              <w:bottom w:val="nil"/>
              <w:right w:val="nil"/>
            </w:tcBorders>
            <w:shd w:val="clear" w:color="auto" w:fill="auto"/>
            <w:noWrap/>
            <w:hideMark/>
          </w:tcPr>
          <w:p w14:paraId="65D6EC6B"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01389F04" w14:textId="77777777" w:rsidR="00C466FC" w:rsidRPr="00C466FC" w:rsidRDefault="00C466FC" w:rsidP="00C466FC">
            <w:pPr>
              <w:jc w:val="right"/>
              <w:rPr>
                <w:sz w:val="18"/>
                <w:szCs w:val="18"/>
              </w:rPr>
            </w:pPr>
            <w:r w:rsidRPr="00C466FC">
              <w:rPr>
                <w:sz w:val="18"/>
                <w:szCs w:val="18"/>
              </w:rPr>
              <w:t xml:space="preserve"> 89</w:t>
            </w:r>
          </w:p>
        </w:tc>
        <w:tc>
          <w:tcPr>
            <w:tcW w:w="1369" w:type="dxa"/>
            <w:tcBorders>
              <w:top w:val="nil"/>
              <w:left w:val="nil"/>
              <w:bottom w:val="nil"/>
              <w:right w:val="nil"/>
            </w:tcBorders>
            <w:shd w:val="clear" w:color="auto" w:fill="auto"/>
            <w:noWrap/>
            <w:hideMark/>
          </w:tcPr>
          <w:p w14:paraId="7438FD4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9592F56" w14:textId="77777777" w:rsidR="00C466FC" w:rsidRPr="00C466FC" w:rsidRDefault="00C466FC" w:rsidP="00C466FC">
            <w:pPr>
              <w:jc w:val="right"/>
              <w:rPr>
                <w:sz w:val="18"/>
                <w:szCs w:val="18"/>
              </w:rPr>
            </w:pPr>
            <w:r w:rsidRPr="00C466FC">
              <w:rPr>
                <w:sz w:val="18"/>
                <w:szCs w:val="18"/>
              </w:rPr>
              <w:t xml:space="preserve"> 89</w:t>
            </w:r>
          </w:p>
        </w:tc>
        <w:tc>
          <w:tcPr>
            <w:tcW w:w="1240" w:type="dxa"/>
            <w:tcBorders>
              <w:top w:val="nil"/>
              <w:left w:val="nil"/>
              <w:bottom w:val="nil"/>
              <w:right w:val="nil"/>
            </w:tcBorders>
            <w:shd w:val="clear" w:color="auto" w:fill="auto"/>
            <w:noWrap/>
            <w:hideMark/>
          </w:tcPr>
          <w:p w14:paraId="7D79D194"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56A04B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F43B454" w14:textId="77777777" w:rsidR="00C466FC" w:rsidRPr="00C466FC" w:rsidRDefault="00C466FC" w:rsidP="00C466FC">
            <w:pPr>
              <w:jc w:val="right"/>
              <w:rPr>
                <w:sz w:val="18"/>
                <w:szCs w:val="18"/>
              </w:rPr>
            </w:pPr>
            <w:r w:rsidRPr="00C466FC">
              <w:rPr>
                <w:sz w:val="18"/>
                <w:szCs w:val="18"/>
              </w:rPr>
              <w:t xml:space="preserve"> 8,53</w:t>
            </w:r>
          </w:p>
        </w:tc>
        <w:tc>
          <w:tcPr>
            <w:tcW w:w="903" w:type="dxa"/>
            <w:tcBorders>
              <w:top w:val="nil"/>
              <w:left w:val="nil"/>
              <w:bottom w:val="nil"/>
              <w:right w:val="nil"/>
            </w:tcBorders>
            <w:shd w:val="clear" w:color="auto" w:fill="auto"/>
            <w:noWrap/>
            <w:hideMark/>
          </w:tcPr>
          <w:p w14:paraId="3369B7C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9BD4A00" w14:textId="77777777" w:rsidR="00C466FC" w:rsidRPr="00C466FC" w:rsidRDefault="00C466FC" w:rsidP="00C466FC">
            <w:pPr>
              <w:jc w:val="right"/>
              <w:rPr>
                <w:sz w:val="18"/>
                <w:szCs w:val="18"/>
              </w:rPr>
            </w:pPr>
            <w:r w:rsidRPr="00C466FC">
              <w:rPr>
                <w:sz w:val="18"/>
                <w:szCs w:val="18"/>
              </w:rPr>
              <w:t xml:space="preserve"> 265,17</w:t>
            </w:r>
          </w:p>
        </w:tc>
      </w:tr>
      <w:tr w:rsidR="00C466FC" w:rsidRPr="00C466FC" w14:paraId="0F43F719" w14:textId="77777777" w:rsidTr="00C466FC">
        <w:trPr>
          <w:trHeight w:val="480"/>
        </w:trPr>
        <w:tc>
          <w:tcPr>
            <w:tcW w:w="531" w:type="dxa"/>
            <w:tcBorders>
              <w:top w:val="nil"/>
              <w:left w:val="nil"/>
              <w:bottom w:val="nil"/>
              <w:right w:val="nil"/>
            </w:tcBorders>
            <w:shd w:val="clear" w:color="auto" w:fill="auto"/>
            <w:noWrap/>
            <w:hideMark/>
          </w:tcPr>
          <w:p w14:paraId="67931C1F"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11AAC27B"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/774-001.2</w:t>
            </w:r>
          </w:p>
        </w:tc>
        <w:tc>
          <w:tcPr>
            <w:tcW w:w="2620" w:type="dxa"/>
            <w:tcBorders>
              <w:top w:val="nil"/>
              <w:left w:val="nil"/>
              <w:bottom w:val="nil"/>
              <w:right w:val="nil"/>
            </w:tcBorders>
            <w:shd w:val="clear" w:color="auto" w:fill="auto"/>
            <w:hideMark/>
          </w:tcPr>
          <w:p w14:paraId="5EF3ADC4" w14:textId="77777777" w:rsidR="00C466FC" w:rsidRPr="00C466FC" w:rsidRDefault="00C466FC" w:rsidP="00C466FC">
            <w:pPr>
              <w:rPr>
                <w:sz w:val="18"/>
                <w:szCs w:val="18"/>
              </w:rPr>
            </w:pPr>
            <w:r w:rsidRPr="00C466FC">
              <w:rPr>
                <w:sz w:val="18"/>
                <w:szCs w:val="18"/>
              </w:rPr>
              <w:t>СП Земляные работы, выполняемые ручным способом</w:t>
            </w:r>
          </w:p>
        </w:tc>
        <w:tc>
          <w:tcPr>
            <w:tcW w:w="1023" w:type="dxa"/>
            <w:tcBorders>
              <w:top w:val="nil"/>
              <w:left w:val="nil"/>
              <w:bottom w:val="nil"/>
              <w:right w:val="nil"/>
            </w:tcBorders>
            <w:shd w:val="clear" w:color="auto" w:fill="auto"/>
            <w:noWrap/>
            <w:hideMark/>
          </w:tcPr>
          <w:p w14:paraId="455E242D"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479EA25F" w14:textId="77777777" w:rsidR="00C466FC" w:rsidRPr="00C466FC" w:rsidRDefault="00C466FC" w:rsidP="00C466FC">
            <w:pPr>
              <w:jc w:val="right"/>
              <w:rPr>
                <w:sz w:val="18"/>
                <w:szCs w:val="18"/>
              </w:rPr>
            </w:pPr>
            <w:r w:rsidRPr="00C466FC">
              <w:rPr>
                <w:sz w:val="18"/>
                <w:szCs w:val="18"/>
              </w:rPr>
              <w:t xml:space="preserve"> 40</w:t>
            </w:r>
          </w:p>
        </w:tc>
        <w:tc>
          <w:tcPr>
            <w:tcW w:w="1369" w:type="dxa"/>
            <w:tcBorders>
              <w:top w:val="nil"/>
              <w:left w:val="nil"/>
              <w:bottom w:val="nil"/>
              <w:right w:val="nil"/>
            </w:tcBorders>
            <w:shd w:val="clear" w:color="auto" w:fill="auto"/>
            <w:noWrap/>
            <w:hideMark/>
          </w:tcPr>
          <w:p w14:paraId="2BC7F00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050FEE3" w14:textId="77777777" w:rsidR="00C466FC" w:rsidRPr="00C466FC" w:rsidRDefault="00C466FC" w:rsidP="00C466FC">
            <w:pPr>
              <w:jc w:val="right"/>
              <w:rPr>
                <w:sz w:val="18"/>
                <w:szCs w:val="18"/>
              </w:rPr>
            </w:pPr>
            <w:r w:rsidRPr="00C466FC">
              <w:rPr>
                <w:sz w:val="18"/>
                <w:szCs w:val="18"/>
              </w:rPr>
              <w:t xml:space="preserve"> 40</w:t>
            </w:r>
          </w:p>
        </w:tc>
        <w:tc>
          <w:tcPr>
            <w:tcW w:w="1240" w:type="dxa"/>
            <w:tcBorders>
              <w:top w:val="nil"/>
              <w:left w:val="nil"/>
              <w:bottom w:val="nil"/>
              <w:right w:val="nil"/>
            </w:tcBorders>
            <w:shd w:val="clear" w:color="auto" w:fill="auto"/>
            <w:noWrap/>
            <w:hideMark/>
          </w:tcPr>
          <w:p w14:paraId="2E4F0DF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9D7FC8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E0060B2" w14:textId="77777777" w:rsidR="00C466FC" w:rsidRPr="00C466FC" w:rsidRDefault="00C466FC" w:rsidP="00C466FC">
            <w:pPr>
              <w:jc w:val="right"/>
              <w:rPr>
                <w:sz w:val="18"/>
                <w:szCs w:val="18"/>
              </w:rPr>
            </w:pPr>
            <w:r w:rsidRPr="00C466FC">
              <w:rPr>
                <w:sz w:val="18"/>
                <w:szCs w:val="18"/>
              </w:rPr>
              <w:t xml:space="preserve"> 3,83</w:t>
            </w:r>
          </w:p>
        </w:tc>
        <w:tc>
          <w:tcPr>
            <w:tcW w:w="903" w:type="dxa"/>
            <w:tcBorders>
              <w:top w:val="nil"/>
              <w:left w:val="nil"/>
              <w:bottom w:val="nil"/>
              <w:right w:val="nil"/>
            </w:tcBorders>
            <w:shd w:val="clear" w:color="auto" w:fill="auto"/>
            <w:noWrap/>
            <w:hideMark/>
          </w:tcPr>
          <w:p w14:paraId="4F8A84B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011A06C" w14:textId="77777777" w:rsidR="00C466FC" w:rsidRPr="00C466FC" w:rsidRDefault="00C466FC" w:rsidP="00C466FC">
            <w:pPr>
              <w:jc w:val="right"/>
              <w:rPr>
                <w:sz w:val="18"/>
                <w:szCs w:val="18"/>
              </w:rPr>
            </w:pPr>
            <w:r w:rsidRPr="00C466FC">
              <w:rPr>
                <w:sz w:val="18"/>
                <w:szCs w:val="18"/>
              </w:rPr>
              <w:t xml:space="preserve"> 119,18</w:t>
            </w:r>
          </w:p>
        </w:tc>
      </w:tr>
      <w:tr w:rsidR="00C466FC" w:rsidRPr="00C466FC" w14:paraId="07C7E3FA"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D6B45D6"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762EEB8"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96CE9BB"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24F5917"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9199D00"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6A8D414"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5DCDD4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520E63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A2CE9D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8144589" w14:textId="77777777" w:rsidR="00C466FC" w:rsidRPr="00C466FC" w:rsidRDefault="00C466FC" w:rsidP="00C466FC">
            <w:pPr>
              <w:jc w:val="right"/>
              <w:rPr>
                <w:b/>
                <w:bCs/>
                <w:sz w:val="18"/>
                <w:szCs w:val="18"/>
              </w:rPr>
            </w:pPr>
            <w:r w:rsidRPr="00C466FC">
              <w:rPr>
                <w:b/>
                <w:bCs/>
                <w:sz w:val="18"/>
                <w:szCs w:val="18"/>
              </w:rPr>
              <w:t xml:space="preserve"> 21,94</w:t>
            </w:r>
          </w:p>
        </w:tc>
        <w:tc>
          <w:tcPr>
            <w:tcW w:w="903" w:type="dxa"/>
            <w:tcBorders>
              <w:top w:val="single" w:sz="4" w:space="0" w:color="auto"/>
              <w:left w:val="nil"/>
              <w:bottom w:val="single" w:sz="4" w:space="0" w:color="auto"/>
              <w:right w:val="nil"/>
            </w:tcBorders>
            <w:shd w:val="clear" w:color="auto" w:fill="auto"/>
            <w:noWrap/>
            <w:hideMark/>
          </w:tcPr>
          <w:p w14:paraId="2CBC5DA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160C08E" w14:textId="77777777" w:rsidR="00C466FC" w:rsidRPr="00C466FC" w:rsidRDefault="00C466FC" w:rsidP="00C466FC">
            <w:pPr>
              <w:jc w:val="right"/>
              <w:rPr>
                <w:b/>
                <w:bCs/>
                <w:sz w:val="18"/>
                <w:szCs w:val="18"/>
              </w:rPr>
            </w:pPr>
            <w:r w:rsidRPr="00C466FC">
              <w:rPr>
                <w:b/>
                <w:bCs/>
                <w:sz w:val="18"/>
                <w:szCs w:val="18"/>
              </w:rPr>
              <w:t xml:space="preserve"> 682,29</w:t>
            </w:r>
          </w:p>
        </w:tc>
      </w:tr>
      <w:tr w:rsidR="00C466FC" w:rsidRPr="00C466FC" w14:paraId="5057850C" w14:textId="77777777" w:rsidTr="00C466FC">
        <w:trPr>
          <w:trHeight w:val="960"/>
        </w:trPr>
        <w:tc>
          <w:tcPr>
            <w:tcW w:w="531" w:type="dxa"/>
            <w:tcBorders>
              <w:top w:val="nil"/>
              <w:left w:val="nil"/>
              <w:bottom w:val="nil"/>
              <w:right w:val="nil"/>
            </w:tcBorders>
            <w:shd w:val="clear" w:color="auto" w:fill="auto"/>
            <w:noWrap/>
            <w:hideMark/>
          </w:tcPr>
          <w:p w14:paraId="1A819FE0" w14:textId="77777777" w:rsidR="00C466FC" w:rsidRPr="00C466FC" w:rsidRDefault="00C466FC" w:rsidP="00C466FC">
            <w:pPr>
              <w:rPr>
                <w:sz w:val="18"/>
                <w:szCs w:val="18"/>
              </w:rPr>
            </w:pPr>
            <w:r w:rsidRPr="00C466FC">
              <w:rPr>
                <w:sz w:val="18"/>
                <w:szCs w:val="18"/>
              </w:rPr>
              <w:lastRenderedPageBreak/>
              <w:t>7</w:t>
            </w:r>
          </w:p>
        </w:tc>
        <w:tc>
          <w:tcPr>
            <w:tcW w:w="1900" w:type="dxa"/>
            <w:tcBorders>
              <w:top w:val="nil"/>
              <w:left w:val="nil"/>
              <w:bottom w:val="nil"/>
              <w:right w:val="nil"/>
            </w:tcBorders>
            <w:shd w:val="clear" w:color="auto" w:fill="auto"/>
            <w:hideMark/>
          </w:tcPr>
          <w:p w14:paraId="79DF14BC" w14:textId="77777777" w:rsidR="00C466FC" w:rsidRPr="00C466FC" w:rsidRDefault="00C466FC" w:rsidP="00C466FC">
            <w:pPr>
              <w:rPr>
                <w:sz w:val="18"/>
                <w:szCs w:val="18"/>
              </w:rPr>
            </w:pPr>
            <w:r w:rsidRPr="00C466FC">
              <w:rPr>
                <w:sz w:val="18"/>
                <w:szCs w:val="18"/>
              </w:rPr>
              <w:t>ФЕР 01-01-033-02</w:t>
            </w:r>
          </w:p>
        </w:tc>
        <w:tc>
          <w:tcPr>
            <w:tcW w:w="2620" w:type="dxa"/>
            <w:tcBorders>
              <w:top w:val="nil"/>
              <w:left w:val="nil"/>
              <w:bottom w:val="nil"/>
              <w:right w:val="nil"/>
            </w:tcBorders>
            <w:shd w:val="clear" w:color="auto" w:fill="auto"/>
            <w:hideMark/>
          </w:tcPr>
          <w:p w14:paraId="7E2B719F" w14:textId="77777777" w:rsidR="00C466FC" w:rsidRPr="00C466FC" w:rsidRDefault="00C466FC" w:rsidP="00C466FC">
            <w:pPr>
              <w:rPr>
                <w:sz w:val="18"/>
                <w:szCs w:val="18"/>
              </w:rPr>
            </w:pPr>
            <w:r w:rsidRPr="00C466FC">
              <w:rPr>
                <w:sz w:val="18"/>
                <w:szCs w:val="18"/>
              </w:rPr>
              <w:t>Засыпка траншей и котлованов с перемещением грунта до 5 м бульдозерами мощностью: 59 кВт (80 л.с.), группа грунтов 2</w:t>
            </w:r>
          </w:p>
        </w:tc>
        <w:tc>
          <w:tcPr>
            <w:tcW w:w="1023" w:type="dxa"/>
            <w:tcBorders>
              <w:top w:val="nil"/>
              <w:left w:val="nil"/>
              <w:bottom w:val="nil"/>
              <w:right w:val="nil"/>
            </w:tcBorders>
            <w:shd w:val="clear" w:color="auto" w:fill="auto"/>
            <w:hideMark/>
          </w:tcPr>
          <w:p w14:paraId="63B2CE61" w14:textId="77777777" w:rsidR="00C466FC" w:rsidRPr="00C466FC" w:rsidRDefault="00C466FC" w:rsidP="00C466FC">
            <w:pPr>
              <w:jc w:val="center"/>
              <w:rPr>
                <w:sz w:val="18"/>
                <w:szCs w:val="18"/>
              </w:rPr>
            </w:pPr>
            <w:r w:rsidRPr="00C466FC">
              <w:rPr>
                <w:sz w:val="18"/>
                <w:szCs w:val="18"/>
              </w:rPr>
              <w:t>1000 м3</w:t>
            </w:r>
          </w:p>
        </w:tc>
        <w:tc>
          <w:tcPr>
            <w:tcW w:w="1060" w:type="dxa"/>
            <w:tcBorders>
              <w:top w:val="nil"/>
              <w:left w:val="nil"/>
              <w:bottom w:val="nil"/>
              <w:right w:val="nil"/>
            </w:tcBorders>
            <w:shd w:val="clear" w:color="auto" w:fill="auto"/>
            <w:noWrap/>
            <w:hideMark/>
          </w:tcPr>
          <w:p w14:paraId="5DA4558C" w14:textId="77777777" w:rsidR="00C466FC" w:rsidRPr="00C466FC" w:rsidRDefault="00C466FC" w:rsidP="00C466FC">
            <w:pPr>
              <w:jc w:val="right"/>
              <w:rPr>
                <w:sz w:val="18"/>
                <w:szCs w:val="18"/>
              </w:rPr>
            </w:pPr>
            <w:r w:rsidRPr="00C466FC">
              <w:rPr>
                <w:sz w:val="18"/>
                <w:szCs w:val="18"/>
              </w:rPr>
              <w:t xml:space="preserve"> 0,354177</w:t>
            </w:r>
          </w:p>
        </w:tc>
        <w:tc>
          <w:tcPr>
            <w:tcW w:w="1369" w:type="dxa"/>
            <w:tcBorders>
              <w:top w:val="nil"/>
              <w:left w:val="nil"/>
              <w:bottom w:val="nil"/>
              <w:right w:val="nil"/>
            </w:tcBorders>
            <w:shd w:val="clear" w:color="auto" w:fill="auto"/>
            <w:noWrap/>
            <w:hideMark/>
          </w:tcPr>
          <w:p w14:paraId="0472D4C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45A5007" w14:textId="77777777" w:rsidR="00C466FC" w:rsidRPr="00C466FC" w:rsidRDefault="00C466FC" w:rsidP="00C466FC">
            <w:pPr>
              <w:jc w:val="right"/>
              <w:rPr>
                <w:sz w:val="18"/>
                <w:szCs w:val="18"/>
              </w:rPr>
            </w:pPr>
            <w:r w:rsidRPr="00C466FC">
              <w:rPr>
                <w:sz w:val="18"/>
                <w:szCs w:val="18"/>
              </w:rPr>
              <w:t xml:space="preserve"> 0,354177</w:t>
            </w:r>
          </w:p>
        </w:tc>
        <w:tc>
          <w:tcPr>
            <w:tcW w:w="1240" w:type="dxa"/>
            <w:tcBorders>
              <w:top w:val="nil"/>
              <w:left w:val="nil"/>
              <w:bottom w:val="nil"/>
              <w:right w:val="nil"/>
            </w:tcBorders>
            <w:shd w:val="clear" w:color="auto" w:fill="auto"/>
            <w:noWrap/>
            <w:hideMark/>
          </w:tcPr>
          <w:p w14:paraId="57BD060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99DA43F"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FB2CCF7"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096E15E5"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F4AB6E6" w14:textId="77777777" w:rsidR="00C466FC" w:rsidRPr="00C466FC" w:rsidRDefault="00C466FC" w:rsidP="00C466FC">
            <w:pPr>
              <w:jc w:val="right"/>
              <w:rPr>
                <w:sz w:val="18"/>
                <w:szCs w:val="18"/>
              </w:rPr>
            </w:pPr>
            <w:r w:rsidRPr="00C466FC">
              <w:rPr>
                <w:sz w:val="18"/>
                <w:szCs w:val="18"/>
              </w:rPr>
              <w:t>2 150,99</w:t>
            </w:r>
          </w:p>
        </w:tc>
      </w:tr>
      <w:tr w:rsidR="00C466FC" w:rsidRPr="00C466FC" w14:paraId="4552C5A4" w14:textId="77777777" w:rsidTr="00C466FC">
        <w:trPr>
          <w:trHeight w:val="240"/>
        </w:trPr>
        <w:tc>
          <w:tcPr>
            <w:tcW w:w="531" w:type="dxa"/>
            <w:tcBorders>
              <w:top w:val="nil"/>
              <w:left w:val="nil"/>
              <w:bottom w:val="nil"/>
              <w:right w:val="nil"/>
            </w:tcBorders>
            <w:shd w:val="clear" w:color="auto" w:fill="auto"/>
            <w:noWrap/>
            <w:hideMark/>
          </w:tcPr>
          <w:p w14:paraId="489801F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A911E94"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7C4EDB2B"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783B04CB"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B33C97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CC4E5D2"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8B1925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F47E06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378D697"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DCD2C67"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732D6B8B"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3083A4B7" w14:textId="77777777" w:rsidR="00C466FC" w:rsidRPr="00C466FC" w:rsidRDefault="00C466FC" w:rsidP="00C466FC">
            <w:pPr>
              <w:jc w:val="right"/>
              <w:rPr>
                <w:sz w:val="18"/>
                <w:szCs w:val="18"/>
              </w:rPr>
            </w:pPr>
          </w:p>
        </w:tc>
      </w:tr>
      <w:tr w:rsidR="00C466FC" w:rsidRPr="00C466FC" w14:paraId="06267368" w14:textId="77777777" w:rsidTr="00C466FC">
        <w:trPr>
          <w:trHeight w:val="240"/>
        </w:trPr>
        <w:tc>
          <w:tcPr>
            <w:tcW w:w="531" w:type="dxa"/>
            <w:tcBorders>
              <w:top w:val="nil"/>
              <w:left w:val="nil"/>
              <w:bottom w:val="nil"/>
              <w:right w:val="nil"/>
            </w:tcBorders>
            <w:shd w:val="clear" w:color="auto" w:fill="auto"/>
            <w:noWrap/>
            <w:hideMark/>
          </w:tcPr>
          <w:p w14:paraId="1374F128"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08545770"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26AB173D"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0CA757CE"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AE028B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487CF9F"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934F55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FB581CA" w14:textId="77777777" w:rsidR="00C466FC" w:rsidRPr="00C466FC" w:rsidRDefault="00C466FC" w:rsidP="00C466FC">
            <w:pPr>
              <w:jc w:val="right"/>
              <w:rPr>
                <w:sz w:val="18"/>
                <w:szCs w:val="18"/>
              </w:rPr>
            </w:pPr>
            <w:r w:rsidRPr="00C466FC">
              <w:rPr>
                <w:sz w:val="18"/>
                <w:szCs w:val="18"/>
              </w:rPr>
              <w:t xml:space="preserve"> 479,33</w:t>
            </w:r>
          </w:p>
        </w:tc>
        <w:tc>
          <w:tcPr>
            <w:tcW w:w="1369" w:type="dxa"/>
            <w:tcBorders>
              <w:top w:val="nil"/>
              <w:left w:val="nil"/>
              <w:bottom w:val="nil"/>
              <w:right w:val="nil"/>
            </w:tcBorders>
            <w:shd w:val="clear" w:color="auto" w:fill="auto"/>
            <w:noWrap/>
            <w:hideMark/>
          </w:tcPr>
          <w:p w14:paraId="71412B9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C3196B8" w14:textId="77777777" w:rsidR="00C466FC" w:rsidRPr="00C466FC" w:rsidRDefault="00C466FC" w:rsidP="00C466FC">
            <w:pPr>
              <w:jc w:val="right"/>
              <w:rPr>
                <w:sz w:val="18"/>
                <w:szCs w:val="18"/>
              </w:rPr>
            </w:pPr>
            <w:r w:rsidRPr="00C466FC">
              <w:rPr>
                <w:sz w:val="18"/>
                <w:szCs w:val="18"/>
              </w:rPr>
              <w:t xml:space="preserve"> 169,77</w:t>
            </w:r>
          </w:p>
        </w:tc>
        <w:tc>
          <w:tcPr>
            <w:tcW w:w="903" w:type="dxa"/>
            <w:tcBorders>
              <w:top w:val="nil"/>
              <w:left w:val="nil"/>
              <w:bottom w:val="nil"/>
              <w:right w:val="nil"/>
            </w:tcBorders>
            <w:shd w:val="clear" w:color="auto" w:fill="auto"/>
            <w:noWrap/>
            <w:hideMark/>
          </w:tcPr>
          <w:p w14:paraId="456FF579"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7328FAB2" w14:textId="77777777" w:rsidR="00C466FC" w:rsidRPr="00C466FC" w:rsidRDefault="00C466FC" w:rsidP="00C466FC">
            <w:pPr>
              <w:jc w:val="right"/>
              <w:rPr>
                <w:sz w:val="18"/>
                <w:szCs w:val="18"/>
              </w:rPr>
            </w:pPr>
            <w:r w:rsidRPr="00C466FC">
              <w:rPr>
                <w:sz w:val="18"/>
                <w:szCs w:val="18"/>
              </w:rPr>
              <w:t>2 150,99</w:t>
            </w:r>
          </w:p>
        </w:tc>
      </w:tr>
      <w:tr w:rsidR="00C466FC" w:rsidRPr="00C466FC" w14:paraId="77E5E5F9" w14:textId="77777777" w:rsidTr="00C466FC">
        <w:trPr>
          <w:trHeight w:val="240"/>
        </w:trPr>
        <w:tc>
          <w:tcPr>
            <w:tcW w:w="531" w:type="dxa"/>
            <w:tcBorders>
              <w:top w:val="nil"/>
              <w:left w:val="nil"/>
              <w:bottom w:val="nil"/>
              <w:right w:val="nil"/>
            </w:tcBorders>
            <w:shd w:val="clear" w:color="auto" w:fill="auto"/>
            <w:noWrap/>
            <w:hideMark/>
          </w:tcPr>
          <w:p w14:paraId="0C26104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B4A85A6"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64F60AB1"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4E051CE3"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532229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F657A1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30A3EB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B13E0D2" w14:textId="77777777" w:rsidR="00C466FC" w:rsidRPr="00C466FC" w:rsidRDefault="00C466FC" w:rsidP="00C466FC">
            <w:pPr>
              <w:jc w:val="right"/>
              <w:rPr>
                <w:sz w:val="18"/>
                <w:szCs w:val="18"/>
              </w:rPr>
            </w:pPr>
            <w:r w:rsidRPr="00C466FC">
              <w:rPr>
                <w:sz w:val="18"/>
                <w:szCs w:val="18"/>
              </w:rPr>
              <w:t xml:space="preserve"> 93,50</w:t>
            </w:r>
          </w:p>
        </w:tc>
        <w:tc>
          <w:tcPr>
            <w:tcW w:w="1369" w:type="dxa"/>
            <w:tcBorders>
              <w:top w:val="nil"/>
              <w:left w:val="nil"/>
              <w:bottom w:val="nil"/>
              <w:right w:val="nil"/>
            </w:tcBorders>
            <w:shd w:val="clear" w:color="auto" w:fill="auto"/>
            <w:noWrap/>
            <w:hideMark/>
          </w:tcPr>
          <w:p w14:paraId="54A4ADE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CB174E7" w14:textId="77777777" w:rsidR="00C466FC" w:rsidRPr="00C466FC" w:rsidRDefault="00C466FC" w:rsidP="00C466FC">
            <w:pPr>
              <w:jc w:val="right"/>
              <w:rPr>
                <w:sz w:val="18"/>
                <w:szCs w:val="18"/>
              </w:rPr>
            </w:pPr>
            <w:r w:rsidRPr="00C466FC">
              <w:rPr>
                <w:sz w:val="18"/>
                <w:szCs w:val="18"/>
              </w:rPr>
              <w:t xml:space="preserve"> 33,12</w:t>
            </w:r>
          </w:p>
        </w:tc>
        <w:tc>
          <w:tcPr>
            <w:tcW w:w="903" w:type="dxa"/>
            <w:tcBorders>
              <w:top w:val="nil"/>
              <w:left w:val="nil"/>
              <w:bottom w:val="nil"/>
              <w:right w:val="nil"/>
            </w:tcBorders>
            <w:shd w:val="clear" w:color="auto" w:fill="auto"/>
            <w:noWrap/>
            <w:hideMark/>
          </w:tcPr>
          <w:p w14:paraId="4EDE9BE8"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4D0FF2E4" w14:textId="77777777" w:rsidR="00C466FC" w:rsidRPr="00C466FC" w:rsidRDefault="00C466FC" w:rsidP="00C466FC">
            <w:pPr>
              <w:jc w:val="right"/>
              <w:rPr>
                <w:sz w:val="18"/>
                <w:szCs w:val="18"/>
              </w:rPr>
            </w:pPr>
            <w:r w:rsidRPr="00C466FC">
              <w:rPr>
                <w:sz w:val="18"/>
                <w:szCs w:val="18"/>
              </w:rPr>
              <w:t>1 030,03</w:t>
            </w:r>
          </w:p>
        </w:tc>
      </w:tr>
      <w:tr w:rsidR="00C466FC" w:rsidRPr="00C466FC" w14:paraId="24F86BA3" w14:textId="77777777" w:rsidTr="00C466FC">
        <w:trPr>
          <w:trHeight w:val="240"/>
        </w:trPr>
        <w:tc>
          <w:tcPr>
            <w:tcW w:w="531" w:type="dxa"/>
            <w:tcBorders>
              <w:top w:val="nil"/>
              <w:left w:val="nil"/>
              <w:bottom w:val="nil"/>
              <w:right w:val="nil"/>
            </w:tcBorders>
            <w:shd w:val="clear" w:color="auto" w:fill="auto"/>
            <w:noWrap/>
            <w:hideMark/>
          </w:tcPr>
          <w:p w14:paraId="49B476C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B3E34F8"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0C82E52A"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149E324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3FBCC9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DE3E3C4"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AA5B12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18A85B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A3918DE"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2B7BF6DC"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4DBA1336"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67FEEC8" w14:textId="77777777" w:rsidR="00C466FC" w:rsidRPr="00C466FC" w:rsidRDefault="00C466FC" w:rsidP="00C466FC">
            <w:pPr>
              <w:jc w:val="right"/>
              <w:rPr>
                <w:sz w:val="18"/>
                <w:szCs w:val="18"/>
              </w:rPr>
            </w:pPr>
          </w:p>
        </w:tc>
      </w:tr>
      <w:tr w:rsidR="00C466FC" w:rsidRPr="00C466FC" w14:paraId="4934724F" w14:textId="77777777" w:rsidTr="00C466FC">
        <w:trPr>
          <w:trHeight w:val="240"/>
        </w:trPr>
        <w:tc>
          <w:tcPr>
            <w:tcW w:w="531" w:type="dxa"/>
            <w:tcBorders>
              <w:top w:val="nil"/>
              <w:left w:val="nil"/>
              <w:bottom w:val="nil"/>
              <w:right w:val="nil"/>
            </w:tcBorders>
            <w:shd w:val="clear" w:color="auto" w:fill="auto"/>
            <w:noWrap/>
            <w:hideMark/>
          </w:tcPr>
          <w:p w14:paraId="69462527"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430C3A4F"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725CD2E"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103D2772"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151EE9B4" w14:textId="77777777" w:rsidR="00C466FC" w:rsidRPr="00C466FC" w:rsidRDefault="00C466FC" w:rsidP="00C466FC">
            <w:pPr>
              <w:jc w:val="right"/>
              <w:rPr>
                <w:sz w:val="18"/>
                <w:szCs w:val="18"/>
              </w:rPr>
            </w:pPr>
            <w:r w:rsidRPr="00C466FC">
              <w:rPr>
                <w:sz w:val="18"/>
                <w:szCs w:val="18"/>
              </w:rPr>
              <w:t xml:space="preserve"> 0</w:t>
            </w:r>
          </w:p>
        </w:tc>
        <w:tc>
          <w:tcPr>
            <w:tcW w:w="1369" w:type="dxa"/>
            <w:tcBorders>
              <w:top w:val="nil"/>
              <w:left w:val="nil"/>
              <w:bottom w:val="nil"/>
              <w:right w:val="nil"/>
            </w:tcBorders>
            <w:shd w:val="clear" w:color="auto" w:fill="auto"/>
            <w:noWrap/>
            <w:hideMark/>
          </w:tcPr>
          <w:p w14:paraId="5DF8551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AE51DC3" w14:textId="77777777" w:rsidR="00C466FC" w:rsidRPr="00C466FC" w:rsidRDefault="00C466FC" w:rsidP="00C466FC">
            <w:pPr>
              <w:jc w:val="right"/>
              <w:rPr>
                <w:sz w:val="18"/>
                <w:szCs w:val="18"/>
              </w:rPr>
            </w:pPr>
            <w:r w:rsidRPr="00C466FC">
              <w:rPr>
                <w:sz w:val="18"/>
                <w:szCs w:val="18"/>
              </w:rPr>
              <w:t xml:space="preserve"> 0</w:t>
            </w:r>
          </w:p>
        </w:tc>
        <w:tc>
          <w:tcPr>
            <w:tcW w:w="1240" w:type="dxa"/>
            <w:tcBorders>
              <w:top w:val="nil"/>
              <w:left w:val="nil"/>
              <w:bottom w:val="nil"/>
              <w:right w:val="nil"/>
            </w:tcBorders>
            <w:shd w:val="clear" w:color="auto" w:fill="auto"/>
            <w:noWrap/>
            <w:hideMark/>
          </w:tcPr>
          <w:p w14:paraId="62B3837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BC7BDA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8C3A3CE"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6470048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869AD91" w14:textId="77777777" w:rsidR="00C466FC" w:rsidRPr="00C466FC" w:rsidRDefault="00C466FC" w:rsidP="00C466FC">
            <w:pPr>
              <w:rPr>
                <w:sz w:val="20"/>
                <w:szCs w:val="20"/>
              </w:rPr>
            </w:pPr>
          </w:p>
        </w:tc>
      </w:tr>
      <w:tr w:rsidR="00C466FC" w:rsidRPr="00C466FC" w14:paraId="39E8D033" w14:textId="77777777" w:rsidTr="00C466FC">
        <w:trPr>
          <w:trHeight w:val="240"/>
        </w:trPr>
        <w:tc>
          <w:tcPr>
            <w:tcW w:w="531" w:type="dxa"/>
            <w:tcBorders>
              <w:top w:val="nil"/>
              <w:left w:val="nil"/>
              <w:bottom w:val="nil"/>
              <w:right w:val="nil"/>
            </w:tcBorders>
            <w:shd w:val="clear" w:color="auto" w:fill="auto"/>
            <w:noWrap/>
            <w:hideMark/>
          </w:tcPr>
          <w:p w14:paraId="7C122A58"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5FEF7684"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00A28C3C"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76EA8AF2"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1EE16C1D" w14:textId="77777777" w:rsidR="00C466FC" w:rsidRPr="00C466FC" w:rsidRDefault="00C466FC" w:rsidP="00C466FC">
            <w:pPr>
              <w:jc w:val="right"/>
              <w:rPr>
                <w:sz w:val="18"/>
                <w:szCs w:val="18"/>
              </w:rPr>
            </w:pPr>
            <w:r w:rsidRPr="00C466FC">
              <w:rPr>
                <w:sz w:val="18"/>
                <w:szCs w:val="18"/>
              </w:rPr>
              <w:t xml:space="preserve"> 8,06</w:t>
            </w:r>
          </w:p>
        </w:tc>
        <w:tc>
          <w:tcPr>
            <w:tcW w:w="1369" w:type="dxa"/>
            <w:tcBorders>
              <w:top w:val="nil"/>
              <w:left w:val="nil"/>
              <w:bottom w:val="nil"/>
              <w:right w:val="nil"/>
            </w:tcBorders>
            <w:shd w:val="clear" w:color="auto" w:fill="auto"/>
            <w:noWrap/>
            <w:hideMark/>
          </w:tcPr>
          <w:p w14:paraId="48FD5FD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B5283A3" w14:textId="77777777" w:rsidR="00C466FC" w:rsidRPr="00C466FC" w:rsidRDefault="00C466FC" w:rsidP="00C466FC">
            <w:pPr>
              <w:jc w:val="right"/>
              <w:rPr>
                <w:sz w:val="18"/>
                <w:szCs w:val="18"/>
              </w:rPr>
            </w:pPr>
            <w:r w:rsidRPr="00C466FC">
              <w:rPr>
                <w:sz w:val="18"/>
                <w:szCs w:val="18"/>
              </w:rPr>
              <w:t xml:space="preserve"> 2,8546666</w:t>
            </w:r>
          </w:p>
        </w:tc>
        <w:tc>
          <w:tcPr>
            <w:tcW w:w="1240" w:type="dxa"/>
            <w:tcBorders>
              <w:top w:val="nil"/>
              <w:left w:val="nil"/>
              <w:bottom w:val="nil"/>
              <w:right w:val="nil"/>
            </w:tcBorders>
            <w:shd w:val="clear" w:color="auto" w:fill="auto"/>
            <w:noWrap/>
            <w:hideMark/>
          </w:tcPr>
          <w:p w14:paraId="6790D775"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AA69C2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4C0D57D"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4CAF00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86731A8" w14:textId="77777777" w:rsidR="00C466FC" w:rsidRPr="00C466FC" w:rsidRDefault="00C466FC" w:rsidP="00C466FC">
            <w:pPr>
              <w:rPr>
                <w:sz w:val="20"/>
                <w:szCs w:val="20"/>
              </w:rPr>
            </w:pPr>
          </w:p>
        </w:tc>
      </w:tr>
      <w:tr w:rsidR="00C466FC" w:rsidRPr="00C466FC" w14:paraId="4D15A4B5" w14:textId="77777777" w:rsidTr="00C466FC">
        <w:trPr>
          <w:trHeight w:val="240"/>
        </w:trPr>
        <w:tc>
          <w:tcPr>
            <w:tcW w:w="531" w:type="dxa"/>
            <w:tcBorders>
              <w:top w:val="nil"/>
              <w:left w:val="nil"/>
              <w:bottom w:val="nil"/>
              <w:right w:val="nil"/>
            </w:tcBorders>
            <w:shd w:val="clear" w:color="auto" w:fill="auto"/>
            <w:noWrap/>
            <w:hideMark/>
          </w:tcPr>
          <w:p w14:paraId="33880A06"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04F54553"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50713D05"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233EC7AD"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3A7F100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37972175"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3BEB467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BFB2F94" w14:textId="77777777" w:rsidR="00C466FC" w:rsidRPr="00C466FC" w:rsidRDefault="00C466FC" w:rsidP="00C466FC">
            <w:pPr>
              <w:jc w:val="right"/>
              <w:rPr>
                <w:sz w:val="18"/>
                <w:szCs w:val="18"/>
              </w:rPr>
            </w:pPr>
            <w:r w:rsidRPr="00C466FC">
              <w:rPr>
                <w:sz w:val="18"/>
                <w:szCs w:val="18"/>
              </w:rPr>
              <w:t xml:space="preserve"> 479,33</w:t>
            </w:r>
          </w:p>
        </w:tc>
        <w:tc>
          <w:tcPr>
            <w:tcW w:w="1369" w:type="dxa"/>
            <w:tcBorders>
              <w:top w:val="single" w:sz="4" w:space="0" w:color="auto"/>
              <w:left w:val="nil"/>
              <w:bottom w:val="nil"/>
              <w:right w:val="nil"/>
            </w:tcBorders>
            <w:shd w:val="clear" w:color="auto" w:fill="auto"/>
            <w:noWrap/>
            <w:hideMark/>
          </w:tcPr>
          <w:p w14:paraId="7E5D0D4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52D2D500" w14:textId="77777777" w:rsidR="00C466FC" w:rsidRPr="00C466FC" w:rsidRDefault="00C466FC" w:rsidP="00C466FC">
            <w:pPr>
              <w:jc w:val="right"/>
              <w:rPr>
                <w:sz w:val="18"/>
                <w:szCs w:val="18"/>
              </w:rPr>
            </w:pPr>
            <w:r w:rsidRPr="00C466FC">
              <w:rPr>
                <w:sz w:val="18"/>
                <w:szCs w:val="18"/>
              </w:rPr>
              <w:t xml:space="preserve"> 169,77</w:t>
            </w:r>
          </w:p>
        </w:tc>
        <w:tc>
          <w:tcPr>
            <w:tcW w:w="903" w:type="dxa"/>
            <w:tcBorders>
              <w:top w:val="single" w:sz="4" w:space="0" w:color="auto"/>
              <w:left w:val="nil"/>
              <w:bottom w:val="nil"/>
              <w:right w:val="nil"/>
            </w:tcBorders>
            <w:shd w:val="clear" w:color="auto" w:fill="auto"/>
            <w:noWrap/>
            <w:hideMark/>
          </w:tcPr>
          <w:p w14:paraId="7D423F0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71791488" w14:textId="77777777" w:rsidR="00C466FC" w:rsidRPr="00C466FC" w:rsidRDefault="00C466FC" w:rsidP="00C466FC">
            <w:pPr>
              <w:jc w:val="right"/>
              <w:rPr>
                <w:sz w:val="18"/>
                <w:szCs w:val="18"/>
              </w:rPr>
            </w:pPr>
            <w:r w:rsidRPr="00C466FC">
              <w:rPr>
                <w:sz w:val="18"/>
                <w:szCs w:val="18"/>
              </w:rPr>
              <w:t>2 150,99</w:t>
            </w:r>
          </w:p>
        </w:tc>
      </w:tr>
      <w:tr w:rsidR="00C466FC" w:rsidRPr="00C466FC" w14:paraId="73E2B7E8" w14:textId="77777777" w:rsidTr="00C466FC">
        <w:trPr>
          <w:trHeight w:val="240"/>
        </w:trPr>
        <w:tc>
          <w:tcPr>
            <w:tcW w:w="531" w:type="dxa"/>
            <w:tcBorders>
              <w:top w:val="nil"/>
              <w:left w:val="nil"/>
              <w:bottom w:val="nil"/>
              <w:right w:val="nil"/>
            </w:tcBorders>
            <w:shd w:val="clear" w:color="auto" w:fill="auto"/>
            <w:noWrap/>
            <w:hideMark/>
          </w:tcPr>
          <w:p w14:paraId="525CA4F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731A98A"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741FF1A"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19E47ED6"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DE28AE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6F8358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B2A8C6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A5A32A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154F5B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3638CA1" w14:textId="77777777" w:rsidR="00C466FC" w:rsidRPr="00C466FC" w:rsidRDefault="00C466FC" w:rsidP="00C466FC">
            <w:pPr>
              <w:jc w:val="right"/>
              <w:rPr>
                <w:sz w:val="18"/>
                <w:szCs w:val="18"/>
              </w:rPr>
            </w:pPr>
            <w:r w:rsidRPr="00C466FC">
              <w:rPr>
                <w:sz w:val="18"/>
                <w:szCs w:val="18"/>
              </w:rPr>
              <w:t xml:space="preserve"> 33,12</w:t>
            </w:r>
          </w:p>
        </w:tc>
        <w:tc>
          <w:tcPr>
            <w:tcW w:w="903" w:type="dxa"/>
            <w:tcBorders>
              <w:top w:val="nil"/>
              <w:left w:val="nil"/>
              <w:bottom w:val="nil"/>
              <w:right w:val="nil"/>
            </w:tcBorders>
            <w:shd w:val="clear" w:color="auto" w:fill="auto"/>
            <w:noWrap/>
            <w:hideMark/>
          </w:tcPr>
          <w:p w14:paraId="0D16CED7"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F09BE9F" w14:textId="77777777" w:rsidR="00C466FC" w:rsidRPr="00C466FC" w:rsidRDefault="00C466FC" w:rsidP="00C466FC">
            <w:pPr>
              <w:jc w:val="right"/>
              <w:rPr>
                <w:sz w:val="18"/>
                <w:szCs w:val="18"/>
              </w:rPr>
            </w:pPr>
            <w:r w:rsidRPr="00C466FC">
              <w:rPr>
                <w:sz w:val="18"/>
                <w:szCs w:val="18"/>
              </w:rPr>
              <w:t>1 030,03</w:t>
            </w:r>
          </w:p>
        </w:tc>
      </w:tr>
      <w:tr w:rsidR="00C466FC" w:rsidRPr="00C466FC" w14:paraId="51191BDD" w14:textId="77777777" w:rsidTr="00C466FC">
        <w:trPr>
          <w:trHeight w:val="720"/>
        </w:trPr>
        <w:tc>
          <w:tcPr>
            <w:tcW w:w="531" w:type="dxa"/>
            <w:tcBorders>
              <w:top w:val="nil"/>
              <w:left w:val="nil"/>
              <w:bottom w:val="nil"/>
              <w:right w:val="nil"/>
            </w:tcBorders>
            <w:shd w:val="clear" w:color="auto" w:fill="auto"/>
            <w:noWrap/>
            <w:hideMark/>
          </w:tcPr>
          <w:p w14:paraId="5BB6353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78247B95"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/812-001.1-1</w:t>
            </w:r>
          </w:p>
        </w:tc>
        <w:tc>
          <w:tcPr>
            <w:tcW w:w="2620" w:type="dxa"/>
            <w:tcBorders>
              <w:top w:val="nil"/>
              <w:left w:val="nil"/>
              <w:bottom w:val="nil"/>
              <w:right w:val="nil"/>
            </w:tcBorders>
            <w:shd w:val="clear" w:color="auto" w:fill="auto"/>
            <w:hideMark/>
          </w:tcPr>
          <w:p w14:paraId="2AA605F5" w14:textId="77777777" w:rsidR="00C466FC" w:rsidRPr="00C466FC" w:rsidRDefault="00C466FC" w:rsidP="00C466FC">
            <w:pPr>
              <w:rPr>
                <w:sz w:val="18"/>
                <w:szCs w:val="18"/>
              </w:rPr>
            </w:pPr>
            <w:r w:rsidRPr="00C466FC">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3E3F412D"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1BB42587" w14:textId="77777777" w:rsidR="00C466FC" w:rsidRPr="00C466FC" w:rsidRDefault="00C466FC" w:rsidP="00C466FC">
            <w:pPr>
              <w:jc w:val="right"/>
              <w:rPr>
                <w:sz w:val="18"/>
                <w:szCs w:val="18"/>
              </w:rPr>
            </w:pPr>
            <w:r w:rsidRPr="00C466FC">
              <w:rPr>
                <w:sz w:val="18"/>
                <w:szCs w:val="18"/>
              </w:rPr>
              <w:t xml:space="preserve"> 92</w:t>
            </w:r>
          </w:p>
        </w:tc>
        <w:tc>
          <w:tcPr>
            <w:tcW w:w="1369" w:type="dxa"/>
            <w:tcBorders>
              <w:top w:val="nil"/>
              <w:left w:val="nil"/>
              <w:bottom w:val="nil"/>
              <w:right w:val="nil"/>
            </w:tcBorders>
            <w:shd w:val="clear" w:color="auto" w:fill="auto"/>
            <w:noWrap/>
            <w:hideMark/>
          </w:tcPr>
          <w:p w14:paraId="69107F23"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8EA4C6A" w14:textId="77777777" w:rsidR="00C466FC" w:rsidRPr="00C466FC" w:rsidRDefault="00C466FC" w:rsidP="00C466FC">
            <w:pPr>
              <w:jc w:val="right"/>
              <w:rPr>
                <w:sz w:val="18"/>
                <w:szCs w:val="18"/>
              </w:rPr>
            </w:pPr>
            <w:r w:rsidRPr="00C466FC">
              <w:rPr>
                <w:sz w:val="18"/>
                <w:szCs w:val="18"/>
              </w:rPr>
              <w:t xml:space="preserve"> 92</w:t>
            </w:r>
          </w:p>
        </w:tc>
        <w:tc>
          <w:tcPr>
            <w:tcW w:w="1240" w:type="dxa"/>
            <w:tcBorders>
              <w:top w:val="nil"/>
              <w:left w:val="nil"/>
              <w:bottom w:val="nil"/>
              <w:right w:val="nil"/>
            </w:tcBorders>
            <w:shd w:val="clear" w:color="auto" w:fill="auto"/>
            <w:noWrap/>
            <w:hideMark/>
          </w:tcPr>
          <w:p w14:paraId="0F824B2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48A36C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563D300" w14:textId="77777777" w:rsidR="00C466FC" w:rsidRPr="00C466FC" w:rsidRDefault="00C466FC" w:rsidP="00C466FC">
            <w:pPr>
              <w:jc w:val="right"/>
              <w:rPr>
                <w:sz w:val="18"/>
                <w:szCs w:val="18"/>
              </w:rPr>
            </w:pPr>
            <w:r w:rsidRPr="00C466FC">
              <w:rPr>
                <w:sz w:val="18"/>
                <w:szCs w:val="18"/>
              </w:rPr>
              <w:t xml:space="preserve"> 30,47</w:t>
            </w:r>
          </w:p>
        </w:tc>
        <w:tc>
          <w:tcPr>
            <w:tcW w:w="903" w:type="dxa"/>
            <w:tcBorders>
              <w:top w:val="nil"/>
              <w:left w:val="nil"/>
              <w:bottom w:val="nil"/>
              <w:right w:val="nil"/>
            </w:tcBorders>
            <w:shd w:val="clear" w:color="auto" w:fill="auto"/>
            <w:noWrap/>
            <w:hideMark/>
          </w:tcPr>
          <w:p w14:paraId="31A259A7"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C562D6A" w14:textId="77777777" w:rsidR="00C466FC" w:rsidRPr="00C466FC" w:rsidRDefault="00C466FC" w:rsidP="00C466FC">
            <w:pPr>
              <w:jc w:val="right"/>
              <w:rPr>
                <w:sz w:val="18"/>
                <w:szCs w:val="18"/>
              </w:rPr>
            </w:pPr>
            <w:r w:rsidRPr="00C466FC">
              <w:rPr>
                <w:sz w:val="18"/>
                <w:szCs w:val="18"/>
              </w:rPr>
              <w:t xml:space="preserve"> 947,63</w:t>
            </w:r>
          </w:p>
        </w:tc>
      </w:tr>
      <w:tr w:rsidR="00C466FC" w:rsidRPr="00C466FC" w14:paraId="62C4F78E" w14:textId="77777777" w:rsidTr="00C466FC">
        <w:trPr>
          <w:trHeight w:val="720"/>
        </w:trPr>
        <w:tc>
          <w:tcPr>
            <w:tcW w:w="531" w:type="dxa"/>
            <w:tcBorders>
              <w:top w:val="nil"/>
              <w:left w:val="nil"/>
              <w:bottom w:val="nil"/>
              <w:right w:val="nil"/>
            </w:tcBorders>
            <w:shd w:val="clear" w:color="auto" w:fill="auto"/>
            <w:noWrap/>
            <w:hideMark/>
          </w:tcPr>
          <w:p w14:paraId="4B4EDDC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B9E013E"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/774-001.1</w:t>
            </w:r>
          </w:p>
        </w:tc>
        <w:tc>
          <w:tcPr>
            <w:tcW w:w="2620" w:type="dxa"/>
            <w:tcBorders>
              <w:top w:val="nil"/>
              <w:left w:val="nil"/>
              <w:bottom w:val="nil"/>
              <w:right w:val="nil"/>
            </w:tcBorders>
            <w:shd w:val="clear" w:color="auto" w:fill="auto"/>
            <w:hideMark/>
          </w:tcPr>
          <w:p w14:paraId="67A26FFA" w14:textId="77777777" w:rsidR="00C466FC" w:rsidRPr="00C466FC" w:rsidRDefault="00C466FC" w:rsidP="00C466FC">
            <w:pPr>
              <w:rPr>
                <w:sz w:val="18"/>
                <w:szCs w:val="18"/>
              </w:rPr>
            </w:pPr>
            <w:r w:rsidRPr="00C466FC">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5DAEBC76"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1380D143" w14:textId="77777777" w:rsidR="00C466FC" w:rsidRPr="00C466FC" w:rsidRDefault="00C466FC" w:rsidP="00C466FC">
            <w:pPr>
              <w:jc w:val="right"/>
              <w:rPr>
                <w:sz w:val="18"/>
                <w:szCs w:val="18"/>
              </w:rPr>
            </w:pPr>
            <w:r w:rsidRPr="00C466FC">
              <w:rPr>
                <w:sz w:val="18"/>
                <w:szCs w:val="18"/>
              </w:rPr>
              <w:t xml:space="preserve"> 46</w:t>
            </w:r>
          </w:p>
        </w:tc>
        <w:tc>
          <w:tcPr>
            <w:tcW w:w="1369" w:type="dxa"/>
            <w:tcBorders>
              <w:top w:val="nil"/>
              <w:left w:val="nil"/>
              <w:bottom w:val="nil"/>
              <w:right w:val="nil"/>
            </w:tcBorders>
            <w:shd w:val="clear" w:color="auto" w:fill="auto"/>
            <w:noWrap/>
            <w:hideMark/>
          </w:tcPr>
          <w:p w14:paraId="4FE8BB60"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E692905" w14:textId="77777777" w:rsidR="00C466FC" w:rsidRPr="00C466FC" w:rsidRDefault="00C466FC" w:rsidP="00C466FC">
            <w:pPr>
              <w:jc w:val="right"/>
              <w:rPr>
                <w:sz w:val="18"/>
                <w:szCs w:val="18"/>
              </w:rPr>
            </w:pPr>
            <w:r w:rsidRPr="00C466FC">
              <w:rPr>
                <w:sz w:val="18"/>
                <w:szCs w:val="18"/>
              </w:rPr>
              <w:t xml:space="preserve"> 46</w:t>
            </w:r>
          </w:p>
        </w:tc>
        <w:tc>
          <w:tcPr>
            <w:tcW w:w="1240" w:type="dxa"/>
            <w:tcBorders>
              <w:top w:val="nil"/>
              <w:left w:val="nil"/>
              <w:bottom w:val="nil"/>
              <w:right w:val="nil"/>
            </w:tcBorders>
            <w:shd w:val="clear" w:color="auto" w:fill="auto"/>
            <w:noWrap/>
            <w:hideMark/>
          </w:tcPr>
          <w:p w14:paraId="135761D0"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A50167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D7BC6E1" w14:textId="77777777" w:rsidR="00C466FC" w:rsidRPr="00C466FC" w:rsidRDefault="00C466FC" w:rsidP="00C466FC">
            <w:pPr>
              <w:jc w:val="right"/>
              <w:rPr>
                <w:sz w:val="18"/>
                <w:szCs w:val="18"/>
              </w:rPr>
            </w:pPr>
            <w:r w:rsidRPr="00C466FC">
              <w:rPr>
                <w:sz w:val="18"/>
                <w:szCs w:val="18"/>
              </w:rPr>
              <w:t xml:space="preserve"> 15,24</w:t>
            </w:r>
          </w:p>
        </w:tc>
        <w:tc>
          <w:tcPr>
            <w:tcW w:w="903" w:type="dxa"/>
            <w:tcBorders>
              <w:top w:val="nil"/>
              <w:left w:val="nil"/>
              <w:bottom w:val="nil"/>
              <w:right w:val="nil"/>
            </w:tcBorders>
            <w:shd w:val="clear" w:color="auto" w:fill="auto"/>
            <w:noWrap/>
            <w:hideMark/>
          </w:tcPr>
          <w:p w14:paraId="608956D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FD468CB" w14:textId="77777777" w:rsidR="00C466FC" w:rsidRPr="00C466FC" w:rsidRDefault="00C466FC" w:rsidP="00C466FC">
            <w:pPr>
              <w:jc w:val="right"/>
              <w:rPr>
                <w:sz w:val="18"/>
                <w:szCs w:val="18"/>
              </w:rPr>
            </w:pPr>
            <w:r w:rsidRPr="00C466FC">
              <w:rPr>
                <w:sz w:val="18"/>
                <w:szCs w:val="18"/>
              </w:rPr>
              <w:t xml:space="preserve"> 473,81</w:t>
            </w:r>
          </w:p>
        </w:tc>
      </w:tr>
      <w:tr w:rsidR="00C466FC" w:rsidRPr="00C466FC" w14:paraId="65DE22D0"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959EB30"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49A059CB"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27A193EB"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CB469AC"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046DA6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9348E7C"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04AFD5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7E4F733"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5EC332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173078E" w14:textId="77777777" w:rsidR="00C466FC" w:rsidRPr="00C466FC" w:rsidRDefault="00C466FC" w:rsidP="00C466FC">
            <w:pPr>
              <w:jc w:val="right"/>
              <w:rPr>
                <w:b/>
                <w:bCs/>
                <w:sz w:val="18"/>
                <w:szCs w:val="18"/>
              </w:rPr>
            </w:pPr>
            <w:r w:rsidRPr="00C466FC">
              <w:rPr>
                <w:b/>
                <w:bCs/>
                <w:sz w:val="18"/>
                <w:szCs w:val="18"/>
              </w:rPr>
              <w:t xml:space="preserve"> 215,48</w:t>
            </w:r>
          </w:p>
        </w:tc>
        <w:tc>
          <w:tcPr>
            <w:tcW w:w="903" w:type="dxa"/>
            <w:tcBorders>
              <w:top w:val="single" w:sz="4" w:space="0" w:color="auto"/>
              <w:left w:val="nil"/>
              <w:bottom w:val="single" w:sz="4" w:space="0" w:color="auto"/>
              <w:right w:val="nil"/>
            </w:tcBorders>
            <w:shd w:val="clear" w:color="auto" w:fill="auto"/>
            <w:noWrap/>
            <w:hideMark/>
          </w:tcPr>
          <w:p w14:paraId="24F5A8C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F57C99A" w14:textId="77777777" w:rsidR="00C466FC" w:rsidRPr="00C466FC" w:rsidRDefault="00C466FC" w:rsidP="00C466FC">
            <w:pPr>
              <w:jc w:val="right"/>
              <w:rPr>
                <w:b/>
                <w:bCs/>
                <w:sz w:val="18"/>
                <w:szCs w:val="18"/>
              </w:rPr>
            </w:pPr>
            <w:r w:rsidRPr="00C466FC">
              <w:rPr>
                <w:b/>
                <w:bCs/>
                <w:sz w:val="18"/>
                <w:szCs w:val="18"/>
              </w:rPr>
              <w:t>3 572,43</w:t>
            </w:r>
          </w:p>
        </w:tc>
      </w:tr>
      <w:tr w:rsidR="00C466FC" w:rsidRPr="00C466FC" w14:paraId="59C285BD" w14:textId="77777777" w:rsidTr="00C466FC">
        <w:trPr>
          <w:trHeight w:val="960"/>
        </w:trPr>
        <w:tc>
          <w:tcPr>
            <w:tcW w:w="531" w:type="dxa"/>
            <w:tcBorders>
              <w:top w:val="nil"/>
              <w:left w:val="nil"/>
              <w:bottom w:val="nil"/>
              <w:right w:val="nil"/>
            </w:tcBorders>
            <w:shd w:val="clear" w:color="auto" w:fill="auto"/>
            <w:noWrap/>
            <w:hideMark/>
          </w:tcPr>
          <w:p w14:paraId="15EA67CC" w14:textId="77777777" w:rsidR="00C466FC" w:rsidRPr="00C466FC" w:rsidRDefault="00C466FC" w:rsidP="00C466FC">
            <w:pPr>
              <w:rPr>
                <w:sz w:val="18"/>
                <w:szCs w:val="18"/>
              </w:rPr>
            </w:pPr>
            <w:r w:rsidRPr="00C466FC">
              <w:rPr>
                <w:sz w:val="18"/>
                <w:szCs w:val="18"/>
              </w:rPr>
              <w:t>8</w:t>
            </w:r>
          </w:p>
        </w:tc>
        <w:tc>
          <w:tcPr>
            <w:tcW w:w="1900" w:type="dxa"/>
            <w:tcBorders>
              <w:top w:val="nil"/>
              <w:left w:val="nil"/>
              <w:bottom w:val="nil"/>
              <w:right w:val="nil"/>
            </w:tcBorders>
            <w:shd w:val="clear" w:color="auto" w:fill="auto"/>
            <w:hideMark/>
          </w:tcPr>
          <w:p w14:paraId="5C9CB59B" w14:textId="77777777" w:rsidR="00C466FC" w:rsidRPr="00C466FC" w:rsidRDefault="00C466FC" w:rsidP="00C466FC">
            <w:pPr>
              <w:rPr>
                <w:sz w:val="18"/>
                <w:szCs w:val="18"/>
              </w:rPr>
            </w:pPr>
            <w:r w:rsidRPr="00C466FC">
              <w:rPr>
                <w:sz w:val="18"/>
                <w:szCs w:val="18"/>
              </w:rPr>
              <w:t>ФЕР 01-01-033-09</w:t>
            </w:r>
          </w:p>
        </w:tc>
        <w:tc>
          <w:tcPr>
            <w:tcW w:w="2620" w:type="dxa"/>
            <w:tcBorders>
              <w:top w:val="nil"/>
              <w:left w:val="nil"/>
              <w:bottom w:val="nil"/>
              <w:right w:val="nil"/>
            </w:tcBorders>
            <w:shd w:val="clear" w:color="auto" w:fill="auto"/>
            <w:hideMark/>
          </w:tcPr>
          <w:p w14:paraId="02EFD381" w14:textId="77777777" w:rsidR="00C466FC" w:rsidRPr="00C466FC" w:rsidRDefault="00C466FC" w:rsidP="00C466FC">
            <w:pPr>
              <w:rPr>
                <w:sz w:val="18"/>
                <w:szCs w:val="18"/>
              </w:rPr>
            </w:pPr>
            <w:r w:rsidRPr="00C466FC">
              <w:rPr>
                <w:sz w:val="18"/>
                <w:szCs w:val="18"/>
              </w:rPr>
              <w:t>При перемещении грунта на каждые последующие 5 м добавлять: к расценке 01-01-033-03</w:t>
            </w:r>
          </w:p>
        </w:tc>
        <w:tc>
          <w:tcPr>
            <w:tcW w:w="1023" w:type="dxa"/>
            <w:tcBorders>
              <w:top w:val="nil"/>
              <w:left w:val="nil"/>
              <w:bottom w:val="nil"/>
              <w:right w:val="nil"/>
            </w:tcBorders>
            <w:shd w:val="clear" w:color="auto" w:fill="auto"/>
            <w:hideMark/>
          </w:tcPr>
          <w:p w14:paraId="4591A752" w14:textId="77777777" w:rsidR="00C466FC" w:rsidRPr="00C466FC" w:rsidRDefault="00C466FC" w:rsidP="00C466FC">
            <w:pPr>
              <w:jc w:val="center"/>
              <w:rPr>
                <w:sz w:val="18"/>
                <w:szCs w:val="18"/>
              </w:rPr>
            </w:pPr>
            <w:r w:rsidRPr="00C466FC">
              <w:rPr>
                <w:sz w:val="18"/>
                <w:szCs w:val="18"/>
              </w:rPr>
              <w:t>1000 м3</w:t>
            </w:r>
          </w:p>
        </w:tc>
        <w:tc>
          <w:tcPr>
            <w:tcW w:w="1060" w:type="dxa"/>
            <w:tcBorders>
              <w:top w:val="nil"/>
              <w:left w:val="nil"/>
              <w:bottom w:val="nil"/>
              <w:right w:val="nil"/>
            </w:tcBorders>
            <w:shd w:val="clear" w:color="auto" w:fill="auto"/>
            <w:noWrap/>
            <w:hideMark/>
          </w:tcPr>
          <w:p w14:paraId="7FCCDC1D" w14:textId="77777777" w:rsidR="00C466FC" w:rsidRPr="00C466FC" w:rsidRDefault="00C466FC" w:rsidP="00C466FC">
            <w:pPr>
              <w:jc w:val="right"/>
              <w:rPr>
                <w:sz w:val="18"/>
                <w:szCs w:val="18"/>
              </w:rPr>
            </w:pPr>
            <w:r w:rsidRPr="00C466FC">
              <w:rPr>
                <w:sz w:val="18"/>
                <w:szCs w:val="18"/>
              </w:rPr>
              <w:t xml:space="preserve"> 0,354177</w:t>
            </w:r>
          </w:p>
        </w:tc>
        <w:tc>
          <w:tcPr>
            <w:tcW w:w="1369" w:type="dxa"/>
            <w:tcBorders>
              <w:top w:val="nil"/>
              <w:left w:val="nil"/>
              <w:bottom w:val="nil"/>
              <w:right w:val="nil"/>
            </w:tcBorders>
            <w:shd w:val="clear" w:color="auto" w:fill="auto"/>
            <w:noWrap/>
            <w:hideMark/>
          </w:tcPr>
          <w:p w14:paraId="712547E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E4392FA" w14:textId="77777777" w:rsidR="00C466FC" w:rsidRPr="00C466FC" w:rsidRDefault="00C466FC" w:rsidP="00C466FC">
            <w:pPr>
              <w:jc w:val="right"/>
              <w:rPr>
                <w:sz w:val="18"/>
                <w:szCs w:val="18"/>
              </w:rPr>
            </w:pPr>
            <w:r w:rsidRPr="00C466FC">
              <w:rPr>
                <w:sz w:val="18"/>
                <w:szCs w:val="18"/>
              </w:rPr>
              <w:t xml:space="preserve"> 0,354177</w:t>
            </w:r>
          </w:p>
        </w:tc>
        <w:tc>
          <w:tcPr>
            <w:tcW w:w="1240" w:type="dxa"/>
            <w:tcBorders>
              <w:top w:val="nil"/>
              <w:left w:val="nil"/>
              <w:bottom w:val="nil"/>
              <w:right w:val="nil"/>
            </w:tcBorders>
            <w:shd w:val="clear" w:color="auto" w:fill="auto"/>
            <w:noWrap/>
            <w:hideMark/>
          </w:tcPr>
          <w:p w14:paraId="416A4D9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630AD92"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47F8797"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1B81859F"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2EFEF77" w14:textId="77777777" w:rsidR="00C466FC" w:rsidRPr="00C466FC" w:rsidRDefault="00C466FC" w:rsidP="00C466FC">
            <w:pPr>
              <w:jc w:val="right"/>
              <w:rPr>
                <w:sz w:val="18"/>
                <w:szCs w:val="18"/>
              </w:rPr>
            </w:pPr>
            <w:r w:rsidRPr="00C466FC">
              <w:rPr>
                <w:sz w:val="18"/>
                <w:szCs w:val="18"/>
              </w:rPr>
              <w:t>1 088,86</w:t>
            </w:r>
          </w:p>
        </w:tc>
      </w:tr>
      <w:tr w:rsidR="00C466FC" w:rsidRPr="00C466FC" w14:paraId="3A514FC5" w14:textId="77777777" w:rsidTr="00C466FC">
        <w:trPr>
          <w:trHeight w:val="240"/>
        </w:trPr>
        <w:tc>
          <w:tcPr>
            <w:tcW w:w="531" w:type="dxa"/>
            <w:tcBorders>
              <w:top w:val="nil"/>
              <w:left w:val="nil"/>
              <w:bottom w:val="nil"/>
              <w:right w:val="nil"/>
            </w:tcBorders>
            <w:shd w:val="clear" w:color="auto" w:fill="auto"/>
            <w:noWrap/>
            <w:hideMark/>
          </w:tcPr>
          <w:p w14:paraId="169197E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A7C3BA6"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3B092FE3"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6A7EF67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3C2661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3D32392"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608801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F27BDE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2AD8AA2"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6AC2D69"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2656F6B5"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714334E6" w14:textId="77777777" w:rsidR="00C466FC" w:rsidRPr="00C466FC" w:rsidRDefault="00C466FC" w:rsidP="00C466FC">
            <w:pPr>
              <w:jc w:val="right"/>
              <w:rPr>
                <w:sz w:val="18"/>
                <w:szCs w:val="18"/>
              </w:rPr>
            </w:pPr>
          </w:p>
        </w:tc>
      </w:tr>
      <w:tr w:rsidR="00C466FC" w:rsidRPr="00C466FC" w14:paraId="616CFA3A" w14:textId="77777777" w:rsidTr="00C466FC">
        <w:trPr>
          <w:trHeight w:val="240"/>
        </w:trPr>
        <w:tc>
          <w:tcPr>
            <w:tcW w:w="531" w:type="dxa"/>
            <w:tcBorders>
              <w:top w:val="nil"/>
              <w:left w:val="nil"/>
              <w:bottom w:val="nil"/>
              <w:right w:val="nil"/>
            </w:tcBorders>
            <w:shd w:val="clear" w:color="auto" w:fill="auto"/>
            <w:noWrap/>
            <w:hideMark/>
          </w:tcPr>
          <w:p w14:paraId="5C6E07EA"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04328390"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20EDDFD7"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60B0FB3E"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0A365F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78AC863"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2363EC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6134234" w14:textId="77777777" w:rsidR="00C466FC" w:rsidRPr="00C466FC" w:rsidRDefault="00C466FC" w:rsidP="00C466FC">
            <w:pPr>
              <w:jc w:val="right"/>
              <w:rPr>
                <w:sz w:val="18"/>
                <w:szCs w:val="18"/>
              </w:rPr>
            </w:pPr>
            <w:r w:rsidRPr="00C466FC">
              <w:rPr>
                <w:sz w:val="18"/>
                <w:szCs w:val="18"/>
              </w:rPr>
              <w:t xml:space="preserve"> 242,64</w:t>
            </w:r>
          </w:p>
        </w:tc>
        <w:tc>
          <w:tcPr>
            <w:tcW w:w="1369" w:type="dxa"/>
            <w:tcBorders>
              <w:top w:val="nil"/>
              <w:left w:val="nil"/>
              <w:bottom w:val="nil"/>
              <w:right w:val="nil"/>
            </w:tcBorders>
            <w:shd w:val="clear" w:color="auto" w:fill="auto"/>
            <w:noWrap/>
            <w:hideMark/>
          </w:tcPr>
          <w:p w14:paraId="1BDFA84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E464D2E" w14:textId="77777777" w:rsidR="00C466FC" w:rsidRPr="00C466FC" w:rsidRDefault="00C466FC" w:rsidP="00C466FC">
            <w:pPr>
              <w:jc w:val="right"/>
              <w:rPr>
                <w:sz w:val="18"/>
                <w:szCs w:val="18"/>
              </w:rPr>
            </w:pPr>
            <w:r w:rsidRPr="00C466FC">
              <w:rPr>
                <w:sz w:val="18"/>
                <w:szCs w:val="18"/>
              </w:rPr>
              <w:t xml:space="preserve"> 85,94</w:t>
            </w:r>
          </w:p>
        </w:tc>
        <w:tc>
          <w:tcPr>
            <w:tcW w:w="903" w:type="dxa"/>
            <w:tcBorders>
              <w:top w:val="nil"/>
              <w:left w:val="nil"/>
              <w:bottom w:val="nil"/>
              <w:right w:val="nil"/>
            </w:tcBorders>
            <w:shd w:val="clear" w:color="auto" w:fill="auto"/>
            <w:noWrap/>
            <w:hideMark/>
          </w:tcPr>
          <w:p w14:paraId="1A0BC4D1"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508A3701" w14:textId="77777777" w:rsidR="00C466FC" w:rsidRPr="00C466FC" w:rsidRDefault="00C466FC" w:rsidP="00C466FC">
            <w:pPr>
              <w:jc w:val="right"/>
              <w:rPr>
                <w:sz w:val="18"/>
                <w:szCs w:val="18"/>
              </w:rPr>
            </w:pPr>
            <w:r w:rsidRPr="00C466FC">
              <w:rPr>
                <w:sz w:val="18"/>
                <w:szCs w:val="18"/>
              </w:rPr>
              <w:t>1 088,86</w:t>
            </w:r>
          </w:p>
        </w:tc>
      </w:tr>
      <w:tr w:rsidR="00C466FC" w:rsidRPr="00C466FC" w14:paraId="551E5F33" w14:textId="77777777" w:rsidTr="00C466FC">
        <w:trPr>
          <w:trHeight w:val="240"/>
        </w:trPr>
        <w:tc>
          <w:tcPr>
            <w:tcW w:w="531" w:type="dxa"/>
            <w:tcBorders>
              <w:top w:val="nil"/>
              <w:left w:val="nil"/>
              <w:bottom w:val="nil"/>
              <w:right w:val="nil"/>
            </w:tcBorders>
            <w:shd w:val="clear" w:color="auto" w:fill="auto"/>
            <w:noWrap/>
            <w:hideMark/>
          </w:tcPr>
          <w:p w14:paraId="2CC86D3F"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013CC20"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328AB0FB"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0DB4605B"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BE14E5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D880E5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79A0CA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BE4F4D6" w14:textId="77777777" w:rsidR="00C466FC" w:rsidRPr="00C466FC" w:rsidRDefault="00C466FC" w:rsidP="00C466FC">
            <w:pPr>
              <w:jc w:val="right"/>
              <w:rPr>
                <w:sz w:val="18"/>
                <w:szCs w:val="18"/>
              </w:rPr>
            </w:pPr>
            <w:r w:rsidRPr="00C466FC">
              <w:rPr>
                <w:sz w:val="18"/>
                <w:szCs w:val="18"/>
              </w:rPr>
              <w:t xml:space="preserve"> 47,33</w:t>
            </w:r>
          </w:p>
        </w:tc>
        <w:tc>
          <w:tcPr>
            <w:tcW w:w="1369" w:type="dxa"/>
            <w:tcBorders>
              <w:top w:val="nil"/>
              <w:left w:val="nil"/>
              <w:bottom w:val="nil"/>
              <w:right w:val="nil"/>
            </w:tcBorders>
            <w:shd w:val="clear" w:color="auto" w:fill="auto"/>
            <w:noWrap/>
            <w:hideMark/>
          </w:tcPr>
          <w:p w14:paraId="69915AC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85393FB" w14:textId="77777777" w:rsidR="00C466FC" w:rsidRPr="00C466FC" w:rsidRDefault="00C466FC" w:rsidP="00C466FC">
            <w:pPr>
              <w:jc w:val="right"/>
              <w:rPr>
                <w:sz w:val="18"/>
                <w:szCs w:val="18"/>
              </w:rPr>
            </w:pPr>
            <w:r w:rsidRPr="00C466FC">
              <w:rPr>
                <w:sz w:val="18"/>
                <w:szCs w:val="18"/>
              </w:rPr>
              <w:t xml:space="preserve"> 16,76</w:t>
            </w:r>
          </w:p>
        </w:tc>
        <w:tc>
          <w:tcPr>
            <w:tcW w:w="903" w:type="dxa"/>
            <w:tcBorders>
              <w:top w:val="nil"/>
              <w:left w:val="nil"/>
              <w:bottom w:val="nil"/>
              <w:right w:val="nil"/>
            </w:tcBorders>
            <w:shd w:val="clear" w:color="auto" w:fill="auto"/>
            <w:noWrap/>
            <w:hideMark/>
          </w:tcPr>
          <w:p w14:paraId="0960ACF3"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5CD7928F" w14:textId="77777777" w:rsidR="00C466FC" w:rsidRPr="00C466FC" w:rsidRDefault="00C466FC" w:rsidP="00C466FC">
            <w:pPr>
              <w:jc w:val="right"/>
              <w:rPr>
                <w:sz w:val="18"/>
                <w:szCs w:val="18"/>
              </w:rPr>
            </w:pPr>
            <w:r w:rsidRPr="00C466FC">
              <w:rPr>
                <w:sz w:val="18"/>
                <w:szCs w:val="18"/>
              </w:rPr>
              <w:t xml:space="preserve"> 521,24</w:t>
            </w:r>
          </w:p>
        </w:tc>
      </w:tr>
      <w:tr w:rsidR="00C466FC" w:rsidRPr="00C466FC" w14:paraId="4DB9B352" w14:textId="77777777" w:rsidTr="00C466FC">
        <w:trPr>
          <w:trHeight w:val="240"/>
        </w:trPr>
        <w:tc>
          <w:tcPr>
            <w:tcW w:w="531" w:type="dxa"/>
            <w:tcBorders>
              <w:top w:val="nil"/>
              <w:left w:val="nil"/>
              <w:bottom w:val="nil"/>
              <w:right w:val="nil"/>
            </w:tcBorders>
            <w:shd w:val="clear" w:color="auto" w:fill="auto"/>
            <w:noWrap/>
            <w:hideMark/>
          </w:tcPr>
          <w:p w14:paraId="09370CE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FF6F0E8"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5F84B8D7"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01B3F1AB"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F4ACD4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3B180A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BA0394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CC2AA7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31193E1"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4630F0E"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474570A4"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4DFF1446" w14:textId="77777777" w:rsidR="00C466FC" w:rsidRPr="00C466FC" w:rsidRDefault="00C466FC" w:rsidP="00C466FC">
            <w:pPr>
              <w:jc w:val="right"/>
              <w:rPr>
                <w:sz w:val="18"/>
                <w:szCs w:val="18"/>
              </w:rPr>
            </w:pPr>
          </w:p>
        </w:tc>
      </w:tr>
      <w:tr w:rsidR="00C466FC" w:rsidRPr="00C466FC" w14:paraId="572CD311" w14:textId="77777777" w:rsidTr="00C466FC">
        <w:trPr>
          <w:trHeight w:val="240"/>
        </w:trPr>
        <w:tc>
          <w:tcPr>
            <w:tcW w:w="531" w:type="dxa"/>
            <w:tcBorders>
              <w:top w:val="nil"/>
              <w:left w:val="nil"/>
              <w:bottom w:val="nil"/>
              <w:right w:val="nil"/>
            </w:tcBorders>
            <w:shd w:val="clear" w:color="auto" w:fill="auto"/>
            <w:noWrap/>
            <w:hideMark/>
          </w:tcPr>
          <w:p w14:paraId="68212E39"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5BF72DF3"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34AABD09"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1522E27B"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65744D9" w14:textId="77777777" w:rsidR="00C466FC" w:rsidRPr="00C466FC" w:rsidRDefault="00C466FC" w:rsidP="00C466FC">
            <w:pPr>
              <w:jc w:val="right"/>
              <w:rPr>
                <w:sz w:val="18"/>
                <w:szCs w:val="18"/>
              </w:rPr>
            </w:pPr>
            <w:r w:rsidRPr="00C466FC">
              <w:rPr>
                <w:sz w:val="18"/>
                <w:szCs w:val="18"/>
              </w:rPr>
              <w:t xml:space="preserve"> 0</w:t>
            </w:r>
          </w:p>
        </w:tc>
        <w:tc>
          <w:tcPr>
            <w:tcW w:w="1369" w:type="dxa"/>
            <w:tcBorders>
              <w:top w:val="nil"/>
              <w:left w:val="nil"/>
              <w:bottom w:val="nil"/>
              <w:right w:val="nil"/>
            </w:tcBorders>
            <w:shd w:val="clear" w:color="auto" w:fill="auto"/>
            <w:noWrap/>
            <w:hideMark/>
          </w:tcPr>
          <w:p w14:paraId="0CF9339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F3C0988" w14:textId="77777777" w:rsidR="00C466FC" w:rsidRPr="00C466FC" w:rsidRDefault="00C466FC" w:rsidP="00C466FC">
            <w:pPr>
              <w:jc w:val="right"/>
              <w:rPr>
                <w:sz w:val="18"/>
                <w:szCs w:val="18"/>
              </w:rPr>
            </w:pPr>
            <w:r w:rsidRPr="00C466FC">
              <w:rPr>
                <w:sz w:val="18"/>
                <w:szCs w:val="18"/>
              </w:rPr>
              <w:t xml:space="preserve"> 0</w:t>
            </w:r>
          </w:p>
        </w:tc>
        <w:tc>
          <w:tcPr>
            <w:tcW w:w="1240" w:type="dxa"/>
            <w:tcBorders>
              <w:top w:val="nil"/>
              <w:left w:val="nil"/>
              <w:bottom w:val="nil"/>
              <w:right w:val="nil"/>
            </w:tcBorders>
            <w:shd w:val="clear" w:color="auto" w:fill="auto"/>
            <w:noWrap/>
            <w:hideMark/>
          </w:tcPr>
          <w:p w14:paraId="4D4687A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5CF55C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E19B484"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B2EF8E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40FA4AA" w14:textId="77777777" w:rsidR="00C466FC" w:rsidRPr="00C466FC" w:rsidRDefault="00C466FC" w:rsidP="00C466FC">
            <w:pPr>
              <w:rPr>
                <w:sz w:val="20"/>
                <w:szCs w:val="20"/>
              </w:rPr>
            </w:pPr>
          </w:p>
        </w:tc>
      </w:tr>
      <w:tr w:rsidR="00C466FC" w:rsidRPr="00C466FC" w14:paraId="18A41486" w14:textId="77777777" w:rsidTr="00C466FC">
        <w:trPr>
          <w:trHeight w:val="240"/>
        </w:trPr>
        <w:tc>
          <w:tcPr>
            <w:tcW w:w="531" w:type="dxa"/>
            <w:tcBorders>
              <w:top w:val="nil"/>
              <w:left w:val="nil"/>
              <w:bottom w:val="nil"/>
              <w:right w:val="nil"/>
            </w:tcBorders>
            <w:shd w:val="clear" w:color="auto" w:fill="auto"/>
            <w:noWrap/>
            <w:hideMark/>
          </w:tcPr>
          <w:p w14:paraId="6DAA0DB0"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FDC02F6"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266A721B"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5CA84E5F"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FD3872D" w14:textId="77777777" w:rsidR="00C466FC" w:rsidRPr="00C466FC" w:rsidRDefault="00C466FC" w:rsidP="00C466FC">
            <w:pPr>
              <w:jc w:val="right"/>
              <w:rPr>
                <w:sz w:val="18"/>
                <w:szCs w:val="18"/>
              </w:rPr>
            </w:pPr>
            <w:r w:rsidRPr="00C466FC">
              <w:rPr>
                <w:sz w:val="18"/>
                <w:szCs w:val="18"/>
              </w:rPr>
              <w:t xml:space="preserve"> 4,08</w:t>
            </w:r>
          </w:p>
        </w:tc>
        <w:tc>
          <w:tcPr>
            <w:tcW w:w="1369" w:type="dxa"/>
            <w:tcBorders>
              <w:top w:val="nil"/>
              <w:left w:val="nil"/>
              <w:bottom w:val="nil"/>
              <w:right w:val="nil"/>
            </w:tcBorders>
            <w:shd w:val="clear" w:color="auto" w:fill="auto"/>
            <w:noWrap/>
            <w:hideMark/>
          </w:tcPr>
          <w:p w14:paraId="30F59C1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9712665" w14:textId="77777777" w:rsidR="00C466FC" w:rsidRPr="00C466FC" w:rsidRDefault="00C466FC" w:rsidP="00C466FC">
            <w:pPr>
              <w:jc w:val="right"/>
              <w:rPr>
                <w:sz w:val="18"/>
                <w:szCs w:val="18"/>
              </w:rPr>
            </w:pPr>
            <w:r w:rsidRPr="00C466FC">
              <w:rPr>
                <w:sz w:val="18"/>
                <w:szCs w:val="18"/>
              </w:rPr>
              <w:t xml:space="preserve"> 1,4450422</w:t>
            </w:r>
          </w:p>
        </w:tc>
        <w:tc>
          <w:tcPr>
            <w:tcW w:w="1240" w:type="dxa"/>
            <w:tcBorders>
              <w:top w:val="nil"/>
              <w:left w:val="nil"/>
              <w:bottom w:val="nil"/>
              <w:right w:val="nil"/>
            </w:tcBorders>
            <w:shd w:val="clear" w:color="auto" w:fill="auto"/>
            <w:noWrap/>
            <w:hideMark/>
          </w:tcPr>
          <w:p w14:paraId="64DAD1F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9B5284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5D6ECD4"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148745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3A3A955" w14:textId="77777777" w:rsidR="00C466FC" w:rsidRPr="00C466FC" w:rsidRDefault="00C466FC" w:rsidP="00C466FC">
            <w:pPr>
              <w:rPr>
                <w:sz w:val="20"/>
                <w:szCs w:val="20"/>
              </w:rPr>
            </w:pPr>
          </w:p>
        </w:tc>
      </w:tr>
      <w:tr w:rsidR="00C466FC" w:rsidRPr="00C466FC" w14:paraId="50ACA96F" w14:textId="77777777" w:rsidTr="00C466FC">
        <w:trPr>
          <w:trHeight w:val="240"/>
        </w:trPr>
        <w:tc>
          <w:tcPr>
            <w:tcW w:w="531" w:type="dxa"/>
            <w:tcBorders>
              <w:top w:val="nil"/>
              <w:left w:val="nil"/>
              <w:bottom w:val="nil"/>
              <w:right w:val="nil"/>
            </w:tcBorders>
            <w:shd w:val="clear" w:color="auto" w:fill="auto"/>
            <w:noWrap/>
            <w:hideMark/>
          </w:tcPr>
          <w:p w14:paraId="69B408B5"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3ABEF227"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4A5C994F"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D724F0D"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054FA06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5AC89057"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5B56310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4A4723A" w14:textId="77777777" w:rsidR="00C466FC" w:rsidRPr="00C466FC" w:rsidRDefault="00C466FC" w:rsidP="00C466FC">
            <w:pPr>
              <w:jc w:val="right"/>
              <w:rPr>
                <w:sz w:val="18"/>
                <w:szCs w:val="18"/>
              </w:rPr>
            </w:pPr>
            <w:r w:rsidRPr="00C466FC">
              <w:rPr>
                <w:sz w:val="18"/>
                <w:szCs w:val="18"/>
              </w:rPr>
              <w:t xml:space="preserve"> 242,64</w:t>
            </w:r>
          </w:p>
        </w:tc>
        <w:tc>
          <w:tcPr>
            <w:tcW w:w="1369" w:type="dxa"/>
            <w:tcBorders>
              <w:top w:val="single" w:sz="4" w:space="0" w:color="auto"/>
              <w:left w:val="nil"/>
              <w:bottom w:val="nil"/>
              <w:right w:val="nil"/>
            </w:tcBorders>
            <w:shd w:val="clear" w:color="auto" w:fill="auto"/>
            <w:noWrap/>
            <w:hideMark/>
          </w:tcPr>
          <w:p w14:paraId="03BEDEE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C794656" w14:textId="77777777" w:rsidR="00C466FC" w:rsidRPr="00C466FC" w:rsidRDefault="00C466FC" w:rsidP="00C466FC">
            <w:pPr>
              <w:jc w:val="right"/>
              <w:rPr>
                <w:sz w:val="18"/>
                <w:szCs w:val="18"/>
              </w:rPr>
            </w:pPr>
            <w:r w:rsidRPr="00C466FC">
              <w:rPr>
                <w:sz w:val="18"/>
                <w:szCs w:val="18"/>
              </w:rPr>
              <w:t xml:space="preserve"> 85,94</w:t>
            </w:r>
          </w:p>
        </w:tc>
        <w:tc>
          <w:tcPr>
            <w:tcW w:w="903" w:type="dxa"/>
            <w:tcBorders>
              <w:top w:val="single" w:sz="4" w:space="0" w:color="auto"/>
              <w:left w:val="nil"/>
              <w:bottom w:val="nil"/>
              <w:right w:val="nil"/>
            </w:tcBorders>
            <w:shd w:val="clear" w:color="auto" w:fill="auto"/>
            <w:noWrap/>
            <w:hideMark/>
          </w:tcPr>
          <w:p w14:paraId="638C40F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6A4F08A" w14:textId="77777777" w:rsidR="00C466FC" w:rsidRPr="00C466FC" w:rsidRDefault="00C466FC" w:rsidP="00C466FC">
            <w:pPr>
              <w:jc w:val="right"/>
              <w:rPr>
                <w:sz w:val="18"/>
                <w:szCs w:val="18"/>
              </w:rPr>
            </w:pPr>
            <w:r w:rsidRPr="00C466FC">
              <w:rPr>
                <w:sz w:val="18"/>
                <w:szCs w:val="18"/>
              </w:rPr>
              <w:t>1 088,86</w:t>
            </w:r>
          </w:p>
        </w:tc>
      </w:tr>
      <w:tr w:rsidR="00C466FC" w:rsidRPr="00C466FC" w14:paraId="2615BF0B" w14:textId="77777777" w:rsidTr="00C466FC">
        <w:trPr>
          <w:trHeight w:val="240"/>
        </w:trPr>
        <w:tc>
          <w:tcPr>
            <w:tcW w:w="531" w:type="dxa"/>
            <w:tcBorders>
              <w:top w:val="nil"/>
              <w:left w:val="nil"/>
              <w:bottom w:val="nil"/>
              <w:right w:val="nil"/>
            </w:tcBorders>
            <w:shd w:val="clear" w:color="auto" w:fill="auto"/>
            <w:noWrap/>
            <w:hideMark/>
          </w:tcPr>
          <w:p w14:paraId="0AECF63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FAE9597"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27AD9421"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49187A66"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B1C6EA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CCEB19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08010C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C0F6B3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6920D0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C0AA7C6" w14:textId="77777777" w:rsidR="00C466FC" w:rsidRPr="00C466FC" w:rsidRDefault="00C466FC" w:rsidP="00C466FC">
            <w:pPr>
              <w:jc w:val="right"/>
              <w:rPr>
                <w:sz w:val="18"/>
                <w:szCs w:val="18"/>
              </w:rPr>
            </w:pPr>
            <w:r w:rsidRPr="00C466FC">
              <w:rPr>
                <w:sz w:val="18"/>
                <w:szCs w:val="18"/>
              </w:rPr>
              <w:t xml:space="preserve"> 16,76</w:t>
            </w:r>
          </w:p>
        </w:tc>
        <w:tc>
          <w:tcPr>
            <w:tcW w:w="903" w:type="dxa"/>
            <w:tcBorders>
              <w:top w:val="nil"/>
              <w:left w:val="nil"/>
              <w:bottom w:val="nil"/>
              <w:right w:val="nil"/>
            </w:tcBorders>
            <w:shd w:val="clear" w:color="auto" w:fill="auto"/>
            <w:noWrap/>
            <w:hideMark/>
          </w:tcPr>
          <w:p w14:paraId="6FD335C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4C35EBA" w14:textId="77777777" w:rsidR="00C466FC" w:rsidRPr="00C466FC" w:rsidRDefault="00C466FC" w:rsidP="00C466FC">
            <w:pPr>
              <w:jc w:val="right"/>
              <w:rPr>
                <w:sz w:val="18"/>
                <w:szCs w:val="18"/>
              </w:rPr>
            </w:pPr>
            <w:r w:rsidRPr="00C466FC">
              <w:rPr>
                <w:sz w:val="18"/>
                <w:szCs w:val="18"/>
              </w:rPr>
              <w:t xml:space="preserve"> 521,24</w:t>
            </w:r>
          </w:p>
        </w:tc>
      </w:tr>
      <w:tr w:rsidR="00C466FC" w:rsidRPr="00C466FC" w14:paraId="6C39D1C2" w14:textId="77777777" w:rsidTr="00C466FC">
        <w:trPr>
          <w:trHeight w:val="720"/>
        </w:trPr>
        <w:tc>
          <w:tcPr>
            <w:tcW w:w="531" w:type="dxa"/>
            <w:tcBorders>
              <w:top w:val="nil"/>
              <w:left w:val="nil"/>
              <w:bottom w:val="nil"/>
              <w:right w:val="nil"/>
            </w:tcBorders>
            <w:shd w:val="clear" w:color="auto" w:fill="auto"/>
            <w:noWrap/>
            <w:hideMark/>
          </w:tcPr>
          <w:p w14:paraId="2B4EC8B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875CA8D"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/812-001.1-1</w:t>
            </w:r>
          </w:p>
        </w:tc>
        <w:tc>
          <w:tcPr>
            <w:tcW w:w="2620" w:type="dxa"/>
            <w:tcBorders>
              <w:top w:val="nil"/>
              <w:left w:val="nil"/>
              <w:bottom w:val="nil"/>
              <w:right w:val="nil"/>
            </w:tcBorders>
            <w:shd w:val="clear" w:color="auto" w:fill="auto"/>
            <w:hideMark/>
          </w:tcPr>
          <w:p w14:paraId="29E8490F" w14:textId="77777777" w:rsidR="00C466FC" w:rsidRPr="00C466FC" w:rsidRDefault="00C466FC" w:rsidP="00C466FC">
            <w:pPr>
              <w:rPr>
                <w:sz w:val="18"/>
                <w:szCs w:val="18"/>
              </w:rPr>
            </w:pPr>
            <w:r w:rsidRPr="00C466FC">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4F478304"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0579FDA2" w14:textId="77777777" w:rsidR="00C466FC" w:rsidRPr="00C466FC" w:rsidRDefault="00C466FC" w:rsidP="00C466FC">
            <w:pPr>
              <w:jc w:val="right"/>
              <w:rPr>
                <w:sz w:val="18"/>
                <w:szCs w:val="18"/>
              </w:rPr>
            </w:pPr>
            <w:r w:rsidRPr="00C466FC">
              <w:rPr>
                <w:sz w:val="18"/>
                <w:szCs w:val="18"/>
              </w:rPr>
              <w:t xml:space="preserve"> 92</w:t>
            </w:r>
          </w:p>
        </w:tc>
        <w:tc>
          <w:tcPr>
            <w:tcW w:w="1369" w:type="dxa"/>
            <w:tcBorders>
              <w:top w:val="nil"/>
              <w:left w:val="nil"/>
              <w:bottom w:val="nil"/>
              <w:right w:val="nil"/>
            </w:tcBorders>
            <w:shd w:val="clear" w:color="auto" w:fill="auto"/>
            <w:noWrap/>
            <w:hideMark/>
          </w:tcPr>
          <w:p w14:paraId="3403E6C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4B9193E" w14:textId="77777777" w:rsidR="00C466FC" w:rsidRPr="00C466FC" w:rsidRDefault="00C466FC" w:rsidP="00C466FC">
            <w:pPr>
              <w:jc w:val="right"/>
              <w:rPr>
                <w:sz w:val="18"/>
                <w:szCs w:val="18"/>
              </w:rPr>
            </w:pPr>
            <w:r w:rsidRPr="00C466FC">
              <w:rPr>
                <w:sz w:val="18"/>
                <w:szCs w:val="18"/>
              </w:rPr>
              <w:t xml:space="preserve"> 92</w:t>
            </w:r>
          </w:p>
        </w:tc>
        <w:tc>
          <w:tcPr>
            <w:tcW w:w="1240" w:type="dxa"/>
            <w:tcBorders>
              <w:top w:val="nil"/>
              <w:left w:val="nil"/>
              <w:bottom w:val="nil"/>
              <w:right w:val="nil"/>
            </w:tcBorders>
            <w:shd w:val="clear" w:color="auto" w:fill="auto"/>
            <w:noWrap/>
            <w:hideMark/>
          </w:tcPr>
          <w:p w14:paraId="1C0A14CD"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9CCB59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D5E6540" w14:textId="77777777" w:rsidR="00C466FC" w:rsidRPr="00C466FC" w:rsidRDefault="00C466FC" w:rsidP="00C466FC">
            <w:pPr>
              <w:jc w:val="right"/>
              <w:rPr>
                <w:sz w:val="18"/>
                <w:szCs w:val="18"/>
              </w:rPr>
            </w:pPr>
            <w:r w:rsidRPr="00C466FC">
              <w:rPr>
                <w:sz w:val="18"/>
                <w:szCs w:val="18"/>
              </w:rPr>
              <w:t xml:space="preserve"> 15,42</w:t>
            </w:r>
          </w:p>
        </w:tc>
        <w:tc>
          <w:tcPr>
            <w:tcW w:w="903" w:type="dxa"/>
            <w:tcBorders>
              <w:top w:val="nil"/>
              <w:left w:val="nil"/>
              <w:bottom w:val="nil"/>
              <w:right w:val="nil"/>
            </w:tcBorders>
            <w:shd w:val="clear" w:color="auto" w:fill="auto"/>
            <w:noWrap/>
            <w:hideMark/>
          </w:tcPr>
          <w:p w14:paraId="395F1F7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147028F" w14:textId="77777777" w:rsidR="00C466FC" w:rsidRPr="00C466FC" w:rsidRDefault="00C466FC" w:rsidP="00C466FC">
            <w:pPr>
              <w:jc w:val="right"/>
              <w:rPr>
                <w:sz w:val="18"/>
                <w:szCs w:val="18"/>
              </w:rPr>
            </w:pPr>
            <w:r w:rsidRPr="00C466FC">
              <w:rPr>
                <w:sz w:val="18"/>
                <w:szCs w:val="18"/>
              </w:rPr>
              <w:t xml:space="preserve"> 479,54</w:t>
            </w:r>
          </w:p>
        </w:tc>
      </w:tr>
      <w:tr w:rsidR="00C466FC" w:rsidRPr="00C466FC" w14:paraId="37AD6C53" w14:textId="77777777" w:rsidTr="00C466FC">
        <w:trPr>
          <w:trHeight w:val="720"/>
        </w:trPr>
        <w:tc>
          <w:tcPr>
            <w:tcW w:w="531" w:type="dxa"/>
            <w:tcBorders>
              <w:top w:val="nil"/>
              <w:left w:val="nil"/>
              <w:bottom w:val="nil"/>
              <w:right w:val="nil"/>
            </w:tcBorders>
            <w:shd w:val="clear" w:color="auto" w:fill="auto"/>
            <w:noWrap/>
            <w:hideMark/>
          </w:tcPr>
          <w:p w14:paraId="0130E6F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4C18F2A3"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/774-001.1</w:t>
            </w:r>
          </w:p>
        </w:tc>
        <w:tc>
          <w:tcPr>
            <w:tcW w:w="2620" w:type="dxa"/>
            <w:tcBorders>
              <w:top w:val="nil"/>
              <w:left w:val="nil"/>
              <w:bottom w:val="nil"/>
              <w:right w:val="nil"/>
            </w:tcBorders>
            <w:shd w:val="clear" w:color="auto" w:fill="auto"/>
            <w:hideMark/>
          </w:tcPr>
          <w:p w14:paraId="74212271" w14:textId="77777777" w:rsidR="00C466FC" w:rsidRPr="00C466FC" w:rsidRDefault="00C466FC" w:rsidP="00C466FC">
            <w:pPr>
              <w:rPr>
                <w:sz w:val="18"/>
                <w:szCs w:val="18"/>
              </w:rPr>
            </w:pPr>
            <w:r w:rsidRPr="00C466FC">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36333C71"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6A28A66" w14:textId="77777777" w:rsidR="00C466FC" w:rsidRPr="00C466FC" w:rsidRDefault="00C466FC" w:rsidP="00C466FC">
            <w:pPr>
              <w:jc w:val="right"/>
              <w:rPr>
                <w:sz w:val="18"/>
                <w:szCs w:val="18"/>
              </w:rPr>
            </w:pPr>
            <w:r w:rsidRPr="00C466FC">
              <w:rPr>
                <w:sz w:val="18"/>
                <w:szCs w:val="18"/>
              </w:rPr>
              <w:t xml:space="preserve"> 46</w:t>
            </w:r>
          </w:p>
        </w:tc>
        <w:tc>
          <w:tcPr>
            <w:tcW w:w="1369" w:type="dxa"/>
            <w:tcBorders>
              <w:top w:val="nil"/>
              <w:left w:val="nil"/>
              <w:bottom w:val="nil"/>
              <w:right w:val="nil"/>
            </w:tcBorders>
            <w:shd w:val="clear" w:color="auto" w:fill="auto"/>
            <w:noWrap/>
            <w:hideMark/>
          </w:tcPr>
          <w:p w14:paraId="04A4529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F01DF33" w14:textId="77777777" w:rsidR="00C466FC" w:rsidRPr="00C466FC" w:rsidRDefault="00C466FC" w:rsidP="00C466FC">
            <w:pPr>
              <w:jc w:val="right"/>
              <w:rPr>
                <w:sz w:val="18"/>
                <w:szCs w:val="18"/>
              </w:rPr>
            </w:pPr>
            <w:r w:rsidRPr="00C466FC">
              <w:rPr>
                <w:sz w:val="18"/>
                <w:szCs w:val="18"/>
              </w:rPr>
              <w:t xml:space="preserve"> 46</w:t>
            </w:r>
          </w:p>
        </w:tc>
        <w:tc>
          <w:tcPr>
            <w:tcW w:w="1240" w:type="dxa"/>
            <w:tcBorders>
              <w:top w:val="nil"/>
              <w:left w:val="nil"/>
              <w:bottom w:val="nil"/>
              <w:right w:val="nil"/>
            </w:tcBorders>
            <w:shd w:val="clear" w:color="auto" w:fill="auto"/>
            <w:noWrap/>
            <w:hideMark/>
          </w:tcPr>
          <w:p w14:paraId="75DC67A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381D12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642A542" w14:textId="77777777" w:rsidR="00C466FC" w:rsidRPr="00C466FC" w:rsidRDefault="00C466FC" w:rsidP="00C466FC">
            <w:pPr>
              <w:jc w:val="right"/>
              <w:rPr>
                <w:sz w:val="18"/>
                <w:szCs w:val="18"/>
              </w:rPr>
            </w:pPr>
            <w:r w:rsidRPr="00C466FC">
              <w:rPr>
                <w:sz w:val="18"/>
                <w:szCs w:val="18"/>
              </w:rPr>
              <w:t xml:space="preserve"> 7,71</w:t>
            </w:r>
          </w:p>
        </w:tc>
        <w:tc>
          <w:tcPr>
            <w:tcW w:w="903" w:type="dxa"/>
            <w:tcBorders>
              <w:top w:val="nil"/>
              <w:left w:val="nil"/>
              <w:bottom w:val="nil"/>
              <w:right w:val="nil"/>
            </w:tcBorders>
            <w:shd w:val="clear" w:color="auto" w:fill="auto"/>
            <w:noWrap/>
            <w:hideMark/>
          </w:tcPr>
          <w:p w14:paraId="05CA9CC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8EC98C4" w14:textId="77777777" w:rsidR="00C466FC" w:rsidRPr="00C466FC" w:rsidRDefault="00C466FC" w:rsidP="00C466FC">
            <w:pPr>
              <w:jc w:val="right"/>
              <w:rPr>
                <w:sz w:val="18"/>
                <w:szCs w:val="18"/>
              </w:rPr>
            </w:pPr>
            <w:r w:rsidRPr="00C466FC">
              <w:rPr>
                <w:sz w:val="18"/>
                <w:szCs w:val="18"/>
              </w:rPr>
              <w:t xml:space="preserve"> 239,77</w:t>
            </w:r>
          </w:p>
        </w:tc>
      </w:tr>
      <w:tr w:rsidR="00C466FC" w:rsidRPr="00C466FC" w14:paraId="12DD7A3A"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13216CD2"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4585E67"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4D2A4C0A"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AB4056E"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17413916"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C37B897"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0B14A2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C76971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C8EBD1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AF9320A" w14:textId="77777777" w:rsidR="00C466FC" w:rsidRPr="00C466FC" w:rsidRDefault="00C466FC" w:rsidP="00C466FC">
            <w:pPr>
              <w:jc w:val="right"/>
              <w:rPr>
                <w:b/>
                <w:bCs/>
                <w:sz w:val="18"/>
                <w:szCs w:val="18"/>
              </w:rPr>
            </w:pPr>
            <w:r w:rsidRPr="00C466FC">
              <w:rPr>
                <w:b/>
                <w:bCs/>
                <w:sz w:val="18"/>
                <w:szCs w:val="18"/>
              </w:rPr>
              <w:t xml:space="preserve"> 109,07</w:t>
            </w:r>
          </w:p>
        </w:tc>
        <w:tc>
          <w:tcPr>
            <w:tcW w:w="903" w:type="dxa"/>
            <w:tcBorders>
              <w:top w:val="single" w:sz="4" w:space="0" w:color="auto"/>
              <w:left w:val="nil"/>
              <w:bottom w:val="single" w:sz="4" w:space="0" w:color="auto"/>
              <w:right w:val="nil"/>
            </w:tcBorders>
            <w:shd w:val="clear" w:color="auto" w:fill="auto"/>
            <w:noWrap/>
            <w:hideMark/>
          </w:tcPr>
          <w:p w14:paraId="350167D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1F8DA5A" w14:textId="77777777" w:rsidR="00C466FC" w:rsidRPr="00C466FC" w:rsidRDefault="00C466FC" w:rsidP="00C466FC">
            <w:pPr>
              <w:jc w:val="right"/>
              <w:rPr>
                <w:b/>
                <w:bCs/>
                <w:sz w:val="18"/>
                <w:szCs w:val="18"/>
              </w:rPr>
            </w:pPr>
            <w:r w:rsidRPr="00C466FC">
              <w:rPr>
                <w:b/>
                <w:bCs/>
                <w:sz w:val="18"/>
                <w:szCs w:val="18"/>
              </w:rPr>
              <w:t>1 808,17</w:t>
            </w:r>
          </w:p>
        </w:tc>
      </w:tr>
      <w:tr w:rsidR="00C466FC" w:rsidRPr="00C466FC" w14:paraId="1E839E92" w14:textId="77777777" w:rsidTr="00C466FC">
        <w:trPr>
          <w:trHeight w:val="240"/>
        </w:trPr>
        <w:tc>
          <w:tcPr>
            <w:tcW w:w="531" w:type="dxa"/>
            <w:tcBorders>
              <w:top w:val="nil"/>
              <w:left w:val="nil"/>
              <w:bottom w:val="nil"/>
              <w:right w:val="nil"/>
            </w:tcBorders>
            <w:shd w:val="clear" w:color="auto" w:fill="auto"/>
            <w:noWrap/>
            <w:hideMark/>
          </w:tcPr>
          <w:p w14:paraId="55A6BA24"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783FE452"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4627178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4BF362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68CEC94"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75CBA04"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B58F388" w14:textId="77777777" w:rsidR="00C466FC" w:rsidRPr="00C466FC" w:rsidRDefault="00C466FC" w:rsidP="00C466FC">
            <w:pPr>
              <w:jc w:val="right"/>
              <w:rPr>
                <w:sz w:val="20"/>
                <w:szCs w:val="20"/>
              </w:rPr>
            </w:pPr>
          </w:p>
        </w:tc>
      </w:tr>
      <w:tr w:rsidR="00C466FC" w:rsidRPr="00C466FC" w14:paraId="41C6D28C" w14:textId="77777777" w:rsidTr="00C466FC">
        <w:trPr>
          <w:trHeight w:val="240"/>
        </w:trPr>
        <w:tc>
          <w:tcPr>
            <w:tcW w:w="531" w:type="dxa"/>
            <w:tcBorders>
              <w:top w:val="nil"/>
              <w:left w:val="nil"/>
              <w:bottom w:val="nil"/>
              <w:right w:val="nil"/>
            </w:tcBorders>
            <w:shd w:val="clear" w:color="auto" w:fill="auto"/>
            <w:noWrap/>
            <w:hideMark/>
          </w:tcPr>
          <w:p w14:paraId="3A670BC0"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1E3A8DE2"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4761D55E" w14:textId="77777777" w:rsidR="00C466FC" w:rsidRPr="00C466FC" w:rsidRDefault="00C466FC" w:rsidP="00C466FC">
            <w:pPr>
              <w:rPr>
                <w:b/>
                <w:bCs/>
                <w:sz w:val="18"/>
                <w:szCs w:val="18"/>
              </w:rPr>
            </w:pPr>
            <w:r w:rsidRPr="00C466FC">
              <w:rPr>
                <w:b/>
                <w:bCs/>
                <w:sz w:val="18"/>
                <w:szCs w:val="18"/>
              </w:rPr>
              <w:t>Итого прямые затраты по Разделу 1 (в базисном и текущем уровнях цен)</w:t>
            </w:r>
          </w:p>
        </w:tc>
        <w:tc>
          <w:tcPr>
            <w:tcW w:w="1369" w:type="dxa"/>
            <w:tcBorders>
              <w:top w:val="nil"/>
              <w:left w:val="nil"/>
              <w:bottom w:val="nil"/>
              <w:right w:val="nil"/>
            </w:tcBorders>
            <w:shd w:val="clear" w:color="auto" w:fill="auto"/>
            <w:noWrap/>
            <w:hideMark/>
          </w:tcPr>
          <w:p w14:paraId="0F434ED1"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24336F56" w14:textId="77777777" w:rsidR="00C466FC" w:rsidRPr="00C466FC" w:rsidRDefault="00C466FC" w:rsidP="00C466FC">
            <w:pPr>
              <w:jc w:val="right"/>
              <w:rPr>
                <w:b/>
                <w:bCs/>
                <w:sz w:val="18"/>
                <w:szCs w:val="18"/>
              </w:rPr>
            </w:pPr>
            <w:r w:rsidRPr="00C466FC">
              <w:rPr>
                <w:b/>
                <w:bCs/>
                <w:sz w:val="18"/>
                <w:szCs w:val="18"/>
              </w:rPr>
              <w:t>3 747,88</w:t>
            </w:r>
          </w:p>
        </w:tc>
        <w:tc>
          <w:tcPr>
            <w:tcW w:w="903" w:type="dxa"/>
            <w:tcBorders>
              <w:top w:val="nil"/>
              <w:left w:val="nil"/>
              <w:bottom w:val="nil"/>
              <w:right w:val="nil"/>
            </w:tcBorders>
            <w:shd w:val="clear" w:color="auto" w:fill="auto"/>
            <w:noWrap/>
            <w:hideMark/>
          </w:tcPr>
          <w:p w14:paraId="6442EDB0"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76A562A9" w14:textId="77777777" w:rsidR="00C466FC" w:rsidRPr="00C466FC" w:rsidRDefault="00C466FC" w:rsidP="00C466FC">
            <w:pPr>
              <w:jc w:val="right"/>
              <w:rPr>
                <w:b/>
                <w:bCs/>
                <w:sz w:val="18"/>
                <w:szCs w:val="18"/>
              </w:rPr>
            </w:pPr>
            <w:r w:rsidRPr="00C466FC">
              <w:rPr>
                <w:b/>
                <w:bCs/>
                <w:sz w:val="18"/>
                <w:szCs w:val="18"/>
              </w:rPr>
              <w:t>53 155,11</w:t>
            </w:r>
          </w:p>
        </w:tc>
      </w:tr>
      <w:tr w:rsidR="00C466FC" w:rsidRPr="00C466FC" w14:paraId="00EF967B" w14:textId="77777777" w:rsidTr="00C466FC">
        <w:trPr>
          <w:trHeight w:val="240"/>
        </w:trPr>
        <w:tc>
          <w:tcPr>
            <w:tcW w:w="531" w:type="dxa"/>
            <w:tcBorders>
              <w:top w:val="nil"/>
              <w:left w:val="nil"/>
              <w:bottom w:val="nil"/>
              <w:right w:val="nil"/>
            </w:tcBorders>
            <w:shd w:val="clear" w:color="auto" w:fill="auto"/>
            <w:noWrap/>
            <w:hideMark/>
          </w:tcPr>
          <w:p w14:paraId="03882718"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19507C38"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3FBA222C" w14:textId="77777777" w:rsidR="00C466FC" w:rsidRPr="00C466FC" w:rsidRDefault="00C466FC" w:rsidP="00C466FC">
            <w:pPr>
              <w:rPr>
                <w:b/>
                <w:bCs/>
                <w:i/>
                <w:iCs/>
                <w:sz w:val="18"/>
                <w:szCs w:val="18"/>
              </w:rPr>
            </w:pPr>
            <w:r w:rsidRPr="00C466FC">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62BDC3CE" w14:textId="77777777" w:rsidR="00C466FC" w:rsidRPr="00C466FC" w:rsidRDefault="00C466FC" w:rsidP="00C466FC">
            <w:pPr>
              <w:rPr>
                <w:b/>
                <w:bCs/>
                <w:i/>
                <w:iCs/>
                <w:sz w:val="18"/>
                <w:szCs w:val="18"/>
              </w:rPr>
            </w:pPr>
          </w:p>
        </w:tc>
        <w:tc>
          <w:tcPr>
            <w:tcW w:w="1240" w:type="dxa"/>
            <w:tcBorders>
              <w:top w:val="nil"/>
              <w:left w:val="nil"/>
              <w:bottom w:val="nil"/>
              <w:right w:val="nil"/>
            </w:tcBorders>
            <w:shd w:val="clear" w:color="auto" w:fill="auto"/>
            <w:noWrap/>
            <w:hideMark/>
          </w:tcPr>
          <w:p w14:paraId="250D9D2A"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6531A3E"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D228907" w14:textId="77777777" w:rsidR="00C466FC" w:rsidRPr="00C466FC" w:rsidRDefault="00C466FC" w:rsidP="00C466FC">
            <w:pPr>
              <w:jc w:val="right"/>
              <w:rPr>
                <w:sz w:val="20"/>
                <w:szCs w:val="20"/>
              </w:rPr>
            </w:pPr>
          </w:p>
        </w:tc>
      </w:tr>
      <w:tr w:rsidR="00C466FC" w:rsidRPr="00C466FC" w14:paraId="5B48CB6C" w14:textId="77777777" w:rsidTr="00C466FC">
        <w:trPr>
          <w:trHeight w:val="240"/>
        </w:trPr>
        <w:tc>
          <w:tcPr>
            <w:tcW w:w="531" w:type="dxa"/>
            <w:tcBorders>
              <w:top w:val="nil"/>
              <w:left w:val="nil"/>
              <w:bottom w:val="nil"/>
              <w:right w:val="nil"/>
            </w:tcBorders>
            <w:shd w:val="clear" w:color="auto" w:fill="auto"/>
            <w:noWrap/>
            <w:hideMark/>
          </w:tcPr>
          <w:p w14:paraId="026CA45C"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1CEA0F54"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5A5AC771" w14:textId="77777777" w:rsidR="00C466FC" w:rsidRPr="00C466FC" w:rsidRDefault="00C466FC" w:rsidP="00C466FC">
            <w:pPr>
              <w:rPr>
                <w:b/>
                <w:bCs/>
                <w:sz w:val="18"/>
                <w:szCs w:val="18"/>
              </w:rPr>
            </w:pPr>
            <w:r w:rsidRPr="00C466FC">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67A214E6"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5008B1CA" w14:textId="77777777" w:rsidR="00C466FC" w:rsidRPr="00C466FC" w:rsidRDefault="00C466FC" w:rsidP="00C466FC">
            <w:pPr>
              <w:jc w:val="right"/>
              <w:rPr>
                <w:b/>
                <w:bCs/>
                <w:sz w:val="18"/>
                <w:szCs w:val="18"/>
              </w:rPr>
            </w:pPr>
            <w:r w:rsidRPr="00C466FC">
              <w:rPr>
                <w:b/>
                <w:bCs/>
                <w:sz w:val="18"/>
                <w:szCs w:val="18"/>
              </w:rPr>
              <w:t xml:space="preserve"> 308,07</w:t>
            </w:r>
          </w:p>
        </w:tc>
        <w:tc>
          <w:tcPr>
            <w:tcW w:w="903" w:type="dxa"/>
            <w:tcBorders>
              <w:top w:val="nil"/>
              <w:left w:val="nil"/>
              <w:bottom w:val="nil"/>
              <w:right w:val="nil"/>
            </w:tcBorders>
            <w:shd w:val="clear" w:color="auto" w:fill="auto"/>
            <w:noWrap/>
            <w:hideMark/>
          </w:tcPr>
          <w:p w14:paraId="78998458"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34772EBD" w14:textId="77777777" w:rsidR="00C466FC" w:rsidRPr="00C466FC" w:rsidRDefault="00C466FC" w:rsidP="00C466FC">
            <w:pPr>
              <w:jc w:val="right"/>
              <w:rPr>
                <w:b/>
                <w:bCs/>
                <w:sz w:val="18"/>
                <w:szCs w:val="18"/>
              </w:rPr>
            </w:pPr>
            <w:r w:rsidRPr="00C466FC">
              <w:rPr>
                <w:b/>
                <w:bCs/>
                <w:sz w:val="18"/>
                <w:szCs w:val="18"/>
              </w:rPr>
              <w:t>9 580,98</w:t>
            </w:r>
          </w:p>
        </w:tc>
      </w:tr>
      <w:tr w:rsidR="00C466FC" w:rsidRPr="00C466FC" w14:paraId="44B8BD31" w14:textId="77777777" w:rsidTr="00C466FC">
        <w:trPr>
          <w:trHeight w:val="240"/>
        </w:trPr>
        <w:tc>
          <w:tcPr>
            <w:tcW w:w="531" w:type="dxa"/>
            <w:tcBorders>
              <w:top w:val="nil"/>
              <w:left w:val="nil"/>
              <w:bottom w:val="nil"/>
              <w:right w:val="nil"/>
            </w:tcBorders>
            <w:shd w:val="clear" w:color="auto" w:fill="auto"/>
            <w:noWrap/>
            <w:hideMark/>
          </w:tcPr>
          <w:p w14:paraId="12B0C202"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220F7D0D"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473D29A6" w14:textId="77777777" w:rsidR="00C466FC" w:rsidRPr="00C466FC" w:rsidRDefault="00C466FC" w:rsidP="00C466FC">
            <w:pPr>
              <w:rPr>
                <w:b/>
                <w:bCs/>
                <w:sz w:val="18"/>
                <w:szCs w:val="18"/>
              </w:rPr>
            </w:pPr>
            <w:r w:rsidRPr="00C466FC">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10739B8D"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3E232652" w14:textId="77777777" w:rsidR="00C466FC" w:rsidRPr="00C466FC" w:rsidRDefault="00C466FC" w:rsidP="00C466FC">
            <w:pPr>
              <w:jc w:val="right"/>
              <w:rPr>
                <w:b/>
                <w:bCs/>
                <w:sz w:val="18"/>
                <w:szCs w:val="18"/>
              </w:rPr>
            </w:pPr>
            <w:r w:rsidRPr="00C466FC">
              <w:rPr>
                <w:b/>
                <w:bCs/>
                <w:sz w:val="18"/>
                <w:szCs w:val="18"/>
              </w:rPr>
              <w:t>1 656,05</w:t>
            </w:r>
          </w:p>
        </w:tc>
        <w:tc>
          <w:tcPr>
            <w:tcW w:w="903" w:type="dxa"/>
            <w:tcBorders>
              <w:top w:val="nil"/>
              <w:left w:val="nil"/>
              <w:bottom w:val="nil"/>
              <w:right w:val="nil"/>
            </w:tcBorders>
            <w:shd w:val="clear" w:color="auto" w:fill="auto"/>
            <w:noWrap/>
            <w:hideMark/>
          </w:tcPr>
          <w:p w14:paraId="6581F72C"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45F43597" w14:textId="77777777" w:rsidR="00C466FC" w:rsidRPr="00C466FC" w:rsidRDefault="00C466FC" w:rsidP="00C466FC">
            <w:pPr>
              <w:jc w:val="right"/>
              <w:rPr>
                <w:b/>
                <w:bCs/>
                <w:sz w:val="18"/>
                <w:szCs w:val="18"/>
              </w:rPr>
            </w:pPr>
            <w:r w:rsidRPr="00C466FC">
              <w:rPr>
                <w:b/>
                <w:bCs/>
                <w:sz w:val="18"/>
                <w:szCs w:val="18"/>
              </w:rPr>
              <w:t>20 982,16</w:t>
            </w:r>
          </w:p>
        </w:tc>
      </w:tr>
      <w:tr w:rsidR="00C466FC" w:rsidRPr="00C466FC" w14:paraId="032141DA" w14:textId="77777777" w:rsidTr="00C466FC">
        <w:trPr>
          <w:trHeight w:val="240"/>
        </w:trPr>
        <w:tc>
          <w:tcPr>
            <w:tcW w:w="531" w:type="dxa"/>
            <w:tcBorders>
              <w:top w:val="nil"/>
              <w:left w:val="nil"/>
              <w:bottom w:val="nil"/>
              <w:right w:val="nil"/>
            </w:tcBorders>
            <w:shd w:val="clear" w:color="auto" w:fill="auto"/>
            <w:noWrap/>
            <w:hideMark/>
          </w:tcPr>
          <w:p w14:paraId="7E3EEABF"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4EC09B72"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4E183A35" w14:textId="77777777" w:rsidR="00C466FC" w:rsidRPr="00C466FC" w:rsidRDefault="00C466FC" w:rsidP="00C466FC">
            <w:pPr>
              <w:rPr>
                <w:b/>
                <w:bCs/>
                <w:sz w:val="18"/>
                <w:szCs w:val="18"/>
              </w:rPr>
            </w:pPr>
            <w:r w:rsidRPr="00C466FC">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127DDC46"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017814D1" w14:textId="77777777" w:rsidR="00C466FC" w:rsidRPr="00C466FC" w:rsidRDefault="00C466FC" w:rsidP="00C466FC">
            <w:pPr>
              <w:jc w:val="right"/>
              <w:rPr>
                <w:b/>
                <w:bCs/>
                <w:sz w:val="18"/>
                <w:szCs w:val="18"/>
              </w:rPr>
            </w:pPr>
            <w:r w:rsidRPr="00C466FC">
              <w:rPr>
                <w:b/>
                <w:bCs/>
                <w:sz w:val="18"/>
                <w:szCs w:val="18"/>
              </w:rPr>
              <w:t xml:space="preserve"> 1,12</w:t>
            </w:r>
          </w:p>
        </w:tc>
        <w:tc>
          <w:tcPr>
            <w:tcW w:w="903" w:type="dxa"/>
            <w:tcBorders>
              <w:top w:val="nil"/>
              <w:left w:val="nil"/>
              <w:bottom w:val="nil"/>
              <w:right w:val="nil"/>
            </w:tcBorders>
            <w:shd w:val="clear" w:color="auto" w:fill="auto"/>
            <w:noWrap/>
            <w:hideMark/>
          </w:tcPr>
          <w:p w14:paraId="76C34FEB"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3DDDDAD7" w14:textId="77777777" w:rsidR="00C466FC" w:rsidRPr="00C466FC" w:rsidRDefault="00C466FC" w:rsidP="00C466FC">
            <w:pPr>
              <w:jc w:val="right"/>
              <w:rPr>
                <w:b/>
                <w:bCs/>
                <w:sz w:val="18"/>
                <w:szCs w:val="18"/>
              </w:rPr>
            </w:pPr>
            <w:r w:rsidRPr="00C466FC">
              <w:rPr>
                <w:b/>
                <w:bCs/>
                <w:sz w:val="18"/>
                <w:szCs w:val="18"/>
              </w:rPr>
              <w:t xml:space="preserve"> 5,92</w:t>
            </w:r>
          </w:p>
        </w:tc>
      </w:tr>
      <w:tr w:rsidR="00C466FC" w:rsidRPr="00C466FC" w14:paraId="105841DC" w14:textId="77777777" w:rsidTr="00C466FC">
        <w:trPr>
          <w:trHeight w:val="240"/>
        </w:trPr>
        <w:tc>
          <w:tcPr>
            <w:tcW w:w="531" w:type="dxa"/>
            <w:tcBorders>
              <w:top w:val="nil"/>
              <w:left w:val="nil"/>
              <w:bottom w:val="nil"/>
              <w:right w:val="nil"/>
            </w:tcBorders>
            <w:shd w:val="clear" w:color="auto" w:fill="auto"/>
            <w:noWrap/>
            <w:hideMark/>
          </w:tcPr>
          <w:p w14:paraId="2DE7F035"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35F6FAF2"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5F05F0A7" w14:textId="77777777" w:rsidR="00C466FC" w:rsidRPr="00C466FC" w:rsidRDefault="00C466FC" w:rsidP="00C466FC">
            <w:pPr>
              <w:rPr>
                <w:b/>
                <w:bCs/>
                <w:sz w:val="18"/>
                <w:szCs w:val="18"/>
              </w:rPr>
            </w:pPr>
            <w:r w:rsidRPr="00C466FC">
              <w:rPr>
                <w:b/>
                <w:bCs/>
                <w:sz w:val="18"/>
                <w:szCs w:val="18"/>
              </w:rPr>
              <w:t xml:space="preserve">        перевозка</w:t>
            </w:r>
          </w:p>
        </w:tc>
        <w:tc>
          <w:tcPr>
            <w:tcW w:w="1369" w:type="dxa"/>
            <w:tcBorders>
              <w:top w:val="nil"/>
              <w:left w:val="nil"/>
              <w:bottom w:val="nil"/>
              <w:right w:val="nil"/>
            </w:tcBorders>
            <w:shd w:val="clear" w:color="auto" w:fill="auto"/>
            <w:noWrap/>
            <w:hideMark/>
          </w:tcPr>
          <w:p w14:paraId="01EE0F3D"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24CB3F19" w14:textId="77777777" w:rsidR="00C466FC" w:rsidRPr="00C466FC" w:rsidRDefault="00C466FC" w:rsidP="00C466FC">
            <w:pPr>
              <w:jc w:val="right"/>
              <w:rPr>
                <w:b/>
                <w:bCs/>
                <w:sz w:val="18"/>
                <w:szCs w:val="18"/>
              </w:rPr>
            </w:pPr>
            <w:r w:rsidRPr="00C466FC">
              <w:rPr>
                <w:b/>
                <w:bCs/>
                <w:sz w:val="18"/>
                <w:szCs w:val="18"/>
              </w:rPr>
              <w:t>1 782,64</w:t>
            </w:r>
          </w:p>
        </w:tc>
        <w:tc>
          <w:tcPr>
            <w:tcW w:w="903" w:type="dxa"/>
            <w:tcBorders>
              <w:top w:val="nil"/>
              <w:left w:val="nil"/>
              <w:bottom w:val="nil"/>
              <w:right w:val="nil"/>
            </w:tcBorders>
            <w:shd w:val="clear" w:color="auto" w:fill="auto"/>
            <w:noWrap/>
            <w:hideMark/>
          </w:tcPr>
          <w:p w14:paraId="244074CF"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57CDE1B2" w14:textId="77777777" w:rsidR="00C466FC" w:rsidRPr="00C466FC" w:rsidRDefault="00C466FC" w:rsidP="00C466FC">
            <w:pPr>
              <w:jc w:val="right"/>
              <w:rPr>
                <w:b/>
                <w:bCs/>
                <w:sz w:val="18"/>
                <w:szCs w:val="18"/>
              </w:rPr>
            </w:pPr>
            <w:r w:rsidRPr="00C466FC">
              <w:rPr>
                <w:b/>
                <w:bCs/>
                <w:sz w:val="18"/>
                <w:szCs w:val="18"/>
              </w:rPr>
              <w:t>22 586,05</w:t>
            </w:r>
          </w:p>
        </w:tc>
      </w:tr>
      <w:tr w:rsidR="00C466FC" w:rsidRPr="00C466FC" w14:paraId="2D5F5101" w14:textId="77777777" w:rsidTr="00C466FC">
        <w:trPr>
          <w:trHeight w:val="240"/>
        </w:trPr>
        <w:tc>
          <w:tcPr>
            <w:tcW w:w="531" w:type="dxa"/>
            <w:tcBorders>
              <w:top w:val="nil"/>
              <w:left w:val="nil"/>
              <w:bottom w:val="nil"/>
              <w:right w:val="nil"/>
            </w:tcBorders>
            <w:shd w:val="clear" w:color="auto" w:fill="auto"/>
            <w:noWrap/>
            <w:hideMark/>
          </w:tcPr>
          <w:p w14:paraId="24E34062"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3D29B091"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036770AA" w14:textId="77777777" w:rsidR="00C466FC" w:rsidRPr="00C466FC" w:rsidRDefault="00C466FC" w:rsidP="00C466FC">
            <w:pPr>
              <w:rPr>
                <w:b/>
                <w:bCs/>
                <w:sz w:val="18"/>
                <w:szCs w:val="18"/>
              </w:rPr>
            </w:pPr>
            <w:r w:rsidRPr="00C466FC">
              <w:rPr>
                <w:b/>
                <w:bCs/>
                <w:sz w:val="18"/>
                <w:szCs w:val="18"/>
              </w:rPr>
              <w:t>Итого ФОТ (в базисном и текущем уровнях цен) (</w:t>
            </w:r>
            <w:proofErr w:type="spellStart"/>
            <w:r w:rsidRPr="00C466FC">
              <w:rPr>
                <w:b/>
                <w:bCs/>
                <w:sz w:val="18"/>
                <w:szCs w:val="18"/>
              </w:rPr>
              <w:t>справочно</w:t>
            </w:r>
            <w:proofErr w:type="spellEnd"/>
            <w:r w:rsidRPr="00C466FC">
              <w:rPr>
                <w:b/>
                <w:bCs/>
                <w:sz w:val="18"/>
                <w:szCs w:val="18"/>
              </w:rPr>
              <w:t>)</w:t>
            </w:r>
          </w:p>
        </w:tc>
        <w:tc>
          <w:tcPr>
            <w:tcW w:w="1369" w:type="dxa"/>
            <w:tcBorders>
              <w:top w:val="nil"/>
              <w:left w:val="nil"/>
              <w:bottom w:val="nil"/>
              <w:right w:val="nil"/>
            </w:tcBorders>
            <w:shd w:val="clear" w:color="auto" w:fill="auto"/>
            <w:noWrap/>
            <w:hideMark/>
          </w:tcPr>
          <w:p w14:paraId="3259CFE6"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3A896F7D" w14:textId="77777777" w:rsidR="00C466FC" w:rsidRPr="00C466FC" w:rsidRDefault="00C466FC" w:rsidP="00C466FC">
            <w:pPr>
              <w:jc w:val="right"/>
              <w:rPr>
                <w:b/>
                <w:bCs/>
                <w:sz w:val="18"/>
                <w:szCs w:val="18"/>
              </w:rPr>
            </w:pPr>
            <w:r w:rsidRPr="00C466FC">
              <w:rPr>
                <w:b/>
                <w:bCs/>
                <w:sz w:val="18"/>
                <w:szCs w:val="18"/>
              </w:rPr>
              <w:t xml:space="preserve"> 551,73</w:t>
            </w:r>
          </w:p>
        </w:tc>
        <w:tc>
          <w:tcPr>
            <w:tcW w:w="903" w:type="dxa"/>
            <w:tcBorders>
              <w:top w:val="nil"/>
              <w:left w:val="nil"/>
              <w:bottom w:val="nil"/>
              <w:right w:val="nil"/>
            </w:tcBorders>
            <w:shd w:val="clear" w:color="auto" w:fill="auto"/>
            <w:noWrap/>
            <w:hideMark/>
          </w:tcPr>
          <w:p w14:paraId="4586EC72"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6429A9AD" w14:textId="77777777" w:rsidR="00C466FC" w:rsidRPr="00C466FC" w:rsidRDefault="00C466FC" w:rsidP="00C466FC">
            <w:pPr>
              <w:jc w:val="right"/>
              <w:rPr>
                <w:b/>
                <w:bCs/>
                <w:sz w:val="18"/>
                <w:szCs w:val="18"/>
              </w:rPr>
            </w:pPr>
            <w:r w:rsidRPr="00C466FC">
              <w:rPr>
                <w:b/>
                <w:bCs/>
                <w:sz w:val="18"/>
                <w:szCs w:val="18"/>
              </w:rPr>
              <w:t>17 158,81</w:t>
            </w:r>
          </w:p>
        </w:tc>
      </w:tr>
      <w:tr w:rsidR="00C466FC" w:rsidRPr="00C466FC" w14:paraId="28ABA54E" w14:textId="77777777" w:rsidTr="00C466FC">
        <w:trPr>
          <w:trHeight w:val="240"/>
        </w:trPr>
        <w:tc>
          <w:tcPr>
            <w:tcW w:w="531" w:type="dxa"/>
            <w:tcBorders>
              <w:top w:val="nil"/>
              <w:left w:val="nil"/>
              <w:bottom w:val="nil"/>
              <w:right w:val="nil"/>
            </w:tcBorders>
            <w:shd w:val="clear" w:color="auto" w:fill="auto"/>
            <w:noWrap/>
            <w:hideMark/>
          </w:tcPr>
          <w:p w14:paraId="3CB35035"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4618C79D"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3FAE9B04" w14:textId="77777777" w:rsidR="00C466FC" w:rsidRPr="00C466FC" w:rsidRDefault="00C466FC" w:rsidP="00C466FC">
            <w:pPr>
              <w:rPr>
                <w:b/>
                <w:bCs/>
                <w:sz w:val="18"/>
                <w:szCs w:val="18"/>
              </w:rPr>
            </w:pPr>
            <w:r w:rsidRPr="00C466FC">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287DBF26"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7B1ACE59" w14:textId="77777777" w:rsidR="00C466FC" w:rsidRPr="00C466FC" w:rsidRDefault="00C466FC" w:rsidP="00C466FC">
            <w:pPr>
              <w:jc w:val="right"/>
              <w:rPr>
                <w:b/>
                <w:bCs/>
                <w:sz w:val="18"/>
                <w:szCs w:val="18"/>
              </w:rPr>
            </w:pPr>
            <w:r w:rsidRPr="00C466FC">
              <w:rPr>
                <w:b/>
                <w:bCs/>
                <w:sz w:val="18"/>
                <w:szCs w:val="18"/>
              </w:rPr>
              <w:t xml:space="preserve"> 498,85</w:t>
            </w:r>
          </w:p>
        </w:tc>
        <w:tc>
          <w:tcPr>
            <w:tcW w:w="903" w:type="dxa"/>
            <w:tcBorders>
              <w:top w:val="nil"/>
              <w:left w:val="nil"/>
              <w:bottom w:val="nil"/>
              <w:right w:val="nil"/>
            </w:tcBorders>
            <w:shd w:val="clear" w:color="auto" w:fill="auto"/>
            <w:noWrap/>
            <w:hideMark/>
          </w:tcPr>
          <w:p w14:paraId="4E6B195A"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7DB8769F" w14:textId="77777777" w:rsidR="00C466FC" w:rsidRPr="00C466FC" w:rsidRDefault="00C466FC" w:rsidP="00C466FC">
            <w:pPr>
              <w:jc w:val="right"/>
              <w:rPr>
                <w:b/>
                <w:bCs/>
                <w:sz w:val="18"/>
                <w:szCs w:val="18"/>
              </w:rPr>
            </w:pPr>
            <w:r w:rsidRPr="00C466FC">
              <w:rPr>
                <w:b/>
                <w:bCs/>
                <w:sz w:val="18"/>
                <w:szCs w:val="18"/>
              </w:rPr>
              <w:t>15 513,99</w:t>
            </w:r>
          </w:p>
        </w:tc>
      </w:tr>
      <w:tr w:rsidR="00C466FC" w:rsidRPr="00C466FC" w14:paraId="171F28AC" w14:textId="77777777" w:rsidTr="00C466FC">
        <w:trPr>
          <w:trHeight w:val="240"/>
        </w:trPr>
        <w:tc>
          <w:tcPr>
            <w:tcW w:w="531" w:type="dxa"/>
            <w:tcBorders>
              <w:top w:val="nil"/>
              <w:left w:val="nil"/>
              <w:bottom w:val="nil"/>
              <w:right w:val="nil"/>
            </w:tcBorders>
            <w:shd w:val="clear" w:color="auto" w:fill="auto"/>
            <w:noWrap/>
            <w:hideMark/>
          </w:tcPr>
          <w:p w14:paraId="5BF15868"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54D97B07"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36518EF0" w14:textId="77777777" w:rsidR="00C466FC" w:rsidRPr="00C466FC" w:rsidRDefault="00C466FC" w:rsidP="00C466FC">
            <w:pPr>
              <w:rPr>
                <w:b/>
                <w:bCs/>
                <w:sz w:val="18"/>
                <w:szCs w:val="18"/>
              </w:rPr>
            </w:pPr>
            <w:r w:rsidRPr="00C466FC">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71E56D65"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09A29E3A" w14:textId="77777777" w:rsidR="00C466FC" w:rsidRPr="00C466FC" w:rsidRDefault="00C466FC" w:rsidP="00C466FC">
            <w:pPr>
              <w:jc w:val="right"/>
              <w:rPr>
                <w:b/>
                <w:bCs/>
                <w:sz w:val="18"/>
                <w:szCs w:val="18"/>
              </w:rPr>
            </w:pPr>
            <w:r w:rsidRPr="00C466FC">
              <w:rPr>
                <w:b/>
                <w:bCs/>
                <w:sz w:val="18"/>
                <w:szCs w:val="18"/>
              </w:rPr>
              <w:t xml:space="preserve"> 236,30</w:t>
            </w:r>
          </w:p>
        </w:tc>
        <w:tc>
          <w:tcPr>
            <w:tcW w:w="903" w:type="dxa"/>
            <w:tcBorders>
              <w:top w:val="nil"/>
              <w:left w:val="nil"/>
              <w:bottom w:val="nil"/>
              <w:right w:val="nil"/>
            </w:tcBorders>
            <w:shd w:val="clear" w:color="auto" w:fill="auto"/>
            <w:noWrap/>
            <w:hideMark/>
          </w:tcPr>
          <w:p w14:paraId="3E9CC527"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1F4437D8" w14:textId="77777777" w:rsidR="00C466FC" w:rsidRPr="00C466FC" w:rsidRDefault="00C466FC" w:rsidP="00C466FC">
            <w:pPr>
              <w:jc w:val="right"/>
              <w:rPr>
                <w:b/>
                <w:bCs/>
                <w:sz w:val="18"/>
                <w:szCs w:val="18"/>
              </w:rPr>
            </w:pPr>
            <w:r w:rsidRPr="00C466FC">
              <w:rPr>
                <w:b/>
                <w:bCs/>
                <w:sz w:val="18"/>
                <w:szCs w:val="18"/>
              </w:rPr>
              <w:t>7 348,82</w:t>
            </w:r>
          </w:p>
        </w:tc>
      </w:tr>
      <w:tr w:rsidR="00C466FC" w:rsidRPr="00C466FC" w14:paraId="2FE719B0" w14:textId="77777777" w:rsidTr="00C466FC">
        <w:trPr>
          <w:trHeight w:val="240"/>
        </w:trPr>
        <w:tc>
          <w:tcPr>
            <w:tcW w:w="531" w:type="dxa"/>
            <w:tcBorders>
              <w:top w:val="nil"/>
              <w:left w:val="nil"/>
              <w:bottom w:val="nil"/>
              <w:right w:val="nil"/>
            </w:tcBorders>
            <w:shd w:val="clear" w:color="auto" w:fill="auto"/>
            <w:noWrap/>
            <w:hideMark/>
          </w:tcPr>
          <w:p w14:paraId="216801BD"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2E176C6E"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53A77759" w14:textId="77777777" w:rsidR="00C466FC" w:rsidRPr="00C466FC" w:rsidRDefault="00C466FC" w:rsidP="00C466FC">
            <w:pPr>
              <w:rPr>
                <w:b/>
                <w:bCs/>
                <w:sz w:val="18"/>
                <w:szCs w:val="18"/>
              </w:rPr>
            </w:pPr>
            <w:r w:rsidRPr="00C466FC">
              <w:rPr>
                <w:b/>
                <w:bCs/>
                <w:sz w:val="18"/>
                <w:szCs w:val="18"/>
              </w:rPr>
              <w:t>Итого по Разделу 1 (в базисном и текущем уровнях цен)</w:t>
            </w:r>
          </w:p>
        </w:tc>
        <w:tc>
          <w:tcPr>
            <w:tcW w:w="1369" w:type="dxa"/>
            <w:tcBorders>
              <w:top w:val="nil"/>
              <w:left w:val="nil"/>
              <w:bottom w:val="nil"/>
              <w:right w:val="nil"/>
            </w:tcBorders>
            <w:shd w:val="clear" w:color="auto" w:fill="auto"/>
            <w:noWrap/>
            <w:hideMark/>
          </w:tcPr>
          <w:p w14:paraId="5A9A84CC"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74E55C6D" w14:textId="77777777" w:rsidR="00C466FC" w:rsidRPr="00C466FC" w:rsidRDefault="00C466FC" w:rsidP="00C466FC">
            <w:pPr>
              <w:jc w:val="right"/>
              <w:rPr>
                <w:b/>
                <w:bCs/>
                <w:sz w:val="18"/>
                <w:szCs w:val="18"/>
              </w:rPr>
            </w:pPr>
            <w:r w:rsidRPr="00C466FC">
              <w:rPr>
                <w:b/>
                <w:bCs/>
                <w:sz w:val="18"/>
                <w:szCs w:val="18"/>
              </w:rPr>
              <w:t>4 483,03</w:t>
            </w:r>
          </w:p>
        </w:tc>
        <w:tc>
          <w:tcPr>
            <w:tcW w:w="903" w:type="dxa"/>
            <w:tcBorders>
              <w:top w:val="nil"/>
              <w:left w:val="nil"/>
              <w:bottom w:val="nil"/>
              <w:right w:val="nil"/>
            </w:tcBorders>
            <w:shd w:val="clear" w:color="auto" w:fill="auto"/>
            <w:noWrap/>
            <w:hideMark/>
          </w:tcPr>
          <w:p w14:paraId="1E17A508"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0C22D8E2" w14:textId="77777777" w:rsidR="00C466FC" w:rsidRPr="00C466FC" w:rsidRDefault="00C466FC" w:rsidP="00C466FC">
            <w:pPr>
              <w:jc w:val="right"/>
              <w:rPr>
                <w:b/>
                <w:bCs/>
                <w:sz w:val="18"/>
                <w:szCs w:val="18"/>
              </w:rPr>
            </w:pPr>
            <w:r w:rsidRPr="00C466FC">
              <w:rPr>
                <w:b/>
                <w:bCs/>
                <w:sz w:val="18"/>
                <w:szCs w:val="18"/>
              </w:rPr>
              <w:t>76 017,92</w:t>
            </w:r>
          </w:p>
        </w:tc>
      </w:tr>
      <w:tr w:rsidR="00C466FC" w:rsidRPr="00C466FC" w14:paraId="2ADC4492" w14:textId="77777777" w:rsidTr="00C466FC">
        <w:trPr>
          <w:trHeight w:val="240"/>
        </w:trPr>
        <w:tc>
          <w:tcPr>
            <w:tcW w:w="15918" w:type="dxa"/>
            <w:gridSpan w:val="12"/>
            <w:tcBorders>
              <w:top w:val="single" w:sz="4" w:space="0" w:color="auto"/>
              <w:left w:val="nil"/>
              <w:bottom w:val="nil"/>
              <w:right w:val="nil"/>
            </w:tcBorders>
            <w:shd w:val="clear" w:color="auto" w:fill="auto"/>
            <w:hideMark/>
          </w:tcPr>
          <w:p w14:paraId="4FD148A2" w14:textId="77777777" w:rsidR="00C466FC" w:rsidRPr="00C466FC" w:rsidRDefault="00C466FC" w:rsidP="00C466FC">
            <w:pPr>
              <w:rPr>
                <w:b/>
                <w:bCs/>
                <w:sz w:val="18"/>
                <w:szCs w:val="18"/>
              </w:rPr>
            </w:pPr>
            <w:r w:rsidRPr="00C466FC">
              <w:rPr>
                <w:b/>
                <w:bCs/>
                <w:sz w:val="18"/>
                <w:szCs w:val="18"/>
              </w:rPr>
              <w:t>Раздел 2. ПРОКОЛ</w:t>
            </w:r>
          </w:p>
        </w:tc>
      </w:tr>
      <w:tr w:rsidR="00C466FC" w:rsidRPr="00C466FC" w14:paraId="63A72B52" w14:textId="77777777" w:rsidTr="00C466FC">
        <w:trPr>
          <w:trHeight w:val="960"/>
        </w:trPr>
        <w:tc>
          <w:tcPr>
            <w:tcW w:w="531" w:type="dxa"/>
            <w:tcBorders>
              <w:top w:val="nil"/>
              <w:left w:val="nil"/>
              <w:bottom w:val="nil"/>
              <w:right w:val="nil"/>
            </w:tcBorders>
            <w:shd w:val="clear" w:color="auto" w:fill="auto"/>
            <w:noWrap/>
            <w:hideMark/>
          </w:tcPr>
          <w:p w14:paraId="5F3F6715" w14:textId="77777777" w:rsidR="00C466FC" w:rsidRPr="00C466FC" w:rsidRDefault="00C466FC" w:rsidP="00C466FC">
            <w:pPr>
              <w:rPr>
                <w:sz w:val="18"/>
                <w:szCs w:val="18"/>
              </w:rPr>
            </w:pPr>
            <w:r w:rsidRPr="00C466FC">
              <w:rPr>
                <w:sz w:val="18"/>
                <w:szCs w:val="18"/>
              </w:rPr>
              <w:t>9</w:t>
            </w:r>
          </w:p>
        </w:tc>
        <w:tc>
          <w:tcPr>
            <w:tcW w:w="1900" w:type="dxa"/>
            <w:tcBorders>
              <w:top w:val="nil"/>
              <w:left w:val="nil"/>
              <w:bottom w:val="nil"/>
              <w:right w:val="nil"/>
            </w:tcBorders>
            <w:shd w:val="clear" w:color="auto" w:fill="auto"/>
            <w:hideMark/>
          </w:tcPr>
          <w:p w14:paraId="1E628CDD" w14:textId="77777777" w:rsidR="00C466FC" w:rsidRPr="00C466FC" w:rsidRDefault="00C466FC" w:rsidP="00C466FC">
            <w:pPr>
              <w:rPr>
                <w:sz w:val="18"/>
                <w:szCs w:val="18"/>
              </w:rPr>
            </w:pPr>
            <w:r w:rsidRPr="00C466FC">
              <w:rPr>
                <w:sz w:val="18"/>
                <w:szCs w:val="18"/>
              </w:rPr>
              <w:t>ФЕР 04-01-079-02</w:t>
            </w:r>
          </w:p>
        </w:tc>
        <w:tc>
          <w:tcPr>
            <w:tcW w:w="2620" w:type="dxa"/>
            <w:tcBorders>
              <w:top w:val="nil"/>
              <w:left w:val="nil"/>
              <w:bottom w:val="nil"/>
              <w:right w:val="nil"/>
            </w:tcBorders>
            <w:shd w:val="clear" w:color="auto" w:fill="auto"/>
            <w:hideMark/>
          </w:tcPr>
          <w:p w14:paraId="45C2B3E8" w14:textId="77777777" w:rsidR="00C466FC" w:rsidRPr="00C466FC" w:rsidRDefault="00C466FC" w:rsidP="00C466FC">
            <w:pPr>
              <w:rPr>
                <w:sz w:val="18"/>
                <w:szCs w:val="18"/>
              </w:rPr>
            </w:pPr>
            <w:r w:rsidRPr="00C466FC">
              <w:rPr>
                <w:sz w:val="18"/>
                <w:szCs w:val="18"/>
              </w:rPr>
              <w:t>Монтаж установки горизонтально направленного бурения: с тяговым усилием 50 тс (500 кН)</w:t>
            </w:r>
          </w:p>
        </w:tc>
        <w:tc>
          <w:tcPr>
            <w:tcW w:w="1023" w:type="dxa"/>
            <w:tcBorders>
              <w:top w:val="nil"/>
              <w:left w:val="nil"/>
              <w:bottom w:val="nil"/>
              <w:right w:val="nil"/>
            </w:tcBorders>
            <w:shd w:val="clear" w:color="auto" w:fill="auto"/>
            <w:hideMark/>
          </w:tcPr>
          <w:p w14:paraId="597C98E8"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1C02DD04"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34E5A909"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9929C27"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387D74D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FF8FCF4"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4E0CFF19"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63A32F7B"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66173E1" w14:textId="77777777" w:rsidR="00C466FC" w:rsidRPr="00C466FC" w:rsidRDefault="00C466FC" w:rsidP="00C466FC">
            <w:pPr>
              <w:jc w:val="right"/>
              <w:rPr>
                <w:sz w:val="18"/>
                <w:szCs w:val="18"/>
              </w:rPr>
            </w:pPr>
            <w:r w:rsidRPr="00C466FC">
              <w:rPr>
                <w:sz w:val="18"/>
                <w:szCs w:val="18"/>
              </w:rPr>
              <w:t>18 153,87</w:t>
            </w:r>
          </w:p>
        </w:tc>
      </w:tr>
      <w:tr w:rsidR="00C466FC" w:rsidRPr="00C466FC" w14:paraId="0C3C8D87" w14:textId="77777777" w:rsidTr="00C466FC">
        <w:trPr>
          <w:trHeight w:val="240"/>
        </w:trPr>
        <w:tc>
          <w:tcPr>
            <w:tcW w:w="531" w:type="dxa"/>
            <w:tcBorders>
              <w:top w:val="nil"/>
              <w:left w:val="nil"/>
              <w:bottom w:val="nil"/>
              <w:right w:val="nil"/>
            </w:tcBorders>
            <w:shd w:val="clear" w:color="auto" w:fill="auto"/>
            <w:noWrap/>
            <w:hideMark/>
          </w:tcPr>
          <w:p w14:paraId="1F35C58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CE8871D"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2F945C05"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699B08A6"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BA7CA8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F119167"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004201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94F0B90" w14:textId="77777777" w:rsidR="00C466FC" w:rsidRPr="00C466FC" w:rsidRDefault="00C466FC" w:rsidP="00C466FC">
            <w:pPr>
              <w:jc w:val="right"/>
              <w:rPr>
                <w:sz w:val="18"/>
                <w:szCs w:val="18"/>
              </w:rPr>
            </w:pPr>
            <w:r w:rsidRPr="00C466FC">
              <w:rPr>
                <w:sz w:val="18"/>
                <w:szCs w:val="18"/>
              </w:rPr>
              <w:t xml:space="preserve"> 5,77</w:t>
            </w:r>
          </w:p>
        </w:tc>
        <w:tc>
          <w:tcPr>
            <w:tcW w:w="1369" w:type="dxa"/>
            <w:tcBorders>
              <w:top w:val="nil"/>
              <w:left w:val="nil"/>
              <w:bottom w:val="nil"/>
              <w:right w:val="nil"/>
            </w:tcBorders>
            <w:shd w:val="clear" w:color="auto" w:fill="auto"/>
            <w:noWrap/>
            <w:hideMark/>
          </w:tcPr>
          <w:p w14:paraId="387B4F8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DA7D5EC" w14:textId="77777777" w:rsidR="00C466FC" w:rsidRPr="00C466FC" w:rsidRDefault="00C466FC" w:rsidP="00C466FC">
            <w:pPr>
              <w:jc w:val="right"/>
              <w:rPr>
                <w:sz w:val="18"/>
                <w:szCs w:val="18"/>
              </w:rPr>
            </w:pPr>
            <w:r w:rsidRPr="00C466FC">
              <w:rPr>
                <w:sz w:val="18"/>
                <w:szCs w:val="18"/>
              </w:rPr>
              <w:t xml:space="preserve"> 5,77</w:t>
            </w:r>
          </w:p>
        </w:tc>
        <w:tc>
          <w:tcPr>
            <w:tcW w:w="903" w:type="dxa"/>
            <w:tcBorders>
              <w:top w:val="nil"/>
              <w:left w:val="nil"/>
              <w:bottom w:val="nil"/>
              <w:right w:val="nil"/>
            </w:tcBorders>
            <w:shd w:val="clear" w:color="auto" w:fill="auto"/>
            <w:noWrap/>
            <w:hideMark/>
          </w:tcPr>
          <w:p w14:paraId="5AC6A8AF"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1242156C" w14:textId="77777777" w:rsidR="00C466FC" w:rsidRPr="00C466FC" w:rsidRDefault="00C466FC" w:rsidP="00C466FC">
            <w:pPr>
              <w:jc w:val="right"/>
              <w:rPr>
                <w:sz w:val="18"/>
                <w:szCs w:val="18"/>
              </w:rPr>
            </w:pPr>
            <w:r w:rsidRPr="00C466FC">
              <w:rPr>
                <w:sz w:val="18"/>
                <w:szCs w:val="18"/>
              </w:rPr>
              <w:t xml:space="preserve"> 179,45</w:t>
            </w:r>
          </w:p>
        </w:tc>
      </w:tr>
      <w:tr w:rsidR="00C466FC" w:rsidRPr="00C466FC" w14:paraId="16BC750C" w14:textId="77777777" w:rsidTr="00C466FC">
        <w:trPr>
          <w:trHeight w:val="240"/>
        </w:trPr>
        <w:tc>
          <w:tcPr>
            <w:tcW w:w="531" w:type="dxa"/>
            <w:tcBorders>
              <w:top w:val="nil"/>
              <w:left w:val="nil"/>
              <w:bottom w:val="nil"/>
              <w:right w:val="nil"/>
            </w:tcBorders>
            <w:shd w:val="clear" w:color="auto" w:fill="auto"/>
            <w:noWrap/>
            <w:hideMark/>
          </w:tcPr>
          <w:p w14:paraId="0A0E3DD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F678473"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215108B8"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3CC8459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A23C93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9EC194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191A24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B0AC179" w14:textId="77777777" w:rsidR="00C466FC" w:rsidRPr="00C466FC" w:rsidRDefault="00C466FC" w:rsidP="00C466FC">
            <w:pPr>
              <w:jc w:val="right"/>
              <w:rPr>
                <w:sz w:val="18"/>
                <w:szCs w:val="18"/>
              </w:rPr>
            </w:pPr>
            <w:r w:rsidRPr="00C466FC">
              <w:rPr>
                <w:sz w:val="18"/>
                <w:szCs w:val="18"/>
              </w:rPr>
              <w:t>1 418,66</w:t>
            </w:r>
          </w:p>
        </w:tc>
        <w:tc>
          <w:tcPr>
            <w:tcW w:w="1369" w:type="dxa"/>
            <w:tcBorders>
              <w:top w:val="nil"/>
              <w:left w:val="nil"/>
              <w:bottom w:val="nil"/>
              <w:right w:val="nil"/>
            </w:tcBorders>
            <w:shd w:val="clear" w:color="auto" w:fill="auto"/>
            <w:noWrap/>
            <w:hideMark/>
          </w:tcPr>
          <w:p w14:paraId="66AD36C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E1AE821" w14:textId="77777777" w:rsidR="00C466FC" w:rsidRPr="00C466FC" w:rsidRDefault="00C466FC" w:rsidP="00C466FC">
            <w:pPr>
              <w:jc w:val="right"/>
              <w:rPr>
                <w:sz w:val="18"/>
                <w:szCs w:val="18"/>
              </w:rPr>
            </w:pPr>
            <w:r w:rsidRPr="00C466FC">
              <w:rPr>
                <w:sz w:val="18"/>
                <w:szCs w:val="18"/>
              </w:rPr>
              <w:t>1 418,66</w:t>
            </w:r>
          </w:p>
        </w:tc>
        <w:tc>
          <w:tcPr>
            <w:tcW w:w="903" w:type="dxa"/>
            <w:tcBorders>
              <w:top w:val="nil"/>
              <w:left w:val="nil"/>
              <w:bottom w:val="nil"/>
              <w:right w:val="nil"/>
            </w:tcBorders>
            <w:shd w:val="clear" w:color="auto" w:fill="auto"/>
            <w:noWrap/>
            <w:hideMark/>
          </w:tcPr>
          <w:p w14:paraId="0947F52F"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2895D295" w14:textId="77777777" w:rsidR="00C466FC" w:rsidRPr="00C466FC" w:rsidRDefault="00C466FC" w:rsidP="00C466FC">
            <w:pPr>
              <w:jc w:val="right"/>
              <w:rPr>
                <w:sz w:val="18"/>
                <w:szCs w:val="18"/>
              </w:rPr>
            </w:pPr>
            <w:r w:rsidRPr="00C466FC">
              <w:rPr>
                <w:sz w:val="18"/>
                <w:szCs w:val="18"/>
              </w:rPr>
              <w:t>17 974,42</w:t>
            </w:r>
          </w:p>
        </w:tc>
      </w:tr>
      <w:tr w:rsidR="00C466FC" w:rsidRPr="00C466FC" w14:paraId="2B7AC0AB" w14:textId="77777777" w:rsidTr="00C466FC">
        <w:trPr>
          <w:trHeight w:val="240"/>
        </w:trPr>
        <w:tc>
          <w:tcPr>
            <w:tcW w:w="531" w:type="dxa"/>
            <w:tcBorders>
              <w:top w:val="nil"/>
              <w:left w:val="nil"/>
              <w:bottom w:val="nil"/>
              <w:right w:val="nil"/>
            </w:tcBorders>
            <w:shd w:val="clear" w:color="auto" w:fill="auto"/>
            <w:noWrap/>
            <w:hideMark/>
          </w:tcPr>
          <w:p w14:paraId="56E31BCF"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1AEB4DB"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065D1B8A"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3CF638C7"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CECF43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962F971"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50834C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6DC7547" w14:textId="77777777" w:rsidR="00C466FC" w:rsidRPr="00C466FC" w:rsidRDefault="00C466FC" w:rsidP="00C466FC">
            <w:pPr>
              <w:jc w:val="right"/>
              <w:rPr>
                <w:sz w:val="18"/>
                <w:szCs w:val="18"/>
              </w:rPr>
            </w:pPr>
            <w:r w:rsidRPr="00C466FC">
              <w:rPr>
                <w:sz w:val="18"/>
                <w:szCs w:val="18"/>
              </w:rPr>
              <w:t xml:space="preserve"> 21,79</w:t>
            </w:r>
          </w:p>
        </w:tc>
        <w:tc>
          <w:tcPr>
            <w:tcW w:w="1369" w:type="dxa"/>
            <w:tcBorders>
              <w:top w:val="nil"/>
              <w:left w:val="nil"/>
              <w:bottom w:val="nil"/>
              <w:right w:val="nil"/>
            </w:tcBorders>
            <w:shd w:val="clear" w:color="auto" w:fill="auto"/>
            <w:noWrap/>
            <w:hideMark/>
          </w:tcPr>
          <w:p w14:paraId="128C023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03E5851" w14:textId="77777777" w:rsidR="00C466FC" w:rsidRPr="00C466FC" w:rsidRDefault="00C466FC" w:rsidP="00C466FC">
            <w:pPr>
              <w:jc w:val="right"/>
              <w:rPr>
                <w:sz w:val="18"/>
                <w:szCs w:val="18"/>
              </w:rPr>
            </w:pPr>
            <w:r w:rsidRPr="00C466FC">
              <w:rPr>
                <w:sz w:val="18"/>
                <w:szCs w:val="18"/>
              </w:rPr>
              <w:t xml:space="preserve"> 21,79</w:t>
            </w:r>
          </w:p>
        </w:tc>
        <w:tc>
          <w:tcPr>
            <w:tcW w:w="903" w:type="dxa"/>
            <w:tcBorders>
              <w:top w:val="nil"/>
              <w:left w:val="nil"/>
              <w:bottom w:val="nil"/>
              <w:right w:val="nil"/>
            </w:tcBorders>
            <w:shd w:val="clear" w:color="auto" w:fill="auto"/>
            <w:noWrap/>
            <w:hideMark/>
          </w:tcPr>
          <w:p w14:paraId="12CEEED3"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27ACCE80" w14:textId="77777777" w:rsidR="00C466FC" w:rsidRPr="00C466FC" w:rsidRDefault="00C466FC" w:rsidP="00C466FC">
            <w:pPr>
              <w:jc w:val="right"/>
              <w:rPr>
                <w:sz w:val="18"/>
                <w:szCs w:val="18"/>
              </w:rPr>
            </w:pPr>
            <w:r w:rsidRPr="00C466FC">
              <w:rPr>
                <w:sz w:val="18"/>
                <w:szCs w:val="18"/>
              </w:rPr>
              <w:t xml:space="preserve"> 677,67</w:t>
            </w:r>
          </w:p>
        </w:tc>
      </w:tr>
      <w:tr w:rsidR="00C466FC" w:rsidRPr="00C466FC" w14:paraId="277C76DA" w14:textId="77777777" w:rsidTr="00C466FC">
        <w:trPr>
          <w:trHeight w:val="240"/>
        </w:trPr>
        <w:tc>
          <w:tcPr>
            <w:tcW w:w="531" w:type="dxa"/>
            <w:tcBorders>
              <w:top w:val="nil"/>
              <w:left w:val="nil"/>
              <w:bottom w:val="nil"/>
              <w:right w:val="nil"/>
            </w:tcBorders>
            <w:shd w:val="clear" w:color="auto" w:fill="auto"/>
            <w:noWrap/>
            <w:hideMark/>
          </w:tcPr>
          <w:p w14:paraId="1F3E347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0708D7B"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68F07B00"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6CABAE9A"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156309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29331B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3E785B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4025CF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9B5E14D"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19111D3"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6565B719"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0A2E2635" w14:textId="77777777" w:rsidR="00C466FC" w:rsidRPr="00C466FC" w:rsidRDefault="00C466FC" w:rsidP="00C466FC">
            <w:pPr>
              <w:jc w:val="right"/>
              <w:rPr>
                <w:sz w:val="18"/>
                <w:szCs w:val="18"/>
              </w:rPr>
            </w:pPr>
          </w:p>
        </w:tc>
      </w:tr>
      <w:tr w:rsidR="00C466FC" w:rsidRPr="00C466FC" w14:paraId="47AF76CA" w14:textId="77777777" w:rsidTr="00C466FC">
        <w:trPr>
          <w:trHeight w:val="240"/>
        </w:trPr>
        <w:tc>
          <w:tcPr>
            <w:tcW w:w="531" w:type="dxa"/>
            <w:tcBorders>
              <w:top w:val="nil"/>
              <w:left w:val="nil"/>
              <w:bottom w:val="nil"/>
              <w:right w:val="nil"/>
            </w:tcBorders>
            <w:shd w:val="clear" w:color="auto" w:fill="auto"/>
            <w:noWrap/>
            <w:hideMark/>
          </w:tcPr>
          <w:p w14:paraId="6CE85A7D"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28E470B0"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EC3CC67"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18857BAA"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53E5DFFB" w14:textId="77777777" w:rsidR="00C466FC" w:rsidRPr="00C466FC" w:rsidRDefault="00C466FC" w:rsidP="00C466FC">
            <w:pPr>
              <w:jc w:val="right"/>
              <w:rPr>
                <w:sz w:val="18"/>
                <w:szCs w:val="18"/>
              </w:rPr>
            </w:pPr>
            <w:r w:rsidRPr="00C466FC">
              <w:rPr>
                <w:sz w:val="18"/>
                <w:szCs w:val="18"/>
              </w:rPr>
              <w:t xml:space="preserve"> 0,6</w:t>
            </w:r>
          </w:p>
        </w:tc>
        <w:tc>
          <w:tcPr>
            <w:tcW w:w="1369" w:type="dxa"/>
            <w:tcBorders>
              <w:top w:val="nil"/>
              <w:left w:val="nil"/>
              <w:bottom w:val="nil"/>
              <w:right w:val="nil"/>
            </w:tcBorders>
            <w:shd w:val="clear" w:color="auto" w:fill="auto"/>
            <w:noWrap/>
            <w:hideMark/>
          </w:tcPr>
          <w:p w14:paraId="34CE750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F6B7284" w14:textId="77777777" w:rsidR="00C466FC" w:rsidRPr="00C466FC" w:rsidRDefault="00C466FC" w:rsidP="00C466FC">
            <w:pPr>
              <w:jc w:val="right"/>
              <w:rPr>
                <w:sz w:val="18"/>
                <w:szCs w:val="18"/>
              </w:rPr>
            </w:pPr>
            <w:r w:rsidRPr="00C466FC">
              <w:rPr>
                <w:sz w:val="18"/>
                <w:szCs w:val="18"/>
              </w:rPr>
              <w:t xml:space="preserve"> 0,6</w:t>
            </w:r>
          </w:p>
        </w:tc>
        <w:tc>
          <w:tcPr>
            <w:tcW w:w="1240" w:type="dxa"/>
            <w:tcBorders>
              <w:top w:val="nil"/>
              <w:left w:val="nil"/>
              <w:bottom w:val="nil"/>
              <w:right w:val="nil"/>
            </w:tcBorders>
            <w:shd w:val="clear" w:color="auto" w:fill="auto"/>
            <w:noWrap/>
            <w:hideMark/>
          </w:tcPr>
          <w:p w14:paraId="081512E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B83504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7ABB99D"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41FCA59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46A28E4" w14:textId="77777777" w:rsidR="00C466FC" w:rsidRPr="00C466FC" w:rsidRDefault="00C466FC" w:rsidP="00C466FC">
            <w:pPr>
              <w:rPr>
                <w:sz w:val="20"/>
                <w:szCs w:val="20"/>
              </w:rPr>
            </w:pPr>
          </w:p>
        </w:tc>
      </w:tr>
      <w:tr w:rsidR="00C466FC" w:rsidRPr="00C466FC" w14:paraId="03CB0061" w14:textId="77777777" w:rsidTr="00C466FC">
        <w:trPr>
          <w:trHeight w:val="240"/>
        </w:trPr>
        <w:tc>
          <w:tcPr>
            <w:tcW w:w="531" w:type="dxa"/>
            <w:tcBorders>
              <w:top w:val="nil"/>
              <w:left w:val="nil"/>
              <w:bottom w:val="nil"/>
              <w:right w:val="nil"/>
            </w:tcBorders>
            <w:shd w:val="clear" w:color="auto" w:fill="auto"/>
            <w:noWrap/>
            <w:hideMark/>
          </w:tcPr>
          <w:p w14:paraId="316CF38F"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3BC87610"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146617BC"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2BA94B8F"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18C472A3" w14:textId="77777777" w:rsidR="00C466FC" w:rsidRPr="00C466FC" w:rsidRDefault="00C466FC" w:rsidP="00C466FC">
            <w:pPr>
              <w:jc w:val="right"/>
              <w:rPr>
                <w:sz w:val="18"/>
                <w:szCs w:val="18"/>
              </w:rPr>
            </w:pPr>
            <w:r w:rsidRPr="00C466FC">
              <w:rPr>
                <w:sz w:val="18"/>
                <w:szCs w:val="18"/>
              </w:rPr>
              <w:t xml:space="preserve"> 1,78</w:t>
            </w:r>
          </w:p>
        </w:tc>
        <w:tc>
          <w:tcPr>
            <w:tcW w:w="1369" w:type="dxa"/>
            <w:tcBorders>
              <w:top w:val="nil"/>
              <w:left w:val="nil"/>
              <w:bottom w:val="nil"/>
              <w:right w:val="nil"/>
            </w:tcBorders>
            <w:shd w:val="clear" w:color="auto" w:fill="auto"/>
            <w:noWrap/>
            <w:hideMark/>
          </w:tcPr>
          <w:p w14:paraId="436E87D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25E3EE4" w14:textId="77777777" w:rsidR="00C466FC" w:rsidRPr="00C466FC" w:rsidRDefault="00C466FC" w:rsidP="00C466FC">
            <w:pPr>
              <w:jc w:val="right"/>
              <w:rPr>
                <w:sz w:val="18"/>
                <w:szCs w:val="18"/>
              </w:rPr>
            </w:pPr>
            <w:r w:rsidRPr="00C466FC">
              <w:rPr>
                <w:sz w:val="18"/>
                <w:szCs w:val="18"/>
              </w:rPr>
              <w:t xml:space="preserve"> 1,78</w:t>
            </w:r>
          </w:p>
        </w:tc>
        <w:tc>
          <w:tcPr>
            <w:tcW w:w="1240" w:type="dxa"/>
            <w:tcBorders>
              <w:top w:val="nil"/>
              <w:left w:val="nil"/>
              <w:bottom w:val="nil"/>
              <w:right w:val="nil"/>
            </w:tcBorders>
            <w:shd w:val="clear" w:color="auto" w:fill="auto"/>
            <w:noWrap/>
            <w:hideMark/>
          </w:tcPr>
          <w:p w14:paraId="749F6700"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23F515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220DF41"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7221C09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3E643FD" w14:textId="77777777" w:rsidR="00C466FC" w:rsidRPr="00C466FC" w:rsidRDefault="00C466FC" w:rsidP="00C466FC">
            <w:pPr>
              <w:rPr>
                <w:sz w:val="20"/>
                <w:szCs w:val="20"/>
              </w:rPr>
            </w:pPr>
          </w:p>
        </w:tc>
      </w:tr>
      <w:tr w:rsidR="00C466FC" w:rsidRPr="00C466FC" w14:paraId="065552E3" w14:textId="77777777" w:rsidTr="00C466FC">
        <w:trPr>
          <w:trHeight w:val="240"/>
        </w:trPr>
        <w:tc>
          <w:tcPr>
            <w:tcW w:w="531" w:type="dxa"/>
            <w:tcBorders>
              <w:top w:val="nil"/>
              <w:left w:val="nil"/>
              <w:bottom w:val="nil"/>
              <w:right w:val="nil"/>
            </w:tcBorders>
            <w:shd w:val="clear" w:color="auto" w:fill="auto"/>
            <w:noWrap/>
            <w:hideMark/>
          </w:tcPr>
          <w:p w14:paraId="1DDA36F2"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577AB41C"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195C79FB"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0BC04391"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69ECB9AF"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399C6EA1"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414CDA3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3C5C9E57" w14:textId="77777777" w:rsidR="00C466FC" w:rsidRPr="00C466FC" w:rsidRDefault="00C466FC" w:rsidP="00C466FC">
            <w:pPr>
              <w:jc w:val="right"/>
              <w:rPr>
                <w:sz w:val="18"/>
                <w:szCs w:val="18"/>
              </w:rPr>
            </w:pPr>
            <w:r w:rsidRPr="00C466FC">
              <w:rPr>
                <w:sz w:val="18"/>
                <w:szCs w:val="18"/>
              </w:rPr>
              <w:t>1 424,43</w:t>
            </w:r>
          </w:p>
        </w:tc>
        <w:tc>
          <w:tcPr>
            <w:tcW w:w="1369" w:type="dxa"/>
            <w:tcBorders>
              <w:top w:val="single" w:sz="4" w:space="0" w:color="auto"/>
              <w:left w:val="nil"/>
              <w:bottom w:val="nil"/>
              <w:right w:val="nil"/>
            </w:tcBorders>
            <w:shd w:val="clear" w:color="auto" w:fill="auto"/>
            <w:noWrap/>
            <w:hideMark/>
          </w:tcPr>
          <w:p w14:paraId="48333D1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70BB216C" w14:textId="77777777" w:rsidR="00C466FC" w:rsidRPr="00C466FC" w:rsidRDefault="00C466FC" w:rsidP="00C466FC">
            <w:pPr>
              <w:jc w:val="right"/>
              <w:rPr>
                <w:sz w:val="18"/>
                <w:szCs w:val="18"/>
              </w:rPr>
            </w:pPr>
            <w:r w:rsidRPr="00C466FC">
              <w:rPr>
                <w:sz w:val="18"/>
                <w:szCs w:val="18"/>
              </w:rPr>
              <w:t>1 424,43</w:t>
            </w:r>
          </w:p>
        </w:tc>
        <w:tc>
          <w:tcPr>
            <w:tcW w:w="903" w:type="dxa"/>
            <w:tcBorders>
              <w:top w:val="single" w:sz="4" w:space="0" w:color="auto"/>
              <w:left w:val="nil"/>
              <w:bottom w:val="nil"/>
              <w:right w:val="nil"/>
            </w:tcBorders>
            <w:shd w:val="clear" w:color="auto" w:fill="auto"/>
            <w:noWrap/>
            <w:hideMark/>
          </w:tcPr>
          <w:p w14:paraId="55FE216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1550960" w14:textId="77777777" w:rsidR="00C466FC" w:rsidRPr="00C466FC" w:rsidRDefault="00C466FC" w:rsidP="00C466FC">
            <w:pPr>
              <w:jc w:val="right"/>
              <w:rPr>
                <w:sz w:val="18"/>
                <w:szCs w:val="18"/>
              </w:rPr>
            </w:pPr>
            <w:r w:rsidRPr="00C466FC">
              <w:rPr>
                <w:sz w:val="18"/>
                <w:szCs w:val="18"/>
              </w:rPr>
              <w:t>18 153,87</w:t>
            </w:r>
          </w:p>
        </w:tc>
      </w:tr>
      <w:tr w:rsidR="00C466FC" w:rsidRPr="00C466FC" w14:paraId="417B9CBF" w14:textId="77777777" w:rsidTr="00C466FC">
        <w:trPr>
          <w:trHeight w:val="240"/>
        </w:trPr>
        <w:tc>
          <w:tcPr>
            <w:tcW w:w="531" w:type="dxa"/>
            <w:tcBorders>
              <w:top w:val="nil"/>
              <w:left w:val="nil"/>
              <w:bottom w:val="nil"/>
              <w:right w:val="nil"/>
            </w:tcBorders>
            <w:shd w:val="clear" w:color="auto" w:fill="auto"/>
            <w:noWrap/>
            <w:hideMark/>
          </w:tcPr>
          <w:p w14:paraId="12598BF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05BFAE5"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33B4ED72"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3F06087A"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58016E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DFB4294"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B361D7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615B8F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A64FDC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F6850F3" w14:textId="77777777" w:rsidR="00C466FC" w:rsidRPr="00C466FC" w:rsidRDefault="00C466FC" w:rsidP="00C466FC">
            <w:pPr>
              <w:jc w:val="right"/>
              <w:rPr>
                <w:sz w:val="18"/>
                <w:szCs w:val="18"/>
              </w:rPr>
            </w:pPr>
            <w:r w:rsidRPr="00C466FC">
              <w:rPr>
                <w:sz w:val="18"/>
                <w:szCs w:val="18"/>
              </w:rPr>
              <w:t xml:space="preserve"> 27,56</w:t>
            </w:r>
          </w:p>
        </w:tc>
        <w:tc>
          <w:tcPr>
            <w:tcW w:w="903" w:type="dxa"/>
            <w:tcBorders>
              <w:top w:val="nil"/>
              <w:left w:val="nil"/>
              <w:bottom w:val="nil"/>
              <w:right w:val="nil"/>
            </w:tcBorders>
            <w:shd w:val="clear" w:color="auto" w:fill="auto"/>
            <w:noWrap/>
            <w:hideMark/>
          </w:tcPr>
          <w:p w14:paraId="4FF640B6"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51D5611" w14:textId="77777777" w:rsidR="00C466FC" w:rsidRPr="00C466FC" w:rsidRDefault="00C466FC" w:rsidP="00C466FC">
            <w:pPr>
              <w:jc w:val="right"/>
              <w:rPr>
                <w:sz w:val="18"/>
                <w:szCs w:val="18"/>
              </w:rPr>
            </w:pPr>
            <w:r w:rsidRPr="00C466FC">
              <w:rPr>
                <w:sz w:val="18"/>
                <w:szCs w:val="18"/>
              </w:rPr>
              <w:t xml:space="preserve"> 857,12</w:t>
            </w:r>
          </w:p>
        </w:tc>
      </w:tr>
      <w:tr w:rsidR="00C466FC" w:rsidRPr="00C466FC" w14:paraId="5BDCD415" w14:textId="77777777" w:rsidTr="00C466FC">
        <w:trPr>
          <w:trHeight w:val="240"/>
        </w:trPr>
        <w:tc>
          <w:tcPr>
            <w:tcW w:w="531" w:type="dxa"/>
            <w:tcBorders>
              <w:top w:val="nil"/>
              <w:left w:val="nil"/>
              <w:bottom w:val="nil"/>
              <w:right w:val="nil"/>
            </w:tcBorders>
            <w:shd w:val="clear" w:color="auto" w:fill="auto"/>
            <w:noWrap/>
            <w:hideMark/>
          </w:tcPr>
          <w:p w14:paraId="3E392BA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324D289F"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/812-004.0-1</w:t>
            </w:r>
          </w:p>
        </w:tc>
        <w:tc>
          <w:tcPr>
            <w:tcW w:w="2620" w:type="dxa"/>
            <w:tcBorders>
              <w:top w:val="nil"/>
              <w:left w:val="nil"/>
              <w:bottom w:val="nil"/>
              <w:right w:val="nil"/>
            </w:tcBorders>
            <w:shd w:val="clear" w:color="auto" w:fill="auto"/>
            <w:hideMark/>
          </w:tcPr>
          <w:p w14:paraId="551C2C02" w14:textId="77777777" w:rsidR="00C466FC" w:rsidRPr="00C466FC" w:rsidRDefault="00C466FC" w:rsidP="00C466FC">
            <w:pPr>
              <w:rPr>
                <w:sz w:val="18"/>
                <w:szCs w:val="18"/>
              </w:rPr>
            </w:pPr>
            <w:r w:rsidRPr="00C466FC">
              <w:rPr>
                <w:sz w:val="18"/>
                <w:szCs w:val="18"/>
              </w:rPr>
              <w:t>НР Скважины</w:t>
            </w:r>
          </w:p>
        </w:tc>
        <w:tc>
          <w:tcPr>
            <w:tcW w:w="1023" w:type="dxa"/>
            <w:tcBorders>
              <w:top w:val="nil"/>
              <w:left w:val="nil"/>
              <w:bottom w:val="nil"/>
              <w:right w:val="nil"/>
            </w:tcBorders>
            <w:shd w:val="clear" w:color="auto" w:fill="auto"/>
            <w:noWrap/>
            <w:hideMark/>
          </w:tcPr>
          <w:p w14:paraId="34D1372C"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593E62C8" w14:textId="77777777" w:rsidR="00C466FC" w:rsidRPr="00C466FC" w:rsidRDefault="00C466FC" w:rsidP="00C466FC">
            <w:pPr>
              <w:jc w:val="right"/>
              <w:rPr>
                <w:sz w:val="18"/>
                <w:szCs w:val="18"/>
              </w:rPr>
            </w:pPr>
            <w:r w:rsidRPr="00C466FC">
              <w:rPr>
                <w:sz w:val="18"/>
                <w:szCs w:val="18"/>
              </w:rPr>
              <w:t xml:space="preserve"> 106</w:t>
            </w:r>
          </w:p>
        </w:tc>
        <w:tc>
          <w:tcPr>
            <w:tcW w:w="1369" w:type="dxa"/>
            <w:tcBorders>
              <w:top w:val="nil"/>
              <w:left w:val="nil"/>
              <w:bottom w:val="nil"/>
              <w:right w:val="nil"/>
            </w:tcBorders>
            <w:shd w:val="clear" w:color="auto" w:fill="auto"/>
            <w:noWrap/>
            <w:hideMark/>
          </w:tcPr>
          <w:p w14:paraId="49607DA7"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5C15832" w14:textId="77777777" w:rsidR="00C466FC" w:rsidRPr="00C466FC" w:rsidRDefault="00C466FC" w:rsidP="00C466FC">
            <w:pPr>
              <w:jc w:val="right"/>
              <w:rPr>
                <w:sz w:val="18"/>
                <w:szCs w:val="18"/>
              </w:rPr>
            </w:pPr>
            <w:r w:rsidRPr="00C466FC">
              <w:rPr>
                <w:sz w:val="18"/>
                <w:szCs w:val="18"/>
              </w:rPr>
              <w:t xml:space="preserve"> 106</w:t>
            </w:r>
          </w:p>
        </w:tc>
        <w:tc>
          <w:tcPr>
            <w:tcW w:w="1240" w:type="dxa"/>
            <w:tcBorders>
              <w:top w:val="nil"/>
              <w:left w:val="nil"/>
              <w:bottom w:val="nil"/>
              <w:right w:val="nil"/>
            </w:tcBorders>
            <w:shd w:val="clear" w:color="auto" w:fill="auto"/>
            <w:noWrap/>
            <w:hideMark/>
          </w:tcPr>
          <w:p w14:paraId="3561388D"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DC3508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8F4A2E1" w14:textId="77777777" w:rsidR="00C466FC" w:rsidRPr="00C466FC" w:rsidRDefault="00C466FC" w:rsidP="00C466FC">
            <w:pPr>
              <w:jc w:val="right"/>
              <w:rPr>
                <w:sz w:val="18"/>
                <w:szCs w:val="18"/>
              </w:rPr>
            </w:pPr>
            <w:r w:rsidRPr="00C466FC">
              <w:rPr>
                <w:sz w:val="18"/>
                <w:szCs w:val="18"/>
              </w:rPr>
              <w:t xml:space="preserve"> 29,21</w:t>
            </w:r>
          </w:p>
        </w:tc>
        <w:tc>
          <w:tcPr>
            <w:tcW w:w="903" w:type="dxa"/>
            <w:tcBorders>
              <w:top w:val="nil"/>
              <w:left w:val="nil"/>
              <w:bottom w:val="nil"/>
              <w:right w:val="nil"/>
            </w:tcBorders>
            <w:shd w:val="clear" w:color="auto" w:fill="auto"/>
            <w:noWrap/>
            <w:hideMark/>
          </w:tcPr>
          <w:p w14:paraId="5C198427"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9EFB418" w14:textId="77777777" w:rsidR="00C466FC" w:rsidRPr="00C466FC" w:rsidRDefault="00C466FC" w:rsidP="00C466FC">
            <w:pPr>
              <w:jc w:val="right"/>
              <w:rPr>
                <w:sz w:val="18"/>
                <w:szCs w:val="18"/>
              </w:rPr>
            </w:pPr>
            <w:r w:rsidRPr="00C466FC">
              <w:rPr>
                <w:sz w:val="18"/>
                <w:szCs w:val="18"/>
              </w:rPr>
              <w:t xml:space="preserve"> 908,55</w:t>
            </w:r>
          </w:p>
        </w:tc>
      </w:tr>
      <w:tr w:rsidR="00C466FC" w:rsidRPr="00C466FC" w14:paraId="4781673D" w14:textId="77777777" w:rsidTr="00C466FC">
        <w:trPr>
          <w:trHeight w:val="240"/>
        </w:trPr>
        <w:tc>
          <w:tcPr>
            <w:tcW w:w="531" w:type="dxa"/>
            <w:tcBorders>
              <w:top w:val="nil"/>
              <w:left w:val="nil"/>
              <w:bottom w:val="nil"/>
              <w:right w:val="nil"/>
            </w:tcBorders>
            <w:shd w:val="clear" w:color="auto" w:fill="auto"/>
            <w:noWrap/>
            <w:hideMark/>
          </w:tcPr>
          <w:p w14:paraId="41C121E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93DEFC3"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/774-004.0</w:t>
            </w:r>
          </w:p>
        </w:tc>
        <w:tc>
          <w:tcPr>
            <w:tcW w:w="2620" w:type="dxa"/>
            <w:tcBorders>
              <w:top w:val="nil"/>
              <w:left w:val="nil"/>
              <w:bottom w:val="nil"/>
              <w:right w:val="nil"/>
            </w:tcBorders>
            <w:shd w:val="clear" w:color="auto" w:fill="auto"/>
            <w:hideMark/>
          </w:tcPr>
          <w:p w14:paraId="4823CDB4" w14:textId="77777777" w:rsidR="00C466FC" w:rsidRPr="00C466FC" w:rsidRDefault="00C466FC" w:rsidP="00C466FC">
            <w:pPr>
              <w:rPr>
                <w:sz w:val="18"/>
                <w:szCs w:val="18"/>
              </w:rPr>
            </w:pPr>
            <w:r w:rsidRPr="00C466FC">
              <w:rPr>
                <w:sz w:val="18"/>
                <w:szCs w:val="18"/>
              </w:rPr>
              <w:t>СП Скважины</w:t>
            </w:r>
          </w:p>
        </w:tc>
        <w:tc>
          <w:tcPr>
            <w:tcW w:w="1023" w:type="dxa"/>
            <w:tcBorders>
              <w:top w:val="nil"/>
              <w:left w:val="nil"/>
              <w:bottom w:val="nil"/>
              <w:right w:val="nil"/>
            </w:tcBorders>
            <w:shd w:val="clear" w:color="auto" w:fill="auto"/>
            <w:noWrap/>
            <w:hideMark/>
          </w:tcPr>
          <w:p w14:paraId="20973F45"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562FB7A" w14:textId="77777777" w:rsidR="00C466FC" w:rsidRPr="00C466FC" w:rsidRDefault="00C466FC" w:rsidP="00C466FC">
            <w:pPr>
              <w:jc w:val="right"/>
              <w:rPr>
                <w:sz w:val="18"/>
                <w:szCs w:val="18"/>
              </w:rPr>
            </w:pPr>
            <w:r w:rsidRPr="00C466FC">
              <w:rPr>
                <w:sz w:val="18"/>
                <w:szCs w:val="18"/>
              </w:rPr>
              <w:t xml:space="preserve"> 45</w:t>
            </w:r>
          </w:p>
        </w:tc>
        <w:tc>
          <w:tcPr>
            <w:tcW w:w="1369" w:type="dxa"/>
            <w:tcBorders>
              <w:top w:val="nil"/>
              <w:left w:val="nil"/>
              <w:bottom w:val="nil"/>
              <w:right w:val="nil"/>
            </w:tcBorders>
            <w:shd w:val="clear" w:color="auto" w:fill="auto"/>
            <w:noWrap/>
            <w:hideMark/>
          </w:tcPr>
          <w:p w14:paraId="2156671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ABE9DAD" w14:textId="77777777" w:rsidR="00C466FC" w:rsidRPr="00C466FC" w:rsidRDefault="00C466FC" w:rsidP="00C466FC">
            <w:pPr>
              <w:jc w:val="right"/>
              <w:rPr>
                <w:sz w:val="18"/>
                <w:szCs w:val="18"/>
              </w:rPr>
            </w:pPr>
            <w:r w:rsidRPr="00C466FC">
              <w:rPr>
                <w:sz w:val="18"/>
                <w:szCs w:val="18"/>
              </w:rPr>
              <w:t xml:space="preserve"> 45</w:t>
            </w:r>
          </w:p>
        </w:tc>
        <w:tc>
          <w:tcPr>
            <w:tcW w:w="1240" w:type="dxa"/>
            <w:tcBorders>
              <w:top w:val="nil"/>
              <w:left w:val="nil"/>
              <w:bottom w:val="nil"/>
              <w:right w:val="nil"/>
            </w:tcBorders>
            <w:shd w:val="clear" w:color="auto" w:fill="auto"/>
            <w:noWrap/>
            <w:hideMark/>
          </w:tcPr>
          <w:p w14:paraId="4DB3BD0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367A4D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A2A8F49" w14:textId="77777777" w:rsidR="00C466FC" w:rsidRPr="00C466FC" w:rsidRDefault="00C466FC" w:rsidP="00C466FC">
            <w:pPr>
              <w:jc w:val="right"/>
              <w:rPr>
                <w:sz w:val="18"/>
                <w:szCs w:val="18"/>
              </w:rPr>
            </w:pPr>
            <w:r w:rsidRPr="00C466FC">
              <w:rPr>
                <w:sz w:val="18"/>
                <w:szCs w:val="18"/>
              </w:rPr>
              <w:t xml:space="preserve"> 12,40</w:t>
            </w:r>
          </w:p>
        </w:tc>
        <w:tc>
          <w:tcPr>
            <w:tcW w:w="903" w:type="dxa"/>
            <w:tcBorders>
              <w:top w:val="nil"/>
              <w:left w:val="nil"/>
              <w:bottom w:val="nil"/>
              <w:right w:val="nil"/>
            </w:tcBorders>
            <w:shd w:val="clear" w:color="auto" w:fill="auto"/>
            <w:noWrap/>
            <w:hideMark/>
          </w:tcPr>
          <w:p w14:paraId="0DC7C78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43F3281" w14:textId="77777777" w:rsidR="00C466FC" w:rsidRPr="00C466FC" w:rsidRDefault="00C466FC" w:rsidP="00C466FC">
            <w:pPr>
              <w:jc w:val="right"/>
              <w:rPr>
                <w:sz w:val="18"/>
                <w:szCs w:val="18"/>
              </w:rPr>
            </w:pPr>
            <w:r w:rsidRPr="00C466FC">
              <w:rPr>
                <w:sz w:val="18"/>
                <w:szCs w:val="18"/>
              </w:rPr>
              <w:t xml:space="preserve"> 385,70</w:t>
            </w:r>
          </w:p>
        </w:tc>
      </w:tr>
      <w:tr w:rsidR="00C466FC" w:rsidRPr="00C466FC" w14:paraId="4301BB57"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4A6269F9"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C8854FE"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55315E74"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2015B3C"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915F77E"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AC48FCB"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1CD0B4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235926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C3E78C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3ACFBDC" w14:textId="77777777" w:rsidR="00C466FC" w:rsidRPr="00C466FC" w:rsidRDefault="00C466FC" w:rsidP="00C466FC">
            <w:pPr>
              <w:jc w:val="right"/>
              <w:rPr>
                <w:b/>
                <w:bCs/>
                <w:sz w:val="18"/>
                <w:szCs w:val="18"/>
              </w:rPr>
            </w:pPr>
            <w:r w:rsidRPr="00C466FC">
              <w:rPr>
                <w:b/>
                <w:bCs/>
                <w:sz w:val="18"/>
                <w:szCs w:val="18"/>
              </w:rPr>
              <w:t>1 466,04</w:t>
            </w:r>
          </w:p>
        </w:tc>
        <w:tc>
          <w:tcPr>
            <w:tcW w:w="903" w:type="dxa"/>
            <w:tcBorders>
              <w:top w:val="single" w:sz="4" w:space="0" w:color="auto"/>
              <w:left w:val="nil"/>
              <w:bottom w:val="single" w:sz="4" w:space="0" w:color="auto"/>
              <w:right w:val="nil"/>
            </w:tcBorders>
            <w:shd w:val="clear" w:color="auto" w:fill="auto"/>
            <w:noWrap/>
            <w:hideMark/>
          </w:tcPr>
          <w:p w14:paraId="1E46E0F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0324159" w14:textId="77777777" w:rsidR="00C466FC" w:rsidRPr="00C466FC" w:rsidRDefault="00C466FC" w:rsidP="00C466FC">
            <w:pPr>
              <w:jc w:val="right"/>
              <w:rPr>
                <w:b/>
                <w:bCs/>
                <w:sz w:val="18"/>
                <w:szCs w:val="18"/>
              </w:rPr>
            </w:pPr>
            <w:r w:rsidRPr="00C466FC">
              <w:rPr>
                <w:b/>
                <w:bCs/>
                <w:sz w:val="18"/>
                <w:szCs w:val="18"/>
              </w:rPr>
              <w:t>19 448,12</w:t>
            </w:r>
          </w:p>
        </w:tc>
      </w:tr>
      <w:tr w:rsidR="00C466FC" w:rsidRPr="00C466FC" w14:paraId="1966AA87" w14:textId="77777777" w:rsidTr="00C466FC">
        <w:trPr>
          <w:trHeight w:val="1920"/>
        </w:trPr>
        <w:tc>
          <w:tcPr>
            <w:tcW w:w="531" w:type="dxa"/>
            <w:tcBorders>
              <w:top w:val="nil"/>
              <w:left w:val="nil"/>
              <w:bottom w:val="nil"/>
              <w:right w:val="nil"/>
            </w:tcBorders>
            <w:shd w:val="clear" w:color="auto" w:fill="auto"/>
            <w:noWrap/>
            <w:hideMark/>
          </w:tcPr>
          <w:p w14:paraId="347CC170" w14:textId="77777777" w:rsidR="00C466FC" w:rsidRPr="00C466FC" w:rsidRDefault="00C466FC" w:rsidP="00C466FC">
            <w:pPr>
              <w:rPr>
                <w:sz w:val="18"/>
                <w:szCs w:val="18"/>
              </w:rPr>
            </w:pPr>
            <w:r w:rsidRPr="00C466FC">
              <w:rPr>
                <w:sz w:val="18"/>
                <w:szCs w:val="18"/>
              </w:rPr>
              <w:t>10</w:t>
            </w:r>
          </w:p>
        </w:tc>
        <w:tc>
          <w:tcPr>
            <w:tcW w:w="1900" w:type="dxa"/>
            <w:tcBorders>
              <w:top w:val="nil"/>
              <w:left w:val="nil"/>
              <w:bottom w:val="nil"/>
              <w:right w:val="nil"/>
            </w:tcBorders>
            <w:shd w:val="clear" w:color="auto" w:fill="auto"/>
            <w:hideMark/>
          </w:tcPr>
          <w:p w14:paraId="3115AE72" w14:textId="77777777" w:rsidR="00C466FC" w:rsidRPr="00C466FC" w:rsidRDefault="00C466FC" w:rsidP="00C466FC">
            <w:pPr>
              <w:rPr>
                <w:sz w:val="18"/>
                <w:szCs w:val="18"/>
              </w:rPr>
            </w:pPr>
            <w:r w:rsidRPr="00C466FC">
              <w:rPr>
                <w:sz w:val="18"/>
                <w:szCs w:val="18"/>
              </w:rPr>
              <w:t>ФЕР 04-01-086-02</w:t>
            </w:r>
          </w:p>
        </w:tc>
        <w:tc>
          <w:tcPr>
            <w:tcW w:w="2620" w:type="dxa"/>
            <w:tcBorders>
              <w:top w:val="nil"/>
              <w:left w:val="nil"/>
              <w:bottom w:val="nil"/>
              <w:right w:val="nil"/>
            </w:tcBorders>
            <w:shd w:val="clear" w:color="auto" w:fill="auto"/>
            <w:hideMark/>
          </w:tcPr>
          <w:p w14:paraId="27D20D34" w14:textId="77777777" w:rsidR="00C466FC" w:rsidRPr="00C466FC" w:rsidRDefault="00C466FC" w:rsidP="00C466FC">
            <w:pPr>
              <w:rPr>
                <w:sz w:val="18"/>
                <w:szCs w:val="18"/>
              </w:rPr>
            </w:pPr>
            <w:r w:rsidRPr="00C466FC">
              <w:rPr>
                <w:sz w:val="18"/>
                <w:szCs w:val="18"/>
              </w:rPr>
              <w:t xml:space="preserve">Устройство закрытого подземного перехода методом ГНБ с поэтапным расширением скважины для полиэтиленовых труб в грунтах I-III группы установками с тяговым усилием 50 тс (500 кН): для труб </w:t>
            </w:r>
            <w:proofErr w:type="spellStart"/>
            <w:r w:rsidRPr="00C466FC">
              <w:rPr>
                <w:sz w:val="18"/>
                <w:szCs w:val="18"/>
              </w:rPr>
              <w:t>Dу</w:t>
            </w:r>
            <w:proofErr w:type="spellEnd"/>
            <w:r w:rsidRPr="00C466FC">
              <w:rPr>
                <w:sz w:val="18"/>
                <w:szCs w:val="18"/>
              </w:rPr>
              <w:t>= 225 мм длиной до 700 м</w:t>
            </w:r>
          </w:p>
        </w:tc>
        <w:tc>
          <w:tcPr>
            <w:tcW w:w="1023" w:type="dxa"/>
            <w:tcBorders>
              <w:top w:val="nil"/>
              <w:left w:val="nil"/>
              <w:bottom w:val="nil"/>
              <w:right w:val="nil"/>
            </w:tcBorders>
            <w:shd w:val="clear" w:color="auto" w:fill="auto"/>
            <w:hideMark/>
          </w:tcPr>
          <w:p w14:paraId="405149CD" w14:textId="77777777" w:rsidR="00C466FC" w:rsidRPr="00C466FC" w:rsidRDefault="00C466FC" w:rsidP="00C466FC">
            <w:pPr>
              <w:jc w:val="center"/>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09890302" w14:textId="77777777" w:rsidR="00C466FC" w:rsidRPr="00C466FC" w:rsidRDefault="00C466FC" w:rsidP="00C466FC">
            <w:pPr>
              <w:jc w:val="right"/>
              <w:rPr>
                <w:sz w:val="18"/>
                <w:szCs w:val="18"/>
              </w:rPr>
            </w:pPr>
            <w:r w:rsidRPr="00C466FC">
              <w:rPr>
                <w:sz w:val="18"/>
                <w:szCs w:val="18"/>
              </w:rPr>
              <w:t xml:space="preserve"> 38,5</w:t>
            </w:r>
          </w:p>
        </w:tc>
        <w:tc>
          <w:tcPr>
            <w:tcW w:w="1369" w:type="dxa"/>
            <w:tcBorders>
              <w:top w:val="nil"/>
              <w:left w:val="nil"/>
              <w:bottom w:val="nil"/>
              <w:right w:val="nil"/>
            </w:tcBorders>
            <w:shd w:val="clear" w:color="auto" w:fill="auto"/>
            <w:noWrap/>
            <w:hideMark/>
          </w:tcPr>
          <w:p w14:paraId="68452CC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0D3D251" w14:textId="77777777" w:rsidR="00C466FC" w:rsidRPr="00C466FC" w:rsidRDefault="00C466FC" w:rsidP="00C466FC">
            <w:pPr>
              <w:jc w:val="right"/>
              <w:rPr>
                <w:sz w:val="18"/>
                <w:szCs w:val="18"/>
              </w:rPr>
            </w:pPr>
            <w:r w:rsidRPr="00C466FC">
              <w:rPr>
                <w:sz w:val="18"/>
                <w:szCs w:val="18"/>
              </w:rPr>
              <w:t xml:space="preserve"> 38,5</w:t>
            </w:r>
          </w:p>
        </w:tc>
        <w:tc>
          <w:tcPr>
            <w:tcW w:w="1240" w:type="dxa"/>
            <w:tcBorders>
              <w:top w:val="nil"/>
              <w:left w:val="nil"/>
              <w:bottom w:val="nil"/>
              <w:right w:val="nil"/>
            </w:tcBorders>
            <w:shd w:val="clear" w:color="auto" w:fill="auto"/>
            <w:noWrap/>
            <w:hideMark/>
          </w:tcPr>
          <w:p w14:paraId="1938493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F5D8A04"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284766B"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0EBFE534"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2C8B8CE" w14:textId="77777777" w:rsidR="00C466FC" w:rsidRPr="00C466FC" w:rsidRDefault="00C466FC" w:rsidP="00C466FC">
            <w:pPr>
              <w:jc w:val="right"/>
              <w:rPr>
                <w:sz w:val="18"/>
                <w:szCs w:val="18"/>
              </w:rPr>
            </w:pPr>
            <w:r w:rsidRPr="00C466FC">
              <w:rPr>
                <w:sz w:val="18"/>
                <w:szCs w:val="18"/>
              </w:rPr>
              <w:t xml:space="preserve"> 699 785,99</w:t>
            </w:r>
          </w:p>
        </w:tc>
      </w:tr>
      <w:tr w:rsidR="00C466FC" w:rsidRPr="00C466FC" w14:paraId="6D176520" w14:textId="77777777" w:rsidTr="00C466FC">
        <w:trPr>
          <w:trHeight w:val="240"/>
        </w:trPr>
        <w:tc>
          <w:tcPr>
            <w:tcW w:w="531" w:type="dxa"/>
            <w:tcBorders>
              <w:top w:val="nil"/>
              <w:left w:val="nil"/>
              <w:bottom w:val="nil"/>
              <w:right w:val="nil"/>
            </w:tcBorders>
            <w:shd w:val="clear" w:color="auto" w:fill="auto"/>
            <w:noWrap/>
            <w:hideMark/>
          </w:tcPr>
          <w:p w14:paraId="12A8C1E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F2391FB"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42A44CEF"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3428455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7F7FBC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F821851"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CEBC94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C9540D9" w14:textId="77777777" w:rsidR="00C466FC" w:rsidRPr="00C466FC" w:rsidRDefault="00C466FC" w:rsidP="00C466FC">
            <w:pPr>
              <w:jc w:val="right"/>
              <w:rPr>
                <w:sz w:val="18"/>
                <w:szCs w:val="18"/>
              </w:rPr>
            </w:pPr>
            <w:r w:rsidRPr="00C466FC">
              <w:rPr>
                <w:sz w:val="18"/>
                <w:szCs w:val="18"/>
              </w:rPr>
              <w:t xml:space="preserve"> 13,38</w:t>
            </w:r>
          </w:p>
        </w:tc>
        <w:tc>
          <w:tcPr>
            <w:tcW w:w="1369" w:type="dxa"/>
            <w:tcBorders>
              <w:top w:val="nil"/>
              <w:left w:val="nil"/>
              <w:bottom w:val="nil"/>
              <w:right w:val="nil"/>
            </w:tcBorders>
            <w:shd w:val="clear" w:color="auto" w:fill="auto"/>
            <w:noWrap/>
            <w:hideMark/>
          </w:tcPr>
          <w:p w14:paraId="54E5841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4088C12" w14:textId="77777777" w:rsidR="00C466FC" w:rsidRPr="00C466FC" w:rsidRDefault="00C466FC" w:rsidP="00C466FC">
            <w:pPr>
              <w:jc w:val="right"/>
              <w:rPr>
                <w:sz w:val="18"/>
                <w:szCs w:val="18"/>
              </w:rPr>
            </w:pPr>
            <w:r w:rsidRPr="00C466FC">
              <w:rPr>
                <w:sz w:val="18"/>
                <w:szCs w:val="18"/>
              </w:rPr>
              <w:t xml:space="preserve"> 515,13</w:t>
            </w:r>
          </w:p>
        </w:tc>
        <w:tc>
          <w:tcPr>
            <w:tcW w:w="903" w:type="dxa"/>
            <w:tcBorders>
              <w:top w:val="nil"/>
              <w:left w:val="nil"/>
              <w:bottom w:val="nil"/>
              <w:right w:val="nil"/>
            </w:tcBorders>
            <w:shd w:val="clear" w:color="auto" w:fill="auto"/>
            <w:noWrap/>
            <w:hideMark/>
          </w:tcPr>
          <w:p w14:paraId="56F246BC"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27907CFB" w14:textId="77777777" w:rsidR="00C466FC" w:rsidRPr="00C466FC" w:rsidRDefault="00C466FC" w:rsidP="00C466FC">
            <w:pPr>
              <w:jc w:val="right"/>
              <w:rPr>
                <w:sz w:val="18"/>
                <w:szCs w:val="18"/>
              </w:rPr>
            </w:pPr>
            <w:r w:rsidRPr="00C466FC">
              <w:rPr>
                <w:sz w:val="18"/>
                <w:szCs w:val="18"/>
              </w:rPr>
              <w:t>16 020,54</w:t>
            </w:r>
          </w:p>
        </w:tc>
      </w:tr>
      <w:tr w:rsidR="00C466FC" w:rsidRPr="00C466FC" w14:paraId="2F5DB64C" w14:textId="77777777" w:rsidTr="00C466FC">
        <w:trPr>
          <w:trHeight w:val="240"/>
        </w:trPr>
        <w:tc>
          <w:tcPr>
            <w:tcW w:w="531" w:type="dxa"/>
            <w:tcBorders>
              <w:top w:val="nil"/>
              <w:left w:val="nil"/>
              <w:bottom w:val="nil"/>
              <w:right w:val="nil"/>
            </w:tcBorders>
            <w:shd w:val="clear" w:color="auto" w:fill="auto"/>
            <w:noWrap/>
            <w:hideMark/>
          </w:tcPr>
          <w:p w14:paraId="358F627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8C0D049"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780359AE"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33946E42"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056B22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8FDED71"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08AEF6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D0E224C" w14:textId="77777777" w:rsidR="00C466FC" w:rsidRPr="00C466FC" w:rsidRDefault="00C466FC" w:rsidP="00C466FC">
            <w:pPr>
              <w:jc w:val="right"/>
              <w:rPr>
                <w:sz w:val="18"/>
                <w:szCs w:val="18"/>
              </w:rPr>
            </w:pPr>
            <w:r w:rsidRPr="00C466FC">
              <w:rPr>
                <w:sz w:val="18"/>
                <w:szCs w:val="18"/>
              </w:rPr>
              <w:t>1 400,57</w:t>
            </w:r>
          </w:p>
        </w:tc>
        <w:tc>
          <w:tcPr>
            <w:tcW w:w="1369" w:type="dxa"/>
            <w:tcBorders>
              <w:top w:val="nil"/>
              <w:left w:val="nil"/>
              <w:bottom w:val="nil"/>
              <w:right w:val="nil"/>
            </w:tcBorders>
            <w:shd w:val="clear" w:color="auto" w:fill="auto"/>
            <w:noWrap/>
            <w:hideMark/>
          </w:tcPr>
          <w:p w14:paraId="12469115"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8389371" w14:textId="77777777" w:rsidR="00C466FC" w:rsidRPr="00C466FC" w:rsidRDefault="00C466FC" w:rsidP="00C466FC">
            <w:pPr>
              <w:jc w:val="right"/>
              <w:rPr>
                <w:sz w:val="18"/>
                <w:szCs w:val="18"/>
              </w:rPr>
            </w:pPr>
            <w:r w:rsidRPr="00C466FC">
              <w:rPr>
                <w:sz w:val="18"/>
                <w:szCs w:val="18"/>
              </w:rPr>
              <w:t>53 921,95</w:t>
            </w:r>
          </w:p>
        </w:tc>
        <w:tc>
          <w:tcPr>
            <w:tcW w:w="903" w:type="dxa"/>
            <w:tcBorders>
              <w:top w:val="nil"/>
              <w:left w:val="nil"/>
              <w:bottom w:val="nil"/>
              <w:right w:val="nil"/>
            </w:tcBorders>
            <w:shd w:val="clear" w:color="auto" w:fill="auto"/>
            <w:noWrap/>
            <w:hideMark/>
          </w:tcPr>
          <w:p w14:paraId="6D7D3475"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7752679C" w14:textId="77777777" w:rsidR="00C466FC" w:rsidRPr="00C466FC" w:rsidRDefault="00C466FC" w:rsidP="00C466FC">
            <w:pPr>
              <w:jc w:val="right"/>
              <w:rPr>
                <w:sz w:val="18"/>
                <w:szCs w:val="18"/>
              </w:rPr>
            </w:pPr>
            <w:r w:rsidRPr="00C466FC">
              <w:rPr>
                <w:sz w:val="18"/>
                <w:szCs w:val="18"/>
              </w:rPr>
              <w:t xml:space="preserve"> 683 191,11</w:t>
            </w:r>
          </w:p>
        </w:tc>
      </w:tr>
      <w:tr w:rsidR="00C466FC" w:rsidRPr="00C466FC" w14:paraId="77DA78C8" w14:textId="77777777" w:rsidTr="00C466FC">
        <w:trPr>
          <w:trHeight w:val="240"/>
        </w:trPr>
        <w:tc>
          <w:tcPr>
            <w:tcW w:w="531" w:type="dxa"/>
            <w:tcBorders>
              <w:top w:val="nil"/>
              <w:left w:val="nil"/>
              <w:bottom w:val="nil"/>
              <w:right w:val="nil"/>
            </w:tcBorders>
            <w:shd w:val="clear" w:color="auto" w:fill="auto"/>
            <w:noWrap/>
            <w:hideMark/>
          </w:tcPr>
          <w:p w14:paraId="3927475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2E9BF1C"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4C556678"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0348E682"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EBFC5B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E10078C"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7FE541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2EC9BBF" w14:textId="77777777" w:rsidR="00C466FC" w:rsidRPr="00C466FC" w:rsidRDefault="00C466FC" w:rsidP="00C466FC">
            <w:pPr>
              <w:jc w:val="right"/>
              <w:rPr>
                <w:sz w:val="18"/>
                <w:szCs w:val="18"/>
              </w:rPr>
            </w:pPr>
            <w:r w:rsidRPr="00C466FC">
              <w:rPr>
                <w:sz w:val="18"/>
                <w:szCs w:val="18"/>
              </w:rPr>
              <w:t xml:space="preserve"> 26,39</w:t>
            </w:r>
          </w:p>
        </w:tc>
        <w:tc>
          <w:tcPr>
            <w:tcW w:w="1369" w:type="dxa"/>
            <w:tcBorders>
              <w:top w:val="nil"/>
              <w:left w:val="nil"/>
              <w:bottom w:val="nil"/>
              <w:right w:val="nil"/>
            </w:tcBorders>
            <w:shd w:val="clear" w:color="auto" w:fill="auto"/>
            <w:noWrap/>
            <w:hideMark/>
          </w:tcPr>
          <w:p w14:paraId="0A1FBA5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E3D62AA" w14:textId="77777777" w:rsidR="00C466FC" w:rsidRPr="00C466FC" w:rsidRDefault="00C466FC" w:rsidP="00C466FC">
            <w:pPr>
              <w:jc w:val="right"/>
              <w:rPr>
                <w:sz w:val="18"/>
                <w:szCs w:val="18"/>
              </w:rPr>
            </w:pPr>
            <w:r w:rsidRPr="00C466FC">
              <w:rPr>
                <w:sz w:val="18"/>
                <w:szCs w:val="18"/>
              </w:rPr>
              <w:t>1 016,02</w:t>
            </w:r>
          </w:p>
        </w:tc>
        <w:tc>
          <w:tcPr>
            <w:tcW w:w="903" w:type="dxa"/>
            <w:tcBorders>
              <w:top w:val="nil"/>
              <w:left w:val="nil"/>
              <w:bottom w:val="nil"/>
              <w:right w:val="nil"/>
            </w:tcBorders>
            <w:shd w:val="clear" w:color="auto" w:fill="auto"/>
            <w:noWrap/>
            <w:hideMark/>
          </w:tcPr>
          <w:p w14:paraId="13FF0EA5"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3AE17F39" w14:textId="77777777" w:rsidR="00C466FC" w:rsidRPr="00C466FC" w:rsidRDefault="00C466FC" w:rsidP="00C466FC">
            <w:pPr>
              <w:jc w:val="right"/>
              <w:rPr>
                <w:sz w:val="18"/>
                <w:szCs w:val="18"/>
              </w:rPr>
            </w:pPr>
            <w:r w:rsidRPr="00C466FC">
              <w:rPr>
                <w:sz w:val="18"/>
                <w:szCs w:val="18"/>
              </w:rPr>
              <w:t>31 598,22</w:t>
            </w:r>
          </w:p>
        </w:tc>
      </w:tr>
      <w:tr w:rsidR="00C466FC" w:rsidRPr="00C466FC" w14:paraId="7ED2CC0F" w14:textId="77777777" w:rsidTr="00C466FC">
        <w:trPr>
          <w:trHeight w:val="240"/>
        </w:trPr>
        <w:tc>
          <w:tcPr>
            <w:tcW w:w="531" w:type="dxa"/>
            <w:tcBorders>
              <w:top w:val="nil"/>
              <w:left w:val="nil"/>
              <w:bottom w:val="nil"/>
              <w:right w:val="nil"/>
            </w:tcBorders>
            <w:shd w:val="clear" w:color="auto" w:fill="auto"/>
            <w:noWrap/>
            <w:hideMark/>
          </w:tcPr>
          <w:p w14:paraId="1358910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7BFD969"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26046943"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1246FA32"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7F9153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9B0FDDC"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607B0F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01C0D75" w14:textId="77777777" w:rsidR="00C466FC" w:rsidRPr="00C466FC" w:rsidRDefault="00C466FC" w:rsidP="00C466FC">
            <w:pPr>
              <w:jc w:val="right"/>
              <w:rPr>
                <w:sz w:val="18"/>
                <w:szCs w:val="18"/>
              </w:rPr>
            </w:pPr>
            <w:r w:rsidRPr="00C466FC">
              <w:rPr>
                <w:sz w:val="18"/>
                <w:szCs w:val="18"/>
              </w:rPr>
              <w:t xml:space="preserve"> 2,82</w:t>
            </w:r>
          </w:p>
        </w:tc>
        <w:tc>
          <w:tcPr>
            <w:tcW w:w="1369" w:type="dxa"/>
            <w:tcBorders>
              <w:top w:val="nil"/>
              <w:left w:val="nil"/>
              <w:bottom w:val="nil"/>
              <w:right w:val="nil"/>
            </w:tcBorders>
            <w:shd w:val="clear" w:color="auto" w:fill="auto"/>
            <w:noWrap/>
            <w:hideMark/>
          </w:tcPr>
          <w:p w14:paraId="4F3CF74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0E82ED8" w14:textId="77777777" w:rsidR="00C466FC" w:rsidRPr="00C466FC" w:rsidRDefault="00C466FC" w:rsidP="00C466FC">
            <w:pPr>
              <w:jc w:val="right"/>
              <w:rPr>
                <w:sz w:val="18"/>
                <w:szCs w:val="18"/>
              </w:rPr>
            </w:pPr>
            <w:r w:rsidRPr="00C466FC">
              <w:rPr>
                <w:sz w:val="18"/>
                <w:szCs w:val="18"/>
              </w:rPr>
              <w:t xml:space="preserve"> 108,57</w:t>
            </w:r>
          </w:p>
        </w:tc>
        <w:tc>
          <w:tcPr>
            <w:tcW w:w="903" w:type="dxa"/>
            <w:tcBorders>
              <w:top w:val="nil"/>
              <w:left w:val="nil"/>
              <w:bottom w:val="nil"/>
              <w:right w:val="nil"/>
            </w:tcBorders>
            <w:shd w:val="clear" w:color="auto" w:fill="auto"/>
            <w:noWrap/>
            <w:hideMark/>
          </w:tcPr>
          <w:p w14:paraId="165A15F3"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1908B9F6" w14:textId="77777777" w:rsidR="00C466FC" w:rsidRPr="00C466FC" w:rsidRDefault="00C466FC" w:rsidP="00C466FC">
            <w:pPr>
              <w:jc w:val="right"/>
              <w:rPr>
                <w:sz w:val="18"/>
                <w:szCs w:val="18"/>
              </w:rPr>
            </w:pPr>
            <w:r w:rsidRPr="00C466FC">
              <w:rPr>
                <w:sz w:val="18"/>
                <w:szCs w:val="18"/>
              </w:rPr>
              <w:t xml:space="preserve"> 574,34</w:t>
            </w:r>
          </w:p>
        </w:tc>
      </w:tr>
      <w:tr w:rsidR="00C466FC" w:rsidRPr="00C466FC" w14:paraId="3F8B17A2" w14:textId="77777777" w:rsidTr="00C466FC">
        <w:trPr>
          <w:trHeight w:val="240"/>
        </w:trPr>
        <w:tc>
          <w:tcPr>
            <w:tcW w:w="531" w:type="dxa"/>
            <w:tcBorders>
              <w:top w:val="nil"/>
              <w:left w:val="nil"/>
              <w:bottom w:val="nil"/>
              <w:right w:val="nil"/>
            </w:tcBorders>
            <w:shd w:val="clear" w:color="auto" w:fill="auto"/>
            <w:noWrap/>
            <w:hideMark/>
          </w:tcPr>
          <w:p w14:paraId="77EB5667"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1A5EB078" w14:textId="77777777" w:rsidR="00C466FC" w:rsidRPr="00C466FC" w:rsidRDefault="00C466FC" w:rsidP="00C466FC">
            <w:pPr>
              <w:outlineLvl w:val="0"/>
              <w:rPr>
                <w:sz w:val="18"/>
                <w:szCs w:val="18"/>
              </w:rPr>
            </w:pPr>
            <w:r w:rsidRPr="00C466FC">
              <w:rPr>
                <w:sz w:val="18"/>
                <w:szCs w:val="18"/>
              </w:rPr>
              <w:t>01.4.03.01</w:t>
            </w:r>
          </w:p>
        </w:tc>
        <w:tc>
          <w:tcPr>
            <w:tcW w:w="2620" w:type="dxa"/>
            <w:tcBorders>
              <w:top w:val="nil"/>
              <w:left w:val="nil"/>
              <w:bottom w:val="nil"/>
              <w:right w:val="nil"/>
            </w:tcBorders>
            <w:shd w:val="clear" w:color="auto" w:fill="auto"/>
            <w:hideMark/>
          </w:tcPr>
          <w:p w14:paraId="3DA4B998" w14:textId="77777777" w:rsidR="00C466FC" w:rsidRPr="00C466FC" w:rsidRDefault="00C466FC" w:rsidP="00C466FC">
            <w:pPr>
              <w:outlineLvl w:val="0"/>
              <w:rPr>
                <w:sz w:val="18"/>
                <w:szCs w:val="18"/>
              </w:rPr>
            </w:pPr>
            <w:r w:rsidRPr="00C466FC">
              <w:rPr>
                <w:sz w:val="18"/>
                <w:szCs w:val="18"/>
              </w:rPr>
              <w:t>Бентонит</w:t>
            </w:r>
          </w:p>
        </w:tc>
        <w:tc>
          <w:tcPr>
            <w:tcW w:w="1023" w:type="dxa"/>
            <w:tcBorders>
              <w:top w:val="nil"/>
              <w:left w:val="nil"/>
              <w:bottom w:val="nil"/>
              <w:right w:val="nil"/>
            </w:tcBorders>
            <w:shd w:val="clear" w:color="auto" w:fill="auto"/>
            <w:hideMark/>
          </w:tcPr>
          <w:p w14:paraId="7370D96D" w14:textId="77777777" w:rsidR="00C466FC" w:rsidRPr="00C466FC" w:rsidRDefault="00C466FC" w:rsidP="00C466FC">
            <w:pPr>
              <w:jc w:val="center"/>
              <w:outlineLvl w:val="0"/>
              <w:rPr>
                <w:sz w:val="18"/>
                <w:szCs w:val="18"/>
              </w:rPr>
            </w:pPr>
            <w:r w:rsidRPr="00C466FC">
              <w:rPr>
                <w:sz w:val="18"/>
                <w:szCs w:val="18"/>
              </w:rPr>
              <w:t>кг</w:t>
            </w:r>
          </w:p>
        </w:tc>
        <w:tc>
          <w:tcPr>
            <w:tcW w:w="1060" w:type="dxa"/>
            <w:tcBorders>
              <w:top w:val="nil"/>
              <w:left w:val="nil"/>
              <w:bottom w:val="nil"/>
              <w:right w:val="nil"/>
            </w:tcBorders>
            <w:shd w:val="clear" w:color="auto" w:fill="auto"/>
            <w:noWrap/>
            <w:hideMark/>
          </w:tcPr>
          <w:p w14:paraId="4B52294D" w14:textId="77777777" w:rsidR="00C466FC" w:rsidRPr="00C466FC" w:rsidRDefault="00C466FC" w:rsidP="00C466FC">
            <w:pPr>
              <w:jc w:val="right"/>
              <w:outlineLvl w:val="0"/>
              <w:rPr>
                <w:sz w:val="18"/>
                <w:szCs w:val="18"/>
              </w:rPr>
            </w:pPr>
            <w:r w:rsidRPr="00C466FC">
              <w:rPr>
                <w:sz w:val="18"/>
                <w:szCs w:val="18"/>
              </w:rPr>
              <w:t xml:space="preserve"> 38,3</w:t>
            </w:r>
          </w:p>
        </w:tc>
        <w:tc>
          <w:tcPr>
            <w:tcW w:w="1369" w:type="dxa"/>
            <w:tcBorders>
              <w:top w:val="nil"/>
              <w:left w:val="nil"/>
              <w:bottom w:val="nil"/>
              <w:right w:val="nil"/>
            </w:tcBorders>
            <w:shd w:val="clear" w:color="auto" w:fill="auto"/>
            <w:noWrap/>
            <w:hideMark/>
          </w:tcPr>
          <w:p w14:paraId="2A074ECF"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75671AE3" w14:textId="77777777" w:rsidR="00C466FC" w:rsidRPr="00C466FC" w:rsidRDefault="00C466FC" w:rsidP="00C466FC">
            <w:pPr>
              <w:jc w:val="right"/>
              <w:outlineLvl w:val="0"/>
              <w:rPr>
                <w:sz w:val="18"/>
                <w:szCs w:val="18"/>
              </w:rPr>
            </w:pPr>
            <w:r w:rsidRPr="00C466FC">
              <w:rPr>
                <w:sz w:val="18"/>
                <w:szCs w:val="18"/>
              </w:rPr>
              <w:t>1 474,55</w:t>
            </w:r>
          </w:p>
        </w:tc>
        <w:tc>
          <w:tcPr>
            <w:tcW w:w="1240" w:type="dxa"/>
            <w:tcBorders>
              <w:top w:val="nil"/>
              <w:left w:val="nil"/>
              <w:bottom w:val="nil"/>
              <w:right w:val="nil"/>
            </w:tcBorders>
            <w:shd w:val="clear" w:color="auto" w:fill="auto"/>
            <w:noWrap/>
            <w:hideMark/>
          </w:tcPr>
          <w:p w14:paraId="0F7F5F71"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247D37F6"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72D89DE6"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7B2E6FF8"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3F8A8131" w14:textId="77777777" w:rsidR="00C466FC" w:rsidRPr="00C466FC" w:rsidRDefault="00C466FC" w:rsidP="00C466FC">
            <w:pPr>
              <w:jc w:val="right"/>
              <w:outlineLvl w:val="0"/>
              <w:rPr>
                <w:sz w:val="20"/>
                <w:szCs w:val="20"/>
              </w:rPr>
            </w:pPr>
          </w:p>
        </w:tc>
      </w:tr>
      <w:tr w:rsidR="00C466FC" w:rsidRPr="00C466FC" w14:paraId="6B9019D4" w14:textId="77777777" w:rsidTr="00C466FC">
        <w:trPr>
          <w:trHeight w:val="480"/>
        </w:trPr>
        <w:tc>
          <w:tcPr>
            <w:tcW w:w="531" w:type="dxa"/>
            <w:tcBorders>
              <w:top w:val="nil"/>
              <w:left w:val="nil"/>
              <w:bottom w:val="nil"/>
              <w:right w:val="nil"/>
            </w:tcBorders>
            <w:shd w:val="clear" w:color="auto" w:fill="auto"/>
            <w:noWrap/>
            <w:hideMark/>
          </w:tcPr>
          <w:p w14:paraId="56166BBB"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hideMark/>
          </w:tcPr>
          <w:p w14:paraId="352FC285" w14:textId="77777777" w:rsidR="00C466FC" w:rsidRPr="00C466FC" w:rsidRDefault="00C466FC" w:rsidP="00C466FC">
            <w:pPr>
              <w:outlineLvl w:val="0"/>
              <w:rPr>
                <w:sz w:val="18"/>
                <w:szCs w:val="18"/>
              </w:rPr>
            </w:pPr>
            <w:r w:rsidRPr="00C466FC">
              <w:rPr>
                <w:sz w:val="18"/>
                <w:szCs w:val="18"/>
              </w:rPr>
              <w:t>01.4.03.03</w:t>
            </w:r>
          </w:p>
        </w:tc>
        <w:tc>
          <w:tcPr>
            <w:tcW w:w="2620" w:type="dxa"/>
            <w:tcBorders>
              <w:top w:val="nil"/>
              <w:left w:val="nil"/>
              <w:bottom w:val="nil"/>
              <w:right w:val="nil"/>
            </w:tcBorders>
            <w:shd w:val="clear" w:color="auto" w:fill="auto"/>
            <w:hideMark/>
          </w:tcPr>
          <w:p w14:paraId="04463D24" w14:textId="77777777" w:rsidR="00C466FC" w:rsidRPr="00C466FC" w:rsidRDefault="00C466FC" w:rsidP="00C466FC">
            <w:pPr>
              <w:outlineLvl w:val="0"/>
              <w:rPr>
                <w:sz w:val="18"/>
                <w:szCs w:val="18"/>
              </w:rPr>
            </w:pPr>
            <w:r w:rsidRPr="00C466FC">
              <w:rPr>
                <w:sz w:val="18"/>
                <w:szCs w:val="18"/>
              </w:rPr>
              <w:t>Полимер для стабилизации грунта</w:t>
            </w:r>
          </w:p>
        </w:tc>
        <w:tc>
          <w:tcPr>
            <w:tcW w:w="1023" w:type="dxa"/>
            <w:tcBorders>
              <w:top w:val="nil"/>
              <w:left w:val="nil"/>
              <w:bottom w:val="nil"/>
              <w:right w:val="nil"/>
            </w:tcBorders>
            <w:shd w:val="clear" w:color="auto" w:fill="auto"/>
            <w:hideMark/>
          </w:tcPr>
          <w:p w14:paraId="15A432DF" w14:textId="77777777" w:rsidR="00C466FC" w:rsidRPr="00C466FC" w:rsidRDefault="00C466FC" w:rsidP="00C466FC">
            <w:pPr>
              <w:jc w:val="center"/>
              <w:outlineLvl w:val="0"/>
              <w:rPr>
                <w:sz w:val="18"/>
                <w:szCs w:val="18"/>
              </w:rPr>
            </w:pPr>
            <w:r w:rsidRPr="00C466FC">
              <w:rPr>
                <w:sz w:val="18"/>
                <w:szCs w:val="18"/>
              </w:rPr>
              <w:t>т</w:t>
            </w:r>
          </w:p>
        </w:tc>
        <w:tc>
          <w:tcPr>
            <w:tcW w:w="1060" w:type="dxa"/>
            <w:tcBorders>
              <w:top w:val="nil"/>
              <w:left w:val="nil"/>
              <w:bottom w:val="nil"/>
              <w:right w:val="nil"/>
            </w:tcBorders>
            <w:shd w:val="clear" w:color="auto" w:fill="auto"/>
            <w:noWrap/>
            <w:hideMark/>
          </w:tcPr>
          <w:p w14:paraId="57404F9B" w14:textId="77777777" w:rsidR="00C466FC" w:rsidRPr="00C466FC" w:rsidRDefault="00C466FC" w:rsidP="00C466FC">
            <w:pPr>
              <w:jc w:val="right"/>
              <w:outlineLvl w:val="0"/>
              <w:rPr>
                <w:sz w:val="18"/>
                <w:szCs w:val="18"/>
              </w:rPr>
            </w:pPr>
            <w:r w:rsidRPr="00C466FC">
              <w:rPr>
                <w:sz w:val="18"/>
                <w:szCs w:val="18"/>
              </w:rPr>
              <w:t xml:space="preserve"> 0,00192</w:t>
            </w:r>
          </w:p>
        </w:tc>
        <w:tc>
          <w:tcPr>
            <w:tcW w:w="1369" w:type="dxa"/>
            <w:tcBorders>
              <w:top w:val="nil"/>
              <w:left w:val="nil"/>
              <w:bottom w:val="nil"/>
              <w:right w:val="nil"/>
            </w:tcBorders>
            <w:shd w:val="clear" w:color="auto" w:fill="auto"/>
            <w:noWrap/>
            <w:hideMark/>
          </w:tcPr>
          <w:p w14:paraId="593AC8CB"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3F360BA2" w14:textId="77777777" w:rsidR="00C466FC" w:rsidRPr="00C466FC" w:rsidRDefault="00C466FC" w:rsidP="00C466FC">
            <w:pPr>
              <w:jc w:val="right"/>
              <w:outlineLvl w:val="0"/>
              <w:rPr>
                <w:sz w:val="18"/>
                <w:szCs w:val="18"/>
              </w:rPr>
            </w:pPr>
            <w:r w:rsidRPr="00C466FC">
              <w:rPr>
                <w:sz w:val="18"/>
                <w:szCs w:val="18"/>
              </w:rPr>
              <w:t xml:space="preserve"> 0,07392</w:t>
            </w:r>
          </w:p>
        </w:tc>
        <w:tc>
          <w:tcPr>
            <w:tcW w:w="1240" w:type="dxa"/>
            <w:tcBorders>
              <w:top w:val="nil"/>
              <w:left w:val="nil"/>
              <w:bottom w:val="nil"/>
              <w:right w:val="nil"/>
            </w:tcBorders>
            <w:shd w:val="clear" w:color="auto" w:fill="auto"/>
            <w:noWrap/>
            <w:hideMark/>
          </w:tcPr>
          <w:p w14:paraId="1769114F"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34C9B3CE"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3903B0D7"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5DA3FB20"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76E5DE5A" w14:textId="77777777" w:rsidR="00C466FC" w:rsidRPr="00C466FC" w:rsidRDefault="00C466FC" w:rsidP="00C466FC">
            <w:pPr>
              <w:jc w:val="right"/>
              <w:outlineLvl w:val="0"/>
              <w:rPr>
                <w:sz w:val="20"/>
                <w:szCs w:val="20"/>
              </w:rPr>
            </w:pPr>
          </w:p>
        </w:tc>
      </w:tr>
      <w:tr w:rsidR="00C466FC" w:rsidRPr="00C466FC" w14:paraId="4CE9F32E" w14:textId="77777777" w:rsidTr="00C466FC">
        <w:trPr>
          <w:trHeight w:val="240"/>
        </w:trPr>
        <w:tc>
          <w:tcPr>
            <w:tcW w:w="531" w:type="dxa"/>
            <w:tcBorders>
              <w:top w:val="nil"/>
              <w:left w:val="nil"/>
              <w:bottom w:val="nil"/>
              <w:right w:val="nil"/>
            </w:tcBorders>
            <w:shd w:val="clear" w:color="auto" w:fill="auto"/>
            <w:noWrap/>
            <w:hideMark/>
          </w:tcPr>
          <w:p w14:paraId="123BD307"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1C1B7482"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4516535"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21A4951F"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41F98B32" w14:textId="77777777" w:rsidR="00C466FC" w:rsidRPr="00C466FC" w:rsidRDefault="00C466FC" w:rsidP="00C466FC">
            <w:pPr>
              <w:jc w:val="right"/>
              <w:rPr>
                <w:sz w:val="18"/>
                <w:szCs w:val="18"/>
              </w:rPr>
            </w:pPr>
            <w:r w:rsidRPr="00C466FC">
              <w:rPr>
                <w:sz w:val="18"/>
                <w:szCs w:val="18"/>
              </w:rPr>
              <w:t xml:space="preserve"> 1,24</w:t>
            </w:r>
          </w:p>
        </w:tc>
        <w:tc>
          <w:tcPr>
            <w:tcW w:w="1369" w:type="dxa"/>
            <w:tcBorders>
              <w:top w:val="nil"/>
              <w:left w:val="nil"/>
              <w:bottom w:val="nil"/>
              <w:right w:val="nil"/>
            </w:tcBorders>
            <w:shd w:val="clear" w:color="auto" w:fill="auto"/>
            <w:noWrap/>
            <w:hideMark/>
          </w:tcPr>
          <w:p w14:paraId="1D5DDB3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4AF0BCB" w14:textId="77777777" w:rsidR="00C466FC" w:rsidRPr="00C466FC" w:rsidRDefault="00C466FC" w:rsidP="00C466FC">
            <w:pPr>
              <w:jc w:val="right"/>
              <w:rPr>
                <w:sz w:val="18"/>
                <w:szCs w:val="18"/>
              </w:rPr>
            </w:pPr>
            <w:r w:rsidRPr="00C466FC">
              <w:rPr>
                <w:sz w:val="18"/>
                <w:szCs w:val="18"/>
              </w:rPr>
              <w:t xml:space="preserve"> 47,74</w:t>
            </w:r>
          </w:p>
        </w:tc>
        <w:tc>
          <w:tcPr>
            <w:tcW w:w="1240" w:type="dxa"/>
            <w:tcBorders>
              <w:top w:val="nil"/>
              <w:left w:val="nil"/>
              <w:bottom w:val="nil"/>
              <w:right w:val="nil"/>
            </w:tcBorders>
            <w:shd w:val="clear" w:color="auto" w:fill="auto"/>
            <w:noWrap/>
            <w:hideMark/>
          </w:tcPr>
          <w:p w14:paraId="3A644389"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37FC1F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7415A2E"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12D5FB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4BCDFFE" w14:textId="77777777" w:rsidR="00C466FC" w:rsidRPr="00C466FC" w:rsidRDefault="00C466FC" w:rsidP="00C466FC">
            <w:pPr>
              <w:rPr>
                <w:sz w:val="20"/>
                <w:szCs w:val="20"/>
              </w:rPr>
            </w:pPr>
          </w:p>
        </w:tc>
      </w:tr>
      <w:tr w:rsidR="00C466FC" w:rsidRPr="00C466FC" w14:paraId="47433367" w14:textId="77777777" w:rsidTr="00C466FC">
        <w:trPr>
          <w:trHeight w:val="240"/>
        </w:trPr>
        <w:tc>
          <w:tcPr>
            <w:tcW w:w="531" w:type="dxa"/>
            <w:tcBorders>
              <w:top w:val="nil"/>
              <w:left w:val="nil"/>
              <w:bottom w:val="nil"/>
              <w:right w:val="nil"/>
            </w:tcBorders>
            <w:shd w:val="clear" w:color="auto" w:fill="auto"/>
            <w:noWrap/>
            <w:hideMark/>
          </w:tcPr>
          <w:p w14:paraId="462318BB"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B78A2C9"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E09E597"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0CB9B344"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4B1EF046" w14:textId="77777777" w:rsidR="00C466FC" w:rsidRPr="00C466FC" w:rsidRDefault="00C466FC" w:rsidP="00C466FC">
            <w:pPr>
              <w:jc w:val="right"/>
              <w:rPr>
                <w:sz w:val="18"/>
                <w:szCs w:val="18"/>
              </w:rPr>
            </w:pPr>
            <w:r w:rsidRPr="00C466FC">
              <w:rPr>
                <w:sz w:val="18"/>
                <w:szCs w:val="18"/>
              </w:rPr>
              <w:t xml:space="preserve"> 2,02</w:t>
            </w:r>
          </w:p>
        </w:tc>
        <w:tc>
          <w:tcPr>
            <w:tcW w:w="1369" w:type="dxa"/>
            <w:tcBorders>
              <w:top w:val="nil"/>
              <w:left w:val="nil"/>
              <w:bottom w:val="nil"/>
              <w:right w:val="nil"/>
            </w:tcBorders>
            <w:shd w:val="clear" w:color="auto" w:fill="auto"/>
            <w:noWrap/>
            <w:hideMark/>
          </w:tcPr>
          <w:p w14:paraId="7CF48C9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CC24A8E" w14:textId="77777777" w:rsidR="00C466FC" w:rsidRPr="00C466FC" w:rsidRDefault="00C466FC" w:rsidP="00C466FC">
            <w:pPr>
              <w:jc w:val="right"/>
              <w:rPr>
                <w:sz w:val="18"/>
                <w:szCs w:val="18"/>
              </w:rPr>
            </w:pPr>
            <w:r w:rsidRPr="00C466FC">
              <w:rPr>
                <w:sz w:val="18"/>
                <w:szCs w:val="18"/>
              </w:rPr>
              <w:t xml:space="preserve"> 77,77</w:t>
            </w:r>
          </w:p>
        </w:tc>
        <w:tc>
          <w:tcPr>
            <w:tcW w:w="1240" w:type="dxa"/>
            <w:tcBorders>
              <w:top w:val="nil"/>
              <w:left w:val="nil"/>
              <w:bottom w:val="nil"/>
              <w:right w:val="nil"/>
            </w:tcBorders>
            <w:shd w:val="clear" w:color="auto" w:fill="auto"/>
            <w:noWrap/>
            <w:hideMark/>
          </w:tcPr>
          <w:p w14:paraId="54B3115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4ADE63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E65A61E"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CA2BA8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9DA5030" w14:textId="77777777" w:rsidR="00C466FC" w:rsidRPr="00C466FC" w:rsidRDefault="00C466FC" w:rsidP="00C466FC">
            <w:pPr>
              <w:rPr>
                <w:sz w:val="20"/>
                <w:szCs w:val="20"/>
              </w:rPr>
            </w:pPr>
          </w:p>
        </w:tc>
      </w:tr>
      <w:tr w:rsidR="00C466FC" w:rsidRPr="00C466FC" w14:paraId="1892A189" w14:textId="77777777" w:rsidTr="00C466FC">
        <w:trPr>
          <w:trHeight w:val="240"/>
        </w:trPr>
        <w:tc>
          <w:tcPr>
            <w:tcW w:w="531" w:type="dxa"/>
            <w:tcBorders>
              <w:top w:val="nil"/>
              <w:left w:val="nil"/>
              <w:bottom w:val="nil"/>
              <w:right w:val="nil"/>
            </w:tcBorders>
            <w:shd w:val="clear" w:color="auto" w:fill="auto"/>
            <w:noWrap/>
            <w:hideMark/>
          </w:tcPr>
          <w:p w14:paraId="7817DAE5"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6357349"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0B94872C"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C1259AE"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470758F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7FED56D1"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4F2894A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62DA8BF9" w14:textId="77777777" w:rsidR="00C466FC" w:rsidRPr="00C466FC" w:rsidRDefault="00C466FC" w:rsidP="00C466FC">
            <w:pPr>
              <w:jc w:val="right"/>
              <w:rPr>
                <w:sz w:val="18"/>
                <w:szCs w:val="18"/>
              </w:rPr>
            </w:pPr>
            <w:r w:rsidRPr="00C466FC">
              <w:rPr>
                <w:sz w:val="18"/>
                <w:szCs w:val="18"/>
              </w:rPr>
              <w:t>1 416,77</w:t>
            </w:r>
          </w:p>
        </w:tc>
        <w:tc>
          <w:tcPr>
            <w:tcW w:w="1369" w:type="dxa"/>
            <w:tcBorders>
              <w:top w:val="single" w:sz="4" w:space="0" w:color="auto"/>
              <w:left w:val="nil"/>
              <w:bottom w:val="nil"/>
              <w:right w:val="nil"/>
            </w:tcBorders>
            <w:shd w:val="clear" w:color="auto" w:fill="auto"/>
            <w:noWrap/>
            <w:hideMark/>
          </w:tcPr>
          <w:p w14:paraId="7538C51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DEE0A4E" w14:textId="77777777" w:rsidR="00C466FC" w:rsidRPr="00C466FC" w:rsidRDefault="00C466FC" w:rsidP="00C466FC">
            <w:pPr>
              <w:jc w:val="right"/>
              <w:rPr>
                <w:sz w:val="18"/>
                <w:szCs w:val="18"/>
              </w:rPr>
            </w:pPr>
            <w:r w:rsidRPr="00C466FC">
              <w:rPr>
                <w:sz w:val="18"/>
                <w:szCs w:val="18"/>
              </w:rPr>
              <w:t>54 545,65</w:t>
            </w:r>
          </w:p>
        </w:tc>
        <w:tc>
          <w:tcPr>
            <w:tcW w:w="903" w:type="dxa"/>
            <w:tcBorders>
              <w:top w:val="single" w:sz="4" w:space="0" w:color="auto"/>
              <w:left w:val="nil"/>
              <w:bottom w:val="nil"/>
              <w:right w:val="nil"/>
            </w:tcBorders>
            <w:shd w:val="clear" w:color="auto" w:fill="auto"/>
            <w:noWrap/>
            <w:hideMark/>
          </w:tcPr>
          <w:p w14:paraId="500E0B0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5CB052E" w14:textId="77777777" w:rsidR="00C466FC" w:rsidRPr="00C466FC" w:rsidRDefault="00C466FC" w:rsidP="00C466FC">
            <w:pPr>
              <w:jc w:val="right"/>
              <w:rPr>
                <w:sz w:val="18"/>
                <w:szCs w:val="18"/>
              </w:rPr>
            </w:pPr>
            <w:r w:rsidRPr="00C466FC">
              <w:rPr>
                <w:sz w:val="18"/>
                <w:szCs w:val="18"/>
              </w:rPr>
              <w:t xml:space="preserve"> 699 785,99</w:t>
            </w:r>
          </w:p>
        </w:tc>
      </w:tr>
      <w:tr w:rsidR="00C466FC" w:rsidRPr="00C466FC" w14:paraId="5940C9AC" w14:textId="77777777" w:rsidTr="00C466FC">
        <w:trPr>
          <w:trHeight w:val="240"/>
        </w:trPr>
        <w:tc>
          <w:tcPr>
            <w:tcW w:w="531" w:type="dxa"/>
            <w:tcBorders>
              <w:top w:val="nil"/>
              <w:left w:val="nil"/>
              <w:bottom w:val="nil"/>
              <w:right w:val="nil"/>
            </w:tcBorders>
            <w:shd w:val="clear" w:color="auto" w:fill="auto"/>
            <w:noWrap/>
            <w:hideMark/>
          </w:tcPr>
          <w:p w14:paraId="4C4BC6DB" w14:textId="77777777" w:rsidR="00C466FC" w:rsidRPr="00C466FC" w:rsidRDefault="00C466FC" w:rsidP="00C466FC">
            <w:pPr>
              <w:outlineLvl w:val="0"/>
              <w:rPr>
                <w:sz w:val="18"/>
                <w:szCs w:val="18"/>
              </w:rPr>
            </w:pPr>
            <w:r w:rsidRPr="00C466FC">
              <w:rPr>
                <w:sz w:val="18"/>
                <w:szCs w:val="18"/>
              </w:rPr>
              <w:t>10.1</w:t>
            </w:r>
          </w:p>
        </w:tc>
        <w:tc>
          <w:tcPr>
            <w:tcW w:w="1900" w:type="dxa"/>
            <w:tcBorders>
              <w:top w:val="nil"/>
              <w:left w:val="nil"/>
              <w:bottom w:val="nil"/>
              <w:right w:val="nil"/>
            </w:tcBorders>
            <w:shd w:val="clear" w:color="auto" w:fill="auto"/>
            <w:hideMark/>
          </w:tcPr>
          <w:p w14:paraId="1218A158" w14:textId="77777777" w:rsidR="00C466FC" w:rsidRPr="00C466FC" w:rsidRDefault="00C466FC" w:rsidP="00C466FC">
            <w:pPr>
              <w:outlineLvl w:val="0"/>
              <w:rPr>
                <w:sz w:val="18"/>
                <w:szCs w:val="18"/>
              </w:rPr>
            </w:pPr>
            <w:r w:rsidRPr="00C466FC">
              <w:rPr>
                <w:sz w:val="18"/>
                <w:szCs w:val="18"/>
              </w:rPr>
              <w:t>ФССЦ 01.4.03.01-0011</w:t>
            </w:r>
          </w:p>
        </w:tc>
        <w:tc>
          <w:tcPr>
            <w:tcW w:w="2620" w:type="dxa"/>
            <w:tcBorders>
              <w:top w:val="nil"/>
              <w:left w:val="nil"/>
              <w:bottom w:val="nil"/>
              <w:right w:val="nil"/>
            </w:tcBorders>
            <w:shd w:val="clear" w:color="auto" w:fill="auto"/>
            <w:hideMark/>
          </w:tcPr>
          <w:p w14:paraId="55F26204" w14:textId="77777777" w:rsidR="00C466FC" w:rsidRPr="00C466FC" w:rsidRDefault="00C466FC" w:rsidP="00C466FC">
            <w:pPr>
              <w:outlineLvl w:val="0"/>
              <w:rPr>
                <w:sz w:val="18"/>
                <w:szCs w:val="18"/>
              </w:rPr>
            </w:pPr>
            <w:r w:rsidRPr="00C466FC">
              <w:rPr>
                <w:sz w:val="18"/>
                <w:szCs w:val="18"/>
              </w:rPr>
              <w:t>Бентонит ПБМВ</w:t>
            </w:r>
          </w:p>
        </w:tc>
        <w:tc>
          <w:tcPr>
            <w:tcW w:w="1023" w:type="dxa"/>
            <w:tcBorders>
              <w:top w:val="nil"/>
              <w:left w:val="nil"/>
              <w:bottom w:val="nil"/>
              <w:right w:val="nil"/>
            </w:tcBorders>
            <w:shd w:val="clear" w:color="auto" w:fill="auto"/>
            <w:hideMark/>
          </w:tcPr>
          <w:p w14:paraId="4EA7245F" w14:textId="77777777" w:rsidR="00C466FC" w:rsidRPr="00C466FC" w:rsidRDefault="00C466FC" w:rsidP="00C466FC">
            <w:pPr>
              <w:jc w:val="center"/>
              <w:outlineLvl w:val="0"/>
              <w:rPr>
                <w:sz w:val="18"/>
                <w:szCs w:val="18"/>
              </w:rPr>
            </w:pPr>
            <w:r w:rsidRPr="00C466FC">
              <w:rPr>
                <w:sz w:val="18"/>
                <w:szCs w:val="18"/>
              </w:rPr>
              <w:t>кг</w:t>
            </w:r>
          </w:p>
        </w:tc>
        <w:tc>
          <w:tcPr>
            <w:tcW w:w="1060" w:type="dxa"/>
            <w:tcBorders>
              <w:top w:val="nil"/>
              <w:left w:val="nil"/>
              <w:bottom w:val="nil"/>
              <w:right w:val="nil"/>
            </w:tcBorders>
            <w:shd w:val="clear" w:color="auto" w:fill="auto"/>
            <w:noWrap/>
            <w:hideMark/>
          </w:tcPr>
          <w:p w14:paraId="7D2B2015" w14:textId="77777777" w:rsidR="00C466FC" w:rsidRPr="00C466FC" w:rsidRDefault="00C466FC" w:rsidP="00C466FC">
            <w:pPr>
              <w:jc w:val="right"/>
              <w:outlineLvl w:val="0"/>
              <w:rPr>
                <w:sz w:val="18"/>
                <w:szCs w:val="18"/>
              </w:rPr>
            </w:pPr>
            <w:r w:rsidRPr="00C466FC">
              <w:rPr>
                <w:sz w:val="18"/>
                <w:szCs w:val="18"/>
              </w:rPr>
              <w:t xml:space="preserve"> 38,3</w:t>
            </w:r>
          </w:p>
        </w:tc>
        <w:tc>
          <w:tcPr>
            <w:tcW w:w="1369" w:type="dxa"/>
            <w:tcBorders>
              <w:top w:val="nil"/>
              <w:left w:val="nil"/>
              <w:bottom w:val="nil"/>
              <w:right w:val="nil"/>
            </w:tcBorders>
            <w:shd w:val="clear" w:color="auto" w:fill="auto"/>
            <w:noWrap/>
            <w:hideMark/>
          </w:tcPr>
          <w:p w14:paraId="7A7AC215"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52749497" w14:textId="77777777" w:rsidR="00C466FC" w:rsidRPr="00C466FC" w:rsidRDefault="00C466FC" w:rsidP="00C466FC">
            <w:pPr>
              <w:jc w:val="right"/>
              <w:outlineLvl w:val="0"/>
              <w:rPr>
                <w:sz w:val="18"/>
                <w:szCs w:val="18"/>
              </w:rPr>
            </w:pPr>
            <w:r w:rsidRPr="00C466FC">
              <w:rPr>
                <w:sz w:val="18"/>
                <w:szCs w:val="18"/>
              </w:rPr>
              <w:t>1 474,55</w:t>
            </w:r>
          </w:p>
        </w:tc>
        <w:tc>
          <w:tcPr>
            <w:tcW w:w="1240" w:type="dxa"/>
            <w:tcBorders>
              <w:top w:val="nil"/>
              <w:left w:val="nil"/>
              <w:bottom w:val="nil"/>
              <w:right w:val="nil"/>
            </w:tcBorders>
            <w:shd w:val="clear" w:color="auto" w:fill="auto"/>
            <w:noWrap/>
            <w:hideMark/>
          </w:tcPr>
          <w:p w14:paraId="5D755386" w14:textId="77777777" w:rsidR="00C466FC" w:rsidRPr="00C466FC" w:rsidRDefault="00C466FC" w:rsidP="00C466FC">
            <w:pPr>
              <w:jc w:val="right"/>
              <w:outlineLvl w:val="0"/>
              <w:rPr>
                <w:sz w:val="18"/>
                <w:szCs w:val="18"/>
              </w:rPr>
            </w:pPr>
            <w:r w:rsidRPr="00C466FC">
              <w:rPr>
                <w:sz w:val="18"/>
                <w:szCs w:val="18"/>
              </w:rPr>
              <w:t xml:space="preserve"> 1,75</w:t>
            </w:r>
          </w:p>
        </w:tc>
        <w:tc>
          <w:tcPr>
            <w:tcW w:w="1369" w:type="dxa"/>
            <w:tcBorders>
              <w:top w:val="nil"/>
              <w:left w:val="nil"/>
              <w:bottom w:val="nil"/>
              <w:right w:val="nil"/>
            </w:tcBorders>
            <w:shd w:val="clear" w:color="auto" w:fill="auto"/>
            <w:noWrap/>
            <w:hideMark/>
          </w:tcPr>
          <w:p w14:paraId="79122061"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47712E3C" w14:textId="77777777" w:rsidR="00C466FC" w:rsidRPr="00C466FC" w:rsidRDefault="00C466FC" w:rsidP="00C466FC">
            <w:pPr>
              <w:jc w:val="right"/>
              <w:outlineLvl w:val="0"/>
              <w:rPr>
                <w:sz w:val="18"/>
                <w:szCs w:val="18"/>
              </w:rPr>
            </w:pPr>
            <w:r w:rsidRPr="00C466FC">
              <w:rPr>
                <w:sz w:val="18"/>
                <w:szCs w:val="18"/>
              </w:rPr>
              <w:t>2 580,46</w:t>
            </w:r>
          </w:p>
        </w:tc>
        <w:tc>
          <w:tcPr>
            <w:tcW w:w="903" w:type="dxa"/>
            <w:tcBorders>
              <w:top w:val="nil"/>
              <w:left w:val="nil"/>
              <w:bottom w:val="nil"/>
              <w:right w:val="nil"/>
            </w:tcBorders>
            <w:shd w:val="clear" w:color="auto" w:fill="auto"/>
            <w:noWrap/>
            <w:hideMark/>
          </w:tcPr>
          <w:p w14:paraId="5C079D85"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B32DC79" w14:textId="77777777" w:rsidR="00C466FC" w:rsidRPr="00C466FC" w:rsidRDefault="00C466FC" w:rsidP="00C466FC">
            <w:pPr>
              <w:jc w:val="right"/>
              <w:outlineLvl w:val="0"/>
              <w:rPr>
                <w:sz w:val="18"/>
                <w:szCs w:val="18"/>
              </w:rPr>
            </w:pPr>
            <w:r w:rsidRPr="00C466FC">
              <w:rPr>
                <w:sz w:val="18"/>
                <w:szCs w:val="18"/>
              </w:rPr>
              <w:t>13 650,63</w:t>
            </w:r>
          </w:p>
        </w:tc>
      </w:tr>
      <w:tr w:rsidR="00C466FC" w:rsidRPr="00C466FC" w14:paraId="17072B0C" w14:textId="77777777" w:rsidTr="00C466FC">
        <w:trPr>
          <w:trHeight w:val="480"/>
        </w:trPr>
        <w:tc>
          <w:tcPr>
            <w:tcW w:w="531" w:type="dxa"/>
            <w:tcBorders>
              <w:top w:val="nil"/>
              <w:left w:val="nil"/>
              <w:bottom w:val="nil"/>
              <w:right w:val="nil"/>
            </w:tcBorders>
            <w:shd w:val="clear" w:color="auto" w:fill="auto"/>
            <w:noWrap/>
            <w:hideMark/>
          </w:tcPr>
          <w:p w14:paraId="2585C2C6" w14:textId="77777777" w:rsidR="00C466FC" w:rsidRPr="00C466FC" w:rsidRDefault="00C466FC" w:rsidP="00C466FC">
            <w:pPr>
              <w:outlineLvl w:val="0"/>
              <w:rPr>
                <w:sz w:val="18"/>
                <w:szCs w:val="18"/>
              </w:rPr>
            </w:pPr>
            <w:r w:rsidRPr="00C466FC">
              <w:rPr>
                <w:sz w:val="18"/>
                <w:szCs w:val="18"/>
              </w:rPr>
              <w:t>10.2</w:t>
            </w:r>
          </w:p>
        </w:tc>
        <w:tc>
          <w:tcPr>
            <w:tcW w:w="1900" w:type="dxa"/>
            <w:tcBorders>
              <w:top w:val="nil"/>
              <w:left w:val="nil"/>
              <w:bottom w:val="nil"/>
              <w:right w:val="nil"/>
            </w:tcBorders>
            <w:shd w:val="clear" w:color="auto" w:fill="auto"/>
            <w:hideMark/>
          </w:tcPr>
          <w:p w14:paraId="178DE000" w14:textId="77777777" w:rsidR="00C466FC" w:rsidRPr="00C466FC" w:rsidRDefault="00C466FC" w:rsidP="00C466FC">
            <w:pPr>
              <w:outlineLvl w:val="0"/>
              <w:rPr>
                <w:sz w:val="18"/>
                <w:szCs w:val="18"/>
              </w:rPr>
            </w:pPr>
            <w:r w:rsidRPr="00C466FC">
              <w:rPr>
                <w:sz w:val="18"/>
                <w:szCs w:val="18"/>
              </w:rPr>
              <w:t>ФССЦ 01.4.03.03-0001</w:t>
            </w:r>
          </w:p>
        </w:tc>
        <w:tc>
          <w:tcPr>
            <w:tcW w:w="2620" w:type="dxa"/>
            <w:tcBorders>
              <w:top w:val="nil"/>
              <w:left w:val="nil"/>
              <w:bottom w:val="nil"/>
              <w:right w:val="nil"/>
            </w:tcBorders>
            <w:shd w:val="clear" w:color="auto" w:fill="auto"/>
            <w:hideMark/>
          </w:tcPr>
          <w:p w14:paraId="38D73113" w14:textId="77777777" w:rsidR="00C466FC" w:rsidRPr="00C466FC" w:rsidRDefault="00C466FC" w:rsidP="00C466FC">
            <w:pPr>
              <w:outlineLvl w:val="0"/>
              <w:rPr>
                <w:sz w:val="18"/>
                <w:szCs w:val="18"/>
              </w:rPr>
            </w:pPr>
            <w:r w:rsidRPr="00C466FC">
              <w:rPr>
                <w:sz w:val="18"/>
                <w:szCs w:val="18"/>
              </w:rPr>
              <w:t>Полимер-ингибитор для стабилизации буровых скважин</w:t>
            </w:r>
          </w:p>
        </w:tc>
        <w:tc>
          <w:tcPr>
            <w:tcW w:w="1023" w:type="dxa"/>
            <w:tcBorders>
              <w:top w:val="nil"/>
              <w:left w:val="nil"/>
              <w:bottom w:val="nil"/>
              <w:right w:val="nil"/>
            </w:tcBorders>
            <w:shd w:val="clear" w:color="auto" w:fill="auto"/>
            <w:hideMark/>
          </w:tcPr>
          <w:p w14:paraId="32826DE9" w14:textId="77777777" w:rsidR="00C466FC" w:rsidRPr="00C466FC" w:rsidRDefault="00C466FC" w:rsidP="00C466FC">
            <w:pPr>
              <w:jc w:val="center"/>
              <w:outlineLvl w:val="0"/>
              <w:rPr>
                <w:sz w:val="18"/>
                <w:szCs w:val="18"/>
              </w:rPr>
            </w:pPr>
            <w:r w:rsidRPr="00C466FC">
              <w:rPr>
                <w:sz w:val="18"/>
                <w:szCs w:val="18"/>
              </w:rPr>
              <w:t>т</w:t>
            </w:r>
          </w:p>
        </w:tc>
        <w:tc>
          <w:tcPr>
            <w:tcW w:w="1060" w:type="dxa"/>
            <w:tcBorders>
              <w:top w:val="nil"/>
              <w:left w:val="nil"/>
              <w:bottom w:val="nil"/>
              <w:right w:val="nil"/>
            </w:tcBorders>
            <w:shd w:val="clear" w:color="auto" w:fill="auto"/>
            <w:noWrap/>
            <w:hideMark/>
          </w:tcPr>
          <w:p w14:paraId="50BF4C79" w14:textId="77777777" w:rsidR="00C466FC" w:rsidRPr="00C466FC" w:rsidRDefault="00C466FC" w:rsidP="00C466FC">
            <w:pPr>
              <w:jc w:val="right"/>
              <w:outlineLvl w:val="0"/>
              <w:rPr>
                <w:sz w:val="18"/>
                <w:szCs w:val="18"/>
              </w:rPr>
            </w:pPr>
            <w:r w:rsidRPr="00C466FC">
              <w:rPr>
                <w:sz w:val="18"/>
                <w:szCs w:val="18"/>
              </w:rPr>
              <w:t xml:space="preserve"> 0,00192</w:t>
            </w:r>
          </w:p>
        </w:tc>
        <w:tc>
          <w:tcPr>
            <w:tcW w:w="1369" w:type="dxa"/>
            <w:tcBorders>
              <w:top w:val="nil"/>
              <w:left w:val="nil"/>
              <w:bottom w:val="nil"/>
              <w:right w:val="nil"/>
            </w:tcBorders>
            <w:shd w:val="clear" w:color="auto" w:fill="auto"/>
            <w:noWrap/>
            <w:hideMark/>
          </w:tcPr>
          <w:p w14:paraId="55E5AD13"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672D9A0D" w14:textId="77777777" w:rsidR="00C466FC" w:rsidRPr="00C466FC" w:rsidRDefault="00C466FC" w:rsidP="00C466FC">
            <w:pPr>
              <w:jc w:val="right"/>
              <w:outlineLvl w:val="0"/>
              <w:rPr>
                <w:sz w:val="18"/>
                <w:szCs w:val="18"/>
              </w:rPr>
            </w:pPr>
            <w:r w:rsidRPr="00C466FC">
              <w:rPr>
                <w:sz w:val="18"/>
                <w:szCs w:val="18"/>
              </w:rPr>
              <w:t xml:space="preserve"> 0,07392</w:t>
            </w:r>
          </w:p>
        </w:tc>
        <w:tc>
          <w:tcPr>
            <w:tcW w:w="1240" w:type="dxa"/>
            <w:tcBorders>
              <w:top w:val="nil"/>
              <w:left w:val="nil"/>
              <w:bottom w:val="nil"/>
              <w:right w:val="nil"/>
            </w:tcBorders>
            <w:shd w:val="clear" w:color="auto" w:fill="auto"/>
            <w:noWrap/>
            <w:hideMark/>
          </w:tcPr>
          <w:p w14:paraId="5B7BD0FE" w14:textId="77777777" w:rsidR="00C466FC" w:rsidRPr="00C466FC" w:rsidRDefault="00C466FC" w:rsidP="00C466FC">
            <w:pPr>
              <w:jc w:val="right"/>
              <w:outlineLvl w:val="0"/>
              <w:rPr>
                <w:sz w:val="18"/>
                <w:szCs w:val="18"/>
              </w:rPr>
            </w:pPr>
            <w:r w:rsidRPr="00C466FC">
              <w:rPr>
                <w:sz w:val="18"/>
                <w:szCs w:val="18"/>
              </w:rPr>
              <w:t>2 897,33</w:t>
            </w:r>
          </w:p>
        </w:tc>
        <w:tc>
          <w:tcPr>
            <w:tcW w:w="1369" w:type="dxa"/>
            <w:tcBorders>
              <w:top w:val="nil"/>
              <w:left w:val="nil"/>
              <w:bottom w:val="nil"/>
              <w:right w:val="nil"/>
            </w:tcBorders>
            <w:shd w:val="clear" w:color="auto" w:fill="auto"/>
            <w:noWrap/>
            <w:hideMark/>
          </w:tcPr>
          <w:p w14:paraId="380D8C2C"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7AC73D09" w14:textId="77777777" w:rsidR="00C466FC" w:rsidRPr="00C466FC" w:rsidRDefault="00C466FC" w:rsidP="00C466FC">
            <w:pPr>
              <w:jc w:val="right"/>
              <w:outlineLvl w:val="0"/>
              <w:rPr>
                <w:sz w:val="18"/>
                <w:szCs w:val="18"/>
              </w:rPr>
            </w:pPr>
            <w:r w:rsidRPr="00C466FC">
              <w:rPr>
                <w:sz w:val="18"/>
                <w:szCs w:val="18"/>
              </w:rPr>
              <w:t xml:space="preserve"> 214,17</w:t>
            </w:r>
          </w:p>
        </w:tc>
        <w:tc>
          <w:tcPr>
            <w:tcW w:w="903" w:type="dxa"/>
            <w:tcBorders>
              <w:top w:val="nil"/>
              <w:left w:val="nil"/>
              <w:bottom w:val="nil"/>
              <w:right w:val="nil"/>
            </w:tcBorders>
            <w:shd w:val="clear" w:color="auto" w:fill="auto"/>
            <w:noWrap/>
            <w:hideMark/>
          </w:tcPr>
          <w:p w14:paraId="487D864B"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1295C730" w14:textId="77777777" w:rsidR="00C466FC" w:rsidRPr="00C466FC" w:rsidRDefault="00C466FC" w:rsidP="00C466FC">
            <w:pPr>
              <w:jc w:val="right"/>
              <w:outlineLvl w:val="0"/>
              <w:rPr>
                <w:sz w:val="18"/>
                <w:szCs w:val="18"/>
              </w:rPr>
            </w:pPr>
            <w:r w:rsidRPr="00C466FC">
              <w:rPr>
                <w:sz w:val="18"/>
                <w:szCs w:val="18"/>
              </w:rPr>
              <w:t>1 132,96</w:t>
            </w:r>
          </w:p>
        </w:tc>
      </w:tr>
      <w:tr w:rsidR="00C466FC" w:rsidRPr="00C466FC" w14:paraId="57448460" w14:textId="77777777" w:rsidTr="00C466FC">
        <w:trPr>
          <w:trHeight w:val="240"/>
        </w:trPr>
        <w:tc>
          <w:tcPr>
            <w:tcW w:w="531" w:type="dxa"/>
            <w:tcBorders>
              <w:top w:val="nil"/>
              <w:left w:val="nil"/>
              <w:bottom w:val="nil"/>
              <w:right w:val="nil"/>
            </w:tcBorders>
            <w:shd w:val="clear" w:color="auto" w:fill="auto"/>
            <w:noWrap/>
            <w:hideMark/>
          </w:tcPr>
          <w:p w14:paraId="090B1E17" w14:textId="77777777" w:rsidR="00C466FC" w:rsidRPr="00C466FC" w:rsidRDefault="00C466FC" w:rsidP="00C466FC">
            <w:pPr>
              <w:jc w:val="right"/>
              <w:outlineLvl w:val="0"/>
              <w:rPr>
                <w:sz w:val="18"/>
                <w:szCs w:val="18"/>
              </w:rPr>
            </w:pPr>
          </w:p>
        </w:tc>
        <w:tc>
          <w:tcPr>
            <w:tcW w:w="1900" w:type="dxa"/>
            <w:tcBorders>
              <w:top w:val="nil"/>
              <w:left w:val="nil"/>
              <w:bottom w:val="nil"/>
              <w:right w:val="nil"/>
            </w:tcBorders>
            <w:shd w:val="clear" w:color="auto" w:fill="auto"/>
            <w:noWrap/>
            <w:hideMark/>
          </w:tcPr>
          <w:p w14:paraId="0A8E0AB6"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063D9DFF"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04E2E3C2"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F482BB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EC20C0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555699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8C0FDB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ED2BF0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5F77669" w14:textId="77777777" w:rsidR="00C466FC" w:rsidRPr="00C466FC" w:rsidRDefault="00C466FC" w:rsidP="00C466FC">
            <w:pPr>
              <w:jc w:val="right"/>
              <w:rPr>
                <w:sz w:val="18"/>
                <w:szCs w:val="18"/>
              </w:rPr>
            </w:pPr>
            <w:r w:rsidRPr="00C466FC">
              <w:rPr>
                <w:sz w:val="18"/>
                <w:szCs w:val="18"/>
              </w:rPr>
              <w:t>1 531,15</w:t>
            </w:r>
          </w:p>
        </w:tc>
        <w:tc>
          <w:tcPr>
            <w:tcW w:w="903" w:type="dxa"/>
            <w:tcBorders>
              <w:top w:val="nil"/>
              <w:left w:val="nil"/>
              <w:bottom w:val="nil"/>
              <w:right w:val="nil"/>
            </w:tcBorders>
            <w:shd w:val="clear" w:color="auto" w:fill="auto"/>
            <w:noWrap/>
            <w:hideMark/>
          </w:tcPr>
          <w:p w14:paraId="6186988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3971D1D" w14:textId="77777777" w:rsidR="00C466FC" w:rsidRPr="00C466FC" w:rsidRDefault="00C466FC" w:rsidP="00C466FC">
            <w:pPr>
              <w:jc w:val="right"/>
              <w:rPr>
                <w:sz w:val="18"/>
                <w:szCs w:val="18"/>
              </w:rPr>
            </w:pPr>
            <w:r w:rsidRPr="00C466FC">
              <w:rPr>
                <w:sz w:val="18"/>
                <w:szCs w:val="18"/>
              </w:rPr>
              <w:t>47 618,76</w:t>
            </w:r>
          </w:p>
        </w:tc>
      </w:tr>
      <w:tr w:rsidR="00C466FC" w:rsidRPr="00C466FC" w14:paraId="0372098D" w14:textId="77777777" w:rsidTr="00C466FC">
        <w:trPr>
          <w:trHeight w:val="240"/>
        </w:trPr>
        <w:tc>
          <w:tcPr>
            <w:tcW w:w="531" w:type="dxa"/>
            <w:tcBorders>
              <w:top w:val="nil"/>
              <w:left w:val="nil"/>
              <w:bottom w:val="nil"/>
              <w:right w:val="nil"/>
            </w:tcBorders>
            <w:shd w:val="clear" w:color="auto" w:fill="auto"/>
            <w:noWrap/>
            <w:hideMark/>
          </w:tcPr>
          <w:p w14:paraId="7A97427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17DDEF81"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/812-004.0-1</w:t>
            </w:r>
          </w:p>
        </w:tc>
        <w:tc>
          <w:tcPr>
            <w:tcW w:w="2620" w:type="dxa"/>
            <w:tcBorders>
              <w:top w:val="nil"/>
              <w:left w:val="nil"/>
              <w:bottom w:val="nil"/>
              <w:right w:val="nil"/>
            </w:tcBorders>
            <w:shd w:val="clear" w:color="auto" w:fill="auto"/>
            <w:hideMark/>
          </w:tcPr>
          <w:p w14:paraId="3839EFB8" w14:textId="77777777" w:rsidR="00C466FC" w:rsidRPr="00C466FC" w:rsidRDefault="00C466FC" w:rsidP="00C466FC">
            <w:pPr>
              <w:rPr>
                <w:sz w:val="18"/>
                <w:szCs w:val="18"/>
              </w:rPr>
            </w:pPr>
            <w:r w:rsidRPr="00C466FC">
              <w:rPr>
                <w:sz w:val="18"/>
                <w:szCs w:val="18"/>
              </w:rPr>
              <w:t>НР Скважины</w:t>
            </w:r>
          </w:p>
        </w:tc>
        <w:tc>
          <w:tcPr>
            <w:tcW w:w="1023" w:type="dxa"/>
            <w:tcBorders>
              <w:top w:val="nil"/>
              <w:left w:val="nil"/>
              <w:bottom w:val="nil"/>
              <w:right w:val="nil"/>
            </w:tcBorders>
            <w:shd w:val="clear" w:color="auto" w:fill="auto"/>
            <w:noWrap/>
            <w:hideMark/>
          </w:tcPr>
          <w:p w14:paraId="21AE471A"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35EA8172" w14:textId="77777777" w:rsidR="00C466FC" w:rsidRPr="00C466FC" w:rsidRDefault="00C466FC" w:rsidP="00C466FC">
            <w:pPr>
              <w:jc w:val="right"/>
              <w:rPr>
                <w:sz w:val="18"/>
                <w:szCs w:val="18"/>
              </w:rPr>
            </w:pPr>
            <w:r w:rsidRPr="00C466FC">
              <w:rPr>
                <w:sz w:val="18"/>
                <w:szCs w:val="18"/>
              </w:rPr>
              <w:t xml:space="preserve"> 106</w:t>
            </w:r>
          </w:p>
        </w:tc>
        <w:tc>
          <w:tcPr>
            <w:tcW w:w="1369" w:type="dxa"/>
            <w:tcBorders>
              <w:top w:val="nil"/>
              <w:left w:val="nil"/>
              <w:bottom w:val="nil"/>
              <w:right w:val="nil"/>
            </w:tcBorders>
            <w:shd w:val="clear" w:color="auto" w:fill="auto"/>
            <w:noWrap/>
            <w:hideMark/>
          </w:tcPr>
          <w:p w14:paraId="0074B37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8153618" w14:textId="77777777" w:rsidR="00C466FC" w:rsidRPr="00C466FC" w:rsidRDefault="00C466FC" w:rsidP="00C466FC">
            <w:pPr>
              <w:jc w:val="right"/>
              <w:rPr>
                <w:sz w:val="18"/>
                <w:szCs w:val="18"/>
              </w:rPr>
            </w:pPr>
            <w:r w:rsidRPr="00C466FC">
              <w:rPr>
                <w:sz w:val="18"/>
                <w:szCs w:val="18"/>
              </w:rPr>
              <w:t xml:space="preserve"> 106</w:t>
            </w:r>
          </w:p>
        </w:tc>
        <w:tc>
          <w:tcPr>
            <w:tcW w:w="1240" w:type="dxa"/>
            <w:tcBorders>
              <w:top w:val="nil"/>
              <w:left w:val="nil"/>
              <w:bottom w:val="nil"/>
              <w:right w:val="nil"/>
            </w:tcBorders>
            <w:shd w:val="clear" w:color="auto" w:fill="auto"/>
            <w:noWrap/>
            <w:hideMark/>
          </w:tcPr>
          <w:p w14:paraId="00C8FF1B"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9EF594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E3FFBC7" w14:textId="77777777" w:rsidR="00C466FC" w:rsidRPr="00C466FC" w:rsidRDefault="00C466FC" w:rsidP="00C466FC">
            <w:pPr>
              <w:jc w:val="right"/>
              <w:rPr>
                <w:sz w:val="18"/>
                <w:szCs w:val="18"/>
              </w:rPr>
            </w:pPr>
            <w:r w:rsidRPr="00C466FC">
              <w:rPr>
                <w:sz w:val="18"/>
                <w:szCs w:val="18"/>
              </w:rPr>
              <w:t>1 623,02</w:t>
            </w:r>
          </w:p>
        </w:tc>
        <w:tc>
          <w:tcPr>
            <w:tcW w:w="903" w:type="dxa"/>
            <w:tcBorders>
              <w:top w:val="nil"/>
              <w:left w:val="nil"/>
              <w:bottom w:val="nil"/>
              <w:right w:val="nil"/>
            </w:tcBorders>
            <w:shd w:val="clear" w:color="auto" w:fill="auto"/>
            <w:noWrap/>
            <w:hideMark/>
          </w:tcPr>
          <w:p w14:paraId="67AAD0D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F1BAABE" w14:textId="77777777" w:rsidR="00C466FC" w:rsidRPr="00C466FC" w:rsidRDefault="00C466FC" w:rsidP="00C466FC">
            <w:pPr>
              <w:jc w:val="right"/>
              <w:rPr>
                <w:sz w:val="18"/>
                <w:szCs w:val="18"/>
              </w:rPr>
            </w:pPr>
            <w:r w:rsidRPr="00C466FC">
              <w:rPr>
                <w:sz w:val="18"/>
                <w:szCs w:val="18"/>
              </w:rPr>
              <w:t>50 475,89</w:t>
            </w:r>
          </w:p>
        </w:tc>
      </w:tr>
      <w:tr w:rsidR="00C466FC" w:rsidRPr="00C466FC" w14:paraId="7D0E479E" w14:textId="77777777" w:rsidTr="00C466FC">
        <w:trPr>
          <w:trHeight w:val="240"/>
        </w:trPr>
        <w:tc>
          <w:tcPr>
            <w:tcW w:w="531" w:type="dxa"/>
            <w:tcBorders>
              <w:top w:val="nil"/>
              <w:left w:val="nil"/>
              <w:bottom w:val="nil"/>
              <w:right w:val="nil"/>
            </w:tcBorders>
            <w:shd w:val="clear" w:color="auto" w:fill="auto"/>
            <w:noWrap/>
            <w:hideMark/>
          </w:tcPr>
          <w:p w14:paraId="48E5277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1A28A1E8"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/774-004.0</w:t>
            </w:r>
          </w:p>
        </w:tc>
        <w:tc>
          <w:tcPr>
            <w:tcW w:w="2620" w:type="dxa"/>
            <w:tcBorders>
              <w:top w:val="nil"/>
              <w:left w:val="nil"/>
              <w:bottom w:val="nil"/>
              <w:right w:val="nil"/>
            </w:tcBorders>
            <w:shd w:val="clear" w:color="auto" w:fill="auto"/>
            <w:hideMark/>
          </w:tcPr>
          <w:p w14:paraId="23D7FD4D" w14:textId="77777777" w:rsidR="00C466FC" w:rsidRPr="00C466FC" w:rsidRDefault="00C466FC" w:rsidP="00C466FC">
            <w:pPr>
              <w:rPr>
                <w:sz w:val="18"/>
                <w:szCs w:val="18"/>
              </w:rPr>
            </w:pPr>
            <w:r w:rsidRPr="00C466FC">
              <w:rPr>
                <w:sz w:val="18"/>
                <w:szCs w:val="18"/>
              </w:rPr>
              <w:t>СП Скважины</w:t>
            </w:r>
          </w:p>
        </w:tc>
        <w:tc>
          <w:tcPr>
            <w:tcW w:w="1023" w:type="dxa"/>
            <w:tcBorders>
              <w:top w:val="nil"/>
              <w:left w:val="nil"/>
              <w:bottom w:val="nil"/>
              <w:right w:val="nil"/>
            </w:tcBorders>
            <w:shd w:val="clear" w:color="auto" w:fill="auto"/>
            <w:noWrap/>
            <w:hideMark/>
          </w:tcPr>
          <w:p w14:paraId="301D3968"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C301ABA" w14:textId="77777777" w:rsidR="00C466FC" w:rsidRPr="00C466FC" w:rsidRDefault="00C466FC" w:rsidP="00C466FC">
            <w:pPr>
              <w:jc w:val="right"/>
              <w:rPr>
                <w:sz w:val="18"/>
                <w:szCs w:val="18"/>
              </w:rPr>
            </w:pPr>
            <w:r w:rsidRPr="00C466FC">
              <w:rPr>
                <w:sz w:val="18"/>
                <w:szCs w:val="18"/>
              </w:rPr>
              <w:t xml:space="preserve"> 45</w:t>
            </w:r>
          </w:p>
        </w:tc>
        <w:tc>
          <w:tcPr>
            <w:tcW w:w="1369" w:type="dxa"/>
            <w:tcBorders>
              <w:top w:val="nil"/>
              <w:left w:val="nil"/>
              <w:bottom w:val="nil"/>
              <w:right w:val="nil"/>
            </w:tcBorders>
            <w:shd w:val="clear" w:color="auto" w:fill="auto"/>
            <w:noWrap/>
            <w:hideMark/>
          </w:tcPr>
          <w:p w14:paraId="0C7E4A8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3FD174B" w14:textId="77777777" w:rsidR="00C466FC" w:rsidRPr="00C466FC" w:rsidRDefault="00C466FC" w:rsidP="00C466FC">
            <w:pPr>
              <w:jc w:val="right"/>
              <w:rPr>
                <w:sz w:val="18"/>
                <w:szCs w:val="18"/>
              </w:rPr>
            </w:pPr>
            <w:r w:rsidRPr="00C466FC">
              <w:rPr>
                <w:sz w:val="18"/>
                <w:szCs w:val="18"/>
              </w:rPr>
              <w:t xml:space="preserve"> 45</w:t>
            </w:r>
          </w:p>
        </w:tc>
        <w:tc>
          <w:tcPr>
            <w:tcW w:w="1240" w:type="dxa"/>
            <w:tcBorders>
              <w:top w:val="nil"/>
              <w:left w:val="nil"/>
              <w:bottom w:val="nil"/>
              <w:right w:val="nil"/>
            </w:tcBorders>
            <w:shd w:val="clear" w:color="auto" w:fill="auto"/>
            <w:noWrap/>
            <w:hideMark/>
          </w:tcPr>
          <w:p w14:paraId="7F738FAE"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F5BF49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5C2C108" w14:textId="77777777" w:rsidR="00C466FC" w:rsidRPr="00C466FC" w:rsidRDefault="00C466FC" w:rsidP="00C466FC">
            <w:pPr>
              <w:jc w:val="right"/>
              <w:rPr>
                <w:sz w:val="18"/>
                <w:szCs w:val="18"/>
              </w:rPr>
            </w:pPr>
            <w:r w:rsidRPr="00C466FC">
              <w:rPr>
                <w:sz w:val="18"/>
                <w:szCs w:val="18"/>
              </w:rPr>
              <w:t xml:space="preserve"> 689,02</w:t>
            </w:r>
          </w:p>
        </w:tc>
        <w:tc>
          <w:tcPr>
            <w:tcW w:w="903" w:type="dxa"/>
            <w:tcBorders>
              <w:top w:val="nil"/>
              <w:left w:val="nil"/>
              <w:bottom w:val="nil"/>
              <w:right w:val="nil"/>
            </w:tcBorders>
            <w:shd w:val="clear" w:color="auto" w:fill="auto"/>
            <w:noWrap/>
            <w:hideMark/>
          </w:tcPr>
          <w:p w14:paraId="2B7445F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6AE054E" w14:textId="77777777" w:rsidR="00C466FC" w:rsidRPr="00C466FC" w:rsidRDefault="00C466FC" w:rsidP="00C466FC">
            <w:pPr>
              <w:jc w:val="right"/>
              <w:rPr>
                <w:sz w:val="18"/>
                <w:szCs w:val="18"/>
              </w:rPr>
            </w:pPr>
            <w:r w:rsidRPr="00C466FC">
              <w:rPr>
                <w:sz w:val="18"/>
                <w:szCs w:val="18"/>
              </w:rPr>
              <w:t>21 428,44</w:t>
            </w:r>
          </w:p>
        </w:tc>
      </w:tr>
      <w:tr w:rsidR="00C466FC" w:rsidRPr="00C466FC" w14:paraId="19CA6AAC"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27DE60C6"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93366D2"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63FC466D"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026B004"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73B834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1286EB2"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72B811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B038AA5"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1EAC67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6CD8EA4" w14:textId="77777777" w:rsidR="00C466FC" w:rsidRPr="00C466FC" w:rsidRDefault="00C466FC" w:rsidP="00C466FC">
            <w:pPr>
              <w:jc w:val="right"/>
              <w:rPr>
                <w:b/>
                <w:bCs/>
                <w:sz w:val="18"/>
                <w:szCs w:val="18"/>
              </w:rPr>
            </w:pPr>
            <w:r w:rsidRPr="00C466FC">
              <w:rPr>
                <w:b/>
                <w:bCs/>
                <w:sz w:val="18"/>
                <w:szCs w:val="18"/>
              </w:rPr>
              <w:t>59 652,32</w:t>
            </w:r>
          </w:p>
        </w:tc>
        <w:tc>
          <w:tcPr>
            <w:tcW w:w="903" w:type="dxa"/>
            <w:tcBorders>
              <w:top w:val="single" w:sz="4" w:space="0" w:color="auto"/>
              <w:left w:val="nil"/>
              <w:bottom w:val="single" w:sz="4" w:space="0" w:color="auto"/>
              <w:right w:val="nil"/>
            </w:tcBorders>
            <w:shd w:val="clear" w:color="auto" w:fill="auto"/>
            <w:noWrap/>
            <w:hideMark/>
          </w:tcPr>
          <w:p w14:paraId="06E5EC4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DA5B981" w14:textId="77777777" w:rsidR="00C466FC" w:rsidRPr="00C466FC" w:rsidRDefault="00C466FC" w:rsidP="00C466FC">
            <w:pPr>
              <w:jc w:val="right"/>
              <w:rPr>
                <w:b/>
                <w:bCs/>
                <w:sz w:val="18"/>
                <w:szCs w:val="18"/>
              </w:rPr>
            </w:pPr>
            <w:r w:rsidRPr="00C466FC">
              <w:rPr>
                <w:b/>
                <w:bCs/>
                <w:sz w:val="18"/>
                <w:szCs w:val="18"/>
              </w:rPr>
              <w:t xml:space="preserve"> 786 473,91</w:t>
            </w:r>
          </w:p>
        </w:tc>
      </w:tr>
      <w:tr w:rsidR="00C466FC" w:rsidRPr="00C466FC" w14:paraId="12AAC1D7" w14:textId="77777777" w:rsidTr="00C466FC">
        <w:trPr>
          <w:trHeight w:val="1200"/>
        </w:trPr>
        <w:tc>
          <w:tcPr>
            <w:tcW w:w="531" w:type="dxa"/>
            <w:tcBorders>
              <w:top w:val="nil"/>
              <w:left w:val="nil"/>
              <w:bottom w:val="nil"/>
              <w:right w:val="nil"/>
            </w:tcBorders>
            <w:shd w:val="clear" w:color="auto" w:fill="auto"/>
            <w:noWrap/>
            <w:hideMark/>
          </w:tcPr>
          <w:p w14:paraId="056B160A" w14:textId="77777777" w:rsidR="00C466FC" w:rsidRPr="00C466FC" w:rsidRDefault="00C466FC" w:rsidP="00C466FC">
            <w:pPr>
              <w:rPr>
                <w:sz w:val="18"/>
                <w:szCs w:val="18"/>
              </w:rPr>
            </w:pPr>
            <w:r w:rsidRPr="00C466FC">
              <w:rPr>
                <w:sz w:val="18"/>
                <w:szCs w:val="18"/>
              </w:rPr>
              <w:t>11</w:t>
            </w:r>
          </w:p>
        </w:tc>
        <w:tc>
          <w:tcPr>
            <w:tcW w:w="1900" w:type="dxa"/>
            <w:tcBorders>
              <w:top w:val="nil"/>
              <w:left w:val="nil"/>
              <w:bottom w:val="nil"/>
              <w:right w:val="nil"/>
            </w:tcBorders>
            <w:shd w:val="clear" w:color="auto" w:fill="auto"/>
            <w:hideMark/>
          </w:tcPr>
          <w:p w14:paraId="78393108" w14:textId="77777777" w:rsidR="00C466FC" w:rsidRPr="00C466FC" w:rsidRDefault="00C466FC" w:rsidP="00C466FC">
            <w:pPr>
              <w:rPr>
                <w:sz w:val="18"/>
                <w:szCs w:val="18"/>
              </w:rPr>
            </w:pPr>
            <w:r w:rsidRPr="00C466FC">
              <w:rPr>
                <w:sz w:val="18"/>
                <w:szCs w:val="18"/>
              </w:rPr>
              <w:t>ФЕР 22-01-021-05</w:t>
            </w:r>
          </w:p>
        </w:tc>
        <w:tc>
          <w:tcPr>
            <w:tcW w:w="2620" w:type="dxa"/>
            <w:tcBorders>
              <w:top w:val="nil"/>
              <w:left w:val="nil"/>
              <w:bottom w:val="nil"/>
              <w:right w:val="nil"/>
            </w:tcBorders>
            <w:shd w:val="clear" w:color="auto" w:fill="auto"/>
            <w:hideMark/>
          </w:tcPr>
          <w:p w14:paraId="451AF0F9" w14:textId="77777777" w:rsidR="00C466FC" w:rsidRPr="00C466FC" w:rsidRDefault="00C466FC" w:rsidP="00C466FC">
            <w:pPr>
              <w:rPr>
                <w:sz w:val="18"/>
                <w:szCs w:val="18"/>
              </w:rPr>
            </w:pPr>
            <w:r w:rsidRPr="00C466FC">
              <w:rPr>
                <w:sz w:val="18"/>
                <w:szCs w:val="18"/>
              </w:rPr>
              <w:t>Подготовка к протаскиванию (сварка в плети) трубопроводов из полиэтиленовых труб диаметром: 160 мм</w:t>
            </w:r>
          </w:p>
        </w:tc>
        <w:tc>
          <w:tcPr>
            <w:tcW w:w="1023" w:type="dxa"/>
            <w:tcBorders>
              <w:top w:val="nil"/>
              <w:left w:val="nil"/>
              <w:bottom w:val="nil"/>
              <w:right w:val="nil"/>
            </w:tcBorders>
            <w:shd w:val="clear" w:color="auto" w:fill="auto"/>
            <w:hideMark/>
          </w:tcPr>
          <w:p w14:paraId="359B5E0B" w14:textId="77777777" w:rsidR="00C466FC" w:rsidRPr="00C466FC" w:rsidRDefault="00C466FC" w:rsidP="00C466FC">
            <w:pPr>
              <w:jc w:val="center"/>
              <w:rPr>
                <w:sz w:val="18"/>
                <w:szCs w:val="18"/>
              </w:rPr>
            </w:pPr>
            <w:r w:rsidRPr="00C466FC">
              <w:rPr>
                <w:sz w:val="18"/>
                <w:szCs w:val="18"/>
              </w:rPr>
              <w:t>км</w:t>
            </w:r>
          </w:p>
        </w:tc>
        <w:tc>
          <w:tcPr>
            <w:tcW w:w="1060" w:type="dxa"/>
            <w:tcBorders>
              <w:top w:val="nil"/>
              <w:left w:val="nil"/>
              <w:bottom w:val="nil"/>
              <w:right w:val="nil"/>
            </w:tcBorders>
            <w:shd w:val="clear" w:color="auto" w:fill="auto"/>
            <w:noWrap/>
            <w:hideMark/>
          </w:tcPr>
          <w:p w14:paraId="2473A0D1" w14:textId="77777777" w:rsidR="00C466FC" w:rsidRPr="00C466FC" w:rsidRDefault="00C466FC" w:rsidP="00C466FC">
            <w:pPr>
              <w:jc w:val="right"/>
              <w:rPr>
                <w:sz w:val="18"/>
                <w:szCs w:val="18"/>
              </w:rPr>
            </w:pPr>
            <w:r w:rsidRPr="00C466FC">
              <w:rPr>
                <w:sz w:val="18"/>
                <w:szCs w:val="18"/>
              </w:rPr>
              <w:t xml:space="preserve"> 0,0385</w:t>
            </w:r>
          </w:p>
        </w:tc>
        <w:tc>
          <w:tcPr>
            <w:tcW w:w="1369" w:type="dxa"/>
            <w:tcBorders>
              <w:top w:val="nil"/>
              <w:left w:val="nil"/>
              <w:bottom w:val="nil"/>
              <w:right w:val="nil"/>
            </w:tcBorders>
            <w:shd w:val="clear" w:color="auto" w:fill="auto"/>
            <w:noWrap/>
            <w:hideMark/>
          </w:tcPr>
          <w:p w14:paraId="02ED3D1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24D0939" w14:textId="77777777" w:rsidR="00C466FC" w:rsidRPr="00C466FC" w:rsidRDefault="00C466FC" w:rsidP="00C466FC">
            <w:pPr>
              <w:jc w:val="right"/>
              <w:rPr>
                <w:sz w:val="18"/>
                <w:szCs w:val="18"/>
              </w:rPr>
            </w:pPr>
            <w:r w:rsidRPr="00C466FC">
              <w:rPr>
                <w:sz w:val="18"/>
                <w:szCs w:val="18"/>
              </w:rPr>
              <w:t xml:space="preserve"> 0,0385</w:t>
            </w:r>
          </w:p>
        </w:tc>
        <w:tc>
          <w:tcPr>
            <w:tcW w:w="1240" w:type="dxa"/>
            <w:tcBorders>
              <w:top w:val="nil"/>
              <w:left w:val="nil"/>
              <w:bottom w:val="nil"/>
              <w:right w:val="nil"/>
            </w:tcBorders>
            <w:shd w:val="clear" w:color="auto" w:fill="auto"/>
            <w:noWrap/>
            <w:hideMark/>
          </w:tcPr>
          <w:p w14:paraId="4067AB3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41F85B0"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285899B0"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6A0CCC3A"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803BE5E" w14:textId="77777777" w:rsidR="00C466FC" w:rsidRPr="00C466FC" w:rsidRDefault="00C466FC" w:rsidP="00C466FC">
            <w:pPr>
              <w:jc w:val="right"/>
              <w:rPr>
                <w:sz w:val="18"/>
                <w:szCs w:val="18"/>
              </w:rPr>
            </w:pPr>
            <w:r w:rsidRPr="00C466FC">
              <w:rPr>
                <w:sz w:val="18"/>
                <w:szCs w:val="18"/>
              </w:rPr>
              <w:t>5 432,90</w:t>
            </w:r>
          </w:p>
        </w:tc>
      </w:tr>
      <w:tr w:rsidR="00C466FC" w:rsidRPr="00C466FC" w14:paraId="1385778C" w14:textId="77777777" w:rsidTr="00C466FC">
        <w:trPr>
          <w:trHeight w:val="240"/>
        </w:trPr>
        <w:tc>
          <w:tcPr>
            <w:tcW w:w="531" w:type="dxa"/>
            <w:tcBorders>
              <w:top w:val="nil"/>
              <w:left w:val="nil"/>
              <w:bottom w:val="nil"/>
              <w:right w:val="nil"/>
            </w:tcBorders>
            <w:shd w:val="clear" w:color="auto" w:fill="auto"/>
            <w:noWrap/>
            <w:hideMark/>
          </w:tcPr>
          <w:p w14:paraId="3BDB169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EFE959E"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67BEA46A"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17B6646E"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B37955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E693274"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4C14BA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6812D3F" w14:textId="77777777" w:rsidR="00C466FC" w:rsidRPr="00C466FC" w:rsidRDefault="00C466FC" w:rsidP="00C466FC">
            <w:pPr>
              <w:jc w:val="right"/>
              <w:rPr>
                <w:sz w:val="18"/>
                <w:szCs w:val="18"/>
              </w:rPr>
            </w:pPr>
            <w:r w:rsidRPr="00C466FC">
              <w:rPr>
                <w:sz w:val="18"/>
                <w:szCs w:val="18"/>
              </w:rPr>
              <w:t>2 630,25</w:t>
            </w:r>
          </w:p>
        </w:tc>
        <w:tc>
          <w:tcPr>
            <w:tcW w:w="1369" w:type="dxa"/>
            <w:tcBorders>
              <w:top w:val="nil"/>
              <w:left w:val="nil"/>
              <w:bottom w:val="nil"/>
              <w:right w:val="nil"/>
            </w:tcBorders>
            <w:shd w:val="clear" w:color="auto" w:fill="auto"/>
            <w:noWrap/>
            <w:hideMark/>
          </w:tcPr>
          <w:p w14:paraId="34B1BE5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1DF5A55" w14:textId="77777777" w:rsidR="00C466FC" w:rsidRPr="00C466FC" w:rsidRDefault="00C466FC" w:rsidP="00C466FC">
            <w:pPr>
              <w:jc w:val="right"/>
              <w:rPr>
                <w:sz w:val="18"/>
                <w:szCs w:val="18"/>
              </w:rPr>
            </w:pPr>
            <w:r w:rsidRPr="00C466FC">
              <w:rPr>
                <w:sz w:val="18"/>
                <w:szCs w:val="18"/>
              </w:rPr>
              <w:t xml:space="preserve"> 101,26</w:t>
            </w:r>
          </w:p>
        </w:tc>
        <w:tc>
          <w:tcPr>
            <w:tcW w:w="903" w:type="dxa"/>
            <w:tcBorders>
              <w:top w:val="nil"/>
              <w:left w:val="nil"/>
              <w:bottom w:val="nil"/>
              <w:right w:val="nil"/>
            </w:tcBorders>
            <w:shd w:val="clear" w:color="auto" w:fill="auto"/>
            <w:noWrap/>
            <w:hideMark/>
          </w:tcPr>
          <w:p w14:paraId="1099431A"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62AFF637" w14:textId="77777777" w:rsidR="00C466FC" w:rsidRPr="00C466FC" w:rsidRDefault="00C466FC" w:rsidP="00C466FC">
            <w:pPr>
              <w:jc w:val="right"/>
              <w:rPr>
                <w:sz w:val="18"/>
                <w:szCs w:val="18"/>
              </w:rPr>
            </w:pPr>
            <w:r w:rsidRPr="00C466FC">
              <w:rPr>
                <w:sz w:val="18"/>
                <w:szCs w:val="18"/>
              </w:rPr>
              <w:t>3 149,19</w:t>
            </w:r>
          </w:p>
        </w:tc>
      </w:tr>
      <w:tr w:rsidR="00C466FC" w:rsidRPr="00C466FC" w14:paraId="385655B0" w14:textId="77777777" w:rsidTr="00C466FC">
        <w:trPr>
          <w:trHeight w:val="240"/>
        </w:trPr>
        <w:tc>
          <w:tcPr>
            <w:tcW w:w="531" w:type="dxa"/>
            <w:tcBorders>
              <w:top w:val="nil"/>
              <w:left w:val="nil"/>
              <w:bottom w:val="nil"/>
              <w:right w:val="nil"/>
            </w:tcBorders>
            <w:shd w:val="clear" w:color="auto" w:fill="auto"/>
            <w:noWrap/>
            <w:hideMark/>
          </w:tcPr>
          <w:p w14:paraId="0247E7F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B9B9C3F"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3BC5CD5E"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2E646DA2"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DCEBB9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EFE69BD"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12B5D1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79FF920" w14:textId="77777777" w:rsidR="00C466FC" w:rsidRPr="00C466FC" w:rsidRDefault="00C466FC" w:rsidP="00C466FC">
            <w:pPr>
              <w:jc w:val="right"/>
              <w:rPr>
                <w:sz w:val="18"/>
                <w:szCs w:val="18"/>
              </w:rPr>
            </w:pPr>
            <w:r w:rsidRPr="00C466FC">
              <w:rPr>
                <w:sz w:val="18"/>
                <w:szCs w:val="18"/>
              </w:rPr>
              <w:t>4 659,37</w:t>
            </w:r>
          </w:p>
        </w:tc>
        <w:tc>
          <w:tcPr>
            <w:tcW w:w="1369" w:type="dxa"/>
            <w:tcBorders>
              <w:top w:val="nil"/>
              <w:left w:val="nil"/>
              <w:bottom w:val="nil"/>
              <w:right w:val="nil"/>
            </w:tcBorders>
            <w:shd w:val="clear" w:color="auto" w:fill="auto"/>
            <w:noWrap/>
            <w:hideMark/>
          </w:tcPr>
          <w:p w14:paraId="2F25276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F666287" w14:textId="77777777" w:rsidR="00C466FC" w:rsidRPr="00C466FC" w:rsidRDefault="00C466FC" w:rsidP="00C466FC">
            <w:pPr>
              <w:jc w:val="right"/>
              <w:rPr>
                <w:sz w:val="18"/>
                <w:szCs w:val="18"/>
              </w:rPr>
            </w:pPr>
            <w:r w:rsidRPr="00C466FC">
              <w:rPr>
                <w:sz w:val="18"/>
                <w:szCs w:val="18"/>
              </w:rPr>
              <w:t xml:space="preserve"> 179,39</w:t>
            </w:r>
          </w:p>
        </w:tc>
        <w:tc>
          <w:tcPr>
            <w:tcW w:w="903" w:type="dxa"/>
            <w:tcBorders>
              <w:top w:val="nil"/>
              <w:left w:val="nil"/>
              <w:bottom w:val="nil"/>
              <w:right w:val="nil"/>
            </w:tcBorders>
            <w:shd w:val="clear" w:color="auto" w:fill="auto"/>
            <w:noWrap/>
            <w:hideMark/>
          </w:tcPr>
          <w:p w14:paraId="55DEBE64"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5D3AEB00" w14:textId="77777777" w:rsidR="00C466FC" w:rsidRPr="00C466FC" w:rsidRDefault="00C466FC" w:rsidP="00C466FC">
            <w:pPr>
              <w:jc w:val="right"/>
              <w:rPr>
                <w:sz w:val="18"/>
                <w:szCs w:val="18"/>
              </w:rPr>
            </w:pPr>
            <w:r w:rsidRPr="00C466FC">
              <w:rPr>
                <w:sz w:val="18"/>
                <w:szCs w:val="18"/>
              </w:rPr>
              <w:t>2 272,87</w:t>
            </w:r>
          </w:p>
        </w:tc>
      </w:tr>
      <w:tr w:rsidR="00C466FC" w:rsidRPr="00C466FC" w14:paraId="28FF716B" w14:textId="77777777" w:rsidTr="00C466FC">
        <w:trPr>
          <w:trHeight w:val="240"/>
        </w:trPr>
        <w:tc>
          <w:tcPr>
            <w:tcW w:w="531" w:type="dxa"/>
            <w:tcBorders>
              <w:top w:val="nil"/>
              <w:left w:val="nil"/>
              <w:bottom w:val="nil"/>
              <w:right w:val="nil"/>
            </w:tcBorders>
            <w:shd w:val="clear" w:color="auto" w:fill="auto"/>
            <w:noWrap/>
            <w:hideMark/>
          </w:tcPr>
          <w:p w14:paraId="63220FF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CCC2897"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2F3DEDDE"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75DB1C4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1D9170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05540C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1A31F6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9F7CD90" w14:textId="77777777" w:rsidR="00C466FC" w:rsidRPr="00C466FC" w:rsidRDefault="00C466FC" w:rsidP="00C466FC">
            <w:pPr>
              <w:jc w:val="right"/>
              <w:rPr>
                <w:sz w:val="18"/>
                <w:szCs w:val="18"/>
              </w:rPr>
            </w:pPr>
            <w:r w:rsidRPr="00C466FC">
              <w:rPr>
                <w:sz w:val="18"/>
                <w:szCs w:val="18"/>
              </w:rPr>
              <w:t xml:space="preserve"> 574,28</w:t>
            </w:r>
          </w:p>
        </w:tc>
        <w:tc>
          <w:tcPr>
            <w:tcW w:w="1369" w:type="dxa"/>
            <w:tcBorders>
              <w:top w:val="nil"/>
              <w:left w:val="nil"/>
              <w:bottom w:val="nil"/>
              <w:right w:val="nil"/>
            </w:tcBorders>
            <w:shd w:val="clear" w:color="auto" w:fill="auto"/>
            <w:noWrap/>
            <w:hideMark/>
          </w:tcPr>
          <w:p w14:paraId="3295FAC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EC2B308" w14:textId="77777777" w:rsidR="00C466FC" w:rsidRPr="00C466FC" w:rsidRDefault="00C466FC" w:rsidP="00C466FC">
            <w:pPr>
              <w:jc w:val="right"/>
              <w:rPr>
                <w:sz w:val="18"/>
                <w:szCs w:val="18"/>
              </w:rPr>
            </w:pPr>
            <w:r w:rsidRPr="00C466FC">
              <w:rPr>
                <w:sz w:val="18"/>
                <w:szCs w:val="18"/>
              </w:rPr>
              <w:t xml:space="preserve"> 22,11</w:t>
            </w:r>
          </w:p>
        </w:tc>
        <w:tc>
          <w:tcPr>
            <w:tcW w:w="903" w:type="dxa"/>
            <w:tcBorders>
              <w:top w:val="nil"/>
              <w:left w:val="nil"/>
              <w:bottom w:val="nil"/>
              <w:right w:val="nil"/>
            </w:tcBorders>
            <w:shd w:val="clear" w:color="auto" w:fill="auto"/>
            <w:noWrap/>
            <w:hideMark/>
          </w:tcPr>
          <w:p w14:paraId="4E5B14B8"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1736B661" w14:textId="77777777" w:rsidR="00C466FC" w:rsidRPr="00C466FC" w:rsidRDefault="00C466FC" w:rsidP="00C466FC">
            <w:pPr>
              <w:jc w:val="right"/>
              <w:rPr>
                <w:sz w:val="18"/>
                <w:szCs w:val="18"/>
              </w:rPr>
            </w:pPr>
            <w:r w:rsidRPr="00C466FC">
              <w:rPr>
                <w:sz w:val="18"/>
                <w:szCs w:val="18"/>
              </w:rPr>
              <w:t xml:space="preserve"> 687,62</w:t>
            </w:r>
          </w:p>
        </w:tc>
      </w:tr>
      <w:tr w:rsidR="00C466FC" w:rsidRPr="00C466FC" w14:paraId="738DAFD6" w14:textId="77777777" w:rsidTr="00C466FC">
        <w:trPr>
          <w:trHeight w:val="240"/>
        </w:trPr>
        <w:tc>
          <w:tcPr>
            <w:tcW w:w="531" w:type="dxa"/>
            <w:tcBorders>
              <w:top w:val="nil"/>
              <w:left w:val="nil"/>
              <w:bottom w:val="nil"/>
              <w:right w:val="nil"/>
            </w:tcBorders>
            <w:shd w:val="clear" w:color="auto" w:fill="auto"/>
            <w:noWrap/>
            <w:hideMark/>
          </w:tcPr>
          <w:p w14:paraId="6AAEE8F7"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32C366D"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6230E69C"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090BE7E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8CC851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91A02E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5EEC31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3C03642" w14:textId="77777777" w:rsidR="00C466FC" w:rsidRPr="00C466FC" w:rsidRDefault="00C466FC" w:rsidP="00C466FC">
            <w:pPr>
              <w:jc w:val="right"/>
              <w:rPr>
                <w:sz w:val="18"/>
                <w:szCs w:val="18"/>
              </w:rPr>
            </w:pPr>
            <w:r w:rsidRPr="00C466FC">
              <w:rPr>
                <w:sz w:val="18"/>
                <w:szCs w:val="18"/>
              </w:rPr>
              <w:t xml:space="preserve"> 53,30</w:t>
            </w:r>
          </w:p>
        </w:tc>
        <w:tc>
          <w:tcPr>
            <w:tcW w:w="1369" w:type="dxa"/>
            <w:tcBorders>
              <w:top w:val="nil"/>
              <w:left w:val="nil"/>
              <w:bottom w:val="nil"/>
              <w:right w:val="nil"/>
            </w:tcBorders>
            <w:shd w:val="clear" w:color="auto" w:fill="auto"/>
            <w:noWrap/>
            <w:hideMark/>
          </w:tcPr>
          <w:p w14:paraId="6FEE4C1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3E98DC2" w14:textId="77777777" w:rsidR="00C466FC" w:rsidRPr="00C466FC" w:rsidRDefault="00C466FC" w:rsidP="00C466FC">
            <w:pPr>
              <w:jc w:val="right"/>
              <w:rPr>
                <w:sz w:val="18"/>
                <w:szCs w:val="18"/>
              </w:rPr>
            </w:pPr>
            <w:r w:rsidRPr="00C466FC">
              <w:rPr>
                <w:sz w:val="18"/>
                <w:szCs w:val="18"/>
              </w:rPr>
              <w:t xml:space="preserve"> 2,05</w:t>
            </w:r>
          </w:p>
        </w:tc>
        <w:tc>
          <w:tcPr>
            <w:tcW w:w="903" w:type="dxa"/>
            <w:tcBorders>
              <w:top w:val="nil"/>
              <w:left w:val="nil"/>
              <w:bottom w:val="nil"/>
              <w:right w:val="nil"/>
            </w:tcBorders>
            <w:shd w:val="clear" w:color="auto" w:fill="auto"/>
            <w:noWrap/>
            <w:hideMark/>
          </w:tcPr>
          <w:p w14:paraId="51F013EE"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0239841B" w14:textId="77777777" w:rsidR="00C466FC" w:rsidRPr="00C466FC" w:rsidRDefault="00C466FC" w:rsidP="00C466FC">
            <w:pPr>
              <w:jc w:val="right"/>
              <w:rPr>
                <w:sz w:val="18"/>
                <w:szCs w:val="18"/>
              </w:rPr>
            </w:pPr>
            <w:r w:rsidRPr="00C466FC">
              <w:rPr>
                <w:sz w:val="18"/>
                <w:szCs w:val="18"/>
              </w:rPr>
              <w:t xml:space="preserve"> 10,84</w:t>
            </w:r>
          </w:p>
        </w:tc>
      </w:tr>
      <w:tr w:rsidR="00C466FC" w:rsidRPr="00C466FC" w14:paraId="5AB231D2" w14:textId="77777777" w:rsidTr="00C466FC">
        <w:trPr>
          <w:trHeight w:val="240"/>
        </w:trPr>
        <w:tc>
          <w:tcPr>
            <w:tcW w:w="531" w:type="dxa"/>
            <w:tcBorders>
              <w:top w:val="nil"/>
              <w:left w:val="nil"/>
              <w:bottom w:val="nil"/>
              <w:right w:val="nil"/>
            </w:tcBorders>
            <w:shd w:val="clear" w:color="auto" w:fill="auto"/>
            <w:noWrap/>
            <w:hideMark/>
          </w:tcPr>
          <w:p w14:paraId="1D9F8F2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D43464D" w14:textId="77777777" w:rsidR="00C466FC" w:rsidRPr="00C466FC" w:rsidRDefault="00C466FC" w:rsidP="00C466FC">
            <w:pPr>
              <w:outlineLvl w:val="0"/>
              <w:rPr>
                <w:sz w:val="18"/>
                <w:szCs w:val="18"/>
              </w:rPr>
            </w:pPr>
            <w:r w:rsidRPr="00C466FC">
              <w:rPr>
                <w:sz w:val="18"/>
                <w:szCs w:val="18"/>
              </w:rPr>
              <w:t>24.3.03.13</w:t>
            </w:r>
          </w:p>
        </w:tc>
        <w:tc>
          <w:tcPr>
            <w:tcW w:w="2620" w:type="dxa"/>
            <w:tcBorders>
              <w:top w:val="nil"/>
              <w:left w:val="nil"/>
              <w:bottom w:val="nil"/>
              <w:right w:val="nil"/>
            </w:tcBorders>
            <w:shd w:val="clear" w:color="auto" w:fill="auto"/>
            <w:hideMark/>
          </w:tcPr>
          <w:p w14:paraId="68ECB2DD" w14:textId="77777777" w:rsidR="00C466FC" w:rsidRPr="00C466FC" w:rsidRDefault="00C466FC" w:rsidP="00C466FC">
            <w:pPr>
              <w:outlineLvl w:val="0"/>
              <w:rPr>
                <w:sz w:val="18"/>
                <w:szCs w:val="18"/>
              </w:rPr>
            </w:pPr>
            <w:r w:rsidRPr="00C466FC">
              <w:rPr>
                <w:sz w:val="18"/>
                <w:szCs w:val="18"/>
              </w:rPr>
              <w:t>Трубы полиэтиленовые</w:t>
            </w:r>
          </w:p>
        </w:tc>
        <w:tc>
          <w:tcPr>
            <w:tcW w:w="1023" w:type="dxa"/>
            <w:tcBorders>
              <w:top w:val="nil"/>
              <w:left w:val="nil"/>
              <w:bottom w:val="nil"/>
              <w:right w:val="nil"/>
            </w:tcBorders>
            <w:shd w:val="clear" w:color="auto" w:fill="auto"/>
            <w:hideMark/>
          </w:tcPr>
          <w:p w14:paraId="5B96BFA5"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41430458" w14:textId="77777777" w:rsidR="00C466FC" w:rsidRPr="00C466FC" w:rsidRDefault="00C466FC" w:rsidP="00C466FC">
            <w:pPr>
              <w:jc w:val="right"/>
              <w:outlineLvl w:val="0"/>
              <w:rPr>
                <w:sz w:val="18"/>
                <w:szCs w:val="18"/>
              </w:rPr>
            </w:pPr>
            <w:r w:rsidRPr="00C466FC">
              <w:rPr>
                <w:sz w:val="18"/>
                <w:szCs w:val="18"/>
              </w:rPr>
              <w:t>1 008</w:t>
            </w:r>
          </w:p>
        </w:tc>
        <w:tc>
          <w:tcPr>
            <w:tcW w:w="1369" w:type="dxa"/>
            <w:tcBorders>
              <w:top w:val="nil"/>
              <w:left w:val="nil"/>
              <w:bottom w:val="nil"/>
              <w:right w:val="nil"/>
            </w:tcBorders>
            <w:shd w:val="clear" w:color="auto" w:fill="auto"/>
            <w:noWrap/>
            <w:hideMark/>
          </w:tcPr>
          <w:p w14:paraId="430A70EC"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029AD61F" w14:textId="77777777" w:rsidR="00C466FC" w:rsidRPr="00C466FC" w:rsidRDefault="00C466FC" w:rsidP="00C466FC">
            <w:pPr>
              <w:jc w:val="right"/>
              <w:outlineLvl w:val="0"/>
              <w:rPr>
                <w:sz w:val="18"/>
                <w:szCs w:val="18"/>
              </w:rPr>
            </w:pPr>
            <w:r w:rsidRPr="00C466FC">
              <w:rPr>
                <w:sz w:val="18"/>
                <w:szCs w:val="18"/>
              </w:rPr>
              <w:t xml:space="preserve"> 38,808</w:t>
            </w:r>
          </w:p>
        </w:tc>
        <w:tc>
          <w:tcPr>
            <w:tcW w:w="1240" w:type="dxa"/>
            <w:tcBorders>
              <w:top w:val="nil"/>
              <w:left w:val="nil"/>
              <w:bottom w:val="nil"/>
              <w:right w:val="nil"/>
            </w:tcBorders>
            <w:shd w:val="clear" w:color="auto" w:fill="auto"/>
            <w:noWrap/>
            <w:hideMark/>
          </w:tcPr>
          <w:p w14:paraId="09150236"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060285C6"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9D2B139"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12E59A0D"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0D53961B" w14:textId="77777777" w:rsidR="00C466FC" w:rsidRPr="00C466FC" w:rsidRDefault="00C466FC" w:rsidP="00C466FC">
            <w:pPr>
              <w:jc w:val="right"/>
              <w:outlineLvl w:val="0"/>
              <w:rPr>
                <w:sz w:val="20"/>
                <w:szCs w:val="20"/>
              </w:rPr>
            </w:pPr>
          </w:p>
        </w:tc>
      </w:tr>
      <w:tr w:rsidR="00C466FC" w:rsidRPr="00C466FC" w14:paraId="35026120" w14:textId="77777777" w:rsidTr="00C466FC">
        <w:trPr>
          <w:trHeight w:val="240"/>
        </w:trPr>
        <w:tc>
          <w:tcPr>
            <w:tcW w:w="531" w:type="dxa"/>
            <w:tcBorders>
              <w:top w:val="nil"/>
              <w:left w:val="nil"/>
              <w:bottom w:val="nil"/>
              <w:right w:val="nil"/>
            </w:tcBorders>
            <w:shd w:val="clear" w:color="auto" w:fill="auto"/>
            <w:noWrap/>
            <w:hideMark/>
          </w:tcPr>
          <w:p w14:paraId="012E1EFB"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616746EB"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2188701"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12000A4E"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26981D1E" w14:textId="77777777" w:rsidR="00C466FC" w:rsidRPr="00C466FC" w:rsidRDefault="00C466FC" w:rsidP="00C466FC">
            <w:pPr>
              <w:jc w:val="right"/>
              <w:rPr>
                <w:sz w:val="18"/>
                <w:szCs w:val="18"/>
              </w:rPr>
            </w:pPr>
            <w:r w:rsidRPr="00C466FC">
              <w:rPr>
                <w:sz w:val="18"/>
                <w:szCs w:val="18"/>
              </w:rPr>
              <w:t xml:space="preserve"> 286,52</w:t>
            </w:r>
          </w:p>
        </w:tc>
        <w:tc>
          <w:tcPr>
            <w:tcW w:w="1369" w:type="dxa"/>
            <w:tcBorders>
              <w:top w:val="nil"/>
              <w:left w:val="nil"/>
              <w:bottom w:val="nil"/>
              <w:right w:val="nil"/>
            </w:tcBorders>
            <w:shd w:val="clear" w:color="auto" w:fill="auto"/>
            <w:noWrap/>
            <w:hideMark/>
          </w:tcPr>
          <w:p w14:paraId="34A1C60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D36512F" w14:textId="77777777" w:rsidR="00C466FC" w:rsidRPr="00C466FC" w:rsidRDefault="00C466FC" w:rsidP="00C466FC">
            <w:pPr>
              <w:jc w:val="right"/>
              <w:rPr>
                <w:sz w:val="18"/>
                <w:szCs w:val="18"/>
              </w:rPr>
            </w:pPr>
            <w:r w:rsidRPr="00C466FC">
              <w:rPr>
                <w:sz w:val="18"/>
                <w:szCs w:val="18"/>
              </w:rPr>
              <w:t xml:space="preserve"> 11,03102</w:t>
            </w:r>
          </w:p>
        </w:tc>
        <w:tc>
          <w:tcPr>
            <w:tcW w:w="1240" w:type="dxa"/>
            <w:tcBorders>
              <w:top w:val="nil"/>
              <w:left w:val="nil"/>
              <w:bottom w:val="nil"/>
              <w:right w:val="nil"/>
            </w:tcBorders>
            <w:shd w:val="clear" w:color="auto" w:fill="auto"/>
            <w:noWrap/>
            <w:hideMark/>
          </w:tcPr>
          <w:p w14:paraId="67D547B9"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C2D614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3F95E78"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40AA09A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641CA7F" w14:textId="77777777" w:rsidR="00C466FC" w:rsidRPr="00C466FC" w:rsidRDefault="00C466FC" w:rsidP="00C466FC">
            <w:pPr>
              <w:rPr>
                <w:sz w:val="20"/>
                <w:szCs w:val="20"/>
              </w:rPr>
            </w:pPr>
          </w:p>
        </w:tc>
      </w:tr>
      <w:tr w:rsidR="00C466FC" w:rsidRPr="00C466FC" w14:paraId="15986FA2" w14:textId="77777777" w:rsidTr="00C466FC">
        <w:trPr>
          <w:trHeight w:val="240"/>
        </w:trPr>
        <w:tc>
          <w:tcPr>
            <w:tcW w:w="531" w:type="dxa"/>
            <w:tcBorders>
              <w:top w:val="nil"/>
              <w:left w:val="nil"/>
              <w:bottom w:val="nil"/>
              <w:right w:val="nil"/>
            </w:tcBorders>
            <w:shd w:val="clear" w:color="auto" w:fill="auto"/>
            <w:noWrap/>
            <w:hideMark/>
          </w:tcPr>
          <w:p w14:paraId="3754CD2F"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B5065A1"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657BE5B"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4F2EA657"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4BB0260E" w14:textId="77777777" w:rsidR="00C466FC" w:rsidRPr="00C466FC" w:rsidRDefault="00C466FC" w:rsidP="00C466FC">
            <w:pPr>
              <w:jc w:val="right"/>
              <w:rPr>
                <w:sz w:val="18"/>
                <w:szCs w:val="18"/>
              </w:rPr>
            </w:pPr>
            <w:r w:rsidRPr="00C466FC">
              <w:rPr>
                <w:sz w:val="18"/>
                <w:szCs w:val="18"/>
              </w:rPr>
              <w:t xml:space="preserve"> 42,87</w:t>
            </w:r>
          </w:p>
        </w:tc>
        <w:tc>
          <w:tcPr>
            <w:tcW w:w="1369" w:type="dxa"/>
            <w:tcBorders>
              <w:top w:val="nil"/>
              <w:left w:val="nil"/>
              <w:bottom w:val="nil"/>
              <w:right w:val="nil"/>
            </w:tcBorders>
            <w:shd w:val="clear" w:color="auto" w:fill="auto"/>
            <w:noWrap/>
            <w:hideMark/>
          </w:tcPr>
          <w:p w14:paraId="3FB0C7B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BEBA9FF" w14:textId="77777777" w:rsidR="00C466FC" w:rsidRPr="00C466FC" w:rsidRDefault="00C466FC" w:rsidP="00C466FC">
            <w:pPr>
              <w:jc w:val="right"/>
              <w:rPr>
                <w:sz w:val="18"/>
                <w:szCs w:val="18"/>
              </w:rPr>
            </w:pPr>
            <w:r w:rsidRPr="00C466FC">
              <w:rPr>
                <w:sz w:val="18"/>
                <w:szCs w:val="18"/>
              </w:rPr>
              <w:t xml:space="preserve"> 1,650495</w:t>
            </w:r>
          </w:p>
        </w:tc>
        <w:tc>
          <w:tcPr>
            <w:tcW w:w="1240" w:type="dxa"/>
            <w:tcBorders>
              <w:top w:val="nil"/>
              <w:left w:val="nil"/>
              <w:bottom w:val="nil"/>
              <w:right w:val="nil"/>
            </w:tcBorders>
            <w:shd w:val="clear" w:color="auto" w:fill="auto"/>
            <w:noWrap/>
            <w:hideMark/>
          </w:tcPr>
          <w:p w14:paraId="1AE5A40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6D1AAA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48DB9C3"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C1C650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85D7D30" w14:textId="77777777" w:rsidR="00C466FC" w:rsidRPr="00C466FC" w:rsidRDefault="00C466FC" w:rsidP="00C466FC">
            <w:pPr>
              <w:rPr>
                <w:sz w:val="20"/>
                <w:szCs w:val="20"/>
              </w:rPr>
            </w:pPr>
          </w:p>
        </w:tc>
      </w:tr>
      <w:tr w:rsidR="00C466FC" w:rsidRPr="00C466FC" w14:paraId="32BB2BF5" w14:textId="77777777" w:rsidTr="00C466FC">
        <w:trPr>
          <w:trHeight w:val="240"/>
        </w:trPr>
        <w:tc>
          <w:tcPr>
            <w:tcW w:w="531" w:type="dxa"/>
            <w:tcBorders>
              <w:top w:val="nil"/>
              <w:left w:val="nil"/>
              <w:bottom w:val="nil"/>
              <w:right w:val="nil"/>
            </w:tcBorders>
            <w:shd w:val="clear" w:color="auto" w:fill="auto"/>
            <w:noWrap/>
            <w:hideMark/>
          </w:tcPr>
          <w:p w14:paraId="13FF617C"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74B9E66"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3B088C6A"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1FFA4C9"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57618A8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540C899A"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0007BF0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437259C" w14:textId="77777777" w:rsidR="00C466FC" w:rsidRPr="00C466FC" w:rsidRDefault="00C466FC" w:rsidP="00C466FC">
            <w:pPr>
              <w:jc w:val="right"/>
              <w:rPr>
                <w:sz w:val="18"/>
                <w:szCs w:val="18"/>
              </w:rPr>
            </w:pPr>
            <w:r w:rsidRPr="00C466FC">
              <w:rPr>
                <w:sz w:val="18"/>
                <w:szCs w:val="18"/>
              </w:rPr>
              <w:t>7 342,92</w:t>
            </w:r>
          </w:p>
        </w:tc>
        <w:tc>
          <w:tcPr>
            <w:tcW w:w="1369" w:type="dxa"/>
            <w:tcBorders>
              <w:top w:val="single" w:sz="4" w:space="0" w:color="auto"/>
              <w:left w:val="nil"/>
              <w:bottom w:val="nil"/>
              <w:right w:val="nil"/>
            </w:tcBorders>
            <w:shd w:val="clear" w:color="auto" w:fill="auto"/>
            <w:noWrap/>
            <w:hideMark/>
          </w:tcPr>
          <w:p w14:paraId="12AABDD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3B42E037" w14:textId="77777777" w:rsidR="00C466FC" w:rsidRPr="00C466FC" w:rsidRDefault="00C466FC" w:rsidP="00C466FC">
            <w:pPr>
              <w:jc w:val="right"/>
              <w:rPr>
                <w:sz w:val="18"/>
                <w:szCs w:val="18"/>
              </w:rPr>
            </w:pPr>
            <w:r w:rsidRPr="00C466FC">
              <w:rPr>
                <w:sz w:val="18"/>
                <w:szCs w:val="18"/>
              </w:rPr>
              <w:t xml:space="preserve"> 282,70</w:t>
            </w:r>
          </w:p>
        </w:tc>
        <w:tc>
          <w:tcPr>
            <w:tcW w:w="903" w:type="dxa"/>
            <w:tcBorders>
              <w:top w:val="single" w:sz="4" w:space="0" w:color="auto"/>
              <w:left w:val="nil"/>
              <w:bottom w:val="nil"/>
              <w:right w:val="nil"/>
            </w:tcBorders>
            <w:shd w:val="clear" w:color="auto" w:fill="auto"/>
            <w:noWrap/>
            <w:hideMark/>
          </w:tcPr>
          <w:p w14:paraId="0FA06D6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891F6F1" w14:textId="77777777" w:rsidR="00C466FC" w:rsidRPr="00C466FC" w:rsidRDefault="00C466FC" w:rsidP="00C466FC">
            <w:pPr>
              <w:jc w:val="right"/>
              <w:rPr>
                <w:sz w:val="18"/>
                <w:szCs w:val="18"/>
              </w:rPr>
            </w:pPr>
            <w:r w:rsidRPr="00C466FC">
              <w:rPr>
                <w:sz w:val="18"/>
                <w:szCs w:val="18"/>
              </w:rPr>
              <w:t>5 432,90</w:t>
            </w:r>
          </w:p>
        </w:tc>
      </w:tr>
      <w:tr w:rsidR="00C466FC" w:rsidRPr="00C466FC" w14:paraId="5EF8F4D0" w14:textId="77777777" w:rsidTr="00C466FC">
        <w:trPr>
          <w:trHeight w:val="240"/>
        </w:trPr>
        <w:tc>
          <w:tcPr>
            <w:tcW w:w="531" w:type="dxa"/>
            <w:tcBorders>
              <w:top w:val="nil"/>
              <w:left w:val="nil"/>
              <w:bottom w:val="nil"/>
              <w:right w:val="nil"/>
            </w:tcBorders>
            <w:shd w:val="clear" w:color="auto" w:fill="auto"/>
            <w:noWrap/>
            <w:hideMark/>
          </w:tcPr>
          <w:p w14:paraId="5192168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C76AEDA"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201EC66D"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57AF065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093CB3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0E6F37C"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717D06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7A3296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979404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BA372B4" w14:textId="77777777" w:rsidR="00C466FC" w:rsidRPr="00C466FC" w:rsidRDefault="00C466FC" w:rsidP="00C466FC">
            <w:pPr>
              <w:jc w:val="right"/>
              <w:rPr>
                <w:sz w:val="18"/>
                <w:szCs w:val="18"/>
              </w:rPr>
            </w:pPr>
            <w:r w:rsidRPr="00C466FC">
              <w:rPr>
                <w:sz w:val="18"/>
                <w:szCs w:val="18"/>
              </w:rPr>
              <w:t xml:space="preserve"> 123,37</w:t>
            </w:r>
          </w:p>
        </w:tc>
        <w:tc>
          <w:tcPr>
            <w:tcW w:w="903" w:type="dxa"/>
            <w:tcBorders>
              <w:top w:val="nil"/>
              <w:left w:val="nil"/>
              <w:bottom w:val="nil"/>
              <w:right w:val="nil"/>
            </w:tcBorders>
            <w:shd w:val="clear" w:color="auto" w:fill="auto"/>
            <w:noWrap/>
            <w:hideMark/>
          </w:tcPr>
          <w:p w14:paraId="787442D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F35688F" w14:textId="77777777" w:rsidR="00C466FC" w:rsidRPr="00C466FC" w:rsidRDefault="00C466FC" w:rsidP="00C466FC">
            <w:pPr>
              <w:jc w:val="right"/>
              <w:rPr>
                <w:sz w:val="18"/>
                <w:szCs w:val="18"/>
              </w:rPr>
            </w:pPr>
            <w:r w:rsidRPr="00C466FC">
              <w:rPr>
                <w:sz w:val="18"/>
                <w:szCs w:val="18"/>
              </w:rPr>
              <w:t>3 836,81</w:t>
            </w:r>
          </w:p>
        </w:tc>
      </w:tr>
      <w:tr w:rsidR="00C466FC" w:rsidRPr="00C466FC" w14:paraId="67AC5323" w14:textId="77777777" w:rsidTr="00C466FC">
        <w:trPr>
          <w:trHeight w:val="480"/>
        </w:trPr>
        <w:tc>
          <w:tcPr>
            <w:tcW w:w="531" w:type="dxa"/>
            <w:tcBorders>
              <w:top w:val="nil"/>
              <w:left w:val="nil"/>
              <w:bottom w:val="nil"/>
              <w:right w:val="nil"/>
            </w:tcBorders>
            <w:shd w:val="clear" w:color="auto" w:fill="auto"/>
            <w:noWrap/>
            <w:hideMark/>
          </w:tcPr>
          <w:p w14:paraId="0FD4B89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6EBB2BD6"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1D8D918D"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5B159BC6"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705D4B1"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65BD7B5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132A2A9"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7E96FB3E"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1316F2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08258A0" w14:textId="77777777" w:rsidR="00C466FC" w:rsidRPr="00C466FC" w:rsidRDefault="00C466FC" w:rsidP="00C466FC">
            <w:pPr>
              <w:jc w:val="right"/>
              <w:rPr>
                <w:sz w:val="18"/>
                <w:szCs w:val="18"/>
              </w:rPr>
            </w:pPr>
            <w:r w:rsidRPr="00C466FC">
              <w:rPr>
                <w:sz w:val="18"/>
                <w:szCs w:val="18"/>
              </w:rPr>
              <w:t xml:space="preserve"> 144,34</w:t>
            </w:r>
          </w:p>
        </w:tc>
        <w:tc>
          <w:tcPr>
            <w:tcW w:w="903" w:type="dxa"/>
            <w:tcBorders>
              <w:top w:val="nil"/>
              <w:left w:val="nil"/>
              <w:bottom w:val="nil"/>
              <w:right w:val="nil"/>
            </w:tcBorders>
            <w:shd w:val="clear" w:color="auto" w:fill="auto"/>
            <w:noWrap/>
            <w:hideMark/>
          </w:tcPr>
          <w:p w14:paraId="038EDF1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B109EE4" w14:textId="77777777" w:rsidR="00C466FC" w:rsidRPr="00C466FC" w:rsidRDefault="00C466FC" w:rsidP="00C466FC">
            <w:pPr>
              <w:jc w:val="right"/>
              <w:rPr>
                <w:sz w:val="18"/>
                <w:szCs w:val="18"/>
              </w:rPr>
            </w:pPr>
            <w:r w:rsidRPr="00C466FC">
              <w:rPr>
                <w:sz w:val="18"/>
                <w:szCs w:val="18"/>
              </w:rPr>
              <w:t>4 489,07</w:t>
            </w:r>
          </w:p>
        </w:tc>
      </w:tr>
      <w:tr w:rsidR="00C466FC" w:rsidRPr="00C466FC" w14:paraId="4D8AF400" w14:textId="77777777" w:rsidTr="00C466FC">
        <w:trPr>
          <w:trHeight w:val="480"/>
        </w:trPr>
        <w:tc>
          <w:tcPr>
            <w:tcW w:w="531" w:type="dxa"/>
            <w:tcBorders>
              <w:top w:val="nil"/>
              <w:left w:val="nil"/>
              <w:bottom w:val="nil"/>
              <w:right w:val="nil"/>
            </w:tcBorders>
            <w:shd w:val="clear" w:color="auto" w:fill="auto"/>
            <w:noWrap/>
            <w:hideMark/>
          </w:tcPr>
          <w:p w14:paraId="58FE5C6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312BAA78"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73378945"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349A0771"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141C38C5"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19BA925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58C0279"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074795A8"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044FC4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18E72F3" w14:textId="77777777" w:rsidR="00C466FC" w:rsidRPr="00C466FC" w:rsidRDefault="00C466FC" w:rsidP="00C466FC">
            <w:pPr>
              <w:jc w:val="right"/>
              <w:rPr>
                <w:sz w:val="18"/>
                <w:szCs w:val="18"/>
              </w:rPr>
            </w:pPr>
            <w:r w:rsidRPr="00C466FC">
              <w:rPr>
                <w:sz w:val="18"/>
                <w:szCs w:val="18"/>
              </w:rPr>
              <w:t xml:space="preserve"> 91,29</w:t>
            </w:r>
          </w:p>
        </w:tc>
        <w:tc>
          <w:tcPr>
            <w:tcW w:w="903" w:type="dxa"/>
            <w:tcBorders>
              <w:top w:val="nil"/>
              <w:left w:val="nil"/>
              <w:bottom w:val="nil"/>
              <w:right w:val="nil"/>
            </w:tcBorders>
            <w:shd w:val="clear" w:color="auto" w:fill="auto"/>
            <w:noWrap/>
            <w:hideMark/>
          </w:tcPr>
          <w:p w14:paraId="60DCC19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FFBE4F3" w14:textId="77777777" w:rsidR="00C466FC" w:rsidRPr="00C466FC" w:rsidRDefault="00C466FC" w:rsidP="00C466FC">
            <w:pPr>
              <w:jc w:val="right"/>
              <w:rPr>
                <w:sz w:val="18"/>
                <w:szCs w:val="18"/>
              </w:rPr>
            </w:pPr>
            <w:r w:rsidRPr="00C466FC">
              <w:rPr>
                <w:sz w:val="18"/>
                <w:szCs w:val="18"/>
              </w:rPr>
              <w:t>2 839,24</w:t>
            </w:r>
          </w:p>
        </w:tc>
      </w:tr>
      <w:tr w:rsidR="00C466FC" w:rsidRPr="00C466FC" w14:paraId="5CBA15D2"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66BF86E7"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CA74321"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7C72275"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D819155"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EB157DF"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484F8B9"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C46D50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46674AF"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99737F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949CE47" w14:textId="77777777" w:rsidR="00C466FC" w:rsidRPr="00C466FC" w:rsidRDefault="00C466FC" w:rsidP="00C466FC">
            <w:pPr>
              <w:jc w:val="right"/>
              <w:rPr>
                <w:b/>
                <w:bCs/>
                <w:sz w:val="18"/>
                <w:szCs w:val="18"/>
              </w:rPr>
            </w:pPr>
            <w:r w:rsidRPr="00C466FC">
              <w:rPr>
                <w:b/>
                <w:bCs/>
                <w:sz w:val="18"/>
                <w:szCs w:val="18"/>
              </w:rPr>
              <w:t xml:space="preserve"> 518,33</w:t>
            </w:r>
          </w:p>
        </w:tc>
        <w:tc>
          <w:tcPr>
            <w:tcW w:w="903" w:type="dxa"/>
            <w:tcBorders>
              <w:top w:val="single" w:sz="4" w:space="0" w:color="auto"/>
              <w:left w:val="nil"/>
              <w:bottom w:val="single" w:sz="4" w:space="0" w:color="auto"/>
              <w:right w:val="nil"/>
            </w:tcBorders>
            <w:shd w:val="clear" w:color="auto" w:fill="auto"/>
            <w:noWrap/>
            <w:hideMark/>
          </w:tcPr>
          <w:p w14:paraId="3F7B365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4E05216" w14:textId="77777777" w:rsidR="00C466FC" w:rsidRPr="00C466FC" w:rsidRDefault="00C466FC" w:rsidP="00C466FC">
            <w:pPr>
              <w:jc w:val="right"/>
              <w:rPr>
                <w:b/>
                <w:bCs/>
                <w:sz w:val="18"/>
                <w:szCs w:val="18"/>
              </w:rPr>
            </w:pPr>
            <w:r w:rsidRPr="00C466FC">
              <w:rPr>
                <w:b/>
                <w:bCs/>
                <w:sz w:val="18"/>
                <w:szCs w:val="18"/>
              </w:rPr>
              <w:t>12 761,21</w:t>
            </w:r>
          </w:p>
        </w:tc>
      </w:tr>
      <w:tr w:rsidR="00C466FC" w:rsidRPr="00C466FC" w14:paraId="54366D1F" w14:textId="77777777" w:rsidTr="00C466FC">
        <w:trPr>
          <w:trHeight w:val="1680"/>
        </w:trPr>
        <w:tc>
          <w:tcPr>
            <w:tcW w:w="531" w:type="dxa"/>
            <w:tcBorders>
              <w:top w:val="nil"/>
              <w:left w:val="nil"/>
              <w:bottom w:val="nil"/>
              <w:right w:val="nil"/>
            </w:tcBorders>
            <w:shd w:val="clear" w:color="auto" w:fill="auto"/>
            <w:noWrap/>
            <w:hideMark/>
          </w:tcPr>
          <w:p w14:paraId="69E3EEA1" w14:textId="77777777" w:rsidR="00C466FC" w:rsidRPr="00C466FC" w:rsidRDefault="00C466FC" w:rsidP="00C466FC">
            <w:pPr>
              <w:rPr>
                <w:sz w:val="18"/>
                <w:szCs w:val="18"/>
              </w:rPr>
            </w:pPr>
            <w:r w:rsidRPr="00C466FC">
              <w:rPr>
                <w:sz w:val="18"/>
                <w:szCs w:val="18"/>
              </w:rPr>
              <w:t>12</w:t>
            </w:r>
          </w:p>
        </w:tc>
        <w:tc>
          <w:tcPr>
            <w:tcW w:w="1900" w:type="dxa"/>
            <w:tcBorders>
              <w:top w:val="nil"/>
              <w:left w:val="nil"/>
              <w:bottom w:val="nil"/>
              <w:right w:val="nil"/>
            </w:tcBorders>
            <w:shd w:val="clear" w:color="auto" w:fill="auto"/>
            <w:hideMark/>
          </w:tcPr>
          <w:p w14:paraId="6846926B" w14:textId="77777777" w:rsidR="00C466FC" w:rsidRPr="00C466FC" w:rsidRDefault="00C466FC" w:rsidP="00C466FC">
            <w:pPr>
              <w:rPr>
                <w:sz w:val="18"/>
                <w:szCs w:val="18"/>
              </w:rPr>
            </w:pPr>
            <w:r w:rsidRPr="00C466FC">
              <w:rPr>
                <w:sz w:val="18"/>
                <w:szCs w:val="18"/>
              </w:rPr>
              <w:t>ФССЦ 24.3.03.13-0049</w:t>
            </w:r>
          </w:p>
        </w:tc>
        <w:tc>
          <w:tcPr>
            <w:tcW w:w="2620" w:type="dxa"/>
            <w:tcBorders>
              <w:top w:val="nil"/>
              <w:left w:val="nil"/>
              <w:bottom w:val="nil"/>
              <w:right w:val="nil"/>
            </w:tcBorders>
            <w:shd w:val="clear" w:color="auto" w:fill="auto"/>
            <w:hideMark/>
          </w:tcPr>
          <w:p w14:paraId="766BFD57" w14:textId="77777777" w:rsidR="00C466FC" w:rsidRPr="00C466FC" w:rsidRDefault="00C466FC" w:rsidP="00C466FC">
            <w:pPr>
              <w:rPr>
                <w:sz w:val="18"/>
                <w:szCs w:val="18"/>
              </w:rPr>
            </w:pPr>
            <w:r w:rsidRPr="00C466FC">
              <w:rPr>
                <w:sz w:val="18"/>
                <w:szCs w:val="18"/>
              </w:rPr>
              <w:t>Трубы напорные полиэтиленовые ПЭ100, стандартное размерное отношение SDR17, номинальный наружный диаметр 160 мм, толщина стенки 9,5 мм</w:t>
            </w:r>
          </w:p>
        </w:tc>
        <w:tc>
          <w:tcPr>
            <w:tcW w:w="1023" w:type="dxa"/>
            <w:tcBorders>
              <w:top w:val="nil"/>
              <w:left w:val="nil"/>
              <w:bottom w:val="nil"/>
              <w:right w:val="nil"/>
            </w:tcBorders>
            <w:shd w:val="clear" w:color="auto" w:fill="auto"/>
            <w:hideMark/>
          </w:tcPr>
          <w:p w14:paraId="27E2F715" w14:textId="77777777" w:rsidR="00C466FC" w:rsidRPr="00C466FC" w:rsidRDefault="00C466FC" w:rsidP="00C466FC">
            <w:pPr>
              <w:jc w:val="center"/>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492D9980" w14:textId="77777777" w:rsidR="00C466FC" w:rsidRPr="00C466FC" w:rsidRDefault="00C466FC" w:rsidP="00C466FC">
            <w:pPr>
              <w:jc w:val="right"/>
              <w:rPr>
                <w:sz w:val="18"/>
                <w:szCs w:val="18"/>
              </w:rPr>
            </w:pPr>
            <w:r w:rsidRPr="00C466FC">
              <w:rPr>
                <w:sz w:val="18"/>
                <w:szCs w:val="18"/>
              </w:rPr>
              <w:t xml:space="preserve"> 38,885</w:t>
            </w:r>
          </w:p>
        </w:tc>
        <w:tc>
          <w:tcPr>
            <w:tcW w:w="1369" w:type="dxa"/>
            <w:tcBorders>
              <w:top w:val="nil"/>
              <w:left w:val="nil"/>
              <w:bottom w:val="nil"/>
              <w:right w:val="nil"/>
            </w:tcBorders>
            <w:shd w:val="clear" w:color="auto" w:fill="auto"/>
            <w:noWrap/>
            <w:hideMark/>
          </w:tcPr>
          <w:p w14:paraId="7566982B"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BE88D33" w14:textId="77777777" w:rsidR="00C466FC" w:rsidRPr="00C466FC" w:rsidRDefault="00C466FC" w:rsidP="00C466FC">
            <w:pPr>
              <w:jc w:val="right"/>
              <w:rPr>
                <w:sz w:val="18"/>
                <w:szCs w:val="18"/>
              </w:rPr>
            </w:pPr>
            <w:r w:rsidRPr="00C466FC">
              <w:rPr>
                <w:sz w:val="18"/>
                <w:szCs w:val="18"/>
              </w:rPr>
              <w:t xml:space="preserve"> 38,885</w:t>
            </w:r>
          </w:p>
        </w:tc>
        <w:tc>
          <w:tcPr>
            <w:tcW w:w="1240" w:type="dxa"/>
            <w:tcBorders>
              <w:top w:val="nil"/>
              <w:left w:val="nil"/>
              <w:bottom w:val="nil"/>
              <w:right w:val="nil"/>
            </w:tcBorders>
            <w:shd w:val="clear" w:color="auto" w:fill="auto"/>
            <w:noWrap/>
            <w:hideMark/>
          </w:tcPr>
          <w:p w14:paraId="237DC6CE" w14:textId="77777777" w:rsidR="00C466FC" w:rsidRPr="00C466FC" w:rsidRDefault="00C466FC" w:rsidP="00C466FC">
            <w:pPr>
              <w:jc w:val="right"/>
              <w:rPr>
                <w:sz w:val="18"/>
                <w:szCs w:val="18"/>
              </w:rPr>
            </w:pPr>
            <w:r w:rsidRPr="00C466FC">
              <w:rPr>
                <w:sz w:val="18"/>
                <w:szCs w:val="18"/>
              </w:rPr>
              <w:t xml:space="preserve"> 263,26</w:t>
            </w:r>
          </w:p>
        </w:tc>
        <w:tc>
          <w:tcPr>
            <w:tcW w:w="1369" w:type="dxa"/>
            <w:tcBorders>
              <w:top w:val="nil"/>
              <w:left w:val="nil"/>
              <w:bottom w:val="nil"/>
              <w:right w:val="nil"/>
            </w:tcBorders>
            <w:shd w:val="clear" w:color="auto" w:fill="auto"/>
            <w:noWrap/>
            <w:hideMark/>
          </w:tcPr>
          <w:p w14:paraId="2B40884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5B80106" w14:textId="77777777" w:rsidR="00C466FC" w:rsidRPr="00C466FC" w:rsidRDefault="00C466FC" w:rsidP="00C466FC">
            <w:pPr>
              <w:jc w:val="right"/>
              <w:rPr>
                <w:sz w:val="18"/>
                <w:szCs w:val="18"/>
              </w:rPr>
            </w:pPr>
            <w:r w:rsidRPr="00C466FC">
              <w:rPr>
                <w:sz w:val="18"/>
                <w:szCs w:val="18"/>
              </w:rPr>
              <w:t>10 236,87</w:t>
            </w:r>
          </w:p>
        </w:tc>
        <w:tc>
          <w:tcPr>
            <w:tcW w:w="903" w:type="dxa"/>
            <w:tcBorders>
              <w:top w:val="nil"/>
              <w:left w:val="nil"/>
              <w:bottom w:val="nil"/>
              <w:right w:val="nil"/>
            </w:tcBorders>
            <w:shd w:val="clear" w:color="auto" w:fill="auto"/>
            <w:noWrap/>
            <w:hideMark/>
          </w:tcPr>
          <w:p w14:paraId="5F0C3418"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23772A7" w14:textId="77777777" w:rsidR="00C466FC" w:rsidRPr="00C466FC" w:rsidRDefault="00C466FC" w:rsidP="00C466FC">
            <w:pPr>
              <w:jc w:val="right"/>
              <w:rPr>
                <w:sz w:val="18"/>
                <w:szCs w:val="18"/>
              </w:rPr>
            </w:pPr>
            <w:r w:rsidRPr="00C466FC">
              <w:rPr>
                <w:sz w:val="18"/>
                <w:szCs w:val="18"/>
              </w:rPr>
              <w:t>54 153,04</w:t>
            </w:r>
          </w:p>
        </w:tc>
      </w:tr>
      <w:tr w:rsidR="00C466FC" w:rsidRPr="00C466FC" w14:paraId="0B776C78"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4705333A" w14:textId="77777777" w:rsidR="00C466FC" w:rsidRPr="00C466FC" w:rsidRDefault="00C466FC" w:rsidP="00C466FC">
            <w:pPr>
              <w:rPr>
                <w:sz w:val="18"/>
                <w:szCs w:val="18"/>
              </w:rPr>
            </w:pPr>
            <w:r w:rsidRPr="00C466FC">
              <w:rPr>
                <w:sz w:val="18"/>
                <w:szCs w:val="18"/>
              </w:rPr>
              <w:lastRenderedPageBreak/>
              <w:t> </w:t>
            </w:r>
          </w:p>
        </w:tc>
        <w:tc>
          <w:tcPr>
            <w:tcW w:w="1900" w:type="dxa"/>
            <w:tcBorders>
              <w:top w:val="single" w:sz="4" w:space="0" w:color="auto"/>
              <w:left w:val="nil"/>
              <w:bottom w:val="single" w:sz="4" w:space="0" w:color="auto"/>
              <w:right w:val="nil"/>
            </w:tcBorders>
            <w:shd w:val="clear" w:color="auto" w:fill="auto"/>
            <w:noWrap/>
            <w:hideMark/>
          </w:tcPr>
          <w:p w14:paraId="2D8B004D"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489767B5"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3726D82"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7DFFD8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70CF948"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7C41A9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93C1D9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2481FC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3F884D8" w14:textId="77777777" w:rsidR="00C466FC" w:rsidRPr="00C466FC" w:rsidRDefault="00C466FC" w:rsidP="00C466FC">
            <w:pPr>
              <w:jc w:val="right"/>
              <w:rPr>
                <w:b/>
                <w:bCs/>
                <w:sz w:val="18"/>
                <w:szCs w:val="18"/>
              </w:rPr>
            </w:pPr>
            <w:r w:rsidRPr="00C466FC">
              <w:rPr>
                <w:b/>
                <w:bCs/>
                <w:sz w:val="18"/>
                <w:szCs w:val="18"/>
              </w:rPr>
              <w:t>10 236,87</w:t>
            </w:r>
          </w:p>
        </w:tc>
        <w:tc>
          <w:tcPr>
            <w:tcW w:w="903" w:type="dxa"/>
            <w:tcBorders>
              <w:top w:val="single" w:sz="4" w:space="0" w:color="auto"/>
              <w:left w:val="nil"/>
              <w:bottom w:val="single" w:sz="4" w:space="0" w:color="auto"/>
              <w:right w:val="nil"/>
            </w:tcBorders>
            <w:shd w:val="clear" w:color="auto" w:fill="auto"/>
            <w:noWrap/>
            <w:hideMark/>
          </w:tcPr>
          <w:p w14:paraId="700CFAA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CF7DA1D" w14:textId="77777777" w:rsidR="00C466FC" w:rsidRPr="00C466FC" w:rsidRDefault="00C466FC" w:rsidP="00C466FC">
            <w:pPr>
              <w:jc w:val="right"/>
              <w:rPr>
                <w:b/>
                <w:bCs/>
                <w:sz w:val="18"/>
                <w:szCs w:val="18"/>
              </w:rPr>
            </w:pPr>
            <w:r w:rsidRPr="00C466FC">
              <w:rPr>
                <w:b/>
                <w:bCs/>
                <w:sz w:val="18"/>
                <w:szCs w:val="18"/>
              </w:rPr>
              <w:t>54 153,04</w:t>
            </w:r>
          </w:p>
        </w:tc>
      </w:tr>
      <w:tr w:rsidR="00C466FC" w:rsidRPr="00C466FC" w14:paraId="0BF5E587" w14:textId="77777777" w:rsidTr="00C466FC">
        <w:trPr>
          <w:trHeight w:val="960"/>
        </w:trPr>
        <w:tc>
          <w:tcPr>
            <w:tcW w:w="531" w:type="dxa"/>
            <w:tcBorders>
              <w:top w:val="nil"/>
              <w:left w:val="nil"/>
              <w:bottom w:val="nil"/>
              <w:right w:val="nil"/>
            </w:tcBorders>
            <w:shd w:val="clear" w:color="auto" w:fill="auto"/>
            <w:noWrap/>
            <w:hideMark/>
          </w:tcPr>
          <w:p w14:paraId="7F88FA93" w14:textId="77777777" w:rsidR="00C466FC" w:rsidRPr="00C466FC" w:rsidRDefault="00C466FC" w:rsidP="00C466FC">
            <w:pPr>
              <w:rPr>
                <w:sz w:val="18"/>
                <w:szCs w:val="18"/>
              </w:rPr>
            </w:pPr>
            <w:r w:rsidRPr="00C466FC">
              <w:rPr>
                <w:sz w:val="18"/>
                <w:szCs w:val="18"/>
              </w:rPr>
              <w:t>13</w:t>
            </w:r>
          </w:p>
        </w:tc>
        <w:tc>
          <w:tcPr>
            <w:tcW w:w="1900" w:type="dxa"/>
            <w:tcBorders>
              <w:top w:val="nil"/>
              <w:left w:val="nil"/>
              <w:bottom w:val="nil"/>
              <w:right w:val="nil"/>
            </w:tcBorders>
            <w:shd w:val="clear" w:color="auto" w:fill="auto"/>
            <w:hideMark/>
          </w:tcPr>
          <w:p w14:paraId="4501E871" w14:textId="77777777" w:rsidR="00C466FC" w:rsidRPr="00C466FC" w:rsidRDefault="00C466FC" w:rsidP="00C466FC">
            <w:pPr>
              <w:rPr>
                <w:sz w:val="18"/>
                <w:szCs w:val="18"/>
              </w:rPr>
            </w:pPr>
            <w:r w:rsidRPr="00C466FC">
              <w:rPr>
                <w:sz w:val="18"/>
                <w:szCs w:val="18"/>
              </w:rPr>
              <w:t>ФЕР 04-01-080-02</w:t>
            </w:r>
          </w:p>
        </w:tc>
        <w:tc>
          <w:tcPr>
            <w:tcW w:w="2620" w:type="dxa"/>
            <w:tcBorders>
              <w:top w:val="nil"/>
              <w:left w:val="nil"/>
              <w:bottom w:val="nil"/>
              <w:right w:val="nil"/>
            </w:tcBorders>
            <w:shd w:val="clear" w:color="auto" w:fill="auto"/>
            <w:hideMark/>
          </w:tcPr>
          <w:p w14:paraId="753F0772" w14:textId="77777777" w:rsidR="00C466FC" w:rsidRPr="00C466FC" w:rsidRDefault="00C466FC" w:rsidP="00C466FC">
            <w:pPr>
              <w:rPr>
                <w:sz w:val="18"/>
                <w:szCs w:val="18"/>
              </w:rPr>
            </w:pPr>
            <w:r w:rsidRPr="00C466FC">
              <w:rPr>
                <w:sz w:val="18"/>
                <w:szCs w:val="18"/>
              </w:rPr>
              <w:t>Демонтаж установки горизонтально направленного бурения: с тяговым усилием 50 тс (500 кН)</w:t>
            </w:r>
          </w:p>
        </w:tc>
        <w:tc>
          <w:tcPr>
            <w:tcW w:w="1023" w:type="dxa"/>
            <w:tcBorders>
              <w:top w:val="nil"/>
              <w:left w:val="nil"/>
              <w:bottom w:val="nil"/>
              <w:right w:val="nil"/>
            </w:tcBorders>
            <w:shd w:val="clear" w:color="auto" w:fill="auto"/>
            <w:hideMark/>
          </w:tcPr>
          <w:p w14:paraId="0E0D9CCC"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3B4505AB"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61F7368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3F2D458"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75C919DE"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EF25B0D"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29BCFDF"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5E828928"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0D4BA24" w14:textId="77777777" w:rsidR="00C466FC" w:rsidRPr="00C466FC" w:rsidRDefault="00C466FC" w:rsidP="00C466FC">
            <w:pPr>
              <w:jc w:val="right"/>
              <w:rPr>
                <w:sz w:val="18"/>
                <w:szCs w:val="18"/>
              </w:rPr>
            </w:pPr>
            <w:r w:rsidRPr="00C466FC">
              <w:rPr>
                <w:sz w:val="18"/>
                <w:szCs w:val="18"/>
              </w:rPr>
              <w:t>7 425,46</w:t>
            </w:r>
          </w:p>
        </w:tc>
      </w:tr>
      <w:tr w:rsidR="00C466FC" w:rsidRPr="00C466FC" w14:paraId="6DFB0373" w14:textId="77777777" w:rsidTr="00C466FC">
        <w:trPr>
          <w:trHeight w:val="240"/>
        </w:trPr>
        <w:tc>
          <w:tcPr>
            <w:tcW w:w="531" w:type="dxa"/>
            <w:tcBorders>
              <w:top w:val="nil"/>
              <w:left w:val="nil"/>
              <w:bottom w:val="nil"/>
              <w:right w:val="nil"/>
            </w:tcBorders>
            <w:shd w:val="clear" w:color="auto" w:fill="auto"/>
            <w:noWrap/>
            <w:hideMark/>
          </w:tcPr>
          <w:p w14:paraId="7373157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10BD452"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5DDD0FF3"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04B9C608"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5EED1D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5F4C9AC"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AE9978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E674A9F" w14:textId="77777777" w:rsidR="00C466FC" w:rsidRPr="00C466FC" w:rsidRDefault="00C466FC" w:rsidP="00C466FC">
            <w:pPr>
              <w:jc w:val="right"/>
              <w:rPr>
                <w:sz w:val="18"/>
                <w:szCs w:val="18"/>
              </w:rPr>
            </w:pPr>
            <w:r w:rsidRPr="00C466FC">
              <w:rPr>
                <w:sz w:val="18"/>
                <w:szCs w:val="18"/>
              </w:rPr>
              <w:t xml:space="preserve"> 2,50</w:t>
            </w:r>
          </w:p>
        </w:tc>
        <w:tc>
          <w:tcPr>
            <w:tcW w:w="1369" w:type="dxa"/>
            <w:tcBorders>
              <w:top w:val="nil"/>
              <w:left w:val="nil"/>
              <w:bottom w:val="nil"/>
              <w:right w:val="nil"/>
            </w:tcBorders>
            <w:shd w:val="clear" w:color="auto" w:fill="auto"/>
            <w:noWrap/>
            <w:hideMark/>
          </w:tcPr>
          <w:p w14:paraId="7BA6864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E7B68A7" w14:textId="77777777" w:rsidR="00C466FC" w:rsidRPr="00C466FC" w:rsidRDefault="00C466FC" w:rsidP="00C466FC">
            <w:pPr>
              <w:jc w:val="right"/>
              <w:rPr>
                <w:sz w:val="18"/>
                <w:szCs w:val="18"/>
              </w:rPr>
            </w:pPr>
            <w:r w:rsidRPr="00C466FC">
              <w:rPr>
                <w:sz w:val="18"/>
                <w:szCs w:val="18"/>
              </w:rPr>
              <w:t xml:space="preserve"> 2,50</w:t>
            </w:r>
          </w:p>
        </w:tc>
        <w:tc>
          <w:tcPr>
            <w:tcW w:w="903" w:type="dxa"/>
            <w:tcBorders>
              <w:top w:val="nil"/>
              <w:left w:val="nil"/>
              <w:bottom w:val="nil"/>
              <w:right w:val="nil"/>
            </w:tcBorders>
            <w:shd w:val="clear" w:color="auto" w:fill="auto"/>
            <w:noWrap/>
            <w:hideMark/>
          </w:tcPr>
          <w:p w14:paraId="1F6AB47F"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5B9B4034" w14:textId="77777777" w:rsidR="00C466FC" w:rsidRPr="00C466FC" w:rsidRDefault="00C466FC" w:rsidP="00C466FC">
            <w:pPr>
              <w:jc w:val="right"/>
              <w:rPr>
                <w:sz w:val="18"/>
                <w:szCs w:val="18"/>
              </w:rPr>
            </w:pPr>
            <w:r w:rsidRPr="00C466FC">
              <w:rPr>
                <w:sz w:val="18"/>
                <w:szCs w:val="18"/>
              </w:rPr>
              <w:t xml:space="preserve"> 77,75</w:t>
            </w:r>
          </w:p>
        </w:tc>
      </w:tr>
      <w:tr w:rsidR="00C466FC" w:rsidRPr="00C466FC" w14:paraId="5752514F" w14:textId="77777777" w:rsidTr="00C466FC">
        <w:trPr>
          <w:trHeight w:val="240"/>
        </w:trPr>
        <w:tc>
          <w:tcPr>
            <w:tcW w:w="531" w:type="dxa"/>
            <w:tcBorders>
              <w:top w:val="nil"/>
              <w:left w:val="nil"/>
              <w:bottom w:val="nil"/>
              <w:right w:val="nil"/>
            </w:tcBorders>
            <w:shd w:val="clear" w:color="auto" w:fill="auto"/>
            <w:noWrap/>
            <w:hideMark/>
          </w:tcPr>
          <w:p w14:paraId="51C0369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5FAC9DE"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111F3E64"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76A935A7"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47C31C4"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B8E0DD6"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3B5983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89D6F23" w14:textId="77777777" w:rsidR="00C466FC" w:rsidRPr="00C466FC" w:rsidRDefault="00C466FC" w:rsidP="00C466FC">
            <w:pPr>
              <w:jc w:val="right"/>
              <w:rPr>
                <w:sz w:val="18"/>
                <w:szCs w:val="18"/>
              </w:rPr>
            </w:pPr>
            <w:r w:rsidRPr="00C466FC">
              <w:rPr>
                <w:sz w:val="18"/>
                <w:szCs w:val="18"/>
              </w:rPr>
              <w:t xml:space="preserve"> 579,93</w:t>
            </w:r>
          </w:p>
        </w:tc>
        <w:tc>
          <w:tcPr>
            <w:tcW w:w="1369" w:type="dxa"/>
            <w:tcBorders>
              <w:top w:val="nil"/>
              <w:left w:val="nil"/>
              <w:bottom w:val="nil"/>
              <w:right w:val="nil"/>
            </w:tcBorders>
            <w:shd w:val="clear" w:color="auto" w:fill="auto"/>
            <w:noWrap/>
            <w:hideMark/>
          </w:tcPr>
          <w:p w14:paraId="4ABD86E7"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3ED290D" w14:textId="77777777" w:rsidR="00C466FC" w:rsidRPr="00C466FC" w:rsidRDefault="00C466FC" w:rsidP="00C466FC">
            <w:pPr>
              <w:jc w:val="right"/>
              <w:rPr>
                <w:sz w:val="18"/>
                <w:szCs w:val="18"/>
              </w:rPr>
            </w:pPr>
            <w:r w:rsidRPr="00C466FC">
              <w:rPr>
                <w:sz w:val="18"/>
                <w:szCs w:val="18"/>
              </w:rPr>
              <w:t xml:space="preserve"> 579,93</w:t>
            </w:r>
          </w:p>
        </w:tc>
        <w:tc>
          <w:tcPr>
            <w:tcW w:w="903" w:type="dxa"/>
            <w:tcBorders>
              <w:top w:val="nil"/>
              <w:left w:val="nil"/>
              <w:bottom w:val="nil"/>
              <w:right w:val="nil"/>
            </w:tcBorders>
            <w:shd w:val="clear" w:color="auto" w:fill="auto"/>
            <w:noWrap/>
            <w:hideMark/>
          </w:tcPr>
          <w:p w14:paraId="1C4CCF76"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49BF9F62" w14:textId="77777777" w:rsidR="00C466FC" w:rsidRPr="00C466FC" w:rsidRDefault="00C466FC" w:rsidP="00C466FC">
            <w:pPr>
              <w:jc w:val="right"/>
              <w:rPr>
                <w:sz w:val="18"/>
                <w:szCs w:val="18"/>
              </w:rPr>
            </w:pPr>
            <w:r w:rsidRPr="00C466FC">
              <w:rPr>
                <w:sz w:val="18"/>
                <w:szCs w:val="18"/>
              </w:rPr>
              <w:t>7 347,71</w:t>
            </w:r>
          </w:p>
        </w:tc>
      </w:tr>
      <w:tr w:rsidR="00C466FC" w:rsidRPr="00C466FC" w14:paraId="2094E222" w14:textId="77777777" w:rsidTr="00C466FC">
        <w:trPr>
          <w:trHeight w:val="240"/>
        </w:trPr>
        <w:tc>
          <w:tcPr>
            <w:tcW w:w="531" w:type="dxa"/>
            <w:tcBorders>
              <w:top w:val="nil"/>
              <w:left w:val="nil"/>
              <w:bottom w:val="nil"/>
              <w:right w:val="nil"/>
            </w:tcBorders>
            <w:shd w:val="clear" w:color="auto" w:fill="auto"/>
            <w:noWrap/>
            <w:hideMark/>
          </w:tcPr>
          <w:p w14:paraId="0C06345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511E17D"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7A045EFC"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14BCDCF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C74B28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3F21953"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9C239A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B2B885A" w14:textId="77777777" w:rsidR="00C466FC" w:rsidRPr="00C466FC" w:rsidRDefault="00C466FC" w:rsidP="00C466FC">
            <w:pPr>
              <w:jc w:val="right"/>
              <w:rPr>
                <w:sz w:val="18"/>
                <w:szCs w:val="18"/>
              </w:rPr>
            </w:pPr>
            <w:r w:rsidRPr="00C466FC">
              <w:rPr>
                <w:sz w:val="18"/>
                <w:szCs w:val="18"/>
              </w:rPr>
              <w:t xml:space="preserve"> 6,53</w:t>
            </w:r>
          </w:p>
        </w:tc>
        <w:tc>
          <w:tcPr>
            <w:tcW w:w="1369" w:type="dxa"/>
            <w:tcBorders>
              <w:top w:val="nil"/>
              <w:left w:val="nil"/>
              <w:bottom w:val="nil"/>
              <w:right w:val="nil"/>
            </w:tcBorders>
            <w:shd w:val="clear" w:color="auto" w:fill="auto"/>
            <w:noWrap/>
            <w:hideMark/>
          </w:tcPr>
          <w:p w14:paraId="101AAAC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A158195" w14:textId="77777777" w:rsidR="00C466FC" w:rsidRPr="00C466FC" w:rsidRDefault="00C466FC" w:rsidP="00C466FC">
            <w:pPr>
              <w:jc w:val="right"/>
              <w:rPr>
                <w:sz w:val="18"/>
                <w:szCs w:val="18"/>
              </w:rPr>
            </w:pPr>
            <w:r w:rsidRPr="00C466FC">
              <w:rPr>
                <w:sz w:val="18"/>
                <w:szCs w:val="18"/>
              </w:rPr>
              <w:t xml:space="preserve"> 6,53</w:t>
            </w:r>
          </w:p>
        </w:tc>
        <w:tc>
          <w:tcPr>
            <w:tcW w:w="903" w:type="dxa"/>
            <w:tcBorders>
              <w:top w:val="nil"/>
              <w:left w:val="nil"/>
              <w:bottom w:val="nil"/>
              <w:right w:val="nil"/>
            </w:tcBorders>
            <w:shd w:val="clear" w:color="auto" w:fill="auto"/>
            <w:noWrap/>
            <w:hideMark/>
          </w:tcPr>
          <w:p w14:paraId="5619184E"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1BC646C0" w14:textId="77777777" w:rsidR="00C466FC" w:rsidRPr="00C466FC" w:rsidRDefault="00C466FC" w:rsidP="00C466FC">
            <w:pPr>
              <w:jc w:val="right"/>
              <w:rPr>
                <w:sz w:val="18"/>
                <w:szCs w:val="18"/>
              </w:rPr>
            </w:pPr>
            <w:r w:rsidRPr="00C466FC">
              <w:rPr>
                <w:sz w:val="18"/>
                <w:szCs w:val="18"/>
              </w:rPr>
              <w:t xml:space="preserve"> 203,08</w:t>
            </w:r>
          </w:p>
        </w:tc>
      </w:tr>
      <w:tr w:rsidR="00C466FC" w:rsidRPr="00C466FC" w14:paraId="10C6A610" w14:textId="77777777" w:rsidTr="00C466FC">
        <w:trPr>
          <w:trHeight w:val="240"/>
        </w:trPr>
        <w:tc>
          <w:tcPr>
            <w:tcW w:w="531" w:type="dxa"/>
            <w:tcBorders>
              <w:top w:val="nil"/>
              <w:left w:val="nil"/>
              <w:bottom w:val="nil"/>
              <w:right w:val="nil"/>
            </w:tcBorders>
            <w:shd w:val="clear" w:color="auto" w:fill="auto"/>
            <w:noWrap/>
            <w:hideMark/>
          </w:tcPr>
          <w:p w14:paraId="0AB3F68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505CAD9"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3A43C1F2"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547435F5"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946D811"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DDBB267"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0581C6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F4615A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EB95BBE"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8016B27"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19789CEC"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4328D6D6" w14:textId="77777777" w:rsidR="00C466FC" w:rsidRPr="00C466FC" w:rsidRDefault="00C466FC" w:rsidP="00C466FC">
            <w:pPr>
              <w:jc w:val="right"/>
              <w:rPr>
                <w:sz w:val="18"/>
                <w:szCs w:val="18"/>
              </w:rPr>
            </w:pPr>
          </w:p>
        </w:tc>
      </w:tr>
      <w:tr w:rsidR="00C466FC" w:rsidRPr="00C466FC" w14:paraId="0BBF0582" w14:textId="77777777" w:rsidTr="00C466FC">
        <w:trPr>
          <w:trHeight w:val="240"/>
        </w:trPr>
        <w:tc>
          <w:tcPr>
            <w:tcW w:w="531" w:type="dxa"/>
            <w:tcBorders>
              <w:top w:val="nil"/>
              <w:left w:val="nil"/>
              <w:bottom w:val="nil"/>
              <w:right w:val="nil"/>
            </w:tcBorders>
            <w:shd w:val="clear" w:color="auto" w:fill="auto"/>
            <w:noWrap/>
            <w:hideMark/>
          </w:tcPr>
          <w:p w14:paraId="2FDD70E1"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5D404300"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055739FC"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7E5829FF"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17501759" w14:textId="77777777" w:rsidR="00C466FC" w:rsidRPr="00C466FC" w:rsidRDefault="00C466FC" w:rsidP="00C466FC">
            <w:pPr>
              <w:jc w:val="right"/>
              <w:rPr>
                <w:sz w:val="18"/>
                <w:szCs w:val="18"/>
              </w:rPr>
            </w:pPr>
            <w:r w:rsidRPr="00C466FC">
              <w:rPr>
                <w:sz w:val="18"/>
                <w:szCs w:val="18"/>
              </w:rPr>
              <w:t xml:space="preserve"> 0,26</w:t>
            </w:r>
          </w:p>
        </w:tc>
        <w:tc>
          <w:tcPr>
            <w:tcW w:w="1369" w:type="dxa"/>
            <w:tcBorders>
              <w:top w:val="nil"/>
              <w:left w:val="nil"/>
              <w:bottom w:val="nil"/>
              <w:right w:val="nil"/>
            </w:tcBorders>
            <w:shd w:val="clear" w:color="auto" w:fill="auto"/>
            <w:noWrap/>
            <w:hideMark/>
          </w:tcPr>
          <w:p w14:paraId="769C609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833321C" w14:textId="77777777" w:rsidR="00C466FC" w:rsidRPr="00C466FC" w:rsidRDefault="00C466FC" w:rsidP="00C466FC">
            <w:pPr>
              <w:jc w:val="right"/>
              <w:rPr>
                <w:sz w:val="18"/>
                <w:szCs w:val="18"/>
              </w:rPr>
            </w:pPr>
            <w:r w:rsidRPr="00C466FC">
              <w:rPr>
                <w:sz w:val="18"/>
                <w:szCs w:val="18"/>
              </w:rPr>
              <w:t xml:space="preserve"> 0,26</w:t>
            </w:r>
          </w:p>
        </w:tc>
        <w:tc>
          <w:tcPr>
            <w:tcW w:w="1240" w:type="dxa"/>
            <w:tcBorders>
              <w:top w:val="nil"/>
              <w:left w:val="nil"/>
              <w:bottom w:val="nil"/>
              <w:right w:val="nil"/>
            </w:tcBorders>
            <w:shd w:val="clear" w:color="auto" w:fill="auto"/>
            <w:noWrap/>
            <w:hideMark/>
          </w:tcPr>
          <w:p w14:paraId="0F165CAD"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7EE200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54F9BD0"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4A194A4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743B68C" w14:textId="77777777" w:rsidR="00C466FC" w:rsidRPr="00C466FC" w:rsidRDefault="00C466FC" w:rsidP="00C466FC">
            <w:pPr>
              <w:rPr>
                <w:sz w:val="20"/>
                <w:szCs w:val="20"/>
              </w:rPr>
            </w:pPr>
          </w:p>
        </w:tc>
      </w:tr>
      <w:tr w:rsidR="00C466FC" w:rsidRPr="00C466FC" w14:paraId="1D626F11" w14:textId="77777777" w:rsidTr="00C466FC">
        <w:trPr>
          <w:trHeight w:val="240"/>
        </w:trPr>
        <w:tc>
          <w:tcPr>
            <w:tcW w:w="531" w:type="dxa"/>
            <w:tcBorders>
              <w:top w:val="nil"/>
              <w:left w:val="nil"/>
              <w:bottom w:val="nil"/>
              <w:right w:val="nil"/>
            </w:tcBorders>
            <w:shd w:val="clear" w:color="auto" w:fill="auto"/>
            <w:noWrap/>
            <w:hideMark/>
          </w:tcPr>
          <w:p w14:paraId="3A430E3D"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398614F9"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7DF73FD"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0271A175"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5C4BB23C" w14:textId="77777777" w:rsidR="00C466FC" w:rsidRPr="00C466FC" w:rsidRDefault="00C466FC" w:rsidP="00C466FC">
            <w:pPr>
              <w:jc w:val="right"/>
              <w:rPr>
                <w:sz w:val="18"/>
                <w:szCs w:val="18"/>
              </w:rPr>
            </w:pPr>
            <w:r w:rsidRPr="00C466FC">
              <w:rPr>
                <w:sz w:val="18"/>
                <w:szCs w:val="18"/>
              </w:rPr>
              <w:t xml:space="preserve"> 0,52</w:t>
            </w:r>
          </w:p>
        </w:tc>
        <w:tc>
          <w:tcPr>
            <w:tcW w:w="1369" w:type="dxa"/>
            <w:tcBorders>
              <w:top w:val="nil"/>
              <w:left w:val="nil"/>
              <w:bottom w:val="nil"/>
              <w:right w:val="nil"/>
            </w:tcBorders>
            <w:shd w:val="clear" w:color="auto" w:fill="auto"/>
            <w:noWrap/>
            <w:hideMark/>
          </w:tcPr>
          <w:p w14:paraId="5F01927F"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A5DF5CA" w14:textId="77777777" w:rsidR="00C466FC" w:rsidRPr="00C466FC" w:rsidRDefault="00C466FC" w:rsidP="00C466FC">
            <w:pPr>
              <w:jc w:val="right"/>
              <w:rPr>
                <w:sz w:val="18"/>
                <w:szCs w:val="18"/>
              </w:rPr>
            </w:pPr>
            <w:r w:rsidRPr="00C466FC">
              <w:rPr>
                <w:sz w:val="18"/>
                <w:szCs w:val="18"/>
              </w:rPr>
              <w:t xml:space="preserve"> 0,52</w:t>
            </w:r>
          </w:p>
        </w:tc>
        <w:tc>
          <w:tcPr>
            <w:tcW w:w="1240" w:type="dxa"/>
            <w:tcBorders>
              <w:top w:val="nil"/>
              <w:left w:val="nil"/>
              <w:bottom w:val="nil"/>
              <w:right w:val="nil"/>
            </w:tcBorders>
            <w:shd w:val="clear" w:color="auto" w:fill="auto"/>
            <w:noWrap/>
            <w:hideMark/>
          </w:tcPr>
          <w:p w14:paraId="61AB368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05895D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179320B"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0181C12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9DB4E94" w14:textId="77777777" w:rsidR="00C466FC" w:rsidRPr="00C466FC" w:rsidRDefault="00C466FC" w:rsidP="00C466FC">
            <w:pPr>
              <w:rPr>
                <w:sz w:val="20"/>
                <w:szCs w:val="20"/>
              </w:rPr>
            </w:pPr>
          </w:p>
        </w:tc>
      </w:tr>
      <w:tr w:rsidR="00C466FC" w:rsidRPr="00C466FC" w14:paraId="62527120" w14:textId="77777777" w:rsidTr="00C466FC">
        <w:trPr>
          <w:trHeight w:val="240"/>
        </w:trPr>
        <w:tc>
          <w:tcPr>
            <w:tcW w:w="531" w:type="dxa"/>
            <w:tcBorders>
              <w:top w:val="nil"/>
              <w:left w:val="nil"/>
              <w:bottom w:val="nil"/>
              <w:right w:val="nil"/>
            </w:tcBorders>
            <w:shd w:val="clear" w:color="auto" w:fill="auto"/>
            <w:noWrap/>
            <w:hideMark/>
          </w:tcPr>
          <w:p w14:paraId="644BA24F"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49EA750"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15857025"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3B2C0B3E"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23B80E2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6703FD0E"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1F0FEAD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0B0EB09" w14:textId="77777777" w:rsidR="00C466FC" w:rsidRPr="00C466FC" w:rsidRDefault="00C466FC" w:rsidP="00C466FC">
            <w:pPr>
              <w:jc w:val="right"/>
              <w:rPr>
                <w:sz w:val="18"/>
                <w:szCs w:val="18"/>
              </w:rPr>
            </w:pPr>
            <w:r w:rsidRPr="00C466FC">
              <w:rPr>
                <w:sz w:val="18"/>
                <w:szCs w:val="18"/>
              </w:rPr>
              <w:t xml:space="preserve"> 582,43</w:t>
            </w:r>
          </w:p>
        </w:tc>
        <w:tc>
          <w:tcPr>
            <w:tcW w:w="1369" w:type="dxa"/>
            <w:tcBorders>
              <w:top w:val="single" w:sz="4" w:space="0" w:color="auto"/>
              <w:left w:val="nil"/>
              <w:bottom w:val="nil"/>
              <w:right w:val="nil"/>
            </w:tcBorders>
            <w:shd w:val="clear" w:color="auto" w:fill="auto"/>
            <w:noWrap/>
            <w:hideMark/>
          </w:tcPr>
          <w:p w14:paraId="5E35833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5F70794" w14:textId="77777777" w:rsidR="00C466FC" w:rsidRPr="00C466FC" w:rsidRDefault="00C466FC" w:rsidP="00C466FC">
            <w:pPr>
              <w:jc w:val="right"/>
              <w:rPr>
                <w:sz w:val="18"/>
                <w:szCs w:val="18"/>
              </w:rPr>
            </w:pPr>
            <w:r w:rsidRPr="00C466FC">
              <w:rPr>
                <w:sz w:val="18"/>
                <w:szCs w:val="18"/>
              </w:rPr>
              <w:t xml:space="preserve"> 582,43</w:t>
            </w:r>
          </w:p>
        </w:tc>
        <w:tc>
          <w:tcPr>
            <w:tcW w:w="903" w:type="dxa"/>
            <w:tcBorders>
              <w:top w:val="single" w:sz="4" w:space="0" w:color="auto"/>
              <w:left w:val="nil"/>
              <w:bottom w:val="nil"/>
              <w:right w:val="nil"/>
            </w:tcBorders>
            <w:shd w:val="clear" w:color="auto" w:fill="auto"/>
            <w:noWrap/>
            <w:hideMark/>
          </w:tcPr>
          <w:p w14:paraId="30EAA09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34209DCC" w14:textId="77777777" w:rsidR="00C466FC" w:rsidRPr="00C466FC" w:rsidRDefault="00C466FC" w:rsidP="00C466FC">
            <w:pPr>
              <w:jc w:val="right"/>
              <w:rPr>
                <w:sz w:val="18"/>
                <w:szCs w:val="18"/>
              </w:rPr>
            </w:pPr>
            <w:r w:rsidRPr="00C466FC">
              <w:rPr>
                <w:sz w:val="18"/>
                <w:szCs w:val="18"/>
              </w:rPr>
              <w:t>7 425,46</w:t>
            </w:r>
          </w:p>
        </w:tc>
      </w:tr>
      <w:tr w:rsidR="00C466FC" w:rsidRPr="00C466FC" w14:paraId="38B3E515" w14:textId="77777777" w:rsidTr="00C466FC">
        <w:trPr>
          <w:trHeight w:val="240"/>
        </w:trPr>
        <w:tc>
          <w:tcPr>
            <w:tcW w:w="531" w:type="dxa"/>
            <w:tcBorders>
              <w:top w:val="nil"/>
              <w:left w:val="nil"/>
              <w:bottom w:val="nil"/>
              <w:right w:val="nil"/>
            </w:tcBorders>
            <w:shd w:val="clear" w:color="auto" w:fill="auto"/>
            <w:noWrap/>
            <w:hideMark/>
          </w:tcPr>
          <w:p w14:paraId="0FCAC68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12FAE3E"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D3C6201"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2088A658"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562399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44905F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0779F7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82D68EE"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11F3DF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699F058" w14:textId="77777777" w:rsidR="00C466FC" w:rsidRPr="00C466FC" w:rsidRDefault="00C466FC" w:rsidP="00C466FC">
            <w:pPr>
              <w:jc w:val="right"/>
              <w:rPr>
                <w:sz w:val="18"/>
                <w:szCs w:val="18"/>
              </w:rPr>
            </w:pPr>
            <w:r w:rsidRPr="00C466FC">
              <w:rPr>
                <w:sz w:val="18"/>
                <w:szCs w:val="18"/>
              </w:rPr>
              <w:t xml:space="preserve"> 9,03</w:t>
            </w:r>
          </w:p>
        </w:tc>
        <w:tc>
          <w:tcPr>
            <w:tcW w:w="903" w:type="dxa"/>
            <w:tcBorders>
              <w:top w:val="nil"/>
              <w:left w:val="nil"/>
              <w:bottom w:val="nil"/>
              <w:right w:val="nil"/>
            </w:tcBorders>
            <w:shd w:val="clear" w:color="auto" w:fill="auto"/>
            <w:noWrap/>
            <w:hideMark/>
          </w:tcPr>
          <w:p w14:paraId="1AA64D3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8ED0A5F" w14:textId="77777777" w:rsidR="00C466FC" w:rsidRPr="00C466FC" w:rsidRDefault="00C466FC" w:rsidP="00C466FC">
            <w:pPr>
              <w:jc w:val="right"/>
              <w:rPr>
                <w:sz w:val="18"/>
                <w:szCs w:val="18"/>
              </w:rPr>
            </w:pPr>
            <w:r w:rsidRPr="00C466FC">
              <w:rPr>
                <w:sz w:val="18"/>
                <w:szCs w:val="18"/>
              </w:rPr>
              <w:t xml:space="preserve"> 280,83</w:t>
            </w:r>
          </w:p>
        </w:tc>
      </w:tr>
      <w:tr w:rsidR="00C466FC" w:rsidRPr="00C466FC" w14:paraId="4E5A81FE" w14:textId="77777777" w:rsidTr="00C466FC">
        <w:trPr>
          <w:trHeight w:val="240"/>
        </w:trPr>
        <w:tc>
          <w:tcPr>
            <w:tcW w:w="531" w:type="dxa"/>
            <w:tcBorders>
              <w:top w:val="nil"/>
              <w:left w:val="nil"/>
              <w:bottom w:val="nil"/>
              <w:right w:val="nil"/>
            </w:tcBorders>
            <w:shd w:val="clear" w:color="auto" w:fill="auto"/>
            <w:noWrap/>
            <w:hideMark/>
          </w:tcPr>
          <w:p w14:paraId="6868392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165AE45"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/812-004.0-1</w:t>
            </w:r>
          </w:p>
        </w:tc>
        <w:tc>
          <w:tcPr>
            <w:tcW w:w="2620" w:type="dxa"/>
            <w:tcBorders>
              <w:top w:val="nil"/>
              <w:left w:val="nil"/>
              <w:bottom w:val="nil"/>
              <w:right w:val="nil"/>
            </w:tcBorders>
            <w:shd w:val="clear" w:color="auto" w:fill="auto"/>
            <w:hideMark/>
          </w:tcPr>
          <w:p w14:paraId="34DB2E69" w14:textId="77777777" w:rsidR="00C466FC" w:rsidRPr="00C466FC" w:rsidRDefault="00C466FC" w:rsidP="00C466FC">
            <w:pPr>
              <w:rPr>
                <w:sz w:val="18"/>
                <w:szCs w:val="18"/>
              </w:rPr>
            </w:pPr>
            <w:r w:rsidRPr="00C466FC">
              <w:rPr>
                <w:sz w:val="18"/>
                <w:szCs w:val="18"/>
              </w:rPr>
              <w:t>НР Скважины</w:t>
            </w:r>
          </w:p>
        </w:tc>
        <w:tc>
          <w:tcPr>
            <w:tcW w:w="1023" w:type="dxa"/>
            <w:tcBorders>
              <w:top w:val="nil"/>
              <w:left w:val="nil"/>
              <w:bottom w:val="nil"/>
              <w:right w:val="nil"/>
            </w:tcBorders>
            <w:shd w:val="clear" w:color="auto" w:fill="auto"/>
            <w:noWrap/>
            <w:hideMark/>
          </w:tcPr>
          <w:p w14:paraId="57904577"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54C5CAF8" w14:textId="77777777" w:rsidR="00C466FC" w:rsidRPr="00C466FC" w:rsidRDefault="00C466FC" w:rsidP="00C466FC">
            <w:pPr>
              <w:jc w:val="right"/>
              <w:rPr>
                <w:sz w:val="18"/>
                <w:szCs w:val="18"/>
              </w:rPr>
            </w:pPr>
            <w:r w:rsidRPr="00C466FC">
              <w:rPr>
                <w:sz w:val="18"/>
                <w:szCs w:val="18"/>
              </w:rPr>
              <w:t xml:space="preserve"> 106</w:t>
            </w:r>
          </w:p>
        </w:tc>
        <w:tc>
          <w:tcPr>
            <w:tcW w:w="1369" w:type="dxa"/>
            <w:tcBorders>
              <w:top w:val="nil"/>
              <w:left w:val="nil"/>
              <w:bottom w:val="nil"/>
              <w:right w:val="nil"/>
            </w:tcBorders>
            <w:shd w:val="clear" w:color="auto" w:fill="auto"/>
            <w:noWrap/>
            <w:hideMark/>
          </w:tcPr>
          <w:p w14:paraId="4308816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85A4409" w14:textId="77777777" w:rsidR="00C466FC" w:rsidRPr="00C466FC" w:rsidRDefault="00C466FC" w:rsidP="00C466FC">
            <w:pPr>
              <w:jc w:val="right"/>
              <w:rPr>
                <w:sz w:val="18"/>
                <w:szCs w:val="18"/>
              </w:rPr>
            </w:pPr>
            <w:r w:rsidRPr="00C466FC">
              <w:rPr>
                <w:sz w:val="18"/>
                <w:szCs w:val="18"/>
              </w:rPr>
              <w:t xml:space="preserve"> 106</w:t>
            </w:r>
          </w:p>
        </w:tc>
        <w:tc>
          <w:tcPr>
            <w:tcW w:w="1240" w:type="dxa"/>
            <w:tcBorders>
              <w:top w:val="nil"/>
              <w:left w:val="nil"/>
              <w:bottom w:val="nil"/>
              <w:right w:val="nil"/>
            </w:tcBorders>
            <w:shd w:val="clear" w:color="auto" w:fill="auto"/>
            <w:noWrap/>
            <w:hideMark/>
          </w:tcPr>
          <w:p w14:paraId="79F0D665"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75DEBA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9277050" w14:textId="77777777" w:rsidR="00C466FC" w:rsidRPr="00C466FC" w:rsidRDefault="00C466FC" w:rsidP="00C466FC">
            <w:pPr>
              <w:jc w:val="right"/>
              <w:rPr>
                <w:sz w:val="18"/>
                <w:szCs w:val="18"/>
              </w:rPr>
            </w:pPr>
            <w:r w:rsidRPr="00C466FC">
              <w:rPr>
                <w:sz w:val="18"/>
                <w:szCs w:val="18"/>
              </w:rPr>
              <w:t xml:space="preserve"> 9,57</w:t>
            </w:r>
          </w:p>
        </w:tc>
        <w:tc>
          <w:tcPr>
            <w:tcW w:w="903" w:type="dxa"/>
            <w:tcBorders>
              <w:top w:val="nil"/>
              <w:left w:val="nil"/>
              <w:bottom w:val="nil"/>
              <w:right w:val="nil"/>
            </w:tcBorders>
            <w:shd w:val="clear" w:color="auto" w:fill="auto"/>
            <w:noWrap/>
            <w:hideMark/>
          </w:tcPr>
          <w:p w14:paraId="590CA1C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4A80F29" w14:textId="77777777" w:rsidR="00C466FC" w:rsidRPr="00C466FC" w:rsidRDefault="00C466FC" w:rsidP="00C466FC">
            <w:pPr>
              <w:jc w:val="right"/>
              <w:rPr>
                <w:sz w:val="18"/>
                <w:szCs w:val="18"/>
              </w:rPr>
            </w:pPr>
            <w:r w:rsidRPr="00C466FC">
              <w:rPr>
                <w:sz w:val="18"/>
                <w:szCs w:val="18"/>
              </w:rPr>
              <w:t xml:space="preserve"> 297,68</w:t>
            </w:r>
          </w:p>
        </w:tc>
      </w:tr>
      <w:tr w:rsidR="00C466FC" w:rsidRPr="00C466FC" w14:paraId="0A396174" w14:textId="77777777" w:rsidTr="00C466FC">
        <w:trPr>
          <w:trHeight w:val="240"/>
        </w:trPr>
        <w:tc>
          <w:tcPr>
            <w:tcW w:w="531" w:type="dxa"/>
            <w:tcBorders>
              <w:top w:val="nil"/>
              <w:left w:val="nil"/>
              <w:bottom w:val="nil"/>
              <w:right w:val="nil"/>
            </w:tcBorders>
            <w:shd w:val="clear" w:color="auto" w:fill="auto"/>
            <w:noWrap/>
            <w:hideMark/>
          </w:tcPr>
          <w:p w14:paraId="0139CEE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1C367C2"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/774-004.0</w:t>
            </w:r>
          </w:p>
        </w:tc>
        <w:tc>
          <w:tcPr>
            <w:tcW w:w="2620" w:type="dxa"/>
            <w:tcBorders>
              <w:top w:val="nil"/>
              <w:left w:val="nil"/>
              <w:bottom w:val="nil"/>
              <w:right w:val="nil"/>
            </w:tcBorders>
            <w:shd w:val="clear" w:color="auto" w:fill="auto"/>
            <w:hideMark/>
          </w:tcPr>
          <w:p w14:paraId="60705046" w14:textId="77777777" w:rsidR="00C466FC" w:rsidRPr="00C466FC" w:rsidRDefault="00C466FC" w:rsidP="00C466FC">
            <w:pPr>
              <w:rPr>
                <w:sz w:val="18"/>
                <w:szCs w:val="18"/>
              </w:rPr>
            </w:pPr>
            <w:r w:rsidRPr="00C466FC">
              <w:rPr>
                <w:sz w:val="18"/>
                <w:szCs w:val="18"/>
              </w:rPr>
              <w:t>СП Скважины</w:t>
            </w:r>
          </w:p>
        </w:tc>
        <w:tc>
          <w:tcPr>
            <w:tcW w:w="1023" w:type="dxa"/>
            <w:tcBorders>
              <w:top w:val="nil"/>
              <w:left w:val="nil"/>
              <w:bottom w:val="nil"/>
              <w:right w:val="nil"/>
            </w:tcBorders>
            <w:shd w:val="clear" w:color="auto" w:fill="auto"/>
            <w:noWrap/>
            <w:hideMark/>
          </w:tcPr>
          <w:p w14:paraId="4FC467C1"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3CCD42DC" w14:textId="77777777" w:rsidR="00C466FC" w:rsidRPr="00C466FC" w:rsidRDefault="00C466FC" w:rsidP="00C466FC">
            <w:pPr>
              <w:jc w:val="right"/>
              <w:rPr>
                <w:sz w:val="18"/>
                <w:szCs w:val="18"/>
              </w:rPr>
            </w:pPr>
            <w:r w:rsidRPr="00C466FC">
              <w:rPr>
                <w:sz w:val="18"/>
                <w:szCs w:val="18"/>
              </w:rPr>
              <w:t xml:space="preserve"> 45</w:t>
            </w:r>
          </w:p>
        </w:tc>
        <w:tc>
          <w:tcPr>
            <w:tcW w:w="1369" w:type="dxa"/>
            <w:tcBorders>
              <w:top w:val="nil"/>
              <w:left w:val="nil"/>
              <w:bottom w:val="nil"/>
              <w:right w:val="nil"/>
            </w:tcBorders>
            <w:shd w:val="clear" w:color="auto" w:fill="auto"/>
            <w:noWrap/>
            <w:hideMark/>
          </w:tcPr>
          <w:p w14:paraId="298AD36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DDCFC52" w14:textId="77777777" w:rsidR="00C466FC" w:rsidRPr="00C466FC" w:rsidRDefault="00C466FC" w:rsidP="00C466FC">
            <w:pPr>
              <w:jc w:val="right"/>
              <w:rPr>
                <w:sz w:val="18"/>
                <w:szCs w:val="18"/>
              </w:rPr>
            </w:pPr>
            <w:r w:rsidRPr="00C466FC">
              <w:rPr>
                <w:sz w:val="18"/>
                <w:szCs w:val="18"/>
              </w:rPr>
              <w:t xml:space="preserve"> 45</w:t>
            </w:r>
          </w:p>
        </w:tc>
        <w:tc>
          <w:tcPr>
            <w:tcW w:w="1240" w:type="dxa"/>
            <w:tcBorders>
              <w:top w:val="nil"/>
              <w:left w:val="nil"/>
              <w:bottom w:val="nil"/>
              <w:right w:val="nil"/>
            </w:tcBorders>
            <w:shd w:val="clear" w:color="auto" w:fill="auto"/>
            <w:noWrap/>
            <w:hideMark/>
          </w:tcPr>
          <w:p w14:paraId="31C8B0D4"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B34831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895ED89" w14:textId="77777777" w:rsidR="00C466FC" w:rsidRPr="00C466FC" w:rsidRDefault="00C466FC" w:rsidP="00C466FC">
            <w:pPr>
              <w:jc w:val="right"/>
              <w:rPr>
                <w:sz w:val="18"/>
                <w:szCs w:val="18"/>
              </w:rPr>
            </w:pPr>
            <w:r w:rsidRPr="00C466FC">
              <w:rPr>
                <w:sz w:val="18"/>
                <w:szCs w:val="18"/>
              </w:rPr>
              <w:t xml:space="preserve"> 4,06</w:t>
            </w:r>
          </w:p>
        </w:tc>
        <w:tc>
          <w:tcPr>
            <w:tcW w:w="903" w:type="dxa"/>
            <w:tcBorders>
              <w:top w:val="nil"/>
              <w:left w:val="nil"/>
              <w:bottom w:val="nil"/>
              <w:right w:val="nil"/>
            </w:tcBorders>
            <w:shd w:val="clear" w:color="auto" w:fill="auto"/>
            <w:noWrap/>
            <w:hideMark/>
          </w:tcPr>
          <w:p w14:paraId="1AC6751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A85CDEA" w14:textId="77777777" w:rsidR="00C466FC" w:rsidRPr="00C466FC" w:rsidRDefault="00C466FC" w:rsidP="00C466FC">
            <w:pPr>
              <w:jc w:val="right"/>
              <w:rPr>
                <w:sz w:val="18"/>
                <w:szCs w:val="18"/>
              </w:rPr>
            </w:pPr>
            <w:r w:rsidRPr="00C466FC">
              <w:rPr>
                <w:sz w:val="18"/>
                <w:szCs w:val="18"/>
              </w:rPr>
              <w:t xml:space="preserve"> 126,37</w:t>
            </w:r>
          </w:p>
        </w:tc>
      </w:tr>
      <w:tr w:rsidR="00C466FC" w:rsidRPr="00C466FC" w14:paraId="56ADF7B3"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565C51A4"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EB4EAC1"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6D9EB059"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BE0360C"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38663F7"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5B5F371"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049016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BC8A876"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BF385F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86833EB" w14:textId="77777777" w:rsidR="00C466FC" w:rsidRPr="00C466FC" w:rsidRDefault="00C466FC" w:rsidP="00C466FC">
            <w:pPr>
              <w:jc w:val="right"/>
              <w:rPr>
                <w:b/>
                <w:bCs/>
                <w:sz w:val="18"/>
                <w:szCs w:val="18"/>
              </w:rPr>
            </w:pPr>
            <w:r w:rsidRPr="00C466FC">
              <w:rPr>
                <w:b/>
                <w:bCs/>
                <w:sz w:val="18"/>
                <w:szCs w:val="18"/>
              </w:rPr>
              <w:t xml:space="preserve"> 596,06</w:t>
            </w:r>
          </w:p>
        </w:tc>
        <w:tc>
          <w:tcPr>
            <w:tcW w:w="903" w:type="dxa"/>
            <w:tcBorders>
              <w:top w:val="single" w:sz="4" w:space="0" w:color="auto"/>
              <w:left w:val="nil"/>
              <w:bottom w:val="single" w:sz="4" w:space="0" w:color="auto"/>
              <w:right w:val="nil"/>
            </w:tcBorders>
            <w:shd w:val="clear" w:color="auto" w:fill="auto"/>
            <w:noWrap/>
            <w:hideMark/>
          </w:tcPr>
          <w:p w14:paraId="309CA5A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48AAA25" w14:textId="77777777" w:rsidR="00C466FC" w:rsidRPr="00C466FC" w:rsidRDefault="00C466FC" w:rsidP="00C466FC">
            <w:pPr>
              <w:jc w:val="right"/>
              <w:rPr>
                <w:b/>
                <w:bCs/>
                <w:sz w:val="18"/>
                <w:szCs w:val="18"/>
              </w:rPr>
            </w:pPr>
            <w:r w:rsidRPr="00C466FC">
              <w:rPr>
                <w:b/>
                <w:bCs/>
                <w:sz w:val="18"/>
                <w:szCs w:val="18"/>
              </w:rPr>
              <w:t>7 849,51</w:t>
            </w:r>
          </w:p>
        </w:tc>
      </w:tr>
      <w:tr w:rsidR="00C466FC" w:rsidRPr="00C466FC" w14:paraId="651CBCE5" w14:textId="77777777" w:rsidTr="00C466FC">
        <w:trPr>
          <w:trHeight w:val="240"/>
        </w:trPr>
        <w:tc>
          <w:tcPr>
            <w:tcW w:w="531" w:type="dxa"/>
            <w:tcBorders>
              <w:top w:val="nil"/>
              <w:left w:val="nil"/>
              <w:bottom w:val="nil"/>
              <w:right w:val="nil"/>
            </w:tcBorders>
            <w:shd w:val="clear" w:color="auto" w:fill="auto"/>
            <w:noWrap/>
            <w:hideMark/>
          </w:tcPr>
          <w:p w14:paraId="6B0478F3"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25A0E3D6"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28514F6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25FE0E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34410DA"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5475C9B"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DB85EE1" w14:textId="77777777" w:rsidR="00C466FC" w:rsidRPr="00C466FC" w:rsidRDefault="00C466FC" w:rsidP="00C466FC">
            <w:pPr>
              <w:jc w:val="right"/>
              <w:rPr>
                <w:sz w:val="20"/>
                <w:szCs w:val="20"/>
              </w:rPr>
            </w:pPr>
          </w:p>
        </w:tc>
      </w:tr>
      <w:tr w:rsidR="00C466FC" w:rsidRPr="00C466FC" w14:paraId="4036D426" w14:textId="77777777" w:rsidTr="00C466FC">
        <w:trPr>
          <w:trHeight w:val="240"/>
        </w:trPr>
        <w:tc>
          <w:tcPr>
            <w:tcW w:w="531" w:type="dxa"/>
            <w:tcBorders>
              <w:top w:val="nil"/>
              <w:left w:val="nil"/>
              <w:bottom w:val="nil"/>
              <w:right w:val="nil"/>
            </w:tcBorders>
            <w:shd w:val="clear" w:color="auto" w:fill="auto"/>
            <w:noWrap/>
            <w:hideMark/>
          </w:tcPr>
          <w:p w14:paraId="1A879142"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5DDC5250"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684EAFE3" w14:textId="77777777" w:rsidR="00C466FC" w:rsidRPr="00C466FC" w:rsidRDefault="00C466FC" w:rsidP="00C466FC">
            <w:pPr>
              <w:rPr>
                <w:b/>
                <w:bCs/>
                <w:sz w:val="18"/>
                <w:szCs w:val="18"/>
              </w:rPr>
            </w:pPr>
            <w:r w:rsidRPr="00C466FC">
              <w:rPr>
                <w:b/>
                <w:bCs/>
                <w:sz w:val="18"/>
                <w:szCs w:val="18"/>
              </w:rPr>
              <w:t>Итого прямые затраты по Разделу 2 (в базисном и текущем уровнях цен)</w:t>
            </w:r>
          </w:p>
        </w:tc>
        <w:tc>
          <w:tcPr>
            <w:tcW w:w="1369" w:type="dxa"/>
            <w:tcBorders>
              <w:top w:val="nil"/>
              <w:left w:val="nil"/>
              <w:bottom w:val="nil"/>
              <w:right w:val="nil"/>
            </w:tcBorders>
            <w:shd w:val="clear" w:color="auto" w:fill="auto"/>
            <w:noWrap/>
            <w:hideMark/>
          </w:tcPr>
          <w:p w14:paraId="2DBE75BA"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7EB72760" w14:textId="77777777" w:rsidR="00C466FC" w:rsidRPr="00C466FC" w:rsidRDefault="00C466FC" w:rsidP="00C466FC">
            <w:pPr>
              <w:jc w:val="right"/>
              <w:rPr>
                <w:b/>
                <w:bCs/>
                <w:sz w:val="18"/>
                <w:szCs w:val="18"/>
              </w:rPr>
            </w:pPr>
            <w:r w:rsidRPr="00C466FC">
              <w:rPr>
                <w:b/>
                <w:bCs/>
                <w:sz w:val="18"/>
                <w:szCs w:val="18"/>
              </w:rPr>
              <w:t>69 866,71</w:t>
            </w:r>
          </w:p>
        </w:tc>
        <w:tc>
          <w:tcPr>
            <w:tcW w:w="903" w:type="dxa"/>
            <w:tcBorders>
              <w:top w:val="nil"/>
              <w:left w:val="nil"/>
              <w:bottom w:val="nil"/>
              <w:right w:val="nil"/>
            </w:tcBorders>
            <w:shd w:val="clear" w:color="auto" w:fill="auto"/>
            <w:noWrap/>
            <w:hideMark/>
          </w:tcPr>
          <w:p w14:paraId="536E80AA"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514ADE16" w14:textId="77777777" w:rsidR="00C466FC" w:rsidRPr="00C466FC" w:rsidRDefault="00C466FC" w:rsidP="00C466FC">
            <w:pPr>
              <w:jc w:val="right"/>
              <w:rPr>
                <w:b/>
                <w:bCs/>
                <w:sz w:val="18"/>
                <w:szCs w:val="18"/>
              </w:rPr>
            </w:pPr>
            <w:r w:rsidRPr="00C466FC">
              <w:rPr>
                <w:b/>
                <w:bCs/>
                <w:sz w:val="18"/>
                <w:szCs w:val="18"/>
              </w:rPr>
              <w:t xml:space="preserve"> 799 734,85</w:t>
            </w:r>
          </w:p>
        </w:tc>
      </w:tr>
      <w:tr w:rsidR="00C466FC" w:rsidRPr="00C466FC" w14:paraId="44D15104" w14:textId="77777777" w:rsidTr="00C466FC">
        <w:trPr>
          <w:trHeight w:val="240"/>
        </w:trPr>
        <w:tc>
          <w:tcPr>
            <w:tcW w:w="531" w:type="dxa"/>
            <w:tcBorders>
              <w:top w:val="nil"/>
              <w:left w:val="nil"/>
              <w:bottom w:val="nil"/>
              <w:right w:val="nil"/>
            </w:tcBorders>
            <w:shd w:val="clear" w:color="auto" w:fill="auto"/>
            <w:noWrap/>
            <w:hideMark/>
          </w:tcPr>
          <w:p w14:paraId="12758DB3"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42C9C1FA"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51236544" w14:textId="77777777" w:rsidR="00C466FC" w:rsidRPr="00C466FC" w:rsidRDefault="00C466FC" w:rsidP="00C466FC">
            <w:pPr>
              <w:rPr>
                <w:b/>
                <w:bCs/>
                <w:i/>
                <w:iCs/>
                <w:sz w:val="18"/>
                <w:szCs w:val="18"/>
              </w:rPr>
            </w:pPr>
            <w:r w:rsidRPr="00C466FC">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55F0CC8D" w14:textId="77777777" w:rsidR="00C466FC" w:rsidRPr="00C466FC" w:rsidRDefault="00C466FC" w:rsidP="00C466FC">
            <w:pPr>
              <w:rPr>
                <w:b/>
                <w:bCs/>
                <w:i/>
                <w:iCs/>
                <w:sz w:val="18"/>
                <w:szCs w:val="18"/>
              </w:rPr>
            </w:pPr>
          </w:p>
        </w:tc>
        <w:tc>
          <w:tcPr>
            <w:tcW w:w="1240" w:type="dxa"/>
            <w:tcBorders>
              <w:top w:val="nil"/>
              <w:left w:val="nil"/>
              <w:bottom w:val="nil"/>
              <w:right w:val="nil"/>
            </w:tcBorders>
            <w:shd w:val="clear" w:color="auto" w:fill="auto"/>
            <w:noWrap/>
            <w:hideMark/>
          </w:tcPr>
          <w:p w14:paraId="11E417D0"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76725130"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1AA19B58" w14:textId="77777777" w:rsidR="00C466FC" w:rsidRPr="00C466FC" w:rsidRDefault="00C466FC" w:rsidP="00C466FC">
            <w:pPr>
              <w:jc w:val="right"/>
              <w:rPr>
                <w:sz w:val="20"/>
                <w:szCs w:val="20"/>
              </w:rPr>
            </w:pPr>
          </w:p>
        </w:tc>
      </w:tr>
      <w:tr w:rsidR="00C466FC" w:rsidRPr="00C466FC" w14:paraId="63DBEBA2" w14:textId="77777777" w:rsidTr="00C466FC">
        <w:trPr>
          <w:trHeight w:val="240"/>
        </w:trPr>
        <w:tc>
          <w:tcPr>
            <w:tcW w:w="531" w:type="dxa"/>
            <w:tcBorders>
              <w:top w:val="nil"/>
              <w:left w:val="nil"/>
              <w:bottom w:val="nil"/>
              <w:right w:val="nil"/>
            </w:tcBorders>
            <w:shd w:val="clear" w:color="auto" w:fill="auto"/>
            <w:noWrap/>
            <w:hideMark/>
          </w:tcPr>
          <w:p w14:paraId="2D1DDC53"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6D9A15C5"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4B421A8E" w14:textId="77777777" w:rsidR="00C466FC" w:rsidRPr="00C466FC" w:rsidRDefault="00C466FC" w:rsidP="00C466FC">
            <w:pPr>
              <w:rPr>
                <w:b/>
                <w:bCs/>
                <w:sz w:val="18"/>
                <w:szCs w:val="18"/>
              </w:rPr>
            </w:pPr>
            <w:r w:rsidRPr="00C466FC">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42019A52"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528A025F" w14:textId="77777777" w:rsidR="00C466FC" w:rsidRPr="00C466FC" w:rsidRDefault="00C466FC" w:rsidP="00C466FC">
            <w:pPr>
              <w:jc w:val="right"/>
              <w:rPr>
                <w:b/>
                <w:bCs/>
                <w:sz w:val="18"/>
                <w:szCs w:val="18"/>
              </w:rPr>
            </w:pPr>
            <w:r w:rsidRPr="00C466FC">
              <w:rPr>
                <w:b/>
                <w:bCs/>
                <w:sz w:val="18"/>
                <w:szCs w:val="18"/>
              </w:rPr>
              <w:t xml:space="preserve"> 624,66</w:t>
            </w:r>
          </w:p>
        </w:tc>
        <w:tc>
          <w:tcPr>
            <w:tcW w:w="903" w:type="dxa"/>
            <w:tcBorders>
              <w:top w:val="nil"/>
              <w:left w:val="nil"/>
              <w:bottom w:val="nil"/>
              <w:right w:val="nil"/>
            </w:tcBorders>
            <w:shd w:val="clear" w:color="auto" w:fill="auto"/>
            <w:noWrap/>
            <w:hideMark/>
          </w:tcPr>
          <w:p w14:paraId="1389D466"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29A61763" w14:textId="77777777" w:rsidR="00C466FC" w:rsidRPr="00C466FC" w:rsidRDefault="00C466FC" w:rsidP="00C466FC">
            <w:pPr>
              <w:jc w:val="right"/>
              <w:rPr>
                <w:b/>
                <w:bCs/>
                <w:sz w:val="18"/>
                <w:szCs w:val="18"/>
              </w:rPr>
            </w:pPr>
            <w:r w:rsidRPr="00C466FC">
              <w:rPr>
                <w:b/>
                <w:bCs/>
                <w:sz w:val="18"/>
                <w:szCs w:val="18"/>
              </w:rPr>
              <w:t>19 426,93</w:t>
            </w:r>
          </w:p>
        </w:tc>
      </w:tr>
      <w:tr w:rsidR="00C466FC" w:rsidRPr="00C466FC" w14:paraId="5DC0C803" w14:textId="77777777" w:rsidTr="00C466FC">
        <w:trPr>
          <w:trHeight w:val="240"/>
        </w:trPr>
        <w:tc>
          <w:tcPr>
            <w:tcW w:w="531" w:type="dxa"/>
            <w:tcBorders>
              <w:top w:val="nil"/>
              <w:left w:val="nil"/>
              <w:bottom w:val="nil"/>
              <w:right w:val="nil"/>
            </w:tcBorders>
            <w:shd w:val="clear" w:color="auto" w:fill="auto"/>
            <w:noWrap/>
            <w:hideMark/>
          </w:tcPr>
          <w:p w14:paraId="06EB8850"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14D90C1A"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65B20D45" w14:textId="77777777" w:rsidR="00C466FC" w:rsidRPr="00C466FC" w:rsidRDefault="00C466FC" w:rsidP="00C466FC">
            <w:pPr>
              <w:rPr>
                <w:b/>
                <w:bCs/>
                <w:sz w:val="18"/>
                <w:szCs w:val="18"/>
              </w:rPr>
            </w:pPr>
            <w:r w:rsidRPr="00C466FC">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7AB4095F"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67D884A2" w14:textId="77777777" w:rsidR="00C466FC" w:rsidRPr="00C466FC" w:rsidRDefault="00C466FC" w:rsidP="00C466FC">
            <w:pPr>
              <w:jc w:val="right"/>
              <w:rPr>
                <w:b/>
                <w:bCs/>
                <w:sz w:val="18"/>
                <w:szCs w:val="18"/>
              </w:rPr>
            </w:pPr>
            <w:r w:rsidRPr="00C466FC">
              <w:rPr>
                <w:b/>
                <w:bCs/>
                <w:sz w:val="18"/>
                <w:szCs w:val="18"/>
              </w:rPr>
              <w:t>56 099,93</w:t>
            </w:r>
          </w:p>
        </w:tc>
        <w:tc>
          <w:tcPr>
            <w:tcW w:w="903" w:type="dxa"/>
            <w:tcBorders>
              <w:top w:val="nil"/>
              <w:left w:val="nil"/>
              <w:bottom w:val="nil"/>
              <w:right w:val="nil"/>
            </w:tcBorders>
            <w:shd w:val="clear" w:color="auto" w:fill="auto"/>
            <w:noWrap/>
            <w:hideMark/>
          </w:tcPr>
          <w:p w14:paraId="78653641"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5DDF6208" w14:textId="77777777" w:rsidR="00C466FC" w:rsidRPr="00C466FC" w:rsidRDefault="00C466FC" w:rsidP="00C466FC">
            <w:pPr>
              <w:jc w:val="right"/>
              <w:rPr>
                <w:b/>
                <w:bCs/>
                <w:sz w:val="18"/>
                <w:szCs w:val="18"/>
              </w:rPr>
            </w:pPr>
            <w:r w:rsidRPr="00C466FC">
              <w:rPr>
                <w:b/>
                <w:bCs/>
                <w:sz w:val="18"/>
                <w:szCs w:val="18"/>
              </w:rPr>
              <w:t xml:space="preserve"> 710 786,11</w:t>
            </w:r>
          </w:p>
        </w:tc>
      </w:tr>
      <w:tr w:rsidR="00C466FC" w:rsidRPr="00C466FC" w14:paraId="4B6A58C8" w14:textId="77777777" w:rsidTr="00C466FC">
        <w:trPr>
          <w:trHeight w:val="240"/>
        </w:trPr>
        <w:tc>
          <w:tcPr>
            <w:tcW w:w="531" w:type="dxa"/>
            <w:tcBorders>
              <w:top w:val="nil"/>
              <w:left w:val="nil"/>
              <w:bottom w:val="nil"/>
              <w:right w:val="nil"/>
            </w:tcBorders>
            <w:shd w:val="clear" w:color="auto" w:fill="auto"/>
            <w:noWrap/>
            <w:hideMark/>
          </w:tcPr>
          <w:p w14:paraId="47C605A3"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12D3234C"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48FDCF5C" w14:textId="77777777" w:rsidR="00C466FC" w:rsidRPr="00C466FC" w:rsidRDefault="00C466FC" w:rsidP="00C466FC">
            <w:pPr>
              <w:rPr>
                <w:b/>
                <w:bCs/>
                <w:sz w:val="18"/>
                <w:szCs w:val="18"/>
              </w:rPr>
            </w:pPr>
            <w:r w:rsidRPr="00C466FC">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4C08D177"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0958A24B" w14:textId="77777777" w:rsidR="00C466FC" w:rsidRPr="00C466FC" w:rsidRDefault="00C466FC" w:rsidP="00C466FC">
            <w:pPr>
              <w:jc w:val="right"/>
              <w:rPr>
                <w:b/>
                <w:bCs/>
                <w:sz w:val="18"/>
                <w:szCs w:val="18"/>
              </w:rPr>
            </w:pPr>
            <w:r w:rsidRPr="00C466FC">
              <w:rPr>
                <w:b/>
                <w:bCs/>
                <w:sz w:val="18"/>
                <w:szCs w:val="18"/>
              </w:rPr>
              <w:t>13 142,12</w:t>
            </w:r>
          </w:p>
        </w:tc>
        <w:tc>
          <w:tcPr>
            <w:tcW w:w="903" w:type="dxa"/>
            <w:tcBorders>
              <w:top w:val="nil"/>
              <w:left w:val="nil"/>
              <w:bottom w:val="nil"/>
              <w:right w:val="nil"/>
            </w:tcBorders>
            <w:shd w:val="clear" w:color="auto" w:fill="auto"/>
            <w:noWrap/>
            <w:hideMark/>
          </w:tcPr>
          <w:p w14:paraId="2856C57B"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23E2B5EF" w14:textId="77777777" w:rsidR="00C466FC" w:rsidRPr="00C466FC" w:rsidRDefault="00C466FC" w:rsidP="00C466FC">
            <w:pPr>
              <w:jc w:val="right"/>
              <w:rPr>
                <w:b/>
                <w:bCs/>
                <w:sz w:val="18"/>
                <w:szCs w:val="18"/>
              </w:rPr>
            </w:pPr>
            <w:r w:rsidRPr="00C466FC">
              <w:rPr>
                <w:b/>
                <w:bCs/>
                <w:sz w:val="18"/>
                <w:szCs w:val="18"/>
              </w:rPr>
              <w:t>69 521,81</w:t>
            </w:r>
          </w:p>
        </w:tc>
      </w:tr>
      <w:tr w:rsidR="00C466FC" w:rsidRPr="00C466FC" w14:paraId="2F77B549" w14:textId="77777777" w:rsidTr="00C466FC">
        <w:trPr>
          <w:trHeight w:val="240"/>
        </w:trPr>
        <w:tc>
          <w:tcPr>
            <w:tcW w:w="531" w:type="dxa"/>
            <w:tcBorders>
              <w:top w:val="nil"/>
              <w:left w:val="nil"/>
              <w:bottom w:val="nil"/>
              <w:right w:val="nil"/>
            </w:tcBorders>
            <w:shd w:val="clear" w:color="auto" w:fill="auto"/>
            <w:noWrap/>
            <w:hideMark/>
          </w:tcPr>
          <w:p w14:paraId="49DCCB05"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36655AE7"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695D32D2" w14:textId="77777777" w:rsidR="00C466FC" w:rsidRPr="00C466FC" w:rsidRDefault="00C466FC" w:rsidP="00C466FC">
            <w:pPr>
              <w:rPr>
                <w:b/>
                <w:bCs/>
                <w:sz w:val="18"/>
                <w:szCs w:val="18"/>
              </w:rPr>
            </w:pPr>
            <w:r w:rsidRPr="00C466FC">
              <w:rPr>
                <w:b/>
                <w:bCs/>
                <w:sz w:val="18"/>
                <w:szCs w:val="18"/>
              </w:rPr>
              <w:t>Итого ФОТ (в базисном и текущем уровнях цен) (</w:t>
            </w:r>
            <w:proofErr w:type="spellStart"/>
            <w:r w:rsidRPr="00C466FC">
              <w:rPr>
                <w:b/>
                <w:bCs/>
                <w:sz w:val="18"/>
                <w:szCs w:val="18"/>
              </w:rPr>
              <w:t>справочно</w:t>
            </w:r>
            <w:proofErr w:type="spellEnd"/>
            <w:r w:rsidRPr="00C466FC">
              <w:rPr>
                <w:b/>
                <w:bCs/>
                <w:sz w:val="18"/>
                <w:szCs w:val="18"/>
              </w:rPr>
              <w:t>)</w:t>
            </w:r>
          </w:p>
        </w:tc>
        <w:tc>
          <w:tcPr>
            <w:tcW w:w="1369" w:type="dxa"/>
            <w:tcBorders>
              <w:top w:val="nil"/>
              <w:left w:val="nil"/>
              <w:bottom w:val="nil"/>
              <w:right w:val="nil"/>
            </w:tcBorders>
            <w:shd w:val="clear" w:color="auto" w:fill="auto"/>
            <w:noWrap/>
            <w:hideMark/>
          </w:tcPr>
          <w:p w14:paraId="37739980"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68D49CF6" w14:textId="77777777" w:rsidR="00C466FC" w:rsidRPr="00C466FC" w:rsidRDefault="00C466FC" w:rsidP="00C466FC">
            <w:pPr>
              <w:jc w:val="right"/>
              <w:rPr>
                <w:b/>
                <w:bCs/>
                <w:sz w:val="18"/>
                <w:szCs w:val="18"/>
              </w:rPr>
            </w:pPr>
            <w:r w:rsidRPr="00C466FC">
              <w:rPr>
                <w:b/>
                <w:bCs/>
                <w:sz w:val="18"/>
                <w:szCs w:val="18"/>
              </w:rPr>
              <w:t>1 691,11</w:t>
            </w:r>
          </w:p>
        </w:tc>
        <w:tc>
          <w:tcPr>
            <w:tcW w:w="903" w:type="dxa"/>
            <w:tcBorders>
              <w:top w:val="nil"/>
              <w:left w:val="nil"/>
              <w:bottom w:val="nil"/>
              <w:right w:val="nil"/>
            </w:tcBorders>
            <w:shd w:val="clear" w:color="auto" w:fill="auto"/>
            <w:noWrap/>
            <w:hideMark/>
          </w:tcPr>
          <w:p w14:paraId="3F9684ED"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0C763FBC" w14:textId="77777777" w:rsidR="00C466FC" w:rsidRPr="00C466FC" w:rsidRDefault="00C466FC" w:rsidP="00C466FC">
            <w:pPr>
              <w:jc w:val="right"/>
              <w:rPr>
                <w:b/>
                <w:bCs/>
                <w:sz w:val="18"/>
                <w:szCs w:val="18"/>
              </w:rPr>
            </w:pPr>
            <w:r w:rsidRPr="00C466FC">
              <w:rPr>
                <w:b/>
                <w:bCs/>
                <w:sz w:val="18"/>
                <w:szCs w:val="18"/>
              </w:rPr>
              <w:t>52 593,52</w:t>
            </w:r>
          </w:p>
        </w:tc>
      </w:tr>
      <w:tr w:rsidR="00C466FC" w:rsidRPr="00C466FC" w14:paraId="6437D655" w14:textId="77777777" w:rsidTr="00C466FC">
        <w:trPr>
          <w:trHeight w:val="240"/>
        </w:trPr>
        <w:tc>
          <w:tcPr>
            <w:tcW w:w="531" w:type="dxa"/>
            <w:tcBorders>
              <w:top w:val="nil"/>
              <w:left w:val="nil"/>
              <w:bottom w:val="nil"/>
              <w:right w:val="nil"/>
            </w:tcBorders>
            <w:shd w:val="clear" w:color="auto" w:fill="auto"/>
            <w:noWrap/>
            <w:hideMark/>
          </w:tcPr>
          <w:p w14:paraId="1E728EE2"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2BE03404"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533854F8" w14:textId="77777777" w:rsidR="00C466FC" w:rsidRPr="00C466FC" w:rsidRDefault="00C466FC" w:rsidP="00C466FC">
            <w:pPr>
              <w:rPr>
                <w:b/>
                <w:bCs/>
                <w:sz w:val="18"/>
                <w:szCs w:val="18"/>
              </w:rPr>
            </w:pPr>
            <w:r w:rsidRPr="00C466FC">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33208DEE"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02F1A327" w14:textId="77777777" w:rsidR="00C466FC" w:rsidRPr="00C466FC" w:rsidRDefault="00C466FC" w:rsidP="00C466FC">
            <w:pPr>
              <w:jc w:val="right"/>
              <w:rPr>
                <w:b/>
                <w:bCs/>
                <w:sz w:val="18"/>
                <w:szCs w:val="18"/>
              </w:rPr>
            </w:pPr>
            <w:r w:rsidRPr="00C466FC">
              <w:rPr>
                <w:b/>
                <w:bCs/>
                <w:sz w:val="18"/>
                <w:szCs w:val="18"/>
              </w:rPr>
              <w:t>1 806,14</w:t>
            </w:r>
          </w:p>
        </w:tc>
        <w:tc>
          <w:tcPr>
            <w:tcW w:w="903" w:type="dxa"/>
            <w:tcBorders>
              <w:top w:val="nil"/>
              <w:left w:val="nil"/>
              <w:bottom w:val="nil"/>
              <w:right w:val="nil"/>
            </w:tcBorders>
            <w:shd w:val="clear" w:color="auto" w:fill="auto"/>
            <w:noWrap/>
            <w:hideMark/>
          </w:tcPr>
          <w:p w14:paraId="0B0CD1C8"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05D8AB7F" w14:textId="77777777" w:rsidR="00C466FC" w:rsidRPr="00C466FC" w:rsidRDefault="00C466FC" w:rsidP="00C466FC">
            <w:pPr>
              <w:jc w:val="right"/>
              <w:rPr>
                <w:b/>
                <w:bCs/>
                <w:sz w:val="18"/>
                <w:szCs w:val="18"/>
              </w:rPr>
            </w:pPr>
            <w:r w:rsidRPr="00C466FC">
              <w:rPr>
                <w:b/>
                <w:bCs/>
                <w:sz w:val="18"/>
                <w:szCs w:val="18"/>
              </w:rPr>
              <w:t>56 171,19</w:t>
            </w:r>
          </w:p>
        </w:tc>
      </w:tr>
      <w:tr w:rsidR="00C466FC" w:rsidRPr="00C466FC" w14:paraId="4A6F4413" w14:textId="77777777" w:rsidTr="00C466FC">
        <w:trPr>
          <w:trHeight w:val="240"/>
        </w:trPr>
        <w:tc>
          <w:tcPr>
            <w:tcW w:w="531" w:type="dxa"/>
            <w:tcBorders>
              <w:top w:val="nil"/>
              <w:left w:val="nil"/>
              <w:bottom w:val="nil"/>
              <w:right w:val="nil"/>
            </w:tcBorders>
            <w:shd w:val="clear" w:color="auto" w:fill="auto"/>
            <w:noWrap/>
            <w:hideMark/>
          </w:tcPr>
          <w:p w14:paraId="4D265618"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52C1BA26"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6D0F1F11" w14:textId="77777777" w:rsidR="00C466FC" w:rsidRPr="00C466FC" w:rsidRDefault="00C466FC" w:rsidP="00C466FC">
            <w:pPr>
              <w:rPr>
                <w:b/>
                <w:bCs/>
                <w:sz w:val="18"/>
                <w:szCs w:val="18"/>
              </w:rPr>
            </w:pPr>
            <w:r w:rsidRPr="00C466FC">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7827B227"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25EA806D" w14:textId="77777777" w:rsidR="00C466FC" w:rsidRPr="00C466FC" w:rsidRDefault="00C466FC" w:rsidP="00C466FC">
            <w:pPr>
              <w:jc w:val="right"/>
              <w:rPr>
                <w:b/>
                <w:bCs/>
                <w:sz w:val="18"/>
                <w:szCs w:val="18"/>
              </w:rPr>
            </w:pPr>
            <w:r w:rsidRPr="00C466FC">
              <w:rPr>
                <w:b/>
                <w:bCs/>
                <w:sz w:val="18"/>
                <w:szCs w:val="18"/>
              </w:rPr>
              <w:t xml:space="preserve"> 796,77</w:t>
            </w:r>
          </w:p>
        </w:tc>
        <w:tc>
          <w:tcPr>
            <w:tcW w:w="903" w:type="dxa"/>
            <w:tcBorders>
              <w:top w:val="nil"/>
              <w:left w:val="nil"/>
              <w:bottom w:val="nil"/>
              <w:right w:val="nil"/>
            </w:tcBorders>
            <w:shd w:val="clear" w:color="auto" w:fill="auto"/>
            <w:noWrap/>
            <w:hideMark/>
          </w:tcPr>
          <w:p w14:paraId="304D8B9F"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29F22B2E" w14:textId="77777777" w:rsidR="00C466FC" w:rsidRPr="00C466FC" w:rsidRDefault="00C466FC" w:rsidP="00C466FC">
            <w:pPr>
              <w:jc w:val="right"/>
              <w:rPr>
                <w:b/>
                <w:bCs/>
                <w:sz w:val="18"/>
                <w:szCs w:val="18"/>
              </w:rPr>
            </w:pPr>
            <w:r w:rsidRPr="00C466FC">
              <w:rPr>
                <w:b/>
                <w:bCs/>
                <w:sz w:val="18"/>
                <w:szCs w:val="18"/>
              </w:rPr>
              <w:t>24 779,75</w:t>
            </w:r>
          </w:p>
        </w:tc>
      </w:tr>
      <w:tr w:rsidR="00C466FC" w:rsidRPr="00C466FC" w14:paraId="72A75ED6" w14:textId="77777777" w:rsidTr="00C466FC">
        <w:trPr>
          <w:trHeight w:val="240"/>
        </w:trPr>
        <w:tc>
          <w:tcPr>
            <w:tcW w:w="531" w:type="dxa"/>
            <w:tcBorders>
              <w:top w:val="nil"/>
              <w:left w:val="nil"/>
              <w:bottom w:val="nil"/>
              <w:right w:val="nil"/>
            </w:tcBorders>
            <w:shd w:val="clear" w:color="auto" w:fill="auto"/>
            <w:noWrap/>
            <w:hideMark/>
          </w:tcPr>
          <w:p w14:paraId="299367DE"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170476C2"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214CB26A" w14:textId="77777777" w:rsidR="00C466FC" w:rsidRPr="00C466FC" w:rsidRDefault="00C466FC" w:rsidP="00C466FC">
            <w:pPr>
              <w:rPr>
                <w:b/>
                <w:bCs/>
                <w:sz w:val="18"/>
                <w:szCs w:val="18"/>
              </w:rPr>
            </w:pPr>
            <w:r w:rsidRPr="00C466FC">
              <w:rPr>
                <w:b/>
                <w:bCs/>
                <w:sz w:val="18"/>
                <w:szCs w:val="18"/>
              </w:rPr>
              <w:t>Итого по Разделу 2 (в базисном и текущем уровнях цен)</w:t>
            </w:r>
          </w:p>
        </w:tc>
        <w:tc>
          <w:tcPr>
            <w:tcW w:w="1369" w:type="dxa"/>
            <w:tcBorders>
              <w:top w:val="nil"/>
              <w:left w:val="nil"/>
              <w:bottom w:val="nil"/>
              <w:right w:val="nil"/>
            </w:tcBorders>
            <w:shd w:val="clear" w:color="auto" w:fill="auto"/>
            <w:noWrap/>
            <w:hideMark/>
          </w:tcPr>
          <w:p w14:paraId="1665605B"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4A2E405A" w14:textId="77777777" w:rsidR="00C466FC" w:rsidRPr="00C466FC" w:rsidRDefault="00C466FC" w:rsidP="00C466FC">
            <w:pPr>
              <w:jc w:val="right"/>
              <w:rPr>
                <w:b/>
                <w:bCs/>
                <w:sz w:val="18"/>
                <w:szCs w:val="18"/>
              </w:rPr>
            </w:pPr>
            <w:r w:rsidRPr="00C466FC">
              <w:rPr>
                <w:b/>
                <w:bCs/>
                <w:sz w:val="18"/>
                <w:szCs w:val="18"/>
              </w:rPr>
              <w:t>72 469,62</w:t>
            </w:r>
          </w:p>
        </w:tc>
        <w:tc>
          <w:tcPr>
            <w:tcW w:w="903" w:type="dxa"/>
            <w:tcBorders>
              <w:top w:val="nil"/>
              <w:left w:val="nil"/>
              <w:bottom w:val="nil"/>
              <w:right w:val="nil"/>
            </w:tcBorders>
            <w:shd w:val="clear" w:color="auto" w:fill="auto"/>
            <w:noWrap/>
            <w:hideMark/>
          </w:tcPr>
          <w:p w14:paraId="6B67867F"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7D9FB31D" w14:textId="77777777" w:rsidR="00C466FC" w:rsidRPr="00C466FC" w:rsidRDefault="00C466FC" w:rsidP="00C466FC">
            <w:pPr>
              <w:jc w:val="right"/>
              <w:rPr>
                <w:b/>
                <w:bCs/>
                <w:sz w:val="18"/>
                <w:szCs w:val="18"/>
              </w:rPr>
            </w:pPr>
            <w:r w:rsidRPr="00C466FC">
              <w:rPr>
                <w:b/>
                <w:bCs/>
                <w:sz w:val="18"/>
                <w:szCs w:val="18"/>
              </w:rPr>
              <w:t xml:space="preserve"> 880 685,79</w:t>
            </w:r>
          </w:p>
        </w:tc>
      </w:tr>
      <w:tr w:rsidR="00C466FC" w:rsidRPr="00C466FC" w14:paraId="60A62A86" w14:textId="77777777" w:rsidTr="00C466FC">
        <w:trPr>
          <w:trHeight w:val="240"/>
        </w:trPr>
        <w:tc>
          <w:tcPr>
            <w:tcW w:w="15918" w:type="dxa"/>
            <w:gridSpan w:val="12"/>
            <w:tcBorders>
              <w:top w:val="single" w:sz="4" w:space="0" w:color="auto"/>
              <w:left w:val="nil"/>
              <w:bottom w:val="nil"/>
              <w:right w:val="nil"/>
            </w:tcBorders>
            <w:shd w:val="clear" w:color="auto" w:fill="auto"/>
            <w:hideMark/>
          </w:tcPr>
          <w:p w14:paraId="19EE28F6" w14:textId="77777777" w:rsidR="00C466FC" w:rsidRPr="00C466FC" w:rsidRDefault="00C466FC" w:rsidP="00C466FC">
            <w:pPr>
              <w:rPr>
                <w:b/>
                <w:bCs/>
                <w:sz w:val="18"/>
                <w:szCs w:val="18"/>
              </w:rPr>
            </w:pPr>
            <w:r w:rsidRPr="00C466FC">
              <w:rPr>
                <w:b/>
                <w:bCs/>
                <w:sz w:val="18"/>
                <w:szCs w:val="18"/>
              </w:rPr>
              <w:t>Раздел 3. УСТРОЙСТВО КОЛОДЦЕВ</w:t>
            </w:r>
          </w:p>
        </w:tc>
      </w:tr>
      <w:tr w:rsidR="00C466FC" w:rsidRPr="00C466FC" w14:paraId="29555C99" w14:textId="77777777" w:rsidTr="00C466FC">
        <w:trPr>
          <w:trHeight w:val="720"/>
        </w:trPr>
        <w:tc>
          <w:tcPr>
            <w:tcW w:w="531" w:type="dxa"/>
            <w:tcBorders>
              <w:top w:val="nil"/>
              <w:left w:val="nil"/>
              <w:bottom w:val="nil"/>
              <w:right w:val="nil"/>
            </w:tcBorders>
            <w:shd w:val="clear" w:color="auto" w:fill="auto"/>
            <w:noWrap/>
            <w:hideMark/>
          </w:tcPr>
          <w:p w14:paraId="61BA499E" w14:textId="77777777" w:rsidR="00C466FC" w:rsidRPr="00C466FC" w:rsidRDefault="00C466FC" w:rsidP="00C466FC">
            <w:pPr>
              <w:rPr>
                <w:sz w:val="18"/>
                <w:szCs w:val="18"/>
              </w:rPr>
            </w:pPr>
            <w:r w:rsidRPr="00C466FC">
              <w:rPr>
                <w:sz w:val="18"/>
                <w:szCs w:val="18"/>
              </w:rPr>
              <w:t>14</w:t>
            </w:r>
          </w:p>
        </w:tc>
        <w:tc>
          <w:tcPr>
            <w:tcW w:w="1900" w:type="dxa"/>
            <w:tcBorders>
              <w:top w:val="nil"/>
              <w:left w:val="nil"/>
              <w:bottom w:val="nil"/>
              <w:right w:val="nil"/>
            </w:tcBorders>
            <w:shd w:val="clear" w:color="auto" w:fill="auto"/>
            <w:hideMark/>
          </w:tcPr>
          <w:p w14:paraId="42A724AA" w14:textId="77777777" w:rsidR="00C466FC" w:rsidRPr="00C466FC" w:rsidRDefault="00C466FC" w:rsidP="00C466FC">
            <w:pPr>
              <w:rPr>
                <w:sz w:val="18"/>
                <w:szCs w:val="18"/>
              </w:rPr>
            </w:pPr>
            <w:r w:rsidRPr="00C466FC">
              <w:rPr>
                <w:sz w:val="18"/>
                <w:szCs w:val="18"/>
              </w:rPr>
              <w:t>ФЕР 22-04-001-01</w:t>
            </w:r>
          </w:p>
        </w:tc>
        <w:tc>
          <w:tcPr>
            <w:tcW w:w="2620" w:type="dxa"/>
            <w:tcBorders>
              <w:top w:val="nil"/>
              <w:left w:val="nil"/>
              <w:bottom w:val="nil"/>
              <w:right w:val="nil"/>
            </w:tcBorders>
            <w:shd w:val="clear" w:color="auto" w:fill="auto"/>
            <w:hideMark/>
          </w:tcPr>
          <w:p w14:paraId="213667AD" w14:textId="77777777" w:rsidR="00C466FC" w:rsidRPr="00C466FC" w:rsidRDefault="00C466FC" w:rsidP="00C466FC">
            <w:pPr>
              <w:rPr>
                <w:sz w:val="18"/>
                <w:szCs w:val="18"/>
              </w:rPr>
            </w:pPr>
            <w:r w:rsidRPr="00C466FC">
              <w:rPr>
                <w:sz w:val="18"/>
                <w:szCs w:val="18"/>
              </w:rPr>
              <w:t>Устройство круглых колодцев из сборного железобетона в грунтах: сухих</w:t>
            </w:r>
          </w:p>
        </w:tc>
        <w:tc>
          <w:tcPr>
            <w:tcW w:w="1023" w:type="dxa"/>
            <w:tcBorders>
              <w:top w:val="nil"/>
              <w:left w:val="nil"/>
              <w:bottom w:val="nil"/>
              <w:right w:val="nil"/>
            </w:tcBorders>
            <w:shd w:val="clear" w:color="auto" w:fill="auto"/>
            <w:hideMark/>
          </w:tcPr>
          <w:p w14:paraId="3F340A20" w14:textId="77777777" w:rsidR="00C466FC" w:rsidRPr="00C466FC" w:rsidRDefault="00C466FC" w:rsidP="00C466FC">
            <w:pPr>
              <w:jc w:val="center"/>
              <w:rPr>
                <w:sz w:val="18"/>
                <w:szCs w:val="18"/>
              </w:rPr>
            </w:pPr>
            <w:r w:rsidRPr="00C466FC">
              <w:rPr>
                <w:sz w:val="18"/>
                <w:szCs w:val="18"/>
              </w:rPr>
              <w:t>10 м3</w:t>
            </w:r>
          </w:p>
        </w:tc>
        <w:tc>
          <w:tcPr>
            <w:tcW w:w="1060" w:type="dxa"/>
            <w:tcBorders>
              <w:top w:val="nil"/>
              <w:left w:val="nil"/>
              <w:bottom w:val="nil"/>
              <w:right w:val="nil"/>
            </w:tcBorders>
            <w:shd w:val="clear" w:color="auto" w:fill="auto"/>
            <w:noWrap/>
            <w:hideMark/>
          </w:tcPr>
          <w:p w14:paraId="4A7542E5" w14:textId="77777777" w:rsidR="00C466FC" w:rsidRPr="00C466FC" w:rsidRDefault="00C466FC" w:rsidP="00C466FC">
            <w:pPr>
              <w:jc w:val="right"/>
              <w:rPr>
                <w:sz w:val="18"/>
                <w:szCs w:val="18"/>
              </w:rPr>
            </w:pPr>
            <w:r w:rsidRPr="00C466FC">
              <w:rPr>
                <w:sz w:val="18"/>
                <w:szCs w:val="18"/>
              </w:rPr>
              <w:t xml:space="preserve"> 0,684</w:t>
            </w:r>
          </w:p>
        </w:tc>
        <w:tc>
          <w:tcPr>
            <w:tcW w:w="1369" w:type="dxa"/>
            <w:tcBorders>
              <w:top w:val="nil"/>
              <w:left w:val="nil"/>
              <w:bottom w:val="nil"/>
              <w:right w:val="nil"/>
            </w:tcBorders>
            <w:shd w:val="clear" w:color="auto" w:fill="auto"/>
            <w:noWrap/>
            <w:hideMark/>
          </w:tcPr>
          <w:p w14:paraId="0F9419CB"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FAE48FA" w14:textId="77777777" w:rsidR="00C466FC" w:rsidRPr="00C466FC" w:rsidRDefault="00C466FC" w:rsidP="00C466FC">
            <w:pPr>
              <w:jc w:val="right"/>
              <w:rPr>
                <w:sz w:val="18"/>
                <w:szCs w:val="18"/>
              </w:rPr>
            </w:pPr>
            <w:r w:rsidRPr="00C466FC">
              <w:rPr>
                <w:sz w:val="18"/>
                <w:szCs w:val="18"/>
              </w:rPr>
              <w:t xml:space="preserve"> 0,684</w:t>
            </w:r>
          </w:p>
        </w:tc>
        <w:tc>
          <w:tcPr>
            <w:tcW w:w="1240" w:type="dxa"/>
            <w:tcBorders>
              <w:top w:val="nil"/>
              <w:left w:val="nil"/>
              <w:bottom w:val="nil"/>
              <w:right w:val="nil"/>
            </w:tcBorders>
            <w:shd w:val="clear" w:color="auto" w:fill="auto"/>
            <w:noWrap/>
            <w:hideMark/>
          </w:tcPr>
          <w:p w14:paraId="1C327C8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7E13657"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5EE90E0"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5C38E972"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E608EDD" w14:textId="77777777" w:rsidR="00C466FC" w:rsidRPr="00C466FC" w:rsidRDefault="00C466FC" w:rsidP="00C466FC">
            <w:pPr>
              <w:jc w:val="right"/>
              <w:rPr>
                <w:sz w:val="18"/>
                <w:szCs w:val="18"/>
              </w:rPr>
            </w:pPr>
            <w:r w:rsidRPr="00C466FC">
              <w:rPr>
                <w:sz w:val="18"/>
                <w:szCs w:val="18"/>
              </w:rPr>
              <w:t>47 585,04</w:t>
            </w:r>
          </w:p>
        </w:tc>
      </w:tr>
      <w:tr w:rsidR="00C466FC" w:rsidRPr="00C466FC" w14:paraId="50429E6D" w14:textId="77777777" w:rsidTr="00C466FC">
        <w:trPr>
          <w:trHeight w:val="240"/>
        </w:trPr>
        <w:tc>
          <w:tcPr>
            <w:tcW w:w="531" w:type="dxa"/>
            <w:tcBorders>
              <w:top w:val="nil"/>
              <w:left w:val="nil"/>
              <w:bottom w:val="nil"/>
              <w:right w:val="nil"/>
            </w:tcBorders>
            <w:shd w:val="clear" w:color="auto" w:fill="auto"/>
            <w:noWrap/>
            <w:hideMark/>
          </w:tcPr>
          <w:p w14:paraId="4ACE28C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1FF5A45"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1C36EC33"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02101FE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FA5477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2B3C347"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5574ED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179467C" w14:textId="77777777" w:rsidR="00C466FC" w:rsidRPr="00C466FC" w:rsidRDefault="00C466FC" w:rsidP="00C466FC">
            <w:pPr>
              <w:jc w:val="right"/>
              <w:rPr>
                <w:sz w:val="18"/>
                <w:szCs w:val="18"/>
              </w:rPr>
            </w:pPr>
            <w:r w:rsidRPr="00C466FC">
              <w:rPr>
                <w:sz w:val="18"/>
                <w:szCs w:val="18"/>
              </w:rPr>
              <w:t xml:space="preserve"> 774,36</w:t>
            </w:r>
          </w:p>
        </w:tc>
        <w:tc>
          <w:tcPr>
            <w:tcW w:w="1369" w:type="dxa"/>
            <w:tcBorders>
              <w:top w:val="nil"/>
              <w:left w:val="nil"/>
              <w:bottom w:val="nil"/>
              <w:right w:val="nil"/>
            </w:tcBorders>
            <w:shd w:val="clear" w:color="auto" w:fill="auto"/>
            <w:noWrap/>
            <w:hideMark/>
          </w:tcPr>
          <w:p w14:paraId="2491C07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6925328" w14:textId="77777777" w:rsidR="00C466FC" w:rsidRPr="00C466FC" w:rsidRDefault="00C466FC" w:rsidP="00C466FC">
            <w:pPr>
              <w:jc w:val="right"/>
              <w:rPr>
                <w:sz w:val="18"/>
                <w:szCs w:val="18"/>
              </w:rPr>
            </w:pPr>
            <w:r w:rsidRPr="00C466FC">
              <w:rPr>
                <w:sz w:val="18"/>
                <w:szCs w:val="18"/>
              </w:rPr>
              <w:t xml:space="preserve"> 529,66</w:t>
            </w:r>
          </w:p>
        </w:tc>
        <w:tc>
          <w:tcPr>
            <w:tcW w:w="903" w:type="dxa"/>
            <w:tcBorders>
              <w:top w:val="nil"/>
              <w:left w:val="nil"/>
              <w:bottom w:val="nil"/>
              <w:right w:val="nil"/>
            </w:tcBorders>
            <w:shd w:val="clear" w:color="auto" w:fill="auto"/>
            <w:noWrap/>
            <w:hideMark/>
          </w:tcPr>
          <w:p w14:paraId="368CD90C"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546F6355" w14:textId="77777777" w:rsidR="00C466FC" w:rsidRPr="00C466FC" w:rsidRDefault="00C466FC" w:rsidP="00C466FC">
            <w:pPr>
              <w:jc w:val="right"/>
              <w:rPr>
                <w:sz w:val="18"/>
                <w:szCs w:val="18"/>
              </w:rPr>
            </w:pPr>
            <w:r w:rsidRPr="00C466FC">
              <w:rPr>
                <w:sz w:val="18"/>
                <w:szCs w:val="18"/>
              </w:rPr>
              <w:t>16 472,43</w:t>
            </w:r>
          </w:p>
        </w:tc>
      </w:tr>
      <w:tr w:rsidR="00C466FC" w:rsidRPr="00C466FC" w14:paraId="1B8AE12F" w14:textId="77777777" w:rsidTr="00C466FC">
        <w:trPr>
          <w:trHeight w:val="240"/>
        </w:trPr>
        <w:tc>
          <w:tcPr>
            <w:tcW w:w="531" w:type="dxa"/>
            <w:tcBorders>
              <w:top w:val="nil"/>
              <w:left w:val="nil"/>
              <w:bottom w:val="nil"/>
              <w:right w:val="nil"/>
            </w:tcBorders>
            <w:shd w:val="clear" w:color="auto" w:fill="auto"/>
            <w:noWrap/>
            <w:hideMark/>
          </w:tcPr>
          <w:p w14:paraId="26C4A0A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054E7F5"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34539D69"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06CAA535"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730907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D23C1A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FC9375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55D520F" w14:textId="77777777" w:rsidR="00C466FC" w:rsidRPr="00C466FC" w:rsidRDefault="00C466FC" w:rsidP="00C466FC">
            <w:pPr>
              <w:jc w:val="right"/>
              <w:rPr>
                <w:sz w:val="18"/>
                <w:szCs w:val="18"/>
              </w:rPr>
            </w:pPr>
            <w:r w:rsidRPr="00C466FC">
              <w:rPr>
                <w:sz w:val="18"/>
                <w:szCs w:val="18"/>
              </w:rPr>
              <w:t xml:space="preserve"> 821,12</w:t>
            </w:r>
          </w:p>
        </w:tc>
        <w:tc>
          <w:tcPr>
            <w:tcW w:w="1369" w:type="dxa"/>
            <w:tcBorders>
              <w:top w:val="nil"/>
              <w:left w:val="nil"/>
              <w:bottom w:val="nil"/>
              <w:right w:val="nil"/>
            </w:tcBorders>
            <w:shd w:val="clear" w:color="auto" w:fill="auto"/>
            <w:noWrap/>
            <w:hideMark/>
          </w:tcPr>
          <w:p w14:paraId="7821E58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76F9BAD" w14:textId="77777777" w:rsidR="00C466FC" w:rsidRPr="00C466FC" w:rsidRDefault="00C466FC" w:rsidP="00C466FC">
            <w:pPr>
              <w:jc w:val="right"/>
              <w:rPr>
                <w:sz w:val="18"/>
                <w:szCs w:val="18"/>
              </w:rPr>
            </w:pPr>
            <w:r w:rsidRPr="00C466FC">
              <w:rPr>
                <w:sz w:val="18"/>
                <w:szCs w:val="18"/>
              </w:rPr>
              <w:t xml:space="preserve"> 561,65</w:t>
            </w:r>
          </w:p>
        </w:tc>
        <w:tc>
          <w:tcPr>
            <w:tcW w:w="903" w:type="dxa"/>
            <w:tcBorders>
              <w:top w:val="nil"/>
              <w:left w:val="nil"/>
              <w:bottom w:val="nil"/>
              <w:right w:val="nil"/>
            </w:tcBorders>
            <w:shd w:val="clear" w:color="auto" w:fill="auto"/>
            <w:noWrap/>
            <w:hideMark/>
          </w:tcPr>
          <w:p w14:paraId="1FB40CB3"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5957E221" w14:textId="77777777" w:rsidR="00C466FC" w:rsidRPr="00C466FC" w:rsidRDefault="00C466FC" w:rsidP="00C466FC">
            <w:pPr>
              <w:jc w:val="right"/>
              <w:rPr>
                <w:sz w:val="18"/>
                <w:szCs w:val="18"/>
              </w:rPr>
            </w:pPr>
            <w:r w:rsidRPr="00C466FC">
              <w:rPr>
                <w:sz w:val="18"/>
                <w:szCs w:val="18"/>
              </w:rPr>
              <w:t>7 116,11</w:t>
            </w:r>
          </w:p>
        </w:tc>
      </w:tr>
      <w:tr w:rsidR="00C466FC" w:rsidRPr="00C466FC" w14:paraId="30CB8603" w14:textId="77777777" w:rsidTr="00C466FC">
        <w:trPr>
          <w:trHeight w:val="240"/>
        </w:trPr>
        <w:tc>
          <w:tcPr>
            <w:tcW w:w="531" w:type="dxa"/>
            <w:tcBorders>
              <w:top w:val="nil"/>
              <w:left w:val="nil"/>
              <w:bottom w:val="nil"/>
              <w:right w:val="nil"/>
            </w:tcBorders>
            <w:shd w:val="clear" w:color="auto" w:fill="auto"/>
            <w:noWrap/>
            <w:hideMark/>
          </w:tcPr>
          <w:p w14:paraId="39ED8FB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9AEDF1B"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74B1EC2B"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68BE13E5"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F0E362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F40103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7BBFC7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1D0D77E" w14:textId="77777777" w:rsidR="00C466FC" w:rsidRPr="00C466FC" w:rsidRDefault="00C466FC" w:rsidP="00C466FC">
            <w:pPr>
              <w:jc w:val="right"/>
              <w:rPr>
                <w:sz w:val="18"/>
                <w:szCs w:val="18"/>
              </w:rPr>
            </w:pPr>
            <w:r w:rsidRPr="00C466FC">
              <w:rPr>
                <w:sz w:val="18"/>
                <w:szCs w:val="18"/>
              </w:rPr>
              <w:t xml:space="preserve"> 124,95</w:t>
            </w:r>
          </w:p>
        </w:tc>
        <w:tc>
          <w:tcPr>
            <w:tcW w:w="1369" w:type="dxa"/>
            <w:tcBorders>
              <w:top w:val="nil"/>
              <w:left w:val="nil"/>
              <w:bottom w:val="nil"/>
              <w:right w:val="nil"/>
            </w:tcBorders>
            <w:shd w:val="clear" w:color="auto" w:fill="auto"/>
            <w:noWrap/>
            <w:hideMark/>
          </w:tcPr>
          <w:p w14:paraId="63E7BF15"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C9A7F51" w14:textId="77777777" w:rsidR="00C466FC" w:rsidRPr="00C466FC" w:rsidRDefault="00C466FC" w:rsidP="00C466FC">
            <w:pPr>
              <w:jc w:val="right"/>
              <w:rPr>
                <w:sz w:val="18"/>
                <w:szCs w:val="18"/>
              </w:rPr>
            </w:pPr>
            <w:r w:rsidRPr="00C466FC">
              <w:rPr>
                <w:sz w:val="18"/>
                <w:szCs w:val="18"/>
              </w:rPr>
              <w:t xml:space="preserve"> 85,47</w:t>
            </w:r>
          </w:p>
        </w:tc>
        <w:tc>
          <w:tcPr>
            <w:tcW w:w="903" w:type="dxa"/>
            <w:tcBorders>
              <w:top w:val="nil"/>
              <w:left w:val="nil"/>
              <w:bottom w:val="nil"/>
              <w:right w:val="nil"/>
            </w:tcBorders>
            <w:shd w:val="clear" w:color="auto" w:fill="auto"/>
            <w:noWrap/>
            <w:hideMark/>
          </w:tcPr>
          <w:p w14:paraId="5E131579"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1D2BB500" w14:textId="77777777" w:rsidR="00C466FC" w:rsidRPr="00C466FC" w:rsidRDefault="00C466FC" w:rsidP="00C466FC">
            <w:pPr>
              <w:jc w:val="right"/>
              <w:rPr>
                <w:sz w:val="18"/>
                <w:szCs w:val="18"/>
              </w:rPr>
            </w:pPr>
            <w:r w:rsidRPr="00C466FC">
              <w:rPr>
                <w:sz w:val="18"/>
                <w:szCs w:val="18"/>
              </w:rPr>
              <w:t>2 658,12</w:t>
            </w:r>
          </w:p>
        </w:tc>
      </w:tr>
      <w:tr w:rsidR="00C466FC" w:rsidRPr="00C466FC" w14:paraId="695F268C" w14:textId="77777777" w:rsidTr="00C466FC">
        <w:trPr>
          <w:trHeight w:val="240"/>
        </w:trPr>
        <w:tc>
          <w:tcPr>
            <w:tcW w:w="531" w:type="dxa"/>
            <w:tcBorders>
              <w:top w:val="nil"/>
              <w:left w:val="nil"/>
              <w:bottom w:val="nil"/>
              <w:right w:val="nil"/>
            </w:tcBorders>
            <w:shd w:val="clear" w:color="auto" w:fill="auto"/>
            <w:noWrap/>
            <w:hideMark/>
          </w:tcPr>
          <w:p w14:paraId="0AE0DFB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FF3DD13"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7975216D"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1D9058C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5AB49E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73DDFF4"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BC57BB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22800C8" w14:textId="77777777" w:rsidR="00C466FC" w:rsidRPr="00C466FC" w:rsidRDefault="00C466FC" w:rsidP="00C466FC">
            <w:pPr>
              <w:jc w:val="right"/>
              <w:rPr>
                <w:sz w:val="18"/>
                <w:szCs w:val="18"/>
              </w:rPr>
            </w:pPr>
            <w:r w:rsidRPr="00C466FC">
              <w:rPr>
                <w:sz w:val="18"/>
                <w:szCs w:val="18"/>
              </w:rPr>
              <w:t>6 631,87</w:t>
            </w:r>
          </w:p>
        </w:tc>
        <w:tc>
          <w:tcPr>
            <w:tcW w:w="1369" w:type="dxa"/>
            <w:tcBorders>
              <w:top w:val="nil"/>
              <w:left w:val="nil"/>
              <w:bottom w:val="nil"/>
              <w:right w:val="nil"/>
            </w:tcBorders>
            <w:shd w:val="clear" w:color="auto" w:fill="auto"/>
            <w:noWrap/>
            <w:hideMark/>
          </w:tcPr>
          <w:p w14:paraId="33B2E8A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194FD87" w14:textId="77777777" w:rsidR="00C466FC" w:rsidRPr="00C466FC" w:rsidRDefault="00C466FC" w:rsidP="00C466FC">
            <w:pPr>
              <w:jc w:val="right"/>
              <w:rPr>
                <w:sz w:val="18"/>
                <w:szCs w:val="18"/>
              </w:rPr>
            </w:pPr>
            <w:r w:rsidRPr="00C466FC">
              <w:rPr>
                <w:sz w:val="18"/>
                <w:szCs w:val="18"/>
              </w:rPr>
              <w:t>4 536,20</w:t>
            </w:r>
          </w:p>
        </w:tc>
        <w:tc>
          <w:tcPr>
            <w:tcW w:w="903" w:type="dxa"/>
            <w:tcBorders>
              <w:top w:val="nil"/>
              <w:left w:val="nil"/>
              <w:bottom w:val="nil"/>
              <w:right w:val="nil"/>
            </w:tcBorders>
            <w:shd w:val="clear" w:color="auto" w:fill="auto"/>
            <w:noWrap/>
            <w:hideMark/>
          </w:tcPr>
          <w:p w14:paraId="7BCF0539"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50084C2C" w14:textId="77777777" w:rsidR="00C466FC" w:rsidRPr="00C466FC" w:rsidRDefault="00C466FC" w:rsidP="00C466FC">
            <w:pPr>
              <w:jc w:val="right"/>
              <w:rPr>
                <w:sz w:val="18"/>
                <w:szCs w:val="18"/>
              </w:rPr>
            </w:pPr>
            <w:r w:rsidRPr="00C466FC">
              <w:rPr>
                <w:sz w:val="18"/>
                <w:szCs w:val="18"/>
              </w:rPr>
              <w:t>23 996,50</w:t>
            </w:r>
          </w:p>
        </w:tc>
      </w:tr>
      <w:tr w:rsidR="00C466FC" w:rsidRPr="00C466FC" w14:paraId="5E1789AE" w14:textId="77777777" w:rsidTr="00C466FC">
        <w:trPr>
          <w:trHeight w:val="720"/>
        </w:trPr>
        <w:tc>
          <w:tcPr>
            <w:tcW w:w="531" w:type="dxa"/>
            <w:tcBorders>
              <w:top w:val="nil"/>
              <w:left w:val="nil"/>
              <w:bottom w:val="nil"/>
              <w:right w:val="nil"/>
            </w:tcBorders>
            <w:shd w:val="clear" w:color="auto" w:fill="auto"/>
            <w:noWrap/>
            <w:hideMark/>
          </w:tcPr>
          <w:p w14:paraId="0256BEA7"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54DCAE76" w14:textId="77777777" w:rsidR="00C466FC" w:rsidRPr="00C466FC" w:rsidRDefault="00C466FC" w:rsidP="00C466FC">
            <w:pPr>
              <w:outlineLvl w:val="0"/>
              <w:rPr>
                <w:sz w:val="18"/>
                <w:szCs w:val="18"/>
              </w:rPr>
            </w:pPr>
            <w:r w:rsidRPr="00C466FC">
              <w:rPr>
                <w:sz w:val="18"/>
                <w:szCs w:val="18"/>
              </w:rPr>
              <w:t>05.1.01.09</w:t>
            </w:r>
          </w:p>
        </w:tc>
        <w:tc>
          <w:tcPr>
            <w:tcW w:w="2620" w:type="dxa"/>
            <w:tcBorders>
              <w:top w:val="nil"/>
              <w:left w:val="nil"/>
              <w:bottom w:val="nil"/>
              <w:right w:val="nil"/>
            </w:tcBorders>
            <w:shd w:val="clear" w:color="auto" w:fill="auto"/>
            <w:hideMark/>
          </w:tcPr>
          <w:p w14:paraId="311DBBA3" w14:textId="77777777" w:rsidR="00C466FC" w:rsidRPr="00C466FC" w:rsidRDefault="00C466FC" w:rsidP="00C466FC">
            <w:pPr>
              <w:outlineLvl w:val="0"/>
              <w:rPr>
                <w:sz w:val="18"/>
                <w:szCs w:val="18"/>
              </w:rPr>
            </w:pPr>
            <w:r w:rsidRPr="00C466FC">
              <w:rPr>
                <w:sz w:val="18"/>
                <w:szCs w:val="18"/>
              </w:rPr>
              <w:t>Кольца для колодцев сборные железобетонные диаметром 1500 мм</w:t>
            </w:r>
          </w:p>
        </w:tc>
        <w:tc>
          <w:tcPr>
            <w:tcW w:w="1023" w:type="dxa"/>
            <w:tcBorders>
              <w:top w:val="nil"/>
              <w:left w:val="nil"/>
              <w:bottom w:val="nil"/>
              <w:right w:val="nil"/>
            </w:tcBorders>
            <w:shd w:val="clear" w:color="auto" w:fill="auto"/>
            <w:hideMark/>
          </w:tcPr>
          <w:p w14:paraId="5CB433BB"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08316CC5" w14:textId="77777777" w:rsidR="00C466FC" w:rsidRPr="00C466FC" w:rsidRDefault="00C466FC" w:rsidP="00C466FC">
            <w:pPr>
              <w:jc w:val="right"/>
              <w:outlineLvl w:val="0"/>
              <w:rPr>
                <w:sz w:val="18"/>
                <w:szCs w:val="18"/>
              </w:rPr>
            </w:pPr>
            <w:r w:rsidRPr="00C466FC">
              <w:rPr>
                <w:sz w:val="18"/>
                <w:szCs w:val="18"/>
              </w:rPr>
              <w:t>П</w:t>
            </w:r>
          </w:p>
        </w:tc>
        <w:tc>
          <w:tcPr>
            <w:tcW w:w="1369" w:type="dxa"/>
            <w:tcBorders>
              <w:top w:val="nil"/>
              <w:left w:val="nil"/>
              <w:bottom w:val="nil"/>
              <w:right w:val="nil"/>
            </w:tcBorders>
            <w:shd w:val="clear" w:color="auto" w:fill="auto"/>
            <w:noWrap/>
            <w:hideMark/>
          </w:tcPr>
          <w:p w14:paraId="6B268141"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3F398397" w14:textId="77777777" w:rsidR="00C466FC" w:rsidRPr="00C466FC" w:rsidRDefault="00C466FC" w:rsidP="00C466FC">
            <w:pPr>
              <w:jc w:val="right"/>
              <w:outlineLvl w:val="0"/>
              <w:rPr>
                <w:sz w:val="18"/>
                <w:szCs w:val="18"/>
              </w:rPr>
            </w:pPr>
            <w:r w:rsidRPr="00C466FC">
              <w:rPr>
                <w:sz w:val="18"/>
                <w:szCs w:val="18"/>
              </w:rPr>
              <w:t>П</w:t>
            </w:r>
          </w:p>
        </w:tc>
        <w:tc>
          <w:tcPr>
            <w:tcW w:w="1240" w:type="dxa"/>
            <w:tcBorders>
              <w:top w:val="nil"/>
              <w:left w:val="nil"/>
              <w:bottom w:val="nil"/>
              <w:right w:val="nil"/>
            </w:tcBorders>
            <w:shd w:val="clear" w:color="auto" w:fill="auto"/>
            <w:noWrap/>
            <w:hideMark/>
          </w:tcPr>
          <w:p w14:paraId="1C79FDC4"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0F090DBD"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6960D4B7"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42CD4E24"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593B96DD" w14:textId="77777777" w:rsidR="00C466FC" w:rsidRPr="00C466FC" w:rsidRDefault="00C466FC" w:rsidP="00C466FC">
            <w:pPr>
              <w:jc w:val="right"/>
              <w:outlineLvl w:val="0"/>
              <w:rPr>
                <w:sz w:val="20"/>
                <w:szCs w:val="20"/>
              </w:rPr>
            </w:pPr>
          </w:p>
        </w:tc>
      </w:tr>
      <w:tr w:rsidR="00C466FC" w:rsidRPr="00C466FC" w14:paraId="060DECEE" w14:textId="77777777" w:rsidTr="00C466FC">
        <w:trPr>
          <w:trHeight w:val="720"/>
        </w:trPr>
        <w:tc>
          <w:tcPr>
            <w:tcW w:w="531" w:type="dxa"/>
            <w:tcBorders>
              <w:top w:val="nil"/>
              <w:left w:val="nil"/>
              <w:bottom w:val="nil"/>
              <w:right w:val="nil"/>
            </w:tcBorders>
            <w:shd w:val="clear" w:color="auto" w:fill="auto"/>
            <w:noWrap/>
            <w:hideMark/>
          </w:tcPr>
          <w:p w14:paraId="4809B98B"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hideMark/>
          </w:tcPr>
          <w:p w14:paraId="381FE176" w14:textId="77777777" w:rsidR="00C466FC" w:rsidRPr="00C466FC" w:rsidRDefault="00C466FC" w:rsidP="00C466FC">
            <w:pPr>
              <w:outlineLvl w:val="0"/>
              <w:rPr>
                <w:sz w:val="18"/>
                <w:szCs w:val="18"/>
              </w:rPr>
            </w:pPr>
            <w:r w:rsidRPr="00C466FC">
              <w:rPr>
                <w:sz w:val="18"/>
                <w:szCs w:val="18"/>
              </w:rPr>
              <w:t>05.1.01.09</w:t>
            </w:r>
          </w:p>
        </w:tc>
        <w:tc>
          <w:tcPr>
            <w:tcW w:w="2620" w:type="dxa"/>
            <w:tcBorders>
              <w:top w:val="nil"/>
              <w:left w:val="nil"/>
              <w:bottom w:val="nil"/>
              <w:right w:val="nil"/>
            </w:tcBorders>
            <w:shd w:val="clear" w:color="auto" w:fill="auto"/>
            <w:hideMark/>
          </w:tcPr>
          <w:p w14:paraId="3A194F26" w14:textId="77777777" w:rsidR="00C466FC" w:rsidRPr="00C466FC" w:rsidRDefault="00C466FC" w:rsidP="00C466FC">
            <w:pPr>
              <w:outlineLvl w:val="0"/>
              <w:rPr>
                <w:sz w:val="18"/>
                <w:szCs w:val="18"/>
              </w:rPr>
            </w:pPr>
            <w:r w:rsidRPr="00C466FC">
              <w:rPr>
                <w:sz w:val="18"/>
                <w:szCs w:val="18"/>
              </w:rPr>
              <w:t>Кольца для колодцев сборные железобетонные диаметром 700 мм</w:t>
            </w:r>
          </w:p>
        </w:tc>
        <w:tc>
          <w:tcPr>
            <w:tcW w:w="1023" w:type="dxa"/>
            <w:tcBorders>
              <w:top w:val="nil"/>
              <w:left w:val="nil"/>
              <w:bottom w:val="nil"/>
              <w:right w:val="nil"/>
            </w:tcBorders>
            <w:shd w:val="clear" w:color="auto" w:fill="auto"/>
            <w:hideMark/>
          </w:tcPr>
          <w:p w14:paraId="77FE3221"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6DD60735" w14:textId="77777777" w:rsidR="00C466FC" w:rsidRPr="00C466FC" w:rsidRDefault="00C466FC" w:rsidP="00C466FC">
            <w:pPr>
              <w:jc w:val="right"/>
              <w:outlineLvl w:val="0"/>
              <w:rPr>
                <w:sz w:val="18"/>
                <w:szCs w:val="18"/>
              </w:rPr>
            </w:pPr>
            <w:r w:rsidRPr="00C466FC">
              <w:rPr>
                <w:sz w:val="18"/>
                <w:szCs w:val="18"/>
              </w:rPr>
              <w:t>П</w:t>
            </w:r>
          </w:p>
        </w:tc>
        <w:tc>
          <w:tcPr>
            <w:tcW w:w="1369" w:type="dxa"/>
            <w:tcBorders>
              <w:top w:val="nil"/>
              <w:left w:val="nil"/>
              <w:bottom w:val="nil"/>
              <w:right w:val="nil"/>
            </w:tcBorders>
            <w:shd w:val="clear" w:color="auto" w:fill="auto"/>
            <w:noWrap/>
            <w:hideMark/>
          </w:tcPr>
          <w:p w14:paraId="46DF79C2"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064EEAE9" w14:textId="77777777" w:rsidR="00C466FC" w:rsidRPr="00C466FC" w:rsidRDefault="00C466FC" w:rsidP="00C466FC">
            <w:pPr>
              <w:jc w:val="right"/>
              <w:outlineLvl w:val="0"/>
              <w:rPr>
                <w:sz w:val="18"/>
                <w:szCs w:val="18"/>
              </w:rPr>
            </w:pPr>
            <w:r w:rsidRPr="00C466FC">
              <w:rPr>
                <w:sz w:val="18"/>
                <w:szCs w:val="18"/>
              </w:rPr>
              <w:t>П</w:t>
            </w:r>
          </w:p>
        </w:tc>
        <w:tc>
          <w:tcPr>
            <w:tcW w:w="1240" w:type="dxa"/>
            <w:tcBorders>
              <w:top w:val="nil"/>
              <w:left w:val="nil"/>
              <w:bottom w:val="nil"/>
              <w:right w:val="nil"/>
            </w:tcBorders>
            <w:shd w:val="clear" w:color="auto" w:fill="auto"/>
            <w:noWrap/>
            <w:hideMark/>
          </w:tcPr>
          <w:p w14:paraId="1C96A18C"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59C0347A"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3DAA0423"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3E6D880F"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0B097D05" w14:textId="77777777" w:rsidR="00C466FC" w:rsidRPr="00C466FC" w:rsidRDefault="00C466FC" w:rsidP="00C466FC">
            <w:pPr>
              <w:jc w:val="right"/>
              <w:outlineLvl w:val="0"/>
              <w:rPr>
                <w:sz w:val="20"/>
                <w:szCs w:val="20"/>
              </w:rPr>
            </w:pPr>
          </w:p>
        </w:tc>
      </w:tr>
      <w:tr w:rsidR="00C466FC" w:rsidRPr="00C466FC" w14:paraId="290B187A" w14:textId="77777777" w:rsidTr="00C466FC">
        <w:trPr>
          <w:trHeight w:val="1200"/>
        </w:trPr>
        <w:tc>
          <w:tcPr>
            <w:tcW w:w="531" w:type="dxa"/>
            <w:tcBorders>
              <w:top w:val="nil"/>
              <w:left w:val="nil"/>
              <w:bottom w:val="nil"/>
              <w:right w:val="nil"/>
            </w:tcBorders>
            <w:shd w:val="clear" w:color="auto" w:fill="auto"/>
            <w:noWrap/>
            <w:hideMark/>
          </w:tcPr>
          <w:p w14:paraId="5F471E35"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hideMark/>
          </w:tcPr>
          <w:p w14:paraId="465EB67D" w14:textId="77777777" w:rsidR="00C466FC" w:rsidRPr="00C466FC" w:rsidRDefault="00C466FC" w:rsidP="00C466FC">
            <w:pPr>
              <w:outlineLvl w:val="0"/>
              <w:rPr>
                <w:sz w:val="18"/>
                <w:szCs w:val="18"/>
              </w:rPr>
            </w:pPr>
            <w:r w:rsidRPr="00C466FC">
              <w:rPr>
                <w:sz w:val="18"/>
                <w:szCs w:val="18"/>
              </w:rPr>
              <w:t>ФССЦ 07.2.07.12-0019</w:t>
            </w:r>
          </w:p>
        </w:tc>
        <w:tc>
          <w:tcPr>
            <w:tcW w:w="2620" w:type="dxa"/>
            <w:tcBorders>
              <w:top w:val="nil"/>
              <w:left w:val="nil"/>
              <w:bottom w:val="nil"/>
              <w:right w:val="nil"/>
            </w:tcBorders>
            <w:shd w:val="clear" w:color="auto" w:fill="auto"/>
            <w:hideMark/>
          </w:tcPr>
          <w:p w14:paraId="3A8BAE14" w14:textId="77777777" w:rsidR="00C466FC" w:rsidRPr="00C466FC" w:rsidRDefault="00C466FC" w:rsidP="00C466FC">
            <w:pPr>
              <w:outlineLvl w:val="0"/>
              <w:rPr>
                <w:sz w:val="18"/>
                <w:szCs w:val="18"/>
              </w:rPr>
            </w:pPr>
            <w:r w:rsidRPr="00C466FC">
              <w:rPr>
                <w:sz w:val="18"/>
                <w:szCs w:val="18"/>
              </w:rPr>
              <w:t>Элементы конструктивные зданий и сооружений с преобладанием горячекатаных профилей, средняя масса сборочной единицы до 0,1 т</w:t>
            </w:r>
          </w:p>
        </w:tc>
        <w:tc>
          <w:tcPr>
            <w:tcW w:w="1023" w:type="dxa"/>
            <w:tcBorders>
              <w:top w:val="nil"/>
              <w:left w:val="nil"/>
              <w:bottom w:val="nil"/>
              <w:right w:val="nil"/>
            </w:tcBorders>
            <w:shd w:val="clear" w:color="auto" w:fill="auto"/>
            <w:hideMark/>
          </w:tcPr>
          <w:p w14:paraId="1BA218D9" w14:textId="77777777" w:rsidR="00C466FC" w:rsidRPr="00C466FC" w:rsidRDefault="00C466FC" w:rsidP="00C466FC">
            <w:pPr>
              <w:jc w:val="center"/>
              <w:outlineLvl w:val="0"/>
              <w:rPr>
                <w:sz w:val="18"/>
                <w:szCs w:val="18"/>
              </w:rPr>
            </w:pPr>
            <w:r w:rsidRPr="00C466FC">
              <w:rPr>
                <w:sz w:val="18"/>
                <w:szCs w:val="18"/>
              </w:rPr>
              <w:t>т</w:t>
            </w:r>
          </w:p>
        </w:tc>
        <w:tc>
          <w:tcPr>
            <w:tcW w:w="1060" w:type="dxa"/>
            <w:tcBorders>
              <w:top w:val="nil"/>
              <w:left w:val="nil"/>
              <w:bottom w:val="nil"/>
              <w:right w:val="nil"/>
            </w:tcBorders>
            <w:shd w:val="clear" w:color="auto" w:fill="auto"/>
            <w:noWrap/>
            <w:hideMark/>
          </w:tcPr>
          <w:p w14:paraId="349FFFAB" w14:textId="77777777" w:rsidR="00C466FC" w:rsidRPr="00C466FC" w:rsidRDefault="00C466FC" w:rsidP="00C466FC">
            <w:pPr>
              <w:jc w:val="right"/>
              <w:outlineLvl w:val="0"/>
              <w:rPr>
                <w:sz w:val="18"/>
                <w:szCs w:val="18"/>
              </w:rPr>
            </w:pPr>
            <w:r w:rsidRPr="00C466FC">
              <w:rPr>
                <w:sz w:val="18"/>
                <w:szCs w:val="18"/>
              </w:rPr>
              <w:t>П</w:t>
            </w:r>
          </w:p>
        </w:tc>
        <w:tc>
          <w:tcPr>
            <w:tcW w:w="1369" w:type="dxa"/>
            <w:tcBorders>
              <w:top w:val="nil"/>
              <w:left w:val="nil"/>
              <w:bottom w:val="nil"/>
              <w:right w:val="nil"/>
            </w:tcBorders>
            <w:shd w:val="clear" w:color="auto" w:fill="auto"/>
            <w:noWrap/>
            <w:hideMark/>
          </w:tcPr>
          <w:p w14:paraId="79201DDB"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6026597C" w14:textId="77777777" w:rsidR="00C466FC" w:rsidRPr="00C466FC" w:rsidRDefault="00C466FC" w:rsidP="00C466FC">
            <w:pPr>
              <w:jc w:val="right"/>
              <w:outlineLvl w:val="0"/>
              <w:rPr>
                <w:sz w:val="18"/>
                <w:szCs w:val="18"/>
              </w:rPr>
            </w:pPr>
            <w:r w:rsidRPr="00C466FC">
              <w:rPr>
                <w:sz w:val="18"/>
                <w:szCs w:val="18"/>
              </w:rPr>
              <w:t>П</w:t>
            </w:r>
          </w:p>
        </w:tc>
        <w:tc>
          <w:tcPr>
            <w:tcW w:w="1240" w:type="dxa"/>
            <w:tcBorders>
              <w:top w:val="nil"/>
              <w:left w:val="nil"/>
              <w:bottom w:val="nil"/>
              <w:right w:val="nil"/>
            </w:tcBorders>
            <w:shd w:val="clear" w:color="auto" w:fill="auto"/>
            <w:noWrap/>
            <w:hideMark/>
          </w:tcPr>
          <w:p w14:paraId="3A43DEDC" w14:textId="77777777" w:rsidR="00C466FC" w:rsidRPr="00C466FC" w:rsidRDefault="00C466FC" w:rsidP="00C466FC">
            <w:pPr>
              <w:jc w:val="right"/>
              <w:outlineLvl w:val="0"/>
              <w:rPr>
                <w:sz w:val="18"/>
                <w:szCs w:val="18"/>
              </w:rPr>
            </w:pPr>
            <w:r w:rsidRPr="00C466FC">
              <w:rPr>
                <w:sz w:val="18"/>
                <w:szCs w:val="18"/>
              </w:rPr>
              <w:t>8 060,00</w:t>
            </w:r>
          </w:p>
        </w:tc>
        <w:tc>
          <w:tcPr>
            <w:tcW w:w="1369" w:type="dxa"/>
            <w:tcBorders>
              <w:top w:val="nil"/>
              <w:left w:val="nil"/>
              <w:bottom w:val="nil"/>
              <w:right w:val="nil"/>
            </w:tcBorders>
            <w:shd w:val="clear" w:color="auto" w:fill="auto"/>
            <w:noWrap/>
            <w:hideMark/>
          </w:tcPr>
          <w:p w14:paraId="58C97E94"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4509D9BE"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25F33008"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7D866CDB" w14:textId="77777777" w:rsidR="00C466FC" w:rsidRPr="00C466FC" w:rsidRDefault="00C466FC" w:rsidP="00C466FC">
            <w:pPr>
              <w:jc w:val="right"/>
              <w:outlineLvl w:val="0"/>
              <w:rPr>
                <w:sz w:val="20"/>
                <w:szCs w:val="20"/>
              </w:rPr>
            </w:pPr>
          </w:p>
        </w:tc>
      </w:tr>
      <w:tr w:rsidR="00C466FC" w:rsidRPr="00C466FC" w14:paraId="2AD667B1" w14:textId="77777777" w:rsidTr="00C466FC">
        <w:trPr>
          <w:trHeight w:val="240"/>
        </w:trPr>
        <w:tc>
          <w:tcPr>
            <w:tcW w:w="531" w:type="dxa"/>
            <w:tcBorders>
              <w:top w:val="nil"/>
              <w:left w:val="nil"/>
              <w:bottom w:val="nil"/>
              <w:right w:val="nil"/>
            </w:tcBorders>
            <w:shd w:val="clear" w:color="auto" w:fill="auto"/>
            <w:noWrap/>
            <w:hideMark/>
          </w:tcPr>
          <w:p w14:paraId="29B6D12B"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hideMark/>
          </w:tcPr>
          <w:p w14:paraId="65833815" w14:textId="77777777" w:rsidR="00C466FC" w:rsidRPr="00C466FC" w:rsidRDefault="00C466FC" w:rsidP="00C466FC">
            <w:pPr>
              <w:outlineLvl w:val="0"/>
              <w:rPr>
                <w:sz w:val="18"/>
                <w:szCs w:val="18"/>
              </w:rPr>
            </w:pPr>
            <w:r w:rsidRPr="00C466FC">
              <w:rPr>
                <w:sz w:val="18"/>
                <w:szCs w:val="18"/>
              </w:rPr>
              <w:t>08.1.02.06</w:t>
            </w:r>
          </w:p>
        </w:tc>
        <w:tc>
          <w:tcPr>
            <w:tcW w:w="2620" w:type="dxa"/>
            <w:tcBorders>
              <w:top w:val="nil"/>
              <w:left w:val="nil"/>
              <w:bottom w:val="nil"/>
              <w:right w:val="nil"/>
            </w:tcBorders>
            <w:shd w:val="clear" w:color="auto" w:fill="auto"/>
            <w:hideMark/>
          </w:tcPr>
          <w:p w14:paraId="760B792F" w14:textId="77777777" w:rsidR="00C466FC" w:rsidRPr="00C466FC" w:rsidRDefault="00C466FC" w:rsidP="00C466FC">
            <w:pPr>
              <w:outlineLvl w:val="0"/>
              <w:rPr>
                <w:sz w:val="18"/>
                <w:szCs w:val="18"/>
              </w:rPr>
            </w:pPr>
            <w:r w:rsidRPr="00C466FC">
              <w:rPr>
                <w:sz w:val="18"/>
                <w:szCs w:val="18"/>
              </w:rPr>
              <w:t>Люки чугунные</w:t>
            </w:r>
          </w:p>
        </w:tc>
        <w:tc>
          <w:tcPr>
            <w:tcW w:w="1023" w:type="dxa"/>
            <w:tcBorders>
              <w:top w:val="nil"/>
              <w:left w:val="nil"/>
              <w:bottom w:val="nil"/>
              <w:right w:val="nil"/>
            </w:tcBorders>
            <w:shd w:val="clear" w:color="auto" w:fill="auto"/>
            <w:hideMark/>
          </w:tcPr>
          <w:p w14:paraId="3134EE12" w14:textId="77777777" w:rsidR="00C466FC" w:rsidRPr="00C466FC" w:rsidRDefault="00C466FC" w:rsidP="00C466FC">
            <w:pPr>
              <w:jc w:val="center"/>
              <w:outlineLvl w:val="0"/>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569DF4E4" w14:textId="77777777" w:rsidR="00C466FC" w:rsidRPr="00C466FC" w:rsidRDefault="00C466FC" w:rsidP="00C466FC">
            <w:pPr>
              <w:jc w:val="right"/>
              <w:outlineLvl w:val="0"/>
              <w:rPr>
                <w:sz w:val="18"/>
                <w:szCs w:val="18"/>
              </w:rPr>
            </w:pPr>
            <w:r w:rsidRPr="00C466FC">
              <w:rPr>
                <w:sz w:val="18"/>
                <w:szCs w:val="18"/>
              </w:rPr>
              <w:t>П</w:t>
            </w:r>
          </w:p>
        </w:tc>
        <w:tc>
          <w:tcPr>
            <w:tcW w:w="1369" w:type="dxa"/>
            <w:tcBorders>
              <w:top w:val="nil"/>
              <w:left w:val="nil"/>
              <w:bottom w:val="nil"/>
              <w:right w:val="nil"/>
            </w:tcBorders>
            <w:shd w:val="clear" w:color="auto" w:fill="auto"/>
            <w:noWrap/>
            <w:hideMark/>
          </w:tcPr>
          <w:p w14:paraId="04C8AC31"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218293B8" w14:textId="77777777" w:rsidR="00C466FC" w:rsidRPr="00C466FC" w:rsidRDefault="00C466FC" w:rsidP="00C466FC">
            <w:pPr>
              <w:jc w:val="right"/>
              <w:outlineLvl w:val="0"/>
              <w:rPr>
                <w:sz w:val="18"/>
                <w:szCs w:val="18"/>
              </w:rPr>
            </w:pPr>
            <w:r w:rsidRPr="00C466FC">
              <w:rPr>
                <w:sz w:val="18"/>
                <w:szCs w:val="18"/>
              </w:rPr>
              <w:t>П</w:t>
            </w:r>
          </w:p>
        </w:tc>
        <w:tc>
          <w:tcPr>
            <w:tcW w:w="1240" w:type="dxa"/>
            <w:tcBorders>
              <w:top w:val="nil"/>
              <w:left w:val="nil"/>
              <w:bottom w:val="nil"/>
              <w:right w:val="nil"/>
            </w:tcBorders>
            <w:shd w:val="clear" w:color="auto" w:fill="auto"/>
            <w:noWrap/>
            <w:hideMark/>
          </w:tcPr>
          <w:p w14:paraId="2969AB00"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55D1D878"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6E6A59A5"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00FDF7EC"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A1CB848" w14:textId="77777777" w:rsidR="00C466FC" w:rsidRPr="00C466FC" w:rsidRDefault="00C466FC" w:rsidP="00C466FC">
            <w:pPr>
              <w:jc w:val="right"/>
              <w:outlineLvl w:val="0"/>
              <w:rPr>
                <w:sz w:val="20"/>
                <w:szCs w:val="20"/>
              </w:rPr>
            </w:pPr>
          </w:p>
        </w:tc>
      </w:tr>
      <w:tr w:rsidR="00C466FC" w:rsidRPr="00C466FC" w14:paraId="31EC48B9" w14:textId="77777777" w:rsidTr="00C466FC">
        <w:trPr>
          <w:trHeight w:val="240"/>
        </w:trPr>
        <w:tc>
          <w:tcPr>
            <w:tcW w:w="531" w:type="dxa"/>
            <w:tcBorders>
              <w:top w:val="nil"/>
              <w:left w:val="nil"/>
              <w:bottom w:val="nil"/>
              <w:right w:val="nil"/>
            </w:tcBorders>
            <w:shd w:val="clear" w:color="auto" w:fill="auto"/>
            <w:noWrap/>
            <w:hideMark/>
          </w:tcPr>
          <w:p w14:paraId="7E54C5DB"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15374EDF"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05D976E4"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02B2ACF3"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1BA18886" w14:textId="77777777" w:rsidR="00C466FC" w:rsidRPr="00C466FC" w:rsidRDefault="00C466FC" w:rsidP="00C466FC">
            <w:pPr>
              <w:jc w:val="right"/>
              <w:rPr>
                <w:sz w:val="18"/>
                <w:szCs w:val="18"/>
              </w:rPr>
            </w:pPr>
            <w:r w:rsidRPr="00C466FC">
              <w:rPr>
                <w:sz w:val="18"/>
                <w:szCs w:val="18"/>
              </w:rPr>
              <w:t xml:space="preserve"> 88,6</w:t>
            </w:r>
          </w:p>
        </w:tc>
        <w:tc>
          <w:tcPr>
            <w:tcW w:w="1369" w:type="dxa"/>
            <w:tcBorders>
              <w:top w:val="nil"/>
              <w:left w:val="nil"/>
              <w:bottom w:val="nil"/>
              <w:right w:val="nil"/>
            </w:tcBorders>
            <w:shd w:val="clear" w:color="auto" w:fill="auto"/>
            <w:noWrap/>
            <w:hideMark/>
          </w:tcPr>
          <w:p w14:paraId="1EFF3089"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EF5B68F" w14:textId="77777777" w:rsidR="00C466FC" w:rsidRPr="00C466FC" w:rsidRDefault="00C466FC" w:rsidP="00C466FC">
            <w:pPr>
              <w:jc w:val="right"/>
              <w:rPr>
                <w:sz w:val="18"/>
                <w:szCs w:val="18"/>
              </w:rPr>
            </w:pPr>
            <w:r w:rsidRPr="00C466FC">
              <w:rPr>
                <w:sz w:val="18"/>
                <w:szCs w:val="18"/>
              </w:rPr>
              <w:t xml:space="preserve"> 60,6024</w:t>
            </w:r>
          </w:p>
        </w:tc>
        <w:tc>
          <w:tcPr>
            <w:tcW w:w="1240" w:type="dxa"/>
            <w:tcBorders>
              <w:top w:val="nil"/>
              <w:left w:val="nil"/>
              <w:bottom w:val="nil"/>
              <w:right w:val="nil"/>
            </w:tcBorders>
            <w:shd w:val="clear" w:color="auto" w:fill="auto"/>
            <w:noWrap/>
            <w:hideMark/>
          </w:tcPr>
          <w:p w14:paraId="73696E0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EAEF9D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9B31A74"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70A7ED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8B13934" w14:textId="77777777" w:rsidR="00C466FC" w:rsidRPr="00C466FC" w:rsidRDefault="00C466FC" w:rsidP="00C466FC">
            <w:pPr>
              <w:rPr>
                <w:sz w:val="20"/>
                <w:szCs w:val="20"/>
              </w:rPr>
            </w:pPr>
          </w:p>
        </w:tc>
      </w:tr>
      <w:tr w:rsidR="00C466FC" w:rsidRPr="00C466FC" w14:paraId="5C79C21F" w14:textId="77777777" w:rsidTr="00C466FC">
        <w:trPr>
          <w:trHeight w:val="240"/>
        </w:trPr>
        <w:tc>
          <w:tcPr>
            <w:tcW w:w="531" w:type="dxa"/>
            <w:tcBorders>
              <w:top w:val="nil"/>
              <w:left w:val="nil"/>
              <w:bottom w:val="nil"/>
              <w:right w:val="nil"/>
            </w:tcBorders>
            <w:shd w:val="clear" w:color="auto" w:fill="auto"/>
            <w:noWrap/>
            <w:hideMark/>
          </w:tcPr>
          <w:p w14:paraId="50AEA9F6"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57BB2A84"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25AF63A"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36A4D49B"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6C7D075C" w14:textId="77777777" w:rsidR="00C466FC" w:rsidRPr="00C466FC" w:rsidRDefault="00C466FC" w:rsidP="00C466FC">
            <w:pPr>
              <w:jc w:val="right"/>
              <w:rPr>
                <w:sz w:val="18"/>
                <w:szCs w:val="18"/>
              </w:rPr>
            </w:pPr>
            <w:r w:rsidRPr="00C466FC">
              <w:rPr>
                <w:sz w:val="18"/>
                <w:szCs w:val="18"/>
              </w:rPr>
              <w:t xml:space="preserve"> 10,34</w:t>
            </w:r>
          </w:p>
        </w:tc>
        <w:tc>
          <w:tcPr>
            <w:tcW w:w="1369" w:type="dxa"/>
            <w:tcBorders>
              <w:top w:val="nil"/>
              <w:left w:val="nil"/>
              <w:bottom w:val="nil"/>
              <w:right w:val="nil"/>
            </w:tcBorders>
            <w:shd w:val="clear" w:color="auto" w:fill="auto"/>
            <w:noWrap/>
            <w:hideMark/>
          </w:tcPr>
          <w:p w14:paraId="13905873"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39DE95A" w14:textId="77777777" w:rsidR="00C466FC" w:rsidRPr="00C466FC" w:rsidRDefault="00C466FC" w:rsidP="00C466FC">
            <w:pPr>
              <w:jc w:val="right"/>
              <w:rPr>
                <w:sz w:val="18"/>
                <w:szCs w:val="18"/>
              </w:rPr>
            </w:pPr>
            <w:r w:rsidRPr="00C466FC">
              <w:rPr>
                <w:sz w:val="18"/>
                <w:szCs w:val="18"/>
              </w:rPr>
              <w:t xml:space="preserve"> 7,07256</w:t>
            </w:r>
          </w:p>
        </w:tc>
        <w:tc>
          <w:tcPr>
            <w:tcW w:w="1240" w:type="dxa"/>
            <w:tcBorders>
              <w:top w:val="nil"/>
              <w:left w:val="nil"/>
              <w:bottom w:val="nil"/>
              <w:right w:val="nil"/>
            </w:tcBorders>
            <w:shd w:val="clear" w:color="auto" w:fill="auto"/>
            <w:noWrap/>
            <w:hideMark/>
          </w:tcPr>
          <w:p w14:paraId="7C0DF6A9"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EBCB0D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7D94D9F"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683AFF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5028373" w14:textId="77777777" w:rsidR="00C466FC" w:rsidRPr="00C466FC" w:rsidRDefault="00C466FC" w:rsidP="00C466FC">
            <w:pPr>
              <w:rPr>
                <w:sz w:val="20"/>
                <w:szCs w:val="20"/>
              </w:rPr>
            </w:pPr>
          </w:p>
        </w:tc>
      </w:tr>
      <w:tr w:rsidR="00C466FC" w:rsidRPr="00C466FC" w14:paraId="358DC7D4" w14:textId="77777777" w:rsidTr="00C466FC">
        <w:trPr>
          <w:trHeight w:val="240"/>
        </w:trPr>
        <w:tc>
          <w:tcPr>
            <w:tcW w:w="531" w:type="dxa"/>
            <w:tcBorders>
              <w:top w:val="nil"/>
              <w:left w:val="nil"/>
              <w:bottom w:val="nil"/>
              <w:right w:val="nil"/>
            </w:tcBorders>
            <w:shd w:val="clear" w:color="auto" w:fill="auto"/>
            <w:noWrap/>
            <w:hideMark/>
          </w:tcPr>
          <w:p w14:paraId="4618F5F4"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6A0718C"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1430F4E2"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352F4098"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70CDCD6D"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224EB002"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3FC2F54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354943C5" w14:textId="77777777" w:rsidR="00C466FC" w:rsidRPr="00C466FC" w:rsidRDefault="00C466FC" w:rsidP="00C466FC">
            <w:pPr>
              <w:jc w:val="right"/>
              <w:rPr>
                <w:sz w:val="18"/>
                <w:szCs w:val="18"/>
              </w:rPr>
            </w:pPr>
            <w:r w:rsidRPr="00C466FC">
              <w:rPr>
                <w:sz w:val="18"/>
                <w:szCs w:val="18"/>
              </w:rPr>
              <w:t>8 227,35</w:t>
            </w:r>
          </w:p>
        </w:tc>
        <w:tc>
          <w:tcPr>
            <w:tcW w:w="1369" w:type="dxa"/>
            <w:tcBorders>
              <w:top w:val="single" w:sz="4" w:space="0" w:color="auto"/>
              <w:left w:val="nil"/>
              <w:bottom w:val="nil"/>
              <w:right w:val="nil"/>
            </w:tcBorders>
            <w:shd w:val="clear" w:color="auto" w:fill="auto"/>
            <w:noWrap/>
            <w:hideMark/>
          </w:tcPr>
          <w:p w14:paraId="56B9AA4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BC5DA68" w14:textId="77777777" w:rsidR="00C466FC" w:rsidRPr="00C466FC" w:rsidRDefault="00C466FC" w:rsidP="00C466FC">
            <w:pPr>
              <w:jc w:val="right"/>
              <w:rPr>
                <w:sz w:val="18"/>
                <w:szCs w:val="18"/>
              </w:rPr>
            </w:pPr>
            <w:r w:rsidRPr="00C466FC">
              <w:rPr>
                <w:sz w:val="18"/>
                <w:szCs w:val="18"/>
              </w:rPr>
              <w:t>5 627,51</w:t>
            </w:r>
          </w:p>
        </w:tc>
        <w:tc>
          <w:tcPr>
            <w:tcW w:w="903" w:type="dxa"/>
            <w:tcBorders>
              <w:top w:val="single" w:sz="4" w:space="0" w:color="auto"/>
              <w:left w:val="nil"/>
              <w:bottom w:val="nil"/>
              <w:right w:val="nil"/>
            </w:tcBorders>
            <w:shd w:val="clear" w:color="auto" w:fill="auto"/>
            <w:noWrap/>
            <w:hideMark/>
          </w:tcPr>
          <w:p w14:paraId="60588A3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3FBC4AC9" w14:textId="77777777" w:rsidR="00C466FC" w:rsidRPr="00C466FC" w:rsidRDefault="00C466FC" w:rsidP="00C466FC">
            <w:pPr>
              <w:jc w:val="right"/>
              <w:rPr>
                <w:sz w:val="18"/>
                <w:szCs w:val="18"/>
              </w:rPr>
            </w:pPr>
            <w:r w:rsidRPr="00C466FC">
              <w:rPr>
                <w:sz w:val="18"/>
                <w:szCs w:val="18"/>
              </w:rPr>
              <w:t>47 585,04</w:t>
            </w:r>
          </w:p>
        </w:tc>
      </w:tr>
      <w:tr w:rsidR="00C466FC" w:rsidRPr="00C466FC" w14:paraId="2C299505" w14:textId="77777777" w:rsidTr="00C466FC">
        <w:trPr>
          <w:trHeight w:val="240"/>
        </w:trPr>
        <w:tc>
          <w:tcPr>
            <w:tcW w:w="531" w:type="dxa"/>
            <w:tcBorders>
              <w:top w:val="nil"/>
              <w:left w:val="nil"/>
              <w:bottom w:val="nil"/>
              <w:right w:val="nil"/>
            </w:tcBorders>
            <w:shd w:val="clear" w:color="auto" w:fill="auto"/>
            <w:noWrap/>
            <w:hideMark/>
          </w:tcPr>
          <w:p w14:paraId="1B37DC7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910BF61"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228ACE65"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421CD095"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67AC07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E35808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58F72F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B3B082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2B3F15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C3E9383" w14:textId="77777777" w:rsidR="00C466FC" w:rsidRPr="00C466FC" w:rsidRDefault="00C466FC" w:rsidP="00C466FC">
            <w:pPr>
              <w:jc w:val="right"/>
              <w:rPr>
                <w:sz w:val="18"/>
                <w:szCs w:val="18"/>
              </w:rPr>
            </w:pPr>
            <w:r w:rsidRPr="00C466FC">
              <w:rPr>
                <w:sz w:val="18"/>
                <w:szCs w:val="18"/>
              </w:rPr>
              <w:t xml:space="preserve"> 615,13</w:t>
            </w:r>
          </w:p>
        </w:tc>
        <w:tc>
          <w:tcPr>
            <w:tcW w:w="903" w:type="dxa"/>
            <w:tcBorders>
              <w:top w:val="nil"/>
              <w:left w:val="nil"/>
              <w:bottom w:val="nil"/>
              <w:right w:val="nil"/>
            </w:tcBorders>
            <w:shd w:val="clear" w:color="auto" w:fill="auto"/>
            <w:noWrap/>
            <w:hideMark/>
          </w:tcPr>
          <w:p w14:paraId="17ADDA9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3A6AC38" w14:textId="77777777" w:rsidR="00C466FC" w:rsidRPr="00C466FC" w:rsidRDefault="00C466FC" w:rsidP="00C466FC">
            <w:pPr>
              <w:jc w:val="right"/>
              <w:rPr>
                <w:sz w:val="18"/>
                <w:szCs w:val="18"/>
              </w:rPr>
            </w:pPr>
            <w:r w:rsidRPr="00C466FC">
              <w:rPr>
                <w:sz w:val="18"/>
                <w:szCs w:val="18"/>
              </w:rPr>
              <w:t>19 130,55</w:t>
            </w:r>
          </w:p>
        </w:tc>
      </w:tr>
      <w:tr w:rsidR="00C466FC" w:rsidRPr="00C466FC" w14:paraId="11F9A4DA" w14:textId="77777777" w:rsidTr="00C466FC">
        <w:trPr>
          <w:trHeight w:val="480"/>
        </w:trPr>
        <w:tc>
          <w:tcPr>
            <w:tcW w:w="531" w:type="dxa"/>
            <w:tcBorders>
              <w:top w:val="nil"/>
              <w:left w:val="nil"/>
              <w:bottom w:val="nil"/>
              <w:right w:val="nil"/>
            </w:tcBorders>
            <w:shd w:val="clear" w:color="auto" w:fill="auto"/>
            <w:noWrap/>
            <w:hideMark/>
          </w:tcPr>
          <w:p w14:paraId="5246AEE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7CB04501"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115431F3"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660CF10C"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198834ED"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19631A3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9F1EA68"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20BA4843"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572F9D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6E6D211" w14:textId="77777777" w:rsidR="00C466FC" w:rsidRPr="00C466FC" w:rsidRDefault="00C466FC" w:rsidP="00C466FC">
            <w:pPr>
              <w:jc w:val="right"/>
              <w:rPr>
                <w:sz w:val="18"/>
                <w:szCs w:val="18"/>
              </w:rPr>
            </w:pPr>
            <w:r w:rsidRPr="00C466FC">
              <w:rPr>
                <w:sz w:val="18"/>
                <w:szCs w:val="18"/>
              </w:rPr>
              <w:t xml:space="preserve"> 719,70</w:t>
            </w:r>
          </w:p>
        </w:tc>
        <w:tc>
          <w:tcPr>
            <w:tcW w:w="903" w:type="dxa"/>
            <w:tcBorders>
              <w:top w:val="nil"/>
              <w:left w:val="nil"/>
              <w:bottom w:val="nil"/>
              <w:right w:val="nil"/>
            </w:tcBorders>
            <w:shd w:val="clear" w:color="auto" w:fill="auto"/>
            <w:noWrap/>
            <w:hideMark/>
          </w:tcPr>
          <w:p w14:paraId="2015BBC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CD1A6D1" w14:textId="77777777" w:rsidR="00C466FC" w:rsidRPr="00C466FC" w:rsidRDefault="00C466FC" w:rsidP="00C466FC">
            <w:pPr>
              <w:jc w:val="right"/>
              <w:rPr>
                <w:sz w:val="18"/>
                <w:szCs w:val="18"/>
              </w:rPr>
            </w:pPr>
            <w:r w:rsidRPr="00C466FC">
              <w:rPr>
                <w:sz w:val="18"/>
                <w:szCs w:val="18"/>
              </w:rPr>
              <w:t>22 382,74</w:t>
            </w:r>
          </w:p>
        </w:tc>
      </w:tr>
      <w:tr w:rsidR="00C466FC" w:rsidRPr="00C466FC" w14:paraId="0C8D6271" w14:textId="77777777" w:rsidTr="00C466FC">
        <w:trPr>
          <w:trHeight w:val="480"/>
        </w:trPr>
        <w:tc>
          <w:tcPr>
            <w:tcW w:w="531" w:type="dxa"/>
            <w:tcBorders>
              <w:top w:val="nil"/>
              <w:left w:val="nil"/>
              <w:bottom w:val="nil"/>
              <w:right w:val="nil"/>
            </w:tcBorders>
            <w:shd w:val="clear" w:color="auto" w:fill="auto"/>
            <w:noWrap/>
            <w:hideMark/>
          </w:tcPr>
          <w:p w14:paraId="3135FBA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7F0472A2"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68AEB4CC"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115AF15F"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8EA7545"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05A1B4E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7A5DDC8"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213A0FA9"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B777D3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20C8BDD" w14:textId="77777777" w:rsidR="00C466FC" w:rsidRPr="00C466FC" w:rsidRDefault="00C466FC" w:rsidP="00C466FC">
            <w:pPr>
              <w:jc w:val="right"/>
              <w:rPr>
                <w:sz w:val="18"/>
                <w:szCs w:val="18"/>
              </w:rPr>
            </w:pPr>
            <w:r w:rsidRPr="00C466FC">
              <w:rPr>
                <w:sz w:val="18"/>
                <w:szCs w:val="18"/>
              </w:rPr>
              <w:t xml:space="preserve"> 455,20</w:t>
            </w:r>
          </w:p>
        </w:tc>
        <w:tc>
          <w:tcPr>
            <w:tcW w:w="903" w:type="dxa"/>
            <w:tcBorders>
              <w:top w:val="nil"/>
              <w:left w:val="nil"/>
              <w:bottom w:val="nil"/>
              <w:right w:val="nil"/>
            </w:tcBorders>
            <w:shd w:val="clear" w:color="auto" w:fill="auto"/>
            <w:noWrap/>
            <w:hideMark/>
          </w:tcPr>
          <w:p w14:paraId="765E7D0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1EFEE15" w14:textId="77777777" w:rsidR="00C466FC" w:rsidRPr="00C466FC" w:rsidRDefault="00C466FC" w:rsidP="00C466FC">
            <w:pPr>
              <w:jc w:val="right"/>
              <w:rPr>
                <w:sz w:val="18"/>
                <w:szCs w:val="18"/>
              </w:rPr>
            </w:pPr>
            <w:r w:rsidRPr="00C466FC">
              <w:rPr>
                <w:sz w:val="18"/>
                <w:szCs w:val="18"/>
              </w:rPr>
              <w:t>14 156,61</w:t>
            </w:r>
          </w:p>
        </w:tc>
      </w:tr>
      <w:tr w:rsidR="00C466FC" w:rsidRPr="00C466FC" w14:paraId="027980C4"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27062F1E"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34A4FDE"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44E6B371"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17ECDF1"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58AF72DC"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DD659BB"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33D45C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0AAE43E"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7030F8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B77287F" w14:textId="77777777" w:rsidR="00C466FC" w:rsidRPr="00C466FC" w:rsidRDefault="00C466FC" w:rsidP="00C466FC">
            <w:pPr>
              <w:jc w:val="right"/>
              <w:rPr>
                <w:b/>
                <w:bCs/>
                <w:sz w:val="18"/>
                <w:szCs w:val="18"/>
              </w:rPr>
            </w:pPr>
            <w:r w:rsidRPr="00C466FC">
              <w:rPr>
                <w:b/>
                <w:bCs/>
                <w:sz w:val="18"/>
                <w:szCs w:val="18"/>
              </w:rPr>
              <w:t>6 802,41</w:t>
            </w:r>
          </w:p>
        </w:tc>
        <w:tc>
          <w:tcPr>
            <w:tcW w:w="903" w:type="dxa"/>
            <w:tcBorders>
              <w:top w:val="single" w:sz="4" w:space="0" w:color="auto"/>
              <w:left w:val="nil"/>
              <w:bottom w:val="single" w:sz="4" w:space="0" w:color="auto"/>
              <w:right w:val="nil"/>
            </w:tcBorders>
            <w:shd w:val="clear" w:color="auto" w:fill="auto"/>
            <w:noWrap/>
            <w:hideMark/>
          </w:tcPr>
          <w:p w14:paraId="55597F6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5798894" w14:textId="77777777" w:rsidR="00C466FC" w:rsidRPr="00C466FC" w:rsidRDefault="00C466FC" w:rsidP="00C466FC">
            <w:pPr>
              <w:jc w:val="right"/>
              <w:rPr>
                <w:b/>
                <w:bCs/>
                <w:sz w:val="18"/>
                <w:szCs w:val="18"/>
              </w:rPr>
            </w:pPr>
            <w:r w:rsidRPr="00C466FC">
              <w:rPr>
                <w:b/>
                <w:bCs/>
                <w:sz w:val="18"/>
                <w:szCs w:val="18"/>
              </w:rPr>
              <w:t>84 124,39</w:t>
            </w:r>
          </w:p>
        </w:tc>
      </w:tr>
      <w:tr w:rsidR="00C466FC" w:rsidRPr="00C466FC" w14:paraId="2C2FAB50" w14:textId="77777777" w:rsidTr="00C466FC">
        <w:trPr>
          <w:trHeight w:val="720"/>
        </w:trPr>
        <w:tc>
          <w:tcPr>
            <w:tcW w:w="531" w:type="dxa"/>
            <w:tcBorders>
              <w:top w:val="nil"/>
              <w:left w:val="nil"/>
              <w:bottom w:val="nil"/>
              <w:right w:val="nil"/>
            </w:tcBorders>
            <w:shd w:val="clear" w:color="auto" w:fill="auto"/>
            <w:noWrap/>
            <w:hideMark/>
          </w:tcPr>
          <w:p w14:paraId="0A4DA15E" w14:textId="77777777" w:rsidR="00C466FC" w:rsidRPr="00C466FC" w:rsidRDefault="00C466FC" w:rsidP="00C466FC">
            <w:pPr>
              <w:rPr>
                <w:sz w:val="18"/>
                <w:szCs w:val="18"/>
              </w:rPr>
            </w:pPr>
            <w:r w:rsidRPr="00C466FC">
              <w:rPr>
                <w:sz w:val="18"/>
                <w:szCs w:val="18"/>
              </w:rPr>
              <w:t>15</w:t>
            </w:r>
          </w:p>
        </w:tc>
        <w:tc>
          <w:tcPr>
            <w:tcW w:w="1900" w:type="dxa"/>
            <w:tcBorders>
              <w:top w:val="nil"/>
              <w:left w:val="nil"/>
              <w:bottom w:val="nil"/>
              <w:right w:val="nil"/>
            </w:tcBorders>
            <w:shd w:val="clear" w:color="auto" w:fill="auto"/>
            <w:hideMark/>
          </w:tcPr>
          <w:p w14:paraId="5F345589" w14:textId="77777777" w:rsidR="00C466FC" w:rsidRPr="00C466FC" w:rsidRDefault="00C466FC" w:rsidP="00C466FC">
            <w:pPr>
              <w:rPr>
                <w:sz w:val="18"/>
                <w:szCs w:val="18"/>
              </w:rPr>
            </w:pPr>
            <w:r w:rsidRPr="00C466FC">
              <w:rPr>
                <w:sz w:val="18"/>
                <w:szCs w:val="18"/>
              </w:rPr>
              <w:t>ФССЦ 05.1.01.11-0045</w:t>
            </w:r>
          </w:p>
        </w:tc>
        <w:tc>
          <w:tcPr>
            <w:tcW w:w="2620" w:type="dxa"/>
            <w:tcBorders>
              <w:top w:val="nil"/>
              <w:left w:val="nil"/>
              <w:bottom w:val="nil"/>
              <w:right w:val="nil"/>
            </w:tcBorders>
            <w:shd w:val="clear" w:color="auto" w:fill="auto"/>
            <w:hideMark/>
          </w:tcPr>
          <w:p w14:paraId="75C2570D" w14:textId="77777777" w:rsidR="00C466FC" w:rsidRPr="00C466FC" w:rsidRDefault="00C466FC" w:rsidP="00C466FC">
            <w:pPr>
              <w:rPr>
                <w:sz w:val="18"/>
                <w:szCs w:val="18"/>
              </w:rPr>
            </w:pPr>
            <w:r w:rsidRPr="00C466FC">
              <w:rPr>
                <w:sz w:val="18"/>
                <w:szCs w:val="18"/>
              </w:rPr>
              <w:t>Плита днища ПН15, бетон В15 (М200), объем 0,38 м3, расход арматуры 33,13 кг</w:t>
            </w:r>
          </w:p>
        </w:tc>
        <w:tc>
          <w:tcPr>
            <w:tcW w:w="1023" w:type="dxa"/>
            <w:tcBorders>
              <w:top w:val="nil"/>
              <w:left w:val="nil"/>
              <w:bottom w:val="nil"/>
              <w:right w:val="nil"/>
            </w:tcBorders>
            <w:shd w:val="clear" w:color="auto" w:fill="auto"/>
            <w:hideMark/>
          </w:tcPr>
          <w:p w14:paraId="3B928D07"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00391067"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2836DE2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BF4D0B0"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59F6CE59" w14:textId="77777777" w:rsidR="00C466FC" w:rsidRPr="00C466FC" w:rsidRDefault="00C466FC" w:rsidP="00C466FC">
            <w:pPr>
              <w:jc w:val="right"/>
              <w:rPr>
                <w:sz w:val="18"/>
                <w:szCs w:val="18"/>
              </w:rPr>
            </w:pPr>
            <w:r w:rsidRPr="00C466FC">
              <w:rPr>
                <w:sz w:val="18"/>
                <w:szCs w:val="18"/>
              </w:rPr>
              <w:t>1 362,95</w:t>
            </w:r>
          </w:p>
        </w:tc>
        <w:tc>
          <w:tcPr>
            <w:tcW w:w="1369" w:type="dxa"/>
            <w:tcBorders>
              <w:top w:val="nil"/>
              <w:left w:val="nil"/>
              <w:bottom w:val="nil"/>
              <w:right w:val="nil"/>
            </w:tcBorders>
            <w:shd w:val="clear" w:color="auto" w:fill="auto"/>
            <w:noWrap/>
            <w:hideMark/>
          </w:tcPr>
          <w:p w14:paraId="6C57011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0D12073" w14:textId="77777777" w:rsidR="00C466FC" w:rsidRPr="00C466FC" w:rsidRDefault="00C466FC" w:rsidP="00C466FC">
            <w:pPr>
              <w:jc w:val="right"/>
              <w:rPr>
                <w:sz w:val="18"/>
                <w:szCs w:val="18"/>
              </w:rPr>
            </w:pPr>
            <w:r w:rsidRPr="00C466FC">
              <w:rPr>
                <w:sz w:val="18"/>
                <w:szCs w:val="18"/>
              </w:rPr>
              <w:t>1 362,95</w:t>
            </w:r>
          </w:p>
        </w:tc>
        <w:tc>
          <w:tcPr>
            <w:tcW w:w="903" w:type="dxa"/>
            <w:tcBorders>
              <w:top w:val="nil"/>
              <w:left w:val="nil"/>
              <w:bottom w:val="nil"/>
              <w:right w:val="nil"/>
            </w:tcBorders>
            <w:shd w:val="clear" w:color="auto" w:fill="auto"/>
            <w:noWrap/>
            <w:hideMark/>
          </w:tcPr>
          <w:p w14:paraId="51D6C101"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36B72C6A" w14:textId="77777777" w:rsidR="00C466FC" w:rsidRPr="00C466FC" w:rsidRDefault="00C466FC" w:rsidP="00C466FC">
            <w:pPr>
              <w:jc w:val="right"/>
              <w:rPr>
                <w:sz w:val="18"/>
                <w:szCs w:val="18"/>
              </w:rPr>
            </w:pPr>
            <w:r w:rsidRPr="00C466FC">
              <w:rPr>
                <w:sz w:val="18"/>
                <w:szCs w:val="18"/>
              </w:rPr>
              <w:t>7 210,01</w:t>
            </w:r>
          </w:p>
        </w:tc>
      </w:tr>
      <w:tr w:rsidR="00C466FC" w:rsidRPr="00C466FC" w14:paraId="4D8AAC9C"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BCBD682"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5F106C8"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5A9DDA0E"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4C33C26"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0E781AF"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C66BE10"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C963B1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A65A70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8C601A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F392C8C" w14:textId="77777777" w:rsidR="00C466FC" w:rsidRPr="00C466FC" w:rsidRDefault="00C466FC" w:rsidP="00C466FC">
            <w:pPr>
              <w:jc w:val="right"/>
              <w:rPr>
                <w:b/>
                <w:bCs/>
                <w:sz w:val="18"/>
                <w:szCs w:val="18"/>
              </w:rPr>
            </w:pPr>
            <w:r w:rsidRPr="00C466FC">
              <w:rPr>
                <w:b/>
                <w:bCs/>
                <w:sz w:val="18"/>
                <w:szCs w:val="18"/>
              </w:rPr>
              <w:t>1 362,95</w:t>
            </w:r>
          </w:p>
        </w:tc>
        <w:tc>
          <w:tcPr>
            <w:tcW w:w="903" w:type="dxa"/>
            <w:tcBorders>
              <w:top w:val="single" w:sz="4" w:space="0" w:color="auto"/>
              <w:left w:val="nil"/>
              <w:bottom w:val="single" w:sz="4" w:space="0" w:color="auto"/>
              <w:right w:val="nil"/>
            </w:tcBorders>
            <w:shd w:val="clear" w:color="auto" w:fill="auto"/>
            <w:noWrap/>
            <w:hideMark/>
          </w:tcPr>
          <w:p w14:paraId="6F6EAD0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3F0F243" w14:textId="77777777" w:rsidR="00C466FC" w:rsidRPr="00C466FC" w:rsidRDefault="00C466FC" w:rsidP="00C466FC">
            <w:pPr>
              <w:jc w:val="right"/>
              <w:rPr>
                <w:b/>
                <w:bCs/>
                <w:sz w:val="18"/>
                <w:szCs w:val="18"/>
              </w:rPr>
            </w:pPr>
            <w:r w:rsidRPr="00C466FC">
              <w:rPr>
                <w:b/>
                <w:bCs/>
                <w:sz w:val="18"/>
                <w:szCs w:val="18"/>
              </w:rPr>
              <w:t>7 210,01</w:t>
            </w:r>
          </w:p>
        </w:tc>
      </w:tr>
      <w:tr w:rsidR="00C466FC" w:rsidRPr="00C466FC" w14:paraId="237B3952" w14:textId="77777777" w:rsidTr="00C466FC">
        <w:trPr>
          <w:trHeight w:val="720"/>
        </w:trPr>
        <w:tc>
          <w:tcPr>
            <w:tcW w:w="531" w:type="dxa"/>
            <w:tcBorders>
              <w:top w:val="nil"/>
              <w:left w:val="nil"/>
              <w:bottom w:val="nil"/>
              <w:right w:val="nil"/>
            </w:tcBorders>
            <w:shd w:val="clear" w:color="auto" w:fill="auto"/>
            <w:noWrap/>
            <w:hideMark/>
          </w:tcPr>
          <w:p w14:paraId="5C0CC652" w14:textId="77777777" w:rsidR="00C466FC" w:rsidRPr="00C466FC" w:rsidRDefault="00C466FC" w:rsidP="00C466FC">
            <w:pPr>
              <w:rPr>
                <w:sz w:val="18"/>
                <w:szCs w:val="18"/>
              </w:rPr>
            </w:pPr>
            <w:r w:rsidRPr="00C466FC">
              <w:rPr>
                <w:sz w:val="18"/>
                <w:szCs w:val="18"/>
              </w:rPr>
              <w:t>16</w:t>
            </w:r>
          </w:p>
        </w:tc>
        <w:tc>
          <w:tcPr>
            <w:tcW w:w="1900" w:type="dxa"/>
            <w:tcBorders>
              <w:top w:val="nil"/>
              <w:left w:val="nil"/>
              <w:bottom w:val="nil"/>
              <w:right w:val="nil"/>
            </w:tcBorders>
            <w:shd w:val="clear" w:color="auto" w:fill="auto"/>
            <w:hideMark/>
          </w:tcPr>
          <w:p w14:paraId="712115F9" w14:textId="77777777" w:rsidR="00C466FC" w:rsidRPr="00C466FC" w:rsidRDefault="00C466FC" w:rsidP="00C466FC">
            <w:pPr>
              <w:rPr>
                <w:sz w:val="18"/>
                <w:szCs w:val="18"/>
              </w:rPr>
            </w:pPr>
            <w:r w:rsidRPr="00C466FC">
              <w:rPr>
                <w:sz w:val="18"/>
                <w:szCs w:val="18"/>
              </w:rPr>
              <w:t>ФССЦ 05.1.01.11-0046</w:t>
            </w:r>
          </w:p>
        </w:tc>
        <w:tc>
          <w:tcPr>
            <w:tcW w:w="2620" w:type="dxa"/>
            <w:tcBorders>
              <w:top w:val="nil"/>
              <w:left w:val="nil"/>
              <w:bottom w:val="nil"/>
              <w:right w:val="nil"/>
            </w:tcBorders>
            <w:shd w:val="clear" w:color="auto" w:fill="auto"/>
            <w:hideMark/>
          </w:tcPr>
          <w:p w14:paraId="1D54D7A9" w14:textId="77777777" w:rsidR="00C466FC" w:rsidRPr="00C466FC" w:rsidRDefault="00C466FC" w:rsidP="00C466FC">
            <w:pPr>
              <w:rPr>
                <w:sz w:val="18"/>
                <w:szCs w:val="18"/>
              </w:rPr>
            </w:pPr>
            <w:r w:rsidRPr="00C466FC">
              <w:rPr>
                <w:sz w:val="18"/>
                <w:szCs w:val="18"/>
              </w:rPr>
              <w:t>Плита днища ПН20, бетон В15 (М200), объем 0,59 м3, расход арматуры 79,44 кг</w:t>
            </w:r>
          </w:p>
        </w:tc>
        <w:tc>
          <w:tcPr>
            <w:tcW w:w="1023" w:type="dxa"/>
            <w:tcBorders>
              <w:top w:val="nil"/>
              <w:left w:val="nil"/>
              <w:bottom w:val="nil"/>
              <w:right w:val="nil"/>
            </w:tcBorders>
            <w:shd w:val="clear" w:color="auto" w:fill="auto"/>
            <w:hideMark/>
          </w:tcPr>
          <w:p w14:paraId="5AE23EF1"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34958782"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677C458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584ABA2"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6DB919ED" w14:textId="77777777" w:rsidR="00C466FC" w:rsidRPr="00C466FC" w:rsidRDefault="00C466FC" w:rsidP="00C466FC">
            <w:pPr>
              <w:jc w:val="right"/>
              <w:rPr>
                <w:sz w:val="18"/>
                <w:szCs w:val="18"/>
              </w:rPr>
            </w:pPr>
            <w:r w:rsidRPr="00C466FC">
              <w:rPr>
                <w:sz w:val="18"/>
                <w:szCs w:val="18"/>
              </w:rPr>
              <w:t>2 244,24</w:t>
            </w:r>
          </w:p>
        </w:tc>
        <w:tc>
          <w:tcPr>
            <w:tcW w:w="1369" w:type="dxa"/>
            <w:tcBorders>
              <w:top w:val="nil"/>
              <w:left w:val="nil"/>
              <w:bottom w:val="nil"/>
              <w:right w:val="nil"/>
            </w:tcBorders>
            <w:shd w:val="clear" w:color="auto" w:fill="auto"/>
            <w:noWrap/>
            <w:hideMark/>
          </w:tcPr>
          <w:p w14:paraId="71247C26"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FBBC31B" w14:textId="77777777" w:rsidR="00C466FC" w:rsidRPr="00C466FC" w:rsidRDefault="00C466FC" w:rsidP="00C466FC">
            <w:pPr>
              <w:jc w:val="right"/>
              <w:rPr>
                <w:sz w:val="18"/>
                <w:szCs w:val="18"/>
              </w:rPr>
            </w:pPr>
            <w:r w:rsidRPr="00C466FC">
              <w:rPr>
                <w:sz w:val="18"/>
                <w:szCs w:val="18"/>
              </w:rPr>
              <w:t>4 488,48</w:t>
            </w:r>
          </w:p>
        </w:tc>
        <w:tc>
          <w:tcPr>
            <w:tcW w:w="903" w:type="dxa"/>
            <w:tcBorders>
              <w:top w:val="nil"/>
              <w:left w:val="nil"/>
              <w:bottom w:val="nil"/>
              <w:right w:val="nil"/>
            </w:tcBorders>
            <w:shd w:val="clear" w:color="auto" w:fill="auto"/>
            <w:noWrap/>
            <w:hideMark/>
          </w:tcPr>
          <w:p w14:paraId="01389BAF"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3B936E1" w14:textId="77777777" w:rsidR="00C466FC" w:rsidRPr="00C466FC" w:rsidRDefault="00C466FC" w:rsidP="00C466FC">
            <w:pPr>
              <w:jc w:val="right"/>
              <w:rPr>
                <w:sz w:val="18"/>
                <w:szCs w:val="18"/>
              </w:rPr>
            </w:pPr>
            <w:r w:rsidRPr="00C466FC">
              <w:rPr>
                <w:sz w:val="18"/>
                <w:szCs w:val="18"/>
              </w:rPr>
              <w:t>23 744,06</w:t>
            </w:r>
          </w:p>
        </w:tc>
      </w:tr>
      <w:tr w:rsidR="00C466FC" w:rsidRPr="00C466FC" w14:paraId="4AF8156B"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4952CD3D"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8987DD2"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5D1FA0E7"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16C9FED"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5F40110D"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7DB0447"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83FE87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6C6F54C"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9BD686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25B4B1B" w14:textId="77777777" w:rsidR="00C466FC" w:rsidRPr="00C466FC" w:rsidRDefault="00C466FC" w:rsidP="00C466FC">
            <w:pPr>
              <w:jc w:val="right"/>
              <w:rPr>
                <w:b/>
                <w:bCs/>
                <w:sz w:val="18"/>
                <w:szCs w:val="18"/>
              </w:rPr>
            </w:pPr>
            <w:r w:rsidRPr="00C466FC">
              <w:rPr>
                <w:b/>
                <w:bCs/>
                <w:sz w:val="18"/>
                <w:szCs w:val="18"/>
              </w:rPr>
              <w:t>4 488,48</w:t>
            </w:r>
          </w:p>
        </w:tc>
        <w:tc>
          <w:tcPr>
            <w:tcW w:w="903" w:type="dxa"/>
            <w:tcBorders>
              <w:top w:val="single" w:sz="4" w:space="0" w:color="auto"/>
              <w:left w:val="nil"/>
              <w:bottom w:val="single" w:sz="4" w:space="0" w:color="auto"/>
              <w:right w:val="nil"/>
            </w:tcBorders>
            <w:shd w:val="clear" w:color="auto" w:fill="auto"/>
            <w:noWrap/>
            <w:hideMark/>
          </w:tcPr>
          <w:p w14:paraId="035CFED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1A8274A" w14:textId="77777777" w:rsidR="00C466FC" w:rsidRPr="00C466FC" w:rsidRDefault="00C466FC" w:rsidP="00C466FC">
            <w:pPr>
              <w:jc w:val="right"/>
              <w:rPr>
                <w:b/>
                <w:bCs/>
                <w:sz w:val="18"/>
                <w:szCs w:val="18"/>
              </w:rPr>
            </w:pPr>
            <w:r w:rsidRPr="00C466FC">
              <w:rPr>
                <w:b/>
                <w:bCs/>
                <w:sz w:val="18"/>
                <w:szCs w:val="18"/>
              </w:rPr>
              <w:t>23 744,06</w:t>
            </w:r>
          </w:p>
        </w:tc>
      </w:tr>
      <w:tr w:rsidR="00C466FC" w:rsidRPr="00C466FC" w14:paraId="689EC5D8" w14:textId="77777777" w:rsidTr="00C466FC">
        <w:trPr>
          <w:trHeight w:val="960"/>
        </w:trPr>
        <w:tc>
          <w:tcPr>
            <w:tcW w:w="531" w:type="dxa"/>
            <w:tcBorders>
              <w:top w:val="nil"/>
              <w:left w:val="nil"/>
              <w:bottom w:val="nil"/>
              <w:right w:val="nil"/>
            </w:tcBorders>
            <w:shd w:val="clear" w:color="auto" w:fill="auto"/>
            <w:noWrap/>
            <w:hideMark/>
          </w:tcPr>
          <w:p w14:paraId="2A5A88C5" w14:textId="77777777" w:rsidR="00C466FC" w:rsidRPr="00C466FC" w:rsidRDefault="00C466FC" w:rsidP="00C466FC">
            <w:pPr>
              <w:rPr>
                <w:sz w:val="18"/>
                <w:szCs w:val="18"/>
              </w:rPr>
            </w:pPr>
            <w:r w:rsidRPr="00C466FC">
              <w:rPr>
                <w:sz w:val="18"/>
                <w:szCs w:val="18"/>
              </w:rPr>
              <w:t>17</w:t>
            </w:r>
          </w:p>
        </w:tc>
        <w:tc>
          <w:tcPr>
            <w:tcW w:w="1900" w:type="dxa"/>
            <w:tcBorders>
              <w:top w:val="nil"/>
              <w:left w:val="nil"/>
              <w:bottom w:val="nil"/>
              <w:right w:val="nil"/>
            </w:tcBorders>
            <w:shd w:val="clear" w:color="auto" w:fill="auto"/>
            <w:hideMark/>
          </w:tcPr>
          <w:p w14:paraId="6E3DB618" w14:textId="77777777" w:rsidR="00C466FC" w:rsidRPr="00C466FC" w:rsidRDefault="00C466FC" w:rsidP="00C466FC">
            <w:pPr>
              <w:rPr>
                <w:sz w:val="18"/>
                <w:szCs w:val="18"/>
              </w:rPr>
            </w:pPr>
            <w:r w:rsidRPr="00C466FC">
              <w:rPr>
                <w:sz w:val="18"/>
                <w:szCs w:val="18"/>
              </w:rPr>
              <w:t>ФССЦ 05.1.01.09-0063</w:t>
            </w:r>
          </w:p>
        </w:tc>
        <w:tc>
          <w:tcPr>
            <w:tcW w:w="2620" w:type="dxa"/>
            <w:tcBorders>
              <w:top w:val="nil"/>
              <w:left w:val="nil"/>
              <w:bottom w:val="nil"/>
              <w:right w:val="nil"/>
            </w:tcBorders>
            <w:shd w:val="clear" w:color="auto" w:fill="auto"/>
            <w:hideMark/>
          </w:tcPr>
          <w:p w14:paraId="507FB054" w14:textId="77777777" w:rsidR="00C466FC" w:rsidRPr="00C466FC" w:rsidRDefault="00C466FC" w:rsidP="00C466FC">
            <w:pPr>
              <w:rPr>
                <w:sz w:val="18"/>
                <w:szCs w:val="18"/>
              </w:rPr>
            </w:pPr>
            <w:r w:rsidRPr="00C466FC">
              <w:rPr>
                <w:sz w:val="18"/>
                <w:szCs w:val="18"/>
              </w:rPr>
              <w:t>Кольцо стеновое смотровых колодцев КС15.6, бетон В15 (М200), объем 0,265 м3, расход арматуры 4,94 кг</w:t>
            </w:r>
          </w:p>
        </w:tc>
        <w:tc>
          <w:tcPr>
            <w:tcW w:w="1023" w:type="dxa"/>
            <w:tcBorders>
              <w:top w:val="nil"/>
              <w:left w:val="nil"/>
              <w:bottom w:val="nil"/>
              <w:right w:val="nil"/>
            </w:tcBorders>
            <w:shd w:val="clear" w:color="auto" w:fill="auto"/>
            <w:hideMark/>
          </w:tcPr>
          <w:p w14:paraId="4D9C58DC"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0209E1AB"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5023064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AB3E11A"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11CF8C19" w14:textId="77777777" w:rsidR="00C466FC" w:rsidRPr="00C466FC" w:rsidRDefault="00C466FC" w:rsidP="00C466FC">
            <w:pPr>
              <w:jc w:val="right"/>
              <w:rPr>
                <w:sz w:val="18"/>
                <w:szCs w:val="18"/>
              </w:rPr>
            </w:pPr>
            <w:r w:rsidRPr="00C466FC">
              <w:rPr>
                <w:sz w:val="18"/>
                <w:szCs w:val="18"/>
              </w:rPr>
              <w:t>1 155,96</w:t>
            </w:r>
          </w:p>
        </w:tc>
        <w:tc>
          <w:tcPr>
            <w:tcW w:w="1369" w:type="dxa"/>
            <w:tcBorders>
              <w:top w:val="nil"/>
              <w:left w:val="nil"/>
              <w:bottom w:val="nil"/>
              <w:right w:val="nil"/>
            </w:tcBorders>
            <w:shd w:val="clear" w:color="auto" w:fill="auto"/>
            <w:noWrap/>
            <w:hideMark/>
          </w:tcPr>
          <w:p w14:paraId="623E52E7"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BFF4E20" w14:textId="77777777" w:rsidR="00C466FC" w:rsidRPr="00C466FC" w:rsidRDefault="00C466FC" w:rsidP="00C466FC">
            <w:pPr>
              <w:jc w:val="right"/>
              <w:rPr>
                <w:sz w:val="18"/>
                <w:szCs w:val="18"/>
              </w:rPr>
            </w:pPr>
            <w:r w:rsidRPr="00C466FC">
              <w:rPr>
                <w:sz w:val="18"/>
                <w:szCs w:val="18"/>
              </w:rPr>
              <w:t>2 311,92</w:t>
            </w:r>
          </w:p>
        </w:tc>
        <w:tc>
          <w:tcPr>
            <w:tcW w:w="903" w:type="dxa"/>
            <w:tcBorders>
              <w:top w:val="nil"/>
              <w:left w:val="nil"/>
              <w:bottom w:val="nil"/>
              <w:right w:val="nil"/>
            </w:tcBorders>
            <w:shd w:val="clear" w:color="auto" w:fill="auto"/>
            <w:noWrap/>
            <w:hideMark/>
          </w:tcPr>
          <w:p w14:paraId="5C64CBCF"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1EBA828" w14:textId="77777777" w:rsidR="00C466FC" w:rsidRPr="00C466FC" w:rsidRDefault="00C466FC" w:rsidP="00C466FC">
            <w:pPr>
              <w:jc w:val="right"/>
              <w:rPr>
                <w:sz w:val="18"/>
                <w:szCs w:val="18"/>
              </w:rPr>
            </w:pPr>
            <w:r w:rsidRPr="00C466FC">
              <w:rPr>
                <w:sz w:val="18"/>
                <w:szCs w:val="18"/>
              </w:rPr>
              <w:t>12 230,06</w:t>
            </w:r>
          </w:p>
        </w:tc>
      </w:tr>
      <w:tr w:rsidR="00C466FC" w:rsidRPr="00C466FC" w14:paraId="4F47D09B"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2E18DBF7"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ABB6D2C"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5357EDAD"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F45E4A1"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760EC1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C4D6AD9"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108C76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8D743BE"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54E8AC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12E6AA2" w14:textId="77777777" w:rsidR="00C466FC" w:rsidRPr="00C466FC" w:rsidRDefault="00C466FC" w:rsidP="00C466FC">
            <w:pPr>
              <w:jc w:val="right"/>
              <w:rPr>
                <w:b/>
                <w:bCs/>
                <w:sz w:val="18"/>
                <w:szCs w:val="18"/>
              </w:rPr>
            </w:pPr>
            <w:r w:rsidRPr="00C466FC">
              <w:rPr>
                <w:b/>
                <w:bCs/>
                <w:sz w:val="18"/>
                <w:szCs w:val="18"/>
              </w:rPr>
              <w:t>2 311,92</w:t>
            </w:r>
          </w:p>
        </w:tc>
        <w:tc>
          <w:tcPr>
            <w:tcW w:w="903" w:type="dxa"/>
            <w:tcBorders>
              <w:top w:val="single" w:sz="4" w:space="0" w:color="auto"/>
              <w:left w:val="nil"/>
              <w:bottom w:val="single" w:sz="4" w:space="0" w:color="auto"/>
              <w:right w:val="nil"/>
            </w:tcBorders>
            <w:shd w:val="clear" w:color="auto" w:fill="auto"/>
            <w:noWrap/>
            <w:hideMark/>
          </w:tcPr>
          <w:p w14:paraId="6CBD6BC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9DC30C5" w14:textId="77777777" w:rsidR="00C466FC" w:rsidRPr="00C466FC" w:rsidRDefault="00C466FC" w:rsidP="00C466FC">
            <w:pPr>
              <w:jc w:val="right"/>
              <w:rPr>
                <w:b/>
                <w:bCs/>
                <w:sz w:val="18"/>
                <w:szCs w:val="18"/>
              </w:rPr>
            </w:pPr>
            <w:r w:rsidRPr="00C466FC">
              <w:rPr>
                <w:b/>
                <w:bCs/>
                <w:sz w:val="18"/>
                <w:szCs w:val="18"/>
              </w:rPr>
              <w:t>12 230,06</w:t>
            </w:r>
          </w:p>
        </w:tc>
      </w:tr>
      <w:tr w:rsidR="00C466FC" w:rsidRPr="00C466FC" w14:paraId="74017177" w14:textId="77777777" w:rsidTr="00C466FC">
        <w:trPr>
          <w:trHeight w:val="960"/>
        </w:trPr>
        <w:tc>
          <w:tcPr>
            <w:tcW w:w="531" w:type="dxa"/>
            <w:tcBorders>
              <w:top w:val="nil"/>
              <w:left w:val="nil"/>
              <w:bottom w:val="nil"/>
              <w:right w:val="nil"/>
            </w:tcBorders>
            <w:shd w:val="clear" w:color="auto" w:fill="auto"/>
            <w:noWrap/>
            <w:hideMark/>
          </w:tcPr>
          <w:p w14:paraId="111A9863" w14:textId="77777777" w:rsidR="00C466FC" w:rsidRPr="00C466FC" w:rsidRDefault="00C466FC" w:rsidP="00C466FC">
            <w:pPr>
              <w:rPr>
                <w:sz w:val="18"/>
                <w:szCs w:val="18"/>
              </w:rPr>
            </w:pPr>
            <w:r w:rsidRPr="00C466FC">
              <w:rPr>
                <w:sz w:val="18"/>
                <w:szCs w:val="18"/>
              </w:rPr>
              <w:t>18</w:t>
            </w:r>
          </w:p>
        </w:tc>
        <w:tc>
          <w:tcPr>
            <w:tcW w:w="1900" w:type="dxa"/>
            <w:tcBorders>
              <w:top w:val="nil"/>
              <w:left w:val="nil"/>
              <w:bottom w:val="nil"/>
              <w:right w:val="nil"/>
            </w:tcBorders>
            <w:shd w:val="clear" w:color="auto" w:fill="auto"/>
            <w:hideMark/>
          </w:tcPr>
          <w:p w14:paraId="4454CBC8" w14:textId="77777777" w:rsidR="00C466FC" w:rsidRPr="00C466FC" w:rsidRDefault="00C466FC" w:rsidP="00C466FC">
            <w:pPr>
              <w:rPr>
                <w:sz w:val="18"/>
                <w:szCs w:val="18"/>
              </w:rPr>
            </w:pPr>
            <w:r w:rsidRPr="00C466FC">
              <w:rPr>
                <w:sz w:val="18"/>
                <w:szCs w:val="18"/>
              </w:rPr>
              <w:t>ФССЦ 05.1.01.09-0065</w:t>
            </w:r>
          </w:p>
        </w:tc>
        <w:tc>
          <w:tcPr>
            <w:tcW w:w="2620" w:type="dxa"/>
            <w:tcBorders>
              <w:top w:val="nil"/>
              <w:left w:val="nil"/>
              <w:bottom w:val="nil"/>
              <w:right w:val="nil"/>
            </w:tcBorders>
            <w:shd w:val="clear" w:color="auto" w:fill="auto"/>
            <w:hideMark/>
          </w:tcPr>
          <w:p w14:paraId="041A8BE1" w14:textId="77777777" w:rsidR="00C466FC" w:rsidRPr="00C466FC" w:rsidRDefault="00C466FC" w:rsidP="00C466FC">
            <w:pPr>
              <w:rPr>
                <w:sz w:val="18"/>
                <w:szCs w:val="18"/>
              </w:rPr>
            </w:pPr>
            <w:r w:rsidRPr="00C466FC">
              <w:rPr>
                <w:sz w:val="18"/>
                <w:szCs w:val="18"/>
              </w:rPr>
              <w:t>Кольцо стеновое смотровых колодцев КС15.9, бетон В15 (М200), объем 0,40 м3, расход арматуры 7,02 кг</w:t>
            </w:r>
          </w:p>
        </w:tc>
        <w:tc>
          <w:tcPr>
            <w:tcW w:w="1023" w:type="dxa"/>
            <w:tcBorders>
              <w:top w:val="nil"/>
              <w:left w:val="nil"/>
              <w:bottom w:val="nil"/>
              <w:right w:val="nil"/>
            </w:tcBorders>
            <w:shd w:val="clear" w:color="auto" w:fill="auto"/>
            <w:hideMark/>
          </w:tcPr>
          <w:p w14:paraId="0974F083"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663B86C9"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14AECBE0"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0D017B6"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1A2A5199" w14:textId="77777777" w:rsidR="00C466FC" w:rsidRPr="00C466FC" w:rsidRDefault="00C466FC" w:rsidP="00C466FC">
            <w:pPr>
              <w:jc w:val="right"/>
              <w:rPr>
                <w:sz w:val="18"/>
                <w:szCs w:val="18"/>
              </w:rPr>
            </w:pPr>
            <w:r w:rsidRPr="00C466FC">
              <w:rPr>
                <w:sz w:val="18"/>
                <w:szCs w:val="18"/>
              </w:rPr>
              <w:t>1 578,45</w:t>
            </w:r>
          </w:p>
        </w:tc>
        <w:tc>
          <w:tcPr>
            <w:tcW w:w="1369" w:type="dxa"/>
            <w:tcBorders>
              <w:top w:val="nil"/>
              <w:left w:val="nil"/>
              <w:bottom w:val="nil"/>
              <w:right w:val="nil"/>
            </w:tcBorders>
            <w:shd w:val="clear" w:color="auto" w:fill="auto"/>
            <w:noWrap/>
            <w:hideMark/>
          </w:tcPr>
          <w:p w14:paraId="6489221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BECA496" w14:textId="77777777" w:rsidR="00C466FC" w:rsidRPr="00C466FC" w:rsidRDefault="00C466FC" w:rsidP="00C466FC">
            <w:pPr>
              <w:jc w:val="right"/>
              <w:rPr>
                <w:sz w:val="18"/>
                <w:szCs w:val="18"/>
              </w:rPr>
            </w:pPr>
            <w:r w:rsidRPr="00C466FC">
              <w:rPr>
                <w:sz w:val="18"/>
                <w:szCs w:val="18"/>
              </w:rPr>
              <w:t>1 578,45</w:t>
            </w:r>
          </w:p>
        </w:tc>
        <w:tc>
          <w:tcPr>
            <w:tcW w:w="903" w:type="dxa"/>
            <w:tcBorders>
              <w:top w:val="nil"/>
              <w:left w:val="nil"/>
              <w:bottom w:val="nil"/>
              <w:right w:val="nil"/>
            </w:tcBorders>
            <w:shd w:val="clear" w:color="auto" w:fill="auto"/>
            <w:noWrap/>
            <w:hideMark/>
          </w:tcPr>
          <w:p w14:paraId="40731A75"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1ACAE009" w14:textId="77777777" w:rsidR="00C466FC" w:rsidRPr="00C466FC" w:rsidRDefault="00C466FC" w:rsidP="00C466FC">
            <w:pPr>
              <w:jc w:val="right"/>
              <w:rPr>
                <w:sz w:val="18"/>
                <w:szCs w:val="18"/>
              </w:rPr>
            </w:pPr>
            <w:r w:rsidRPr="00C466FC">
              <w:rPr>
                <w:sz w:val="18"/>
                <w:szCs w:val="18"/>
              </w:rPr>
              <w:t>8 350,00</w:t>
            </w:r>
          </w:p>
        </w:tc>
      </w:tr>
      <w:tr w:rsidR="00C466FC" w:rsidRPr="00C466FC" w14:paraId="00E1ACF4"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766AC4E8"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9110106"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C61300E"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77D39B7"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A1BF6E5"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DDBB218"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04C02C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F13981C"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DBF41C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D4ABCA4" w14:textId="77777777" w:rsidR="00C466FC" w:rsidRPr="00C466FC" w:rsidRDefault="00C466FC" w:rsidP="00C466FC">
            <w:pPr>
              <w:jc w:val="right"/>
              <w:rPr>
                <w:b/>
                <w:bCs/>
                <w:sz w:val="18"/>
                <w:szCs w:val="18"/>
              </w:rPr>
            </w:pPr>
            <w:r w:rsidRPr="00C466FC">
              <w:rPr>
                <w:b/>
                <w:bCs/>
                <w:sz w:val="18"/>
                <w:szCs w:val="18"/>
              </w:rPr>
              <w:t>1 578,45</w:t>
            </w:r>
          </w:p>
        </w:tc>
        <w:tc>
          <w:tcPr>
            <w:tcW w:w="903" w:type="dxa"/>
            <w:tcBorders>
              <w:top w:val="single" w:sz="4" w:space="0" w:color="auto"/>
              <w:left w:val="nil"/>
              <w:bottom w:val="single" w:sz="4" w:space="0" w:color="auto"/>
              <w:right w:val="nil"/>
            </w:tcBorders>
            <w:shd w:val="clear" w:color="auto" w:fill="auto"/>
            <w:noWrap/>
            <w:hideMark/>
          </w:tcPr>
          <w:p w14:paraId="6733C18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79381A7" w14:textId="77777777" w:rsidR="00C466FC" w:rsidRPr="00C466FC" w:rsidRDefault="00C466FC" w:rsidP="00C466FC">
            <w:pPr>
              <w:jc w:val="right"/>
              <w:rPr>
                <w:b/>
                <w:bCs/>
                <w:sz w:val="18"/>
                <w:szCs w:val="18"/>
              </w:rPr>
            </w:pPr>
            <w:r w:rsidRPr="00C466FC">
              <w:rPr>
                <w:b/>
                <w:bCs/>
                <w:sz w:val="18"/>
                <w:szCs w:val="18"/>
              </w:rPr>
              <w:t>8 350,00</w:t>
            </w:r>
          </w:p>
        </w:tc>
      </w:tr>
      <w:tr w:rsidR="00C466FC" w:rsidRPr="00C466FC" w14:paraId="5EDDE30A" w14:textId="77777777" w:rsidTr="00C466FC">
        <w:trPr>
          <w:trHeight w:val="960"/>
        </w:trPr>
        <w:tc>
          <w:tcPr>
            <w:tcW w:w="531" w:type="dxa"/>
            <w:tcBorders>
              <w:top w:val="nil"/>
              <w:left w:val="nil"/>
              <w:bottom w:val="nil"/>
              <w:right w:val="nil"/>
            </w:tcBorders>
            <w:shd w:val="clear" w:color="auto" w:fill="auto"/>
            <w:noWrap/>
            <w:hideMark/>
          </w:tcPr>
          <w:p w14:paraId="6CB4B27A" w14:textId="77777777" w:rsidR="00C466FC" w:rsidRPr="00C466FC" w:rsidRDefault="00C466FC" w:rsidP="00C466FC">
            <w:pPr>
              <w:rPr>
                <w:sz w:val="18"/>
                <w:szCs w:val="18"/>
              </w:rPr>
            </w:pPr>
            <w:r w:rsidRPr="00C466FC">
              <w:rPr>
                <w:sz w:val="18"/>
                <w:szCs w:val="18"/>
              </w:rPr>
              <w:lastRenderedPageBreak/>
              <w:t>19</w:t>
            </w:r>
          </w:p>
        </w:tc>
        <w:tc>
          <w:tcPr>
            <w:tcW w:w="1900" w:type="dxa"/>
            <w:tcBorders>
              <w:top w:val="nil"/>
              <w:left w:val="nil"/>
              <w:bottom w:val="nil"/>
              <w:right w:val="nil"/>
            </w:tcBorders>
            <w:shd w:val="clear" w:color="auto" w:fill="auto"/>
            <w:hideMark/>
          </w:tcPr>
          <w:p w14:paraId="6B2FE81B" w14:textId="77777777" w:rsidR="00C466FC" w:rsidRPr="00C466FC" w:rsidRDefault="00C466FC" w:rsidP="00C466FC">
            <w:pPr>
              <w:rPr>
                <w:sz w:val="18"/>
                <w:szCs w:val="18"/>
              </w:rPr>
            </w:pPr>
            <w:r w:rsidRPr="00C466FC">
              <w:rPr>
                <w:sz w:val="18"/>
                <w:szCs w:val="18"/>
              </w:rPr>
              <w:t>ФССЦ 05.1.01.09-0071</w:t>
            </w:r>
          </w:p>
        </w:tc>
        <w:tc>
          <w:tcPr>
            <w:tcW w:w="2620" w:type="dxa"/>
            <w:tcBorders>
              <w:top w:val="nil"/>
              <w:left w:val="nil"/>
              <w:bottom w:val="nil"/>
              <w:right w:val="nil"/>
            </w:tcBorders>
            <w:shd w:val="clear" w:color="auto" w:fill="auto"/>
            <w:hideMark/>
          </w:tcPr>
          <w:p w14:paraId="27E84DDE" w14:textId="77777777" w:rsidR="00C466FC" w:rsidRPr="00C466FC" w:rsidRDefault="00C466FC" w:rsidP="00C466FC">
            <w:pPr>
              <w:rPr>
                <w:sz w:val="18"/>
                <w:szCs w:val="18"/>
              </w:rPr>
            </w:pPr>
            <w:r w:rsidRPr="00C466FC">
              <w:rPr>
                <w:sz w:val="18"/>
                <w:szCs w:val="18"/>
              </w:rPr>
              <w:t>Кольцо стеновое смотровых колодцев КС20.6, бетон В15 (М200), объем 0,39 м3, расход арматуры 13,04 кг</w:t>
            </w:r>
          </w:p>
        </w:tc>
        <w:tc>
          <w:tcPr>
            <w:tcW w:w="1023" w:type="dxa"/>
            <w:tcBorders>
              <w:top w:val="nil"/>
              <w:left w:val="nil"/>
              <w:bottom w:val="nil"/>
              <w:right w:val="nil"/>
            </w:tcBorders>
            <w:shd w:val="clear" w:color="auto" w:fill="auto"/>
            <w:hideMark/>
          </w:tcPr>
          <w:p w14:paraId="16001372"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1BF6AF11" w14:textId="77777777" w:rsidR="00C466FC" w:rsidRPr="00C466FC" w:rsidRDefault="00C466FC" w:rsidP="00C466FC">
            <w:pPr>
              <w:jc w:val="right"/>
              <w:rPr>
                <w:sz w:val="18"/>
                <w:szCs w:val="18"/>
              </w:rPr>
            </w:pPr>
            <w:r w:rsidRPr="00C466FC">
              <w:rPr>
                <w:sz w:val="18"/>
                <w:szCs w:val="18"/>
              </w:rPr>
              <w:t xml:space="preserve"> 4</w:t>
            </w:r>
          </w:p>
        </w:tc>
        <w:tc>
          <w:tcPr>
            <w:tcW w:w="1369" w:type="dxa"/>
            <w:tcBorders>
              <w:top w:val="nil"/>
              <w:left w:val="nil"/>
              <w:bottom w:val="nil"/>
              <w:right w:val="nil"/>
            </w:tcBorders>
            <w:shd w:val="clear" w:color="auto" w:fill="auto"/>
            <w:noWrap/>
            <w:hideMark/>
          </w:tcPr>
          <w:p w14:paraId="61A6F0E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C756E17" w14:textId="77777777" w:rsidR="00C466FC" w:rsidRPr="00C466FC" w:rsidRDefault="00C466FC" w:rsidP="00C466FC">
            <w:pPr>
              <w:jc w:val="right"/>
              <w:rPr>
                <w:sz w:val="18"/>
                <w:szCs w:val="18"/>
              </w:rPr>
            </w:pPr>
            <w:r w:rsidRPr="00C466FC">
              <w:rPr>
                <w:sz w:val="18"/>
                <w:szCs w:val="18"/>
              </w:rPr>
              <w:t xml:space="preserve"> 4</w:t>
            </w:r>
          </w:p>
        </w:tc>
        <w:tc>
          <w:tcPr>
            <w:tcW w:w="1240" w:type="dxa"/>
            <w:tcBorders>
              <w:top w:val="nil"/>
              <w:left w:val="nil"/>
              <w:bottom w:val="nil"/>
              <w:right w:val="nil"/>
            </w:tcBorders>
            <w:shd w:val="clear" w:color="auto" w:fill="auto"/>
            <w:noWrap/>
            <w:hideMark/>
          </w:tcPr>
          <w:p w14:paraId="200D58D3" w14:textId="77777777" w:rsidR="00C466FC" w:rsidRPr="00C466FC" w:rsidRDefault="00C466FC" w:rsidP="00C466FC">
            <w:pPr>
              <w:jc w:val="right"/>
              <w:rPr>
                <w:sz w:val="18"/>
                <w:szCs w:val="18"/>
              </w:rPr>
            </w:pPr>
            <w:r w:rsidRPr="00C466FC">
              <w:rPr>
                <w:sz w:val="18"/>
                <w:szCs w:val="18"/>
              </w:rPr>
              <w:t>1 845,00</w:t>
            </w:r>
          </w:p>
        </w:tc>
        <w:tc>
          <w:tcPr>
            <w:tcW w:w="1369" w:type="dxa"/>
            <w:tcBorders>
              <w:top w:val="nil"/>
              <w:left w:val="nil"/>
              <w:bottom w:val="nil"/>
              <w:right w:val="nil"/>
            </w:tcBorders>
            <w:shd w:val="clear" w:color="auto" w:fill="auto"/>
            <w:noWrap/>
            <w:hideMark/>
          </w:tcPr>
          <w:p w14:paraId="3B1562C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E7B5B1D" w14:textId="77777777" w:rsidR="00C466FC" w:rsidRPr="00C466FC" w:rsidRDefault="00C466FC" w:rsidP="00C466FC">
            <w:pPr>
              <w:jc w:val="right"/>
              <w:rPr>
                <w:sz w:val="18"/>
                <w:szCs w:val="18"/>
              </w:rPr>
            </w:pPr>
            <w:r w:rsidRPr="00C466FC">
              <w:rPr>
                <w:sz w:val="18"/>
                <w:szCs w:val="18"/>
              </w:rPr>
              <w:t>7 380,00</w:t>
            </w:r>
          </w:p>
        </w:tc>
        <w:tc>
          <w:tcPr>
            <w:tcW w:w="903" w:type="dxa"/>
            <w:tcBorders>
              <w:top w:val="nil"/>
              <w:left w:val="nil"/>
              <w:bottom w:val="nil"/>
              <w:right w:val="nil"/>
            </w:tcBorders>
            <w:shd w:val="clear" w:color="auto" w:fill="auto"/>
            <w:noWrap/>
            <w:hideMark/>
          </w:tcPr>
          <w:p w14:paraId="1D6333D1"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01C788F5" w14:textId="77777777" w:rsidR="00C466FC" w:rsidRPr="00C466FC" w:rsidRDefault="00C466FC" w:rsidP="00C466FC">
            <w:pPr>
              <w:jc w:val="right"/>
              <w:rPr>
                <w:sz w:val="18"/>
                <w:szCs w:val="18"/>
              </w:rPr>
            </w:pPr>
            <w:r w:rsidRPr="00C466FC">
              <w:rPr>
                <w:sz w:val="18"/>
                <w:szCs w:val="18"/>
              </w:rPr>
              <w:t>39 040,20</w:t>
            </w:r>
          </w:p>
        </w:tc>
      </w:tr>
      <w:tr w:rsidR="00C466FC" w:rsidRPr="00C466FC" w14:paraId="39B4D576"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015BCDC8"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9F21F4A"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8A7251D"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F47968F"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5867E1A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448F7F3"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E5CD9C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B1C73F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D9A03E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893A248" w14:textId="77777777" w:rsidR="00C466FC" w:rsidRPr="00C466FC" w:rsidRDefault="00C466FC" w:rsidP="00C466FC">
            <w:pPr>
              <w:jc w:val="right"/>
              <w:rPr>
                <w:b/>
                <w:bCs/>
                <w:sz w:val="18"/>
                <w:szCs w:val="18"/>
              </w:rPr>
            </w:pPr>
            <w:r w:rsidRPr="00C466FC">
              <w:rPr>
                <w:b/>
                <w:bCs/>
                <w:sz w:val="18"/>
                <w:szCs w:val="18"/>
              </w:rPr>
              <w:t>7 380,00</w:t>
            </w:r>
          </w:p>
        </w:tc>
        <w:tc>
          <w:tcPr>
            <w:tcW w:w="903" w:type="dxa"/>
            <w:tcBorders>
              <w:top w:val="single" w:sz="4" w:space="0" w:color="auto"/>
              <w:left w:val="nil"/>
              <w:bottom w:val="single" w:sz="4" w:space="0" w:color="auto"/>
              <w:right w:val="nil"/>
            </w:tcBorders>
            <w:shd w:val="clear" w:color="auto" w:fill="auto"/>
            <w:noWrap/>
            <w:hideMark/>
          </w:tcPr>
          <w:p w14:paraId="32C5924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08A6E42" w14:textId="77777777" w:rsidR="00C466FC" w:rsidRPr="00C466FC" w:rsidRDefault="00C466FC" w:rsidP="00C466FC">
            <w:pPr>
              <w:jc w:val="right"/>
              <w:rPr>
                <w:b/>
                <w:bCs/>
                <w:sz w:val="18"/>
                <w:szCs w:val="18"/>
              </w:rPr>
            </w:pPr>
            <w:r w:rsidRPr="00C466FC">
              <w:rPr>
                <w:b/>
                <w:bCs/>
                <w:sz w:val="18"/>
                <w:szCs w:val="18"/>
              </w:rPr>
              <w:t>39 040,20</w:t>
            </w:r>
          </w:p>
        </w:tc>
      </w:tr>
      <w:tr w:rsidR="00C466FC" w:rsidRPr="00C466FC" w14:paraId="32173EB5" w14:textId="77777777" w:rsidTr="00C466FC">
        <w:trPr>
          <w:trHeight w:val="960"/>
        </w:trPr>
        <w:tc>
          <w:tcPr>
            <w:tcW w:w="531" w:type="dxa"/>
            <w:tcBorders>
              <w:top w:val="nil"/>
              <w:left w:val="nil"/>
              <w:bottom w:val="nil"/>
              <w:right w:val="nil"/>
            </w:tcBorders>
            <w:shd w:val="clear" w:color="auto" w:fill="auto"/>
            <w:noWrap/>
            <w:hideMark/>
          </w:tcPr>
          <w:p w14:paraId="696DD087" w14:textId="77777777" w:rsidR="00C466FC" w:rsidRPr="00C466FC" w:rsidRDefault="00C466FC" w:rsidP="00C466FC">
            <w:pPr>
              <w:rPr>
                <w:sz w:val="18"/>
                <w:szCs w:val="18"/>
              </w:rPr>
            </w:pPr>
            <w:r w:rsidRPr="00C466FC">
              <w:rPr>
                <w:sz w:val="18"/>
                <w:szCs w:val="18"/>
              </w:rPr>
              <w:t>20</w:t>
            </w:r>
          </w:p>
        </w:tc>
        <w:tc>
          <w:tcPr>
            <w:tcW w:w="1900" w:type="dxa"/>
            <w:tcBorders>
              <w:top w:val="nil"/>
              <w:left w:val="nil"/>
              <w:bottom w:val="nil"/>
              <w:right w:val="nil"/>
            </w:tcBorders>
            <w:shd w:val="clear" w:color="auto" w:fill="auto"/>
            <w:hideMark/>
          </w:tcPr>
          <w:p w14:paraId="34E5C1E1" w14:textId="77777777" w:rsidR="00C466FC" w:rsidRPr="00C466FC" w:rsidRDefault="00C466FC" w:rsidP="00C466FC">
            <w:pPr>
              <w:rPr>
                <w:sz w:val="18"/>
                <w:szCs w:val="18"/>
              </w:rPr>
            </w:pPr>
            <w:r w:rsidRPr="00C466FC">
              <w:rPr>
                <w:sz w:val="18"/>
                <w:szCs w:val="18"/>
              </w:rPr>
              <w:t>ФССЦ 05.1.01.09-0073</w:t>
            </w:r>
          </w:p>
        </w:tc>
        <w:tc>
          <w:tcPr>
            <w:tcW w:w="2620" w:type="dxa"/>
            <w:tcBorders>
              <w:top w:val="nil"/>
              <w:left w:val="nil"/>
              <w:bottom w:val="nil"/>
              <w:right w:val="nil"/>
            </w:tcBorders>
            <w:shd w:val="clear" w:color="auto" w:fill="auto"/>
            <w:hideMark/>
          </w:tcPr>
          <w:p w14:paraId="6D4BB1B9" w14:textId="77777777" w:rsidR="00C466FC" w:rsidRPr="00C466FC" w:rsidRDefault="00C466FC" w:rsidP="00C466FC">
            <w:pPr>
              <w:rPr>
                <w:sz w:val="18"/>
                <w:szCs w:val="18"/>
              </w:rPr>
            </w:pPr>
            <w:r w:rsidRPr="00C466FC">
              <w:rPr>
                <w:sz w:val="18"/>
                <w:szCs w:val="18"/>
              </w:rPr>
              <w:t>Кольцо стеновое смотровых колодцев КС20.9, бетон В15 (М200), объем 0,59 м3, расход арматуры 19,88 кг</w:t>
            </w:r>
          </w:p>
        </w:tc>
        <w:tc>
          <w:tcPr>
            <w:tcW w:w="1023" w:type="dxa"/>
            <w:tcBorders>
              <w:top w:val="nil"/>
              <w:left w:val="nil"/>
              <w:bottom w:val="nil"/>
              <w:right w:val="nil"/>
            </w:tcBorders>
            <w:shd w:val="clear" w:color="auto" w:fill="auto"/>
            <w:hideMark/>
          </w:tcPr>
          <w:p w14:paraId="0BEDF002"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21D427C"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778C6D0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13EB706"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3E003E2B" w14:textId="77777777" w:rsidR="00C466FC" w:rsidRPr="00C466FC" w:rsidRDefault="00C466FC" w:rsidP="00C466FC">
            <w:pPr>
              <w:jc w:val="right"/>
              <w:rPr>
                <w:sz w:val="18"/>
                <w:szCs w:val="18"/>
              </w:rPr>
            </w:pPr>
            <w:r w:rsidRPr="00C466FC">
              <w:rPr>
                <w:sz w:val="18"/>
                <w:szCs w:val="18"/>
              </w:rPr>
              <w:t>2 440,00</w:t>
            </w:r>
          </w:p>
        </w:tc>
        <w:tc>
          <w:tcPr>
            <w:tcW w:w="1369" w:type="dxa"/>
            <w:tcBorders>
              <w:top w:val="nil"/>
              <w:left w:val="nil"/>
              <w:bottom w:val="nil"/>
              <w:right w:val="nil"/>
            </w:tcBorders>
            <w:shd w:val="clear" w:color="auto" w:fill="auto"/>
            <w:noWrap/>
            <w:hideMark/>
          </w:tcPr>
          <w:p w14:paraId="2A5DBB0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8DDF435" w14:textId="77777777" w:rsidR="00C466FC" w:rsidRPr="00C466FC" w:rsidRDefault="00C466FC" w:rsidP="00C466FC">
            <w:pPr>
              <w:jc w:val="right"/>
              <w:rPr>
                <w:sz w:val="18"/>
                <w:szCs w:val="18"/>
              </w:rPr>
            </w:pPr>
            <w:r w:rsidRPr="00C466FC">
              <w:rPr>
                <w:sz w:val="18"/>
                <w:szCs w:val="18"/>
              </w:rPr>
              <w:t>4 880,00</w:t>
            </w:r>
          </w:p>
        </w:tc>
        <w:tc>
          <w:tcPr>
            <w:tcW w:w="903" w:type="dxa"/>
            <w:tcBorders>
              <w:top w:val="nil"/>
              <w:left w:val="nil"/>
              <w:bottom w:val="nil"/>
              <w:right w:val="nil"/>
            </w:tcBorders>
            <w:shd w:val="clear" w:color="auto" w:fill="auto"/>
            <w:noWrap/>
            <w:hideMark/>
          </w:tcPr>
          <w:p w14:paraId="25EE7337"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47C6D647" w14:textId="77777777" w:rsidR="00C466FC" w:rsidRPr="00C466FC" w:rsidRDefault="00C466FC" w:rsidP="00C466FC">
            <w:pPr>
              <w:jc w:val="right"/>
              <w:rPr>
                <w:sz w:val="18"/>
                <w:szCs w:val="18"/>
              </w:rPr>
            </w:pPr>
            <w:r w:rsidRPr="00C466FC">
              <w:rPr>
                <w:sz w:val="18"/>
                <w:szCs w:val="18"/>
              </w:rPr>
              <w:t>25 815,20</w:t>
            </w:r>
          </w:p>
        </w:tc>
      </w:tr>
      <w:tr w:rsidR="00C466FC" w:rsidRPr="00C466FC" w14:paraId="2D6D38E1"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40CD6239"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23DEE97"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3CF6CE14"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34CAA15"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F25D926"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A084166"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9C1C18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92AC305"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888624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32EC788" w14:textId="77777777" w:rsidR="00C466FC" w:rsidRPr="00C466FC" w:rsidRDefault="00C466FC" w:rsidP="00C466FC">
            <w:pPr>
              <w:jc w:val="right"/>
              <w:rPr>
                <w:b/>
                <w:bCs/>
                <w:sz w:val="18"/>
                <w:szCs w:val="18"/>
              </w:rPr>
            </w:pPr>
            <w:r w:rsidRPr="00C466FC">
              <w:rPr>
                <w:b/>
                <w:bCs/>
                <w:sz w:val="18"/>
                <w:szCs w:val="18"/>
              </w:rPr>
              <w:t>4 880,00</w:t>
            </w:r>
          </w:p>
        </w:tc>
        <w:tc>
          <w:tcPr>
            <w:tcW w:w="903" w:type="dxa"/>
            <w:tcBorders>
              <w:top w:val="single" w:sz="4" w:space="0" w:color="auto"/>
              <w:left w:val="nil"/>
              <w:bottom w:val="single" w:sz="4" w:space="0" w:color="auto"/>
              <w:right w:val="nil"/>
            </w:tcBorders>
            <w:shd w:val="clear" w:color="auto" w:fill="auto"/>
            <w:noWrap/>
            <w:hideMark/>
          </w:tcPr>
          <w:p w14:paraId="64A99DC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A168806" w14:textId="77777777" w:rsidR="00C466FC" w:rsidRPr="00C466FC" w:rsidRDefault="00C466FC" w:rsidP="00C466FC">
            <w:pPr>
              <w:jc w:val="right"/>
              <w:rPr>
                <w:b/>
                <w:bCs/>
                <w:sz w:val="18"/>
                <w:szCs w:val="18"/>
              </w:rPr>
            </w:pPr>
            <w:r w:rsidRPr="00C466FC">
              <w:rPr>
                <w:b/>
                <w:bCs/>
                <w:sz w:val="18"/>
                <w:szCs w:val="18"/>
              </w:rPr>
              <w:t>25 815,20</w:t>
            </w:r>
          </w:p>
        </w:tc>
      </w:tr>
      <w:tr w:rsidR="00C466FC" w:rsidRPr="00C466FC" w14:paraId="6FDB6688" w14:textId="77777777" w:rsidTr="00C466FC">
        <w:trPr>
          <w:trHeight w:val="720"/>
        </w:trPr>
        <w:tc>
          <w:tcPr>
            <w:tcW w:w="531" w:type="dxa"/>
            <w:tcBorders>
              <w:top w:val="nil"/>
              <w:left w:val="nil"/>
              <w:bottom w:val="nil"/>
              <w:right w:val="nil"/>
            </w:tcBorders>
            <w:shd w:val="clear" w:color="auto" w:fill="auto"/>
            <w:noWrap/>
            <w:hideMark/>
          </w:tcPr>
          <w:p w14:paraId="522BDC64" w14:textId="77777777" w:rsidR="00C466FC" w:rsidRPr="00C466FC" w:rsidRDefault="00C466FC" w:rsidP="00C466FC">
            <w:pPr>
              <w:rPr>
                <w:sz w:val="18"/>
                <w:szCs w:val="18"/>
              </w:rPr>
            </w:pPr>
            <w:r w:rsidRPr="00C466FC">
              <w:rPr>
                <w:sz w:val="18"/>
                <w:szCs w:val="18"/>
              </w:rPr>
              <w:t>21</w:t>
            </w:r>
          </w:p>
        </w:tc>
        <w:tc>
          <w:tcPr>
            <w:tcW w:w="1900" w:type="dxa"/>
            <w:tcBorders>
              <w:top w:val="nil"/>
              <w:left w:val="nil"/>
              <w:bottom w:val="nil"/>
              <w:right w:val="nil"/>
            </w:tcBorders>
            <w:shd w:val="clear" w:color="auto" w:fill="auto"/>
            <w:hideMark/>
          </w:tcPr>
          <w:p w14:paraId="77B2BB32" w14:textId="77777777" w:rsidR="00C466FC" w:rsidRPr="00C466FC" w:rsidRDefault="00C466FC" w:rsidP="00C466FC">
            <w:pPr>
              <w:rPr>
                <w:sz w:val="18"/>
                <w:szCs w:val="18"/>
              </w:rPr>
            </w:pPr>
            <w:r w:rsidRPr="00C466FC">
              <w:rPr>
                <w:sz w:val="18"/>
                <w:szCs w:val="18"/>
              </w:rPr>
              <w:t>ФССЦ 05.1.06.09-0007</w:t>
            </w:r>
          </w:p>
        </w:tc>
        <w:tc>
          <w:tcPr>
            <w:tcW w:w="2620" w:type="dxa"/>
            <w:tcBorders>
              <w:top w:val="nil"/>
              <w:left w:val="nil"/>
              <w:bottom w:val="nil"/>
              <w:right w:val="nil"/>
            </w:tcBorders>
            <w:shd w:val="clear" w:color="auto" w:fill="auto"/>
            <w:hideMark/>
          </w:tcPr>
          <w:p w14:paraId="1EC46953" w14:textId="77777777" w:rsidR="00C466FC" w:rsidRPr="00C466FC" w:rsidRDefault="00C466FC" w:rsidP="00C466FC">
            <w:pPr>
              <w:rPr>
                <w:sz w:val="18"/>
                <w:szCs w:val="18"/>
              </w:rPr>
            </w:pPr>
            <w:r w:rsidRPr="00C466FC">
              <w:rPr>
                <w:sz w:val="18"/>
                <w:szCs w:val="18"/>
              </w:rPr>
              <w:t>Плиты перекрытия 2ПП15-1, бетон B15, объем 0,27 м3, расход арматуры 30 кг</w:t>
            </w:r>
          </w:p>
        </w:tc>
        <w:tc>
          <w:tcPr>
            <w:tcW w:w="1023" w:type="dxa"/>
            <w:tcBorders>
              <w:top w:val="nil"/>
              <w:left w:val="nil"/>
              <w:bottom w:val="nil"/>
              <w:right w:val="nil"/>
            </w:tcBorders>
            <w:shd w:val="clear" w:color="auto" w:fill="auto"/>
            <w:hideMark/>
          </w:tcPr>
          <w:p w14:paraId="700947E0"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2F175B74"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2E1C4D6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ED14CB8"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0E78F774" w14:textId="77777777" w:rsidR="00C466FC" w:rsidRPr="00C466FC" w:rsidRDefault="00C466FC" w:rsidP="00C466FC">
            <w:pPr>
              <w:jc w:val="right"/>
              <w:rPr>
                <w:sz w:val="18"/>
                <w:szCs w:val="18"/>
              </w:rPr>
            </w:pPr>
            <w:r w:rsidRPr="00C466FC">
              <w:rPr>
                <w:sz w:val="18"/>
                <w:szCs w:val="18"/>
              </w:rPr>
              <w:t>1 506,62</w:t>
            </w:r>
          </w:p>
        </w:tc>
        <w:tc>
          <w:tcPr>
            <w:tcW w:w="1369" w:type="dxa"/>
            <w:tcBorders>
              <w:top w:val="nil"/>
              <w:left w:val="nil"/>
              <w:bottom w:val="nil"/>
              <w:right w:val="nil"/>
            </w:tcBorders>
            <w:shd w:val="clear" w:color="auto" w:fill="auto"/>
            <w:noWrap/>
            <w:hideMark/>
          </w:tcPr>
          <w:p w14:paraId="51B9D0F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0936E6C" w14:textId="77777777" w:rsidR="00C466FC" w:rsidRPr="00C466FC" w:rsidRDefault="00C466FC" w:rsidP="00C466FC">
            <w:pPr>
              <w:jc w:val="right"/>
              <w:rPr>
                <w:sz w:val="18"/>
                <w:szCs w:val="18"/>
              </w:rPr>
            </w:pPr>
            <w:r w:rsidRPr="00C466FC">
              <w:rPr>
                <w:sz w:val="18"/>
                <w:szCs w:val="18"/>
              </w:rPr>
              <w:t>1 506,62</w:t>
            </w:r>
          </w:p>
        </w:tc>
        <w:tc>
          <w:tcPr>
            <w:tcW w:w="903" w:type="dxa"/>
            <w:tcBorders>
              <w:top w:val="nil"/>
              <w:left w:val="nil"/>
              <w:bottom w:val="nil"/>
              <w:right w:val="nil"/>
            </w:tcBorders>
            <w:shd w:val="clear" w:color="auto" w:fill="auto"/>
            <w:noWrap/>
            <w:hideMark/>
          </w:tcPr>
          <w:p w14:paraId="13001063"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04814FB4" w14:textId="77777777" w:rsidR="00C466FC" w:rsidRPr="00C466FC" w:rsidRDefault="00C466FC" w:rsidP="00C466FC">
            <w:pPr>
              <w:jc w:val="right"/>
              <w:rPr>
                <w:sz w:val="18"/>
                <w:szCs w:val="18"/>
              </w:rPr>
            </w:pPr>
            <w:r w:rsidRPr="00C466FC">
              <w:rPr>
                <w:sz w:val="18"/>
                <w:szCs w:val="18"/>
              </w:rPr>
              <w:t>7 970,02</w:t>
            </w:r>
          </w:p>
        </w:tc>
      </w:tr>
      <w:tr w:rsidR="00C466FC" w:rsidRPr="00C466FC" w14:paraId="153C1265"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4EF96DCF"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1F68886"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79E04CDA"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CF12EAC"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B98507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D5449E9"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5A4579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CC0536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94C8EA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90A7125" w14:textId="77777777" w:rsidR="00C466FC" w:rsidRPr="00C466FC" w:rsidRDefault="00C466FC" w:rsidP="00C466FC">
            <w:pPr>
              <w:jc w:val="right"/>
              <w:rPr>
                <w:b/>
                <w:bCs/>
                <w:sz w:val="18"/>
                <w:szCs w:val="18"/>
              </w:rPr>
            </w:pPr>
            <w:r w:rsidRPr="00C466FC">
              <w:rPr>
                <w:b/>
                <w:bCs/>
                <w:sz w:val="18"/>
                <w:szCs w:val="18"/>
              </w:rPr>
              <w:t>1 506,62</w:t>
            </w:r>
          </w:p>
        </w:tc>
        <w:tc>
          <w:tcPr>
            <w:tcW w:w="903" w:type="dxa"/>
            <w:tcBorders>
              <w:top w:val="single" w:sz="4" w:space="0" w:color="auto"/>
              <w:left w:val="nil"/>
              <w:bottom w:val="single" w:sz="4" w:space="0" w:color="auto"/>
              <w:right w:val="nil"/>
            </w:tcBorders>
            <w:shd w:val="clear" w:color="auto" w:fill="auto"/>
            <w:noWrap/>
            <w:hideMark/>
          </w:tcPr>
          <w:p w14:paraId="40A35A4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5CC2F36" w14:textId="77777777" w:rsidR="00C466FC" w:rsidRPr="00C466FC" w:rsidRDefault="00C466FC" w:rsidP="00C466FC">
            <w:pPr>
              <w:jc w:val="right"/>
              <w:rPr>
                <w:b/>
                <w:bCs/>
                <w:sz w:val="18"/>
                <w:szCs w:val="18"/>
              </w:rPr>
            </w:pPr>
            <w:r w:rsidRPr="00C466FC">
              <w:rPr>
                <w:b/>
                <w:bCs/>
                <w:sz w:val="18"/>
                <w:szCs w:val="18"/>
              </w:rPr>
              <w:t>7 970,02</w:t>
            </w:r>
          </w:p>
        </w:tc>
      </w:tr>
      <w:tr w:rsidR="00C466FC" w:rsidRPr="00C466FC" w14:paraId="3B5EDE84" w14:textId="77777777" w:rsidTr="00C466FC">
        <w:trPr>
          <w:trHeight w:val="720"/>
        </w:trPr>
        <w:tc>
          <w:tcPr>
            <w:tcW w:w="531" w:type="dxa"/>
            <w:tcBorders>
              <w:top w:val="nil"/>
              <w:left w:val="nil"/>
              <w:bottom w:val="nil"/>
              <w:right w:val="nil"/>
            </w:tcBorders>
            <w:shd w:val="clear" w:color="auto" w:fill="auto"/>
            <w:noWrap/>
            <w:hideMark/>
          </w:tcPr>
          <w:p w14:paraId="3C9A761F" w14:textId="77777777" w:rsidR="00C466FC" w:rsidRPr="00C466FC" w:rsidRDefault="00C466FC" w:rsidP="00C466FC">
            <w:pPr>
              <w:rPr>
                <w:sz w:val="18"/>
                <w:szCs w:val="18"/>
              </w:rPr>
            </w:pPr>
            <w:r w:rsidRPr="00C466FC">
              <w:rPr>
                <w:sz w:val="18"/>
                <w:szCs w:val="18"/>
              </w:rPr>
              <w:t>22</w:t>
            </w:r>
          </w:p>
        </w:tc>
        <w:tc>
          <w:tcPr>
            <w:tcW w:w="1900" w:type="dxa"/>
            <w:tcBorders>
              <w:top w:val="nil"/>
              <w:left w:val="nil"/>
              <w:bottom w:val="nil"/>
              <w:right w:val="nil"/>
            </w:tcBorders>
            <w:shd w:val="clear" w:color="auto" w:fill="auto"/>
            <w:hideMark/>
          </w:tcPr>
          <w:p w14:paraId="0CB25D67" w14:textId="77777777" w:rsidR="00C466FC" w:rsidRPr="00C466FC" w:rsidRDefault="00C466FC" w:rsidP="00C466FC">
            <w:pPr>
              <w:rPr>
                <w:sz w:val="18"/>
                <w:szCs w:val="18"/>
              </w:rPr>
            </w:pPr>
            <w:r w:rsidRPr="00C466FC">
              <w:rPr>
                <w:sz w:val="18"/>
                <w:szCs w:val="18"/>
              </w:rPr>
              <w:t>ФССЦ 05.1.06.09-0004</w:t>
            </w:r>
          </w:p>
        </w:tc>
        <w:tc>
          <w:tcPr>
            <w:tcW w:w="2620" w:type="dxa"/>
            <w:tcBorders>
              <w:top w:val="nil"/>
              <w:left w:val="nil"/>
              <w:bottom w:val="nil"/>
              <w:right w:val="nil"/>
            </w:tcBorders>
            <w:shd w:val="clear" w:color="auto" w:fill="auto"/>
            <w:hideMark/>
          </w:tcPr>
          <w:p w14:paraId="31B5FF9A" w14:textId="77777777" w:rsidR="00C466FC" w:rsidRPr="00C466FC" w:rsidRDefault="00C466FC" w:rsidP="00C466FC">
            <w:pPr>
              <w:rPr>
                <w:sz w:val="18"/>
                <w:szCs w:val="18"/>
              </w:rPr>
            </w:pPr>
            <w:r w:rsidRPr="00C466FC">
              <w:rPr>
                <w:sz w:val="18"/>
                <w:szCs w:val="18"/>
              </w:rPr>
              <w:t>Плиты перекрытия 1ПП20-1, бетон B15, объем 0,55 м3, расход арматуры 49,65 кг</w:t>
            </w:r>
          </w:p>
        </w:tc>
        <w:tc>
          <w:tcPr>
            <w:tcW w:w="1023" w:type="dxa"/>
            <w:tcBorders>
              <w:top w:val="nil"/>
              <w:left w:val="nil"/>
              <w:bottom w:val="nil"/>
              <w:right w:val="nil"/>
            </w:tcBorders>
            <w:shd w:val="clear" w:color="auto" w:fill="auto"/>
            <w:hideMark/>
          </w:tcPr>
          <w:p w14:paraId="2E1B7FDA"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70049DEB"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7C2B246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E2049C7"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57BB2059" w14:textId="77777777" w:rsidR="00C466FC" w:rsidRPr="00C466FC" w:rsidRDefault="00C466FC" w:rsidP="00C466FC">
            <w:pPr>
              <w:jc w:val="right"/>
              <w:rPr>
                <w:sz w:val="18"/>
                <w:szCs w:val="18"/>
              </w:rPr>
            </w:pPr>
            <w:r w:rsidRPr="00C466FC">
              <w:rPr>
                <w:sz w:val="18"/>
                <w:szCs w:val="18"/>
              </w:rPr>
              <w:t>1 372,40</w:t>
            </w:r>
          </w:p>
        </w:tc>
        <w:tc>
          <w:tcPr>
            <w:tcW w:w="1369" w:type="dxa"/>
            <w:tcBorders>
              <w:top w:val="nil"/>
              <w:left w:val="nil"/>
              <w:bottom w:val="nil"/>
              <w:right w:val="nil"/>
            </w:tcBorders>
            <w:shd w:val="clear" w:color="auto" w:fill="auto"/>
            <w:noWrap/>
            <w:hideMark/>
          </w:tcPr>
          <w:p w14:paraId="40D4D3F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FD59310" w14:textId="77777777" w:rsidR="00C466FC" w:rsidRPr="00C466FC" w:rsidRDefault="00C466FC" w:rsidP="00C466FC">
            <w:pPr>
              <w:jc w:val="right"/>
              <w:rPr>
                <w:sz w:val="18"/>
                <w:szCs w:val="18"/>
              </w:rPr>
            </w:pPr>
            <w:r w:rsidRPr="00C466FC">
              <w:rPr>
                <w:sz w:val="18"/>
                <w:szCs w:val="18"/>
              </w:rPr>
              <w:t>2 744,80</w:t>
            </w:r>
          </w:p>
        </w:tc>
        <w:tc>
          <w:tcPr>
            <w:tcW w:w="903" w:type="dxa"/>
            <w:tcBorders>
              <w:top w:val="nil"/>
              <w:left w:val="nil"/>
              <w:bottom w:val="nil"/>
              <w:right w:val="nil"/>
            </w:tcBorders>
            <w:shd w:val="clear" w:color="auto" w:fill="auto"/>
            <w:noWrap/>
            <w:hideMark/>
          </w:tcPr>
          <w:p w14:paraId="7F7793D7"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96FA6CD" w14:textId="77777777" w:rsidR="00C466FC" w:rsidRPr="00C466FC" w:rsidRDefault="00C466FC" w:rsidP="00C466FC">
            <w:pPr>
              <w:jc w:val="right"/>
              <w:rPr>
                <w:sz w:val="18"/>
                <w:szCs w:val="18"/>
              </w:rPr>
            </w:pPr>
            <w:r w:rsidRPr="00C466FC">
              <w:rPr>
                <w:sz w:val="18"/>
                <w:szCs w:val="18"/>
              </w:rPr>
              <w:t>14 519,99</w:t>
            </w:r>
          </w:p>
        </w:tc>
      </w:tr>
      <w:tr w:rsidR="00C466FC" w:rsidRPr="00C466FC" w14:paraId="664D4400"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418B31D7"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403CE50"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710E984B"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7F56F27"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DB6196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DF8CC39"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CBF77D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865DB8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6A3DB7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727C6D0" w14:textId="77777777" w:rsidR="00C466FC" w:rsidRPr="00C466FC" w:rsidRDefault="00C466FC" w:rsidP="00C466FC">
            <w:pPr>
              <w:jc w:val="right"/>
              <w:rPr>
                <w:b/>
                <w:bCs/>
                <w:sz w:val="18"/>
                <w:szCs w:val="18"/>
              </w:rPr>
            </w:pPr>
            <w:r w:rsidRPr="00C466FC">
              <w:rPr>
                <w:b/>
                <w:bCs/>
                <w:sz w:val="18"/>
                <w:szCs w:val="18"/>
              </w:rPr>
              <w:t>2 744,80</w:t>
            </w:r>
          </w:p>
        </w:tc>
        <w:tc>
          <w:tcPr>
            <w:tcW w:w="903" w:type="dxa"/>
            <w:tcBorders>
              <w:top w:val="single" w:sz="4" w:space="0" w:color="auto"/>
              <w:left w:val="nil"/>
              <w:bottom w:val="single" w:sz="4" w:space="0" w:color="auto"/>
              <w:right w:val="nil"/>
            </w:tcBorders>
            <w:shd w:val="clear" w:color="auto" w:fill="auto"/>
            <w:noWrap/>
            <w:hideMark/>
          </w:tcPr>
          <w:p w14:paraId="5C02FE3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9DE7577" w14:textId="77777777" w:rsidR="00C466FC" w:rsidRPr="00C466FC" w:rsidRDefault="00C466FC" w:rsidP="00C466FC">
            <w:pPr>
              <w:jc w:val="right"/>
              <w:rPr>
                <w:b/>
                <w:bCs/>
                <w:sz w:val="18"/>
                <w:szCs w:val="18"/>
              </w:rPr>
            </w:pPr>
            <w:r w:rsidRPr="00C466FC">
              <w:rPr>
                <w:b/>
                <w:bCs/>
                <w:sz w:val="18"/>
                <w:szCs w:val="18"/>
              </w:rPr>
              <w:t>14 519,99</w:t>
            </w:r>
          </w:p>
        </w:tc>
      </w:tr>
      <w:tr w:rsidR="00C466FC" w:rsidRPr="00C466FC" w14:paraId="174C616E" w14:textId="77777777" w:rsidTr="00C466FC">
        <w:trPr>
          <w:trHeight w:val="720"/>
        </w:trPr>
        <w:tc>
          <w:tcPr>
            <w:tcW w:w="531" w:type="dxa"/>
            <w:tcBorders>
              <w:top w:val="nil"/>
              <w:left w:val="nil"/>
              <w:bottom w:val="nil"/>
              <w:right w:val="nil"/>
            </w:tcBorders>
            <w:shd w:val="clear" w:color="auto" w:fill="auto"/>
            <w:noWrap/>
            <w:hideMark/>
          </w:tcPr>
          <w:p w14:paraId="3D3691E3" w14:textId="77777777" w:rsidR="00C466FC" w:rsidRPr="00C466FC" w:rsidRDefault="00C466FC" w:rsidP="00C466FC">
            <w:pPr>
              <w:rPr>
                <w:sz w:val="18"/>
                <w:szCs w:val="18"/>
              </w:rPr>
            </w:pPr>
            <w:r w:rsidRPr="00C466FC">
              <w:rPr>
                <w:sz w:val="18"/>
                <w:szCs w:val="18"/>
              </w:rPr>
              <w:t>23</w:t>
            </w:r>
          </w:p>
        </w:tc>
        <w:tc>
          <w:tcPr>
            <w:tcW w:w="1900" w:type="dxa"/>
            <w:tcBorders>
              <w:top w:val="nil"/>
              <w:left w:val="nil"/>
              <w:bottom w:val="nil"/>
              <w:right w:val="nil"/>
            </w:tcBorders>
            <w:shd w:val="clear" w:color="auto" w:fill="auto"/>
            <w:hideMark/>
          </w:tcPr>
          <w:p w14:paraId="71877BCA" w14:textId="77777777" w:rsidR="00C466FC" w:rsidRPr="00C466FC" w:rsidRDefault="00C466FC" w:rsidP="00C466FC">
            <w:pPr>
              <w:rPr>
                <w:sz w:val="18"/>
                <w:szCs w:val="18"/>
              </w:rPr>
            </w:pPr>
            <w:r w:rsidRPr="00C466FC">
              <w:rPr>
                <w:sz w:val="18"/>
                <w:szCs w:val="18"/>
              </w:rPr>
              <w:t>ФССЦ 05.1.01.09-0042</w:t>
            </w:r>
          </w:p>
        </w:tc>
        <w:tc>
          <w:tcPr>
            <w:tcW w:w="2620" w:type="dxa"/>
            <w:tcBorders>
              <w:top w:val="nil"/>
              <w:left w:val="nil"/>
              <w:bottom w:val="nil"/>
              <w:right w:val="nil"/>
            </w:tcBorders>
            <w:shd w:val="clear" w:color="auto" w:fill="auto"/>
            <w:hideMark/>
          </w:tcPr>
          <w:p w14:paraId="75A4FBC6" w14:textId="77777777" w:rsidR="00C466FC" w:rsidRPr="00C466FC" w:rsidRDefault="00C466FC" w:rsidP="00C466FC">
            <w:pPr>
              <w:rPr>
                <w:sz w:val="18"/>
                <w:szCs w:val="18"/>
              </w:rPr>
            </w:pPr>
            <w:r w:rsidRPr="00C466FC">
              <w:rPr>
                <w:sz w:val="18"/>
                <w:szCs w:val="18"/>
              </w:rPr>
              <w:t>Кольцо опорное КО-6 /бетон В15 (М200), объем 0,02 м3, расход арматуры 1,10 кг</w:t>
            </w:r>
          </w:p>
        </w:tc>
        <w:tc>
          <w:tcPr>
            <w:tcW w:w="1023" w:type="dxa"/>
            <w:tcBorders>
              <w:top w:val="nil"/>
              <w:left w:val="nil"/>
              <w:bottom w:val="nil"/>
              <w:right w:val="nil"/>
            </w:tcBorders>
            <w:shd w:val="clear" w:color="auto" w:fill="auto"/>
            <w:hideMark/>
          </w:tcPr>
          <w:p w14:paraId="555BE3D3"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13FEA19" w14:textId="77777777" w:rsidR="00C466FC" w:rsidRPr="00C466FC" w:rsidRDefault="00C466FC" w:rsidP="00C466FC">
            <w:pPr>
              <w:jc w:val="right"/>
              <w:rPr>
                <w:sz w:val="18"/>
                <w:szCs w:val="18"/>
              </w:rPr>
            </w:pPr>
            <w:r w:rsidRPr="00C466FC">
              <w:rPr>
                <w:sz w:val="18"/>
                <w:szCs w:val="18"/>
              </w:rPr>
              <w:t xml:space="preserve"> 12</w:t>
            </w:r>
          </w:p>
        </w:tc>
        <w:tc>
          <w:tcPr>
            <w:tcW w:w="1369" w:type="dxa"/>
            <w:tcBorders>
              <w:top w:val="nil"/>
              <w:left w:val="nil"/>
              <w:bottom w:val="nil"/>
              <w:right w:val="nil"/>
            </w:tcBorders>
            <w:shd w:val="clear" w:color="auto" w:fill="auto"/>
            <w:noWrap/>
            <w:hideMark/>
          </w:tcPr>
          <w:p w14:paraId="4C048FC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60BD4AC" w14:textId="77777777" w:rsidR="00C466FC" w:rsidRPr="00C466FC" w:rsidRDefault="00C466FC" w:rsidP="00C466FC">
            <w:pPr>
              <w:jc w:val="right"/>
              <w:rPr>
                <w:sz w:val="18"/>
                <w:szCs w:val="18"/>
              </w:rPr>
            </w:pPr>
            <w:r w:rsidRPr="00C466FC">
              <w:rPr>
                <w:sz w:val="18"/>
                <w:szCs w:val="18"/>
              </w:rPr>
              <w:t xml:space="preserve"> 12</w:t>
            </w:r>
          </w:p>
        </w:tc>
        <w:tc>
          <w:tcPr>
            <w:tcW w:w="1240" w:type="dxa"/>
            <w:tcBorders>
              <w:top w:val="nil"/>
              <w:left w:val="nil"/>
              <w:bottom w:val="nil"/>
              <w:right w:val="nil"/>
            </w:tcBorders>
            <w:shd w:val="clear" w:color="auto" w:fill="auto"/>
            <w:noWrap/>
            <w:hideMark/>
          </w:tcPr>
          <w:p w14:paraId="6EEACA76" w14:textId="77777777" w:rsidR="00C466FC" w:rsidRPr="00C466FC" w:rsidRDefault="00C466FC" w:rsidP="00C466FC">
            <w:pPr>
              <w:jc w:val="right"/>
              <w:rPr>
                <w:sz w:val="18"/>
                <w:szCs w:val="18"/>
              </w:rPr>
            </w:pPr>
            <w:r w:rsidRPr="00C466FC">
              <w:rPr>
                <w:sz w:val="18"/>
                <w:szCs w:val="18"/>
              </w:rPr>
              <w:t xml:space="preserve"> 274,10</w:t>
            </w:r>
          </w:p>
        </w:tc>
        <w:tc>
          <w:tcPr>
            <w:tcW w:w="1369" w:type="dxa"/>
            <w:tcBorders>
              <w:top w:val="nil"/>
              <w:left w:val="nil"/>
              <w:bottom w:val="nil"/>
              <w:right w:val="nil"/>
            </w:tcBorders>
            <w:shd w:val="clear" w:color="auto" w:fill="auto"/>
            <w:noWrap/>
            <w:hideMark/>
          </w:tcPr>
          <w:p w14:paraId="4065F3F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24E6377" w14:textId="77777777" w:rsidR="00C466FC" w:rsidRPr="00C466FC" w:rsidRDefault="00C466FC" w:rsidP="00C466FC">
            <w:pPr>
              <w:jc w:val="right"/>
              <w:rPr>
                <w:sz w:val="18"/>
                <w:szCs w:val="18"/>
              </w:rPr>
            </w:pPr>
            <w:r w:rsidRPr="00C466FC">
              <w:rPr>
                <w:sz w:val="18"/>
                <w:szCs w:val="18"/>
              </w:rPr>
              <w:t>3 289,20</w:t>
            </w:r>
          </w:p>
        </w:tc>
        <w:tc>
          <w:tcPr>
            <w:tcW w:w="903" w:type="dxa"/>
            <w:tcBorders>
              <w:top w:val="nil"/>
              <w:left w:val="nil"/>
              <w:bottom w:val="nil"/>
              <w:right w:val="nil"/>
            </w:tcBorders>
            <w:shd w:val="clear" w:color="auto" w:fill="auto"/>
            <w:noWrap/>
            <w:hideMark/>
          </w:tcPr>
          <w:p w14:paraId="344AA04D"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DF47C2C" w14:textId="77777777" w:rsidR="00C466FC" w:rsidRPr="00C466FC" w:rsidRDefault="00C466FC" w:rsidP="00C466FC">
            <w:pPr>
              <w:jc w:val="right"/>
              <w:rPr>
                <w:sz w:val="18"/>
                <w:szCs w:val="18"/>
              </w:rPr>
            </w:pPr>
            <w:r w:rsidRPr="00C466FC">
              <w:rPr>
                <w:sz w:val="18"/>
                <w:szCs w:val="18"/>
              </w:rPr>
              <w:t>17 399,87</w:t>
            </w:r>
          </w:p>
        </w:tc>
      </w:tr>
      <w:tr w:rsidR="00C466FC" w:rsidRPr="00C466FC" w14:paraId="691FF948"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68426A56"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6F659FB"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43E6CBDF"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828141D"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49857CF"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36D474F"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2559AD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922B8BF"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416548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7B56A0E" w14:textId="77777777" w:rsidR="00C466FC" w:rsidRPr="00C466FC" w:rsidRDefault="00C466FC" w:rsidP="00C466FC">
            <w:pPr>
              <w:jc w:val="right"/>
              <w:rPr>
                <w:b/>
                <w:bCs/>
                <w:sz w:val="18"/>
                <w:szCs w:val="18"/>
              </w:rPr>
            </w:pPr>
            <w:r w:rsidRPr="00C466FC">
              <w:rPr>
                <w:b/>
                <w:bCs/>
                <w:sz w:val="18"/>
                <w:szCs w:val="18"/>
              </w:rPr>
              <w:t>3 289,20</w:t>
            </w:r>
          </w:p>
        </w:tc>
        <w:tc>
          <w:tcPr>
            <w:tcW w:w="903" w:type="dxa"/>
            <w:tcBorders>
              <w:top w:val="single" w:sz="4" w:space="0" w:color="auto"/>
              <w:left w:val="nil"/>
              <w:bottom w:val="single" w:sz="4" w:space="0" w:color="auto"/>
              <w:right w:val="nil"/>
            </w:tcBorders>
            <w:shd w:val="clear" w:color="auto" w:fill="auto"/>
            <w:noWrap/>
            <w:hideMark/>
          </w:tcPr>
          <w:p w14:paraId="55B2589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5FDEAA8" w14:textId="77777777" w:rsidR="00C466FC" w:rsidRPr="00C466FC" w:rsidRDefault="00C466FC" w:rsidP="00C466FC">
            <w:pPr>
              <w:jc w:val="right"/>
              <w:rPr>
                <w:b/>
                <w:bCs/>
                <w:sz w:val="18"/>
                <w:szCs w:val="18"/>
              </w:rPr>
            </w:pPr>
            <w:r w:rsidRPr="00C466FC">
              <w:rPr>
                <w:b/>
                <w:bCs/>
                <w:sz w:val="18"/>
                <w:szCs w:val="18"/>
              </w:rPr>
              <w:t>17 399,87</w:t>
            </w:r>
          </w:p>
        </w:tc>
      </w:tr>
      <w:tr w:rsidR="00C466FC" w:rsidRPr="00C466FC" w14:paraId="1480085E" w14:textId="77777777" w:rsidTr="00C466FC">
        <w:trPr>
          <w:trHeight w:val="720"/>
        </w:trPr>
        <w:tc>
          <w:tcPr>
            <w:tcW w:w="531" w:type="dxa"/>
            <w:tcBorders>
              <w:top w:val="nil"/>
              <w:left w:val="nil"/>
              <w:bottom w:val="nil"/>
              <w:right w:val="nil"/>
            </w:tcBorders>
            <w:shd w:val="clear" w:color="auto" w:fill="auto"/>
            <w:noWrap/>
            <w:hideMark/>
          </w:tcPr>
          <w:p w14:paraId="0AAB3F96" w14:textId="77777777" w:rsidR="00C466FC" w:rsidRPr="00C466FC" w:rsidRDefault="00C466FC" w:rsidP="00C466FC">
            <w:pPr>
              <w:rPr>
                <w:sz w:val="18"/>
                <w:szCs w:val="18"/>
              </w:rPr>
            </w:pPr>
            <w:r w:rsidRPr="00C466FC">
              <w:rPr>
                <w:sz w:val="18"/>
                <w:szCs w:val="18"/>
              </w:rPr>
              <w:t>24</w:t>
            </w:r>
          </w:p>
        </w:tc>
        <w:tc>
          <w:tcPr>
            <w:tcW w:w="1900" w:type="dxa"/>
            <w:tcBorders>
              <w:top w:val="nil"/>
              <w:left w:val="nil"/>
              <w:bottom w:val="nil"/>
              <w:right w:val="nil"/>
            </w:tcBorders>
            <w:shd w:val="clear" w:color="auto" w:fill="auto"/>
            <w:hideMark/>
          </w:tcPr>
          <w:p w14:paraId="66B31DB4" w14:textId="77777777" w:rsidR="00C466FC" w:rsidRPr="00C466FC" w:rsidRDefault="00C466FC" w:rsidP="00C466FC">
            <w:pPr>
              <w:rPr>
                <w:sz w:val="18"/>
                <w:szCs w:val="18"/>
              </w:rPr>
            </w:pPr>
            <w:r w:rsidRPr="00C466FC">
              <w:rPr>
                <w:sz w:val="18"/>
                <w:szCs w:val="18"/>
              </w:rPr>
              <w:t>ФССЦ 07.2.05.01-0032</w:t>
            </w:r>
          </w:p>
        </w:tc>
        <w:tc>
          <w:tcPr>
            <w:tcW w:w="2620" w:type="dxa"/>
            <w:tcBorders>
              <w:top w:val="nil"/>
              <w:left w:val="nil"/>
              <w:bottom w:val="nil"/>
              <w:right w:val="nil"/>
            </w:tcBorders>
            <w:shd w:val="clear" w:color="auto" w:fill="auto"/>
            <w:hideMark/>
          </w:tcPr>
          <w:p w14:paraId="008775C9" w14:textId="77777777" w:rsidR="00C466FC" w:rsidRPr="00C466FC" w:rsidRDefault="00C466FC" w:rsidP="00C466FC">
            <w:pPr>
              <w:rPr>
                <w:sz w:val="18"/>
                <w:szCs w:val="18"/>
              </w:rPr>
            </w:pPr>
            <w:r w:rsidRPr="00C466FC">
              <w:rPr>
                <w:sz w:val="18"/>
                <w:szCs w:val="18"/>
              </w:rPr>
              <w:t>Ограждения лестничных проемов, лестничные марши, пожарные лестницы</w:t>
            </w:r>
          </w:p>
        </w:tc>
        <w:tc>
          <w:tcPr>
            <w:tcW w:w="1023" w:type="dxa"/>
            <w:tcBorders>
              <w:top w:val="nil"/>
              <w:left w:val="nil"/>
              <w:bottom w:val="nil"/>
              <w:right w:val="nil"/>
            </w:tcBorders>
            <w:shd w:val="clear" w:color="auto" w:fill="auto"/>
            <w:hideMark/>
          </w:tcPr>
          <w:p w14:paraId="67BE4901" w14:textId="77777777" w:rsidR="00C466FC" w:rsidRPr="00C466FC" w:rsidRDefault="00C466FC" w:rsidP="00C466FC">
            <w:pPr>
              <w:jc w:val="center"/>
              <w:rPr>
                <w:sz w:val="18"/>
                <w:szCs w:val="18"/>
              </w:rPr>
            </w:pPr>
            <w:r w:rsidRPr="00C466FC">
              <w:rPr>
                <w:sz w:val="18"/>
                <w:szCs w:val="18"/>
              </w:rPr>
              <w:t>т</w:t>
            </w:r>
          </w:p>
        </w:tc>
        <w:tc>
          <w:tcPr>
            <w:tcW w:w="1060" w:type="dxa"/>
            <w:tcBorders>
              <w:top w:val="nil"/>
              <w:left w:val="nil"/>
              <w:bottom w:val="nil"/>
              <w:right w:val="nil"/>
            </w:tcBorders>
            <w:shd w:val="clear" w:color="auto" w:fill="auto"/>
            <w:noWrap/>
            <w:hideMark/>
          </w:tcPr>
          <w:p w14:paraId="0A0392EB" w14:textId="77777777" w:rsidR="00C466FC" w:rsidRPr="00C466FC" w:rsidRDefault="00C466FC" w:rsidP="00C466FC">
            <w:pPr>
              <w:jc w:val="right"/>
              <w:rPr>
                <w:sz w:val="18"/>
                <w:szCs w:val="18"/>
              </w:rPr>
            </w:pPr>
            <w:r w:rsidRPr="00C466FC">
              <w:rPr>
                <w:sz w:val="18"/>
                <w:szCs w:val="18"/>
              </w:rPr>
              <w:t xml:space="preserve"> 0,0711</w:t>
            </w:r>
          </w:p>
        </w:tc>
        <w:tc>
          <w:tcPr>
            <w:tcW w:w="1369" w:type="dxa"/>
            <w:tcBorders>
              <w:top w:val="nil"/>
              <w:left w:val="nil"/>
              <w:bottom w:val="nil"/>
              <w:right w:val="nil"/>
            </w:tcBorders>
            <w:shd w:val="clear" w:color="auto" w:fill="auto"/>
            <w:noWrap/>
            <w:hideMark/>
          </w:tcPr>
          <w:p w14:paraId="4628015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7C904E9" w14:textId="77777777" w:rsidR="00C466FC" w:rsidRPr="00C466FC" w:rsidRDefault="00C466FC" w:rsidP="00C466FC">
            <w:pPr>
              <w:jc w:val="right"/>
              <w:rPr>
                <w:sz w:val="18"/>
                <w:szCs w:val="18"/>
              </w:rPr>
            </w:pPr>
            <w:r w:rsidRPr="00C466FC">
              <w:rPr>
                <w:sz w:val="18"/>
                <w:szCs w:val="18"/>
              </w:rPr>
              <w:t xml:space="preserve"> 0,0711</w:t>
            </w:r>
          </w:p>
        </w:tc>
        <w:tc>
          <w:tcPr>
            <w:tcW w:w="1240" w:type="dxa"/>
            <w:tcBorders>
              <w:top w:val="nil"/>
              <w:left w:val="nil"/>
              <w:bottom w:val="nil"/>
              <w:right w:val="nil"/>
            </w:tcBorders>
            <w:shd w:val="clear" w:color="auto" w:fill="auto"/>
            <w:noWrap/>
            <w:hideMark/>
          </w:tcPr>
          <w:p w14:paraId="45CE13FE" w14:textId="77777777" w:rsidR="00C466FC" w:rsidRPr="00C466FC" w:rsidRDefault="00C466FC" w:rsidP="00C466FC">
            <w:pPr>
              <w:jc w:val="right"/>
              <w:rPr>
                <w:sz w:val="18"/>
                <w:szCs w:val="18"/>
              </w:rPr>
            </w:pPr>
            <w:r w:rsidRPr="00C466FC">
              <w:rPr>
                <w:sz w:val="18"/>
                <w:szCs w:val="18"/>
              </w:rPr>
              <w:t>7 571,00</w:t>
            </w:r>
          </w:p>
        </w:tc>
        <w:tc>
          <w:tcPr>
            <w:tcW w:w="1369" w:type="dxa"/>
            <w:tcBorders>
              <w:top w:val="nil"/>
              <w:left w:val="nil"/>
              <w:bottom w:val="nil"/>
              <w:right w:val="nil"/>
            </w:tcBorders>
            <w:shd w:val="clear" w:color="auto" w:fill="auto"/>
            <w:noWrap/>
            <w:hideMark/>
          </w:tcPr>
          <w:p w14:paraId="0DE1DDB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D03017B" w14:textId="77777777" w:rsidR="00C466FC" w:rsidRPr="00C466FC" w:rsidRDefault="00C466FC" w:rsidP="00C466FC">
            <w:pPr>
              <w:jc w:val="right"/>
              <w:rPr>
                <w:sz w:val="18"/>
                <w:szCs w:val="18"/>
              </w:rPr>
            </w:pPr>
            <w:r w:rsidRPr="00C466FC">
              <w:rPr>
                <w:sz w:val="18"/>
                <w:szCs w:val="18"/>
              </w:rPr>
              <w:t xml:space="preserve"> 538,30</w:t>
            </w:r>
          </w:p>
        </w:tc>
        <w:tc>
          <w:tcPr>
            <w:tcW w:w="903" w:type="dxa"/>
            <w:tcBorders>
              <w:top w:val="nil"/>
              <w:left w:val="nil"/>
              <w:bottom w:val="nil"/>
              <w:right w:val="nil"/>
            </w:tcBorders>
            <w:shd w:val="clear" w:color="auto" w:fill="auto"/>
            <w:noWrap/>
            <w:hideMark/>
          </w:tcPr>
          <w:p w14:paraId="675CA346"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67F09B3B" w14:textId="77777777" w:rsidR="00C466FC" w:rsidRPr="00C466FC" w:rsidRDefault="00C466FC" w:rsidP="00C466FC">
            <w:pPr>
              <w:jc w:val="right"/>
              <w:rPr>
                <w:sz w:val="18"/>
                <w:szCs w:val="18"/>
              </w:rPr>
            </w:pPr>
            <w:r w:rsidRPr="00C466FC">
              <w:rPr>
                <w:sz w:val="18"/>
                <w:szCs w:val="18"/>
              </w:rPr>
              <w:t>2 847,61</w:t>
            </w:r>
          </w:p>
        </w:tc>
      </w:tr>
      <w:tr w:rsidR="00C466FC" w:rsidRPr="00C466FC" w14:paraId="3D4E1441"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0ECDC123"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6771E08"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22C7C2DE"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48B8DB2"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58C7D7B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5AAFFC4"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C22C0D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C4CF29D"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F044A3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29F6637" w14:textId="77777777" w:rsidR="00C466FC" w:rsidRPr="00C466FC" w:rsidRDefault="00C466FC" w:rsidP="00C466FC">
            <w:pPr>
              <w:jc w:val="right"/>
              <w:rPr>
                <w:b/>
                <w:bCs/>
                <w:sz w:val="18"/>
                <w:szCs w:val="18"/>
              </w:rPr>
            </w:pPr>
            <w:r w:rsidRPr="00C466FC">
              <w:rPr>
                <w:b/>
                <w:bCs/>
                <w:sz w:val="18"/>
                <w:szCs w:val="18"/>
              </w:rPr>
              <w:t xml:space="preserve"> 538,30</w:t>
            </w:r>
          </w:p>
        </w:tc>
        <w:tc>
          <w:tcPr>
            <w:tcW w:w="903" w:type="dxa"/>
            <w:tcBorders>
              <w:top w:val="single" w:sz="4" w:space="0" w:color="auto"/>
              <w:left w:val="nil"/>
              <w:bottom w:val="single" w:sz="4" w:space="0" w:color="auto"/>
              <w:right w:val="nil"/>
            </w:tcBorders>
            <w:shd w:val="clear" w:color="auto" w:fill="auto"/>
            <w:noWrap/>
            <w:hideMark/>
          </w:tcPr>
          <w:p w14:paraId="3820FDB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4B2E027" w14:textId="77777777" w:rsidR="00C466FC" w:rsidRPr="00C466FC" w:rsidRDefault="00C466FC" w:rsidP="00C466FC">
            <w:pPr>
              <w:jc w:val="right"/>
              <w:rPr>
                <w:b/>
                <w:bCs/>
                <w:sz w:val="18"/>
                <w:szCs w:val="18"/>
              </w:rPr>
            </w:pPr>
            <w:r w:rsidRPr="00C466FC">
              <w:rPr>
                <w:b/>
                <w:bCs/>
                <w:sz w:val="18"/>
                <w:szCs w:val="18"/>
              </w:rPr>
              <w:t>2 847,61</w:t>
            </w:r>
          </w:p>
        </w:tc>
      </w:tr>
      <w:tr w:rsidR="00C466FC" w:rsidRPr="00C466FC" w14:paraId="63BD0F8A" w14:textId="77777777" w:rsidTr="00C466FC">
        <w:trPr>
          <w:trHeight w:val="480"/>
        </w:trPr>
        <w:tc>
          <w:tcPr>
            <w:tcW w:w="531" w:type="dxa"/>
            <w:tcBorders>
              <w:top w:val="nil"/>
              <w:left w:val="nil"/>
              <w:bottom w:val="nil"/>
              <w:right w:val="nil"/>
            </w:tcBorders>
            <w:shd w:val="clear" w:color="auto" w:fill="auto"/>
            <w:noWrap/>
            <w:hideMark/>
          </w:tcPr>
          <w:p w14:paraId="776BE484" w14:textId="77777777" w:rsidR="00C466FC" w:rsidRPr="00C466FC" w:rsidRDefault="00C466FC" w:rsidP="00C466FC">
            <w:pPr>
              <w:rPr>
                <w:sz w:val="18"/>
                <w:szCs w:val="18"/>
              </w:rPr>
            </w:pPr>
            <w:r w:rsidRPr="00C466FC">
              <w:rPr>
                <w:sz w:val="18"/>
                <w:szCs w:val="18"/>
              </w:rPr>
              <w:t>25</w:t>
            </w:r>
          </w:p>
        </w:tc>
        <w:tc>
          <w:tcPr>
            <w:tcW w:w="1900" w:type="dxa"/>
            <w:tcBorders>
              <w:top w:val="nil"/>
              <w:left w:val="nil"/>
              <w:bottom w:val="nil"/>
              <w:right w:val="nil"/>
            </w:tcBorders>
            <w:shd w:val="clear" w:color="auto" w:fill="auto"/>
            <w:hideMark/>
          </w:tcPr>
          <w:p w14:paraId="012A932B" w14:textId="77777777" w:rsidR="00C466FC" w:rsidRPr="00C466FC" w:rsidRDefault="00C466FC" w:rsidP="00C466FC">
            <w:pPr>
              <w:rPr>
                <w:sz w:val="18"/>
                <w:szCs w:val="18"/>
              </w:rPr>
            </w:pPr>
            <w:r w:rsidRPr="00C466FC">
              <w:rPr>
                <w:sz w:val="18"/>
                <w:szCs w:val="18"/>
              </w:rPr>
              <w:t>ФССЦ 08.1.02.06-0031</w:t>
            </w:r>
          </w:p>
        </w:tc>
        <w:tc>
          <w:tcPr>
            <w:tcW w:w="2620" w:type="dxa"/>
            <w:tcBorders>
              <w:top w:val="nil"/>
              <w:left w:val="nil"/>
              <w:bottom w:val="nil"/>
              <w:right w:val="nil"/>
            </w:tcBorders>
            <w:shd w:val="clear" w:color="auto" w:fill="auto"/>
            <w:hideMark/>
          </w:tcPr>
          <w:p w14:paraId="595C8BCC" w14:textId="77777777" w:rsidR="00C466FC" w:rsidRPr="00C466FC" w:rsidRDefault="00C466FC" w:rsidP="00C466FC">
            <w:pPr>
              <w:rPr>
                <w:sz w:val="18"/>
                <w:szCs w:val="18"/>
              </w:rPr>
            </w:pPr>
            <w:r w:rsidRPr="00C466FC">
              <w:rPr>
                <w:sz w:val="18"/>
                <w:szCs w:val="18"/>
              </w:rPr>
              <w:t>Люк чугунный тяжелый (ГОСТ 3634-99) марка Т(С250)-В-1-60</w:t>
            </w:r>
          </w:p>
        </w:tc>
        <w:tc>
          <w:tcPr>
            <w:tcW w:w="1023" w:type="dxa"/>
            <w:tcBorders>
              <w:top w:val="nil"/>
              <w:left w:val="nil"/>
              <w:bottom w:val="nil"/>
              <w:right w:val="nil"/>
            </w:tcBorders>
            <w:shd w:val="clear" w:color="auto" w:fill="auto"/>
            <w:hideMark/>
          </w:tcPr>
          <w:p w14:paraId="4E6BED46"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1D7A6568" w14:textId="77777777" w:rsidR="00C466FC" w:rsidRPr="00C466FC" w:rsidRDefault="00C466FC" w:rsidP="00C466FC">
            <w:pPr>
              <w:jc w:val="right"/>
              <w:rPr>
                <w:sz w:val="18"/>
                <w:szCs w:val="18"/>
              </w:rPr>
            </w:pPr>
            <w:r w:rsidRPr="00C466FC">
              <w:rPr>
                <w:sz w:val="18"/>
                <w:szCs w:val="18"/>
              </w:rPr>
              <w:t xml:space="preserve"> 3</w:t>
            </w:r>
          </w:p>
        </w:tc>
        <w:tc>
          <w:tcPr>
            <w:tcW w:w="1369" w:type="dxa"/>
            <w:tcBorders>
              <w:top w:val="nil"/>
              <w:left w:val="nil"/>
              <w:bottom w:val="nil"/>
              <w:right w:val="nil"/>
            </w:tcBorders>
            <w:shd w:val="clear" w:color="auto" w:fill="auto"/>
            <w:noWrap/>
            <w:hideMark/>
          </w:tcPr>
          <w:p w14:paraId="7B910B7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672A9E8" w14:textId="77777777" w:rsidR="00C466FC" w:rsidRPr="00C466FC" w:rsidRDefault="00C466FC" w:rsidP="00C466FC">
            <w:pPr>
              <w:jc w:val="right"/>
              <w:rPr>
                <w:sz w:val="18"/>
                <w:szCs w:val="18"/>
              </w:rPr>
            </w:pPr>
            <w:r w:rsidRPr="00C466FC">
              <w:rPr>
                <w:sz w:val="18"/>
                <w:szCs w:val="18"/>
              </w:rPr>
              <w:t xml:space="preserve"> 3</w:t>
            </w:r>
          </w:p>
        </w:tc>
        <w:tc>
          <w:tcPr>
            <w:tcW w:w="1240" w:type="dxa"/>
            <w:tcBorders>
              <w:top w:val="nil"/>
              <w:left w:val="nil"/>
              <w:bottom w:val="nil"/>
              <w:right w:val="nil"/>
            </w:tcBorders>
            <w:shd w:val="clear" w:color="auto" w:fill="auto"/>
            <w:noWrap/>
            <w:hideMark/>
          </w:tcPr>
          <w:p w14:paraId="77ECE78B" w14:textId="77777777" w:rsidR="00C466FC" w:rsidRPr="00C466FC" w:rsidRDefault="00C466FC" w:rsidP="00C466FC">
            <w:pPr>
              <w:jc w:val="right"/>
              <w:rPr>
                <w:sz w:val="18"/>
                <w:szCs w:val="18"/>
              </w:rPr>
            </w:pPr>
            <w:r w:rsidRPr="00C466FC">
              <w:rPr>
                <w:sz w:val="18"/>
                <w:szCs w:val="18"/>
              </w:rPr>
              <w:t>2 235,86</w:t>
            </w:r>
          </w:p>
        </w:tc>
        <w:tc>
          <w:tcPr>
            <w:tcW w:w="1369" w:type="dxa"/>
            <w:tcBorders>
              <w:top w:val="nil"/>
              <w:left w:val="nil"/>
              <w:bottom w:val="nil"/>
              <w:right w:val="nil"/>
            </w:tcBorders>
            <w:shd w:val="clear" w:color="auto" w:fill="auto"/>
            <w:noWrap/>
            <w:hideMark/>
          </w:tcPr>
          <w:p w14:paraId="567BBD86"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422AB99" w14:textId="77777777" w:rsidR="00C466FC" w:rsidRPr="00C466FC" w:rsidRDefault="00C466FC" w:rsidP="00C466FC">
            <w:pPr>
              <w:jc w:val="right"/>
              <w:rPr>
                <w:sz w:val="18"/>
                <w:szCs w:val="18"/>
              </w:rPr>
            </w:pPr>
            <w:r w:rsidRPr="00C466FC">
              <w:rPr>
                <w:sz w:val="18"/>
                <w:szCs w:val="18"/>
              </w:rPr>
              <w:t>6 707,58</w:t>
            </w:r>
          </w:p>
        </w:tc>
        <w:tc>
          <w:tcPr>
            <w:tcW w:w="903" w:type="dxa"/>
            <w:tcBorders>
              <w:top w:val="nil"/>
              <w:left w:val="nil"/>
              <w:bottom w:val="nil"/>
              <w:right w:val="nil"/>
            </w:tcBorders>
            <w:shd w:val="clear" w:color="auto" w:fill="auto"/>
            <w:noWrap/>
            <w:hideMark/>
          </w:tcPr>
          <w:p w14:paraId="211DF855"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15CC9000" w14:textId="77777777" w:rsidR="00C466FC" w:rsidRPr="00C466FC" w:rsidRDefault="00C466FC" w:rsidP="00C466FC">
            <w:pPr>
              <w:jc w:val="right"/>
              <w:rPr>
                <w:sz w:val="18"/>
                <w:szCs w:val="18"/>
              </w:rPr>
            </w:pPr>
            <w:r w:rsidRPr="00C466FC">
              <w:rPr>
                <w:sz w:val="18"/>
                <w:szCs w:val="18"/>
              </w:rPr>
              <w:t>35 483,10</w:t>
            </w:r>
          </w:p>
        </w:tc>
      </w:tr>
      <w:tr w:rsidR="00C466FC" w:rsidRPr="00C466FC" w14:paraId="2EA02D3D"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6709FC2B"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51BF210"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C220DA1"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171ADB5"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121D8E3"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A8A5806"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85FDD0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0AF699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4730FC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D317FF1" w14:textId="77777777" w:rsidR="00C466FC" w:rsidRPr="00C466FC" w:rsidRDefault="00C466FC" w:rsidP="00C466FC">
            <w:pPr>
              <w:jc w:val="right"/>
              <w:rPr>
                <w:b/>
                <w:bCs/>
                <w:sz w:val="18"/>
                <w:szCs w:val="18"/>
              </w:rPr>
            </w:pPr>
            <w:r w:rsidRPr="00C466FC">
              <w:rPr>
                <w:b/>
                <w:bCs/>
                <w:sz w:val="18"/>
                <w:szCs w:val="18"/>
              </w:rPr>
              <w:t>6 707,58</w:t>
            </w:r>
          </w:p>
        </w:tc>
        <w:tc>
          <w:tcPr>
            <w:tcW w:w="903" w:type="dxa"/>
            <w:tcBorders>
              <w:top w:val="single" w:sz="4" w:space="0" w:color="auto"/>
              <w:left w:val="nil"/>
              <w:bottom w:val="single" w:sz="4" w:space="0" w:color="auto"/>
              <w:right w:val="nil"/>
            </w:tcBorders>
            <w:shd w:val="clear" w:color="auto" w:fill="auto"/>
            <w:noWrap/>
            <w:hideMark/>
          </w:tcPr>
          <w:p w14:paraId="0F0605F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51E834E" w14:textId="77777777" w:rsidR="00C466FC" w:rsidRPr="00C466FC" w:rsidRDefault="00C466FC" w:rsidP="00C466FC">
            <w:pPr>
              <w:jc w:val="right"/>
              <w:rPr>
                <w:b/>
                <w:bCs/>
                <w:sz w:val="18"/>
                <w:szCs w:val="18"/>
              </w:rPr>
            </w:pPr>
            <w:r w:rsidRPr="00C466FC">
              <w:rPr>
                <w:b/>
                <w:bCs/>
                <w:sz w:val="18"/>
                <w:szCs w:val="18"/>
              </w:rPr>
              <w:t>35 483,10</w:t>
            </w:r>
          </w:p>
        </w:tc>
      </w:tr>
      <w:tr w:rsidR="00C466FC" w:rsidRPr="00C466FC" w14:paraId="00F0F5A0" w14:textId="77777777" w:rsidTr="00C466FC">
        <w:trPr>
          <w:trHeight w:val="720"/>
        </w:trPr>
        <w:tc>
          <w:tcPr>
            <w:tcW w:w="531" w:type="dxa"/>
            <w:tcBorders>
              <w:top w:val="nil"/>
              <w:left w:val="nil"/>
              <w:bottom w:val="nil"/>
              <w:right w:val="nil"/>
            </w:tcBorders>
            <w:shd w:val="clear" w:color="auto" w:fill="auto"/>
            <w:noWrap/>
            <w:hideMark/>
          </w:tcPr>
          <w:p w14:paraId="51F45832" w14:textId="77777777" w:rsidR="00C466FC" w:rsidRPr="00C466FC" w:rsidRDefault="00C466FC" w:rsidP="00C466FC">
            <w:pPr>
              <w:rPr>
                <w:sz w:val="18"/>
                <w:szCs w:val="18"/>
              </w:rPr>
            </w:pPr>
            <w:r w:rsidRPr="00C466FC">
              <w:rPr>
                <w:sz w:val="18"/>
                <w:szCs w:val="18"/>
              </w:rPr>
              <w:t>26</w:t>
            </w:r>
          </w:p>
        </w:tc>
        <w:tc>
          <w:tcPr>
            <w:tcW w:w="1900" w:type="dxa"/>
            <w:tcBorders>
              <w:top w:val="nil"/>
              <w:left w:val="nil"/>
              <w:bottom w:val="nil"/>
              <w:right w:val="nil"/>
            </w:tcBorders>
            <w:shd w:val="clear" w:color="auto" w:fill="auto"/>
            <w:hideMark/>
          </w:tcPr>
          <w:p w14:paraId="25E86A9B" w14:textId="77777777" w:rsidR="00C466FC" w:rsidRPr="00C466FC" w:rsidRDefault="00C466FC" w:rsidP="00C466FC">
            <w:pPr>
              <w:rPr>
                <w:sz w:val="18"/>
                <w:szCs w:val="18"/>
              </w:rPr>
            </w:pPr>
            <w:r w:rsidRPr="00C466FC">
              <w:rPr>
                <w:sz w:val="18"/>
                <w:szCs w:val="18"/>
              </w:rPr>
              <w:t>ФЕР 11-01-004-05</w:t>
            </w:r>
          </w:p>
        </w:tc>
        <w:tc>
          <w:tcPr>
            <w:tcW w:w="2620" w:type="dxa"/>
            <w:tcBorders>
              <w:top w:val="nil"/>
              <w:left w:val="nil"/>
              <w:bottom w:val="nil"/>
              <w:right w:val="nil"/>
            </w:tcBorders>
            <w:shd w:val="clear" w:color="auto" w:fill="auto"/>
            <w:hideMark/>
          </w:tcPr>
          <w:p w14:paraId="604E7A1F" w14:textId="77777777" w:rsidR="00C466FC" w:rsidRPr="00C466FC" w:rsidRDefault="00C466FC" w:rsidP="00C466FC">
            <w:pPr>
              <w:rPr>
                <w:sz w:val="18"/>
                <w:szCs w:val="18"/>
              </w:rPr>
            </w:pPr>
            <w:r w:rsidRPr="00C466FC">
              <w:rPr>
                <w:sz w:val="18"/>
                <w:szCs w:val="18"/>
              </w:rPr>
              <w:t>Устройство гидроизоляции обмазочной: в один слой толщиной 2 мм</w:t>
            </w:r>
          </w:p>
        </w:tc>
        <w:tc>
          <w:tcPr>
            <w:tcW w:w="1023" w:type="dxa"/>
            <w:tcBorders>
              <w:top w:val="nil"/>
              <w:left w:val="nil"/>
              <w:bottom w:val="nil"/>
              <w:right w:val="nil"/>
            </w:tcBorders>
            <w:shd w:val="clear" w:color="auto" w:fill="auto"/>
            <w:hideMark/>
          </w:tcPr>
          <w:p w14:paraId="3DAFF1D8" w14:textId="77777777" w:rsidR="00C466FC" w:rsidRPr="00C466FC" w:rsidRDefault="00C466FC" w:rsidP="00C466FC">
            <w:pPr>
              <w:jc w:val="center"/>
              <w:rPr>
                <w:sz w:val="18"/>
                <w:szCs w:val="18"/>
              </w:rPr>
            </w:pPr>
            <w:r w:rsidRPr="00C466FC">
              <w:rPr>
                <w:sz w:val="18"/>
                <w:szCs w:val="18"/>
              </w:rPr>
              <w:t>100 м2</w:t>
            </w:r>
          </w:p>
        </w:tc>
        <w:tc>
          <w:tcPr>
            <w:tcW w:w="1060" w:type="dxa"/>
            <w:tcBorders>
              <w:top w:val="nil"/>
              <w:left w:val="nil"/>
              <w:bottom w:val="nil"/>
              <w:right w:val="nil"/>
            </w:tcBorders>
            <w:shd w:val="clear" w:color="auto" w:fill="auto"/>
            <w:noWrap/>
            <w:hideMark/>
          </w:tcPr>
          <w:p w14:paraId="21DDCB9B" w14:textId="77777777" w:rsidR="00C466FC" w:rsidRPr="00C466FC" w:rsidRDefault="00C466FC" w:rsidP="00C466FC">
            <w:pPr>
              <w:jc w:val="right"/>
              <w:rPr>
                <w:sz w:val="18"/>
                <w:szCs w:val="18"/>
              </w:rPr>
            </w:pPr>
            <w:r w:rsidRPr="00C466FC">
              <w:rPr>
                <w:sz w:val="18"/>
                <w:szCs w:val="18"/>
              </w:rPr>
              <w:t xml:space="preserve"> 0,542093</w:t>
            </w:r>
          </w:p>
        </w:tc>
        <w:tc>
          <w:tcPr>
            <w:tcW w:w="1369" w:type="dxa"/>
            <w:tcBorders>
              <w:top w:val="nil"/>
              <w:left w:val="nil"/>
              <w:bottom w:val="nil"/>
              <w:right w:val="nil"/>
            </w:tcBorders>
            <w:shd w:val="clear" w:color="auto" w:fill="auto"/>
            <w:noWrap/>
            <w:hideMark/>
          </w:tcPr>
          <w:p w14:paraId="54D8AE8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7AB89B8" w14:textId="77777777" w:rsidR="00C466FC" w:rsidRPr="00C466FC" w:rsidRDefault="00C466FC" w:rsidP="00C466FC">
            <w:pPr>
              <w:jc w:val="right"/>
              <w:rPr>
                <w:sz w:val="18"/>
                <w:szCs w:val="18"/>
              </w:rPr>
            </w:pPr>
            <w:r w:rsidRPr="00C466FC">
              <w:rPr>
                <w:sz w:val="18"/>
                <w:szCs w:val="18"/>
              </w:rPr>
              <w:t xml:space="preserve"> 0,542093</w:t>
            </w:r>
          </w:p>
        </w:tc>
        <w:tc>
          <w:tcPr>
            <w:tcW w:w="1240" w:type="dxa"/>
            <w:tcBorders>
              <w:top w:val="nil"/>
              <w:left w:val="nil"/>
              <w:bottom w:val="nil"/>
              <w:right w:val="nil"/>
            </w:tcBorders>
            <w:shd w:val="clear" w:color="auto" w:fill="auto"/>
            <w:noWrap/>
            <w:hideMark/>
          </w:tcPr>
          <w:p w14:paraId="2ACF1F2D"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6EBD830"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0D19749"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03A589F0"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0A97B6F" w14:textId="77777777" w:rsidR="00C466FC" w:rsidRPr="00C466FC" w:rsidRDefault="00C466FC" w:rsidP="00C466FC">
            <w:pPr>
              <w:jc w:val="right"/>
              <w:rPr>
                <w:sz w:val="18"/>
                <w:szCs w:val="18"/>
              </w:rPr>
            </w:pPr>
            <w:r w:rsidRPr="00C466FC">
              <w:rPr>
                <w:sz w:val="18"/>
                <w:szCs w:val="18"/>
              </w:rPr>
              <w:t>7 548,75</w:t>
            </w:r>
          </w:p>
        </w:tc>
      </w:tr>
      <w:tr w:rsidR="00C466FC" w:rsidRPr="00C466FC" w14:paraId="3E21A506" w14:textId="77777777" w:rsidTr="00C466FC">
        <w:trPr>
          <w:trHeight w:val="240"/>
        </w:trPr>
        <w:tc>
          <w:tcPr>
            <w:tcW w:w="531" w:type="dxa"/>
            <w:tcBorders>
              <w:top w:val="nil"/>
              <w:left w:val="nil"/>
              <w:bottom w:val="nil"/>
              <w:right w:val="nil"/>
            </w:tcBorders>
            <w:shd w:val="clear" w:color="auto" w:fill="auto"/>
            <w:noWrap/>
            <w:hideMark/>
          </w:tcPr>
          <w:p w14:paraId="370BBA5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7F88CDA"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75406AB2"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434A3742"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136BDE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C2072CD"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3E1168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D2A6D8B" w14:textId="77777777" w:rsidR="00C466FC" w:rsidRPr="00C466FC" w:rsidRDefault="00C466FC" w:rsidP="00C466FC">
            <w:pPr>
              <w:jc w:val="right"/>
              <w:rPr>
                <w:sz w:val="18"/>
                <w:szCs w:val="18"/>
              </w:rPr>
            </w:pPr>
            <w:r w:rsidRPr="00C466FC">
              <w:rPr>
                <w:sz w:val="18"/>
                <w:szCs w:val="18"/>
              </w:rPr>
              <w:t xml:space="preserve"> 265,84</w:t>
            </w:r>
          </w:p>
        </w:tc>
        <w:tc>
          <w:tcPr>
            <w:tcW w:w="1369" w:type="dxa"/>
            <w:tcBorders>
              <w:top w:val="nil"/>
              <w:left w:val="nil"/>
              <w:bottom w:val="nil"/>
              <w:right w:val="nil"/>
            </w:tcBorders>
            <w:shd w:val="clear" w:color="auto" w:fill="auto"/>
            <w:noWrap/>
            <w:hideMark/>
          </w:tcPr>
          <w:p w14:paraId="0FB95D4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53CBA05" w14:textId="77777777" w:rsidR="00C466FC" w:rsidRPr="00C466FC" w:rsidRDefault="00C466FC" w:rsidP="00C466FC">
            <w:pPr>
              <w:jc w:val="right"/>
              <w:rPr>
                <w:sz w:val="18"/>
                <w:szCs w:val="18"/>
              </w:rPr>
            </w:pPr>
            <w:r w:rsidRPr="00C466FC">
              <w:rPr>
                <w:sz w:val="18"/>
                <w:szCs w:val="18"/>
              </w:rPr>
              <w:t xml:space="preserve"> 144,11</w:t>
            </w:r>
          </w:p>
        </w:tc>
        <w:tc>
          <w:tcPr>
            <w:tcW w:w="903" w:type="dxa"/>
            <w:tcBorders>
              <w:top w:val="nil"/>
              <w:left w:val="nil"/>
              <w:bottom w:val="nil"/>
              <w:right w:val="nil"/>
            </w:tcBorders>
            <w:shd w:val="clear" w:color="auto" w:fill="auto"/>
            <w:noWrap/>
            <w:hideMark/>
          </w:tcPr>
          <w:p w14:paraId="15B93F5D"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7EC09BB0" w14:textId="77777777" w:rsidR="00C466FC" w:rsidRPr="00C466FC" w:rsidRDefault="00C466FC" w:rsidP="00C466FC">
            <w:pPr>
              <w:jc w:val="right"/>
              <w:rPr>
                <w:sz w:val="18"/>
                <w:szCs w:val="18"/>
              </w:rPr>
            </w:pPr>
            <w:r w:rsidRPr="00C466FC">
              <w:rPr>
                <w:sz w:val="18"/>
                <w:szCs w:val="18"/>
              </w:rPr>
              <w:t>4 481,82</w:t>
            </w:r>
          </w:p>
        </w:tc>
      </w:tr>
      <w:tr w:rsidR="00C466FC" w:rsidRPr="00C466FC" w14:paraId="23AF47AB" w14:textId="77777777" w:rsidTr="00C466FC">
        <w:trPr>
          <w:trHeight w:val="240"/>
        </w:trPr>
        <w:tc>
          <w:tcPr>
            <w:tcW w:w="531" w:type="dxa"/>
            <w:tcBorders>
              <w:top w:val="nil"/>
              <w:left w:val="nil"/>
              <w:bottom w:val="nil"/>
              <w:right w:val="nil"/>
            </w:tcBorders>
            <w:shd w:val="clear" w:color="auto" w:fill="auto"/>
            <w:noWrap/>
            <w:hideMark/>
          </w:tcPr>
          <w:p w14:paraId="2BC4BB3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54ECCE7"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2B177BEE"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3EFA3446"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FB440F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12D0DE8"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87B76B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3871B5B" w14:textId="77777777" w:rsidR="00C466FC" w:rsidRPr="00C466FC" w:rsidRDefault="00C466FC" w:rsidP="00C466FC">
            <w:pPr>
              <w:jc w:val="right"/>
              <w:rPr>
                <w:sz w:val="18"/>
                <w:szCs w:val="18"/>
              </w:rPr>
            </w:pPr>
            <w:r w:rsidRPr="00C466FC">
              <w:rPr>
                <w:sz w:val="18"/>
                <w:szCs w:val="18"/>
              </w:rPr>
              <w:t xml:space="preserve"> 157,21</w:t>
            </w:r>
          </w:p>
        </w:tc>
        <w:tc>
          <w:tcPr>
            <w:tcW w:w="1369" w:type="dxa"/>
            <w:tcBorders>
              <w:top w:val="nil"/>
              <w:left w:val="nil"/>
              <w:bottom w:val="nil"/>
              <w:right w:val="nil"/>
            </w:tcBorders>
            <w:shd w:val="clear" w:color="auto" w:fill="auto"/>
            <w:noWrap/>
            <w:hideMark/>
          </w:tcPr>
          <w:p w14:paraId="0131651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EFF5CC5" w14:textId="77777777" w:rsidR="00C466FC" w:rsidRPr="00C466FC" w:rsidRDefault="00C466FC" w:rsidP="00C466FC">
            <w:pPr>
              <w:jc w:val="right"/>
              <w:rPr>
                <w:sz w:val="18"/>
                <w:szCs w:val="18"/>
              </w:rPr>
            </w:pPr>
            <w:r w:rsidRPr="00C466FC">
              <w:rPr>
                <w:sz w:val="18"/>
                <w:szCs w:val="18"/>
              </w:rPr>
              <w:t xml:space="preserve"> 85,22</w:t>
            </w:r>
          </w:p>
        </w:tc>
        <w:tc>
          <w:tcPr>
            <w:tcW w:w="903" w:type="dxa"/>
            <w:tcBorders>
              <w:top w:val="nil"/>
              <w:left w:val="nil"/>
              <w:bottom w:val="nil"/>
              <w:right w:val="nil"/>
            </w:tcBorders>
            <w:shd w:val="clear" w:color="auto" w:fill="auto"/>
            <w:noWrap/>
            <w:hideMark/>
          </w:tcPr>
          <w:p w14:paraId="0596EDBA"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0A2AB6B1" w14:textId="77777777" w:rsidR="00C466FC" w:rsidRPr="00C466FC" w:rsidRDefault="00C466FC" w:rsidP="00C466FC">
            <w:pPr>
              <w:jc w:val="right"/>
              <w:rPr>
                <w:sz w:val="18"/>
                <w:szCs w:val="18"/>
              </w:rPr>
            </w:pPr>
            <w:r w:rsidRPr="00C466FC">
              <w:rPr>
                <w:sz w:val="18"/>
                <w:szCs w:val="18"/>
              </w:rPr>
              <w:t>1 079,74</w:t>
            </w:r>
          </w:p>
        </w:tc>
      </w:tr>
      <w:tr w:rsidR="00C466FC" w:rsidRPr="00C466FC" w14:paraId="28F3933B" w14:textId="77777777" w:rsidTr="00C466FC">
        <w:trPr>
          <w:trHeight w:val="240"/>
        </w:trPr>
        <w:tc>
          <w:tcPr>
            <w:tcW w:w="531" w:type="dxa"/>
            <w:tcBorders>
              <w:top w:val="nil"/>
              <w:left w:val="nil"/>
              <w:bottom w:val="nil"/>
              <w:right w:val="nil"/>
            </w:tcBorders>
            <w:shd w:val="clear" w:color="auto" w:fill="auto"/>
            <w:noWrap/>
            <w:hideMark/>
          </w:tcPr>
          <w:p w14:paraId="165D3AC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1A474A1"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6D1B0EE4"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421728D4"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D862B5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F39E978"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BBE8F4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88AE21E" w14:textId="77777777" w:rsidR="00C466FC" w:rsidRPr="00C466FC" w:rsidRDefault="00C466FC" w:rsidP="00C466FC">
            <w:pPr>
              <w:jc w:val="right"/>
              <w:rPr>
                <w:sz w:val="18"/>
                <w:szCs w:val="18"/>
              </w:rPr>
            </w:pPr>
            <w:r w:rsidRPr="00C466FC">
              <w:rPr>
                <w:sz w:val="18"/>
                <w:szCs w:val="18"/>
              </w:rPr>
              <w:t xml:space="preserve"> 5,33</w:t>
            </w:r>
          </w:p>
        </w:tc>
        <w:tc>
          <w:tcPr>
            <w:tcW w:w="1369" w:type="dxa"/>
            <w:tcBorders>
              <w:top w:val="nil"/>
              <w:left w:val="nil"/>
              <w:bottom w:val="nil"/>
              <w:right w:val="nil"/>
            </w:tcBorders>
            <w:shd w:val="clear" w:color="auto" w:fill="auto"/>
            <w:noWrap/>
            <w:hideMark/>
          </w:tcPr>
          <w:p w14:paraId="03117E8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12EDA07" w14:textId="77777777" w:rsidR="00C466FC" w:rsidRPr="00C466FC" w:rsidRDefault="00C466FC" w:rsidP="00C466FC">
            <w:pPr>
              <w:jc w:val="right"/>
              <w:rPr>
                <w:sz w:val="18"/>
                <w:szCs w:val="18"/>
              </w:rPr>
            </w:pPr>
            <w:r w:rsidRPr="00C466FC">
              <w:rPr>
                <w:sz w:val="18"/>
                <w:szCs w:val="18"/>
              </w:rPr>
              <w:t xml:space="preserve"> 2,89</w:t>
            </w:r>
          </w:p>
        </w:tc>
        <w:tc>
          <w:tcPr>
            <w:tcW w:w="903" w:type="dxa"/>
            <w:tcBorders>
              <w:top w:val="nil"/>
              <w:left w:val="nil"/>
              <w:bottom w:val="nil"/>
              <w:right w:val="nil"/>
            </w:tcBorders>
            <w:shd w:val="clear" w:color="auto" w:fill="auto"/>
            <w:noWrap/>
            <w:hideMark/>
          </w:tcPr>
          <w:p w14:paraId="0D6F1D1C"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7ABC6820" w14:textId="77777777" w:rsidR="00C466FC" w:rsidRPr="00C466FC" w:rsidRDefault="00C466FC" w:rsidP="00C466FC">
            <w:pPr>
              <w:jc w:val="right"/>
              <w:rPr>
                <w:sz w:val="18"/>
                <w:szCs w:val="18"/>
              </w:rPr>
            </w:pPr>
            <w:r w:rsidRPr="00C466FC">
              <w:rPr>
                <w:sz w:val="18"/>
                <w:szCs w:val="18"/>
              </w:rPr>
              <w:t xml:space="preserve"> 89,88</w:t>
            </w:r>
          </w:p>
        </w:tc>
      </w:tr>
      <w:tr w:rsidR="00C466FC" w:rsidRPr="00C466FC" w14:paraId="62D5E83B" w14:textId="77777777" w:rsidTr="00C466FC">
        <w:trPr>
          <w:trHeight w:val="240"/>
        </w:trPr>
        <w:tc>
          <w:tcPr>
            <w:tcW w:w="531" w:type="dxa"/>
            <w:tcBorders>
              <w:top w:val="nil"/>
              <w:left w:val="nil"/>
              <w:bottom w:val="nil"/>
              <w:right w:val="nil"/>
            </w:tcBorders>
            <w:shd w:val="clear" w:color="auto" w:fill="auto"/>
            <w:noWrap/>
            <w:hideMark/>
          </w:tcPr>
          <w:p w14:paraId="2363FEC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E32B312"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0A0CA703"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226FE007"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8F2406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09CF99F"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121129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CD21B4B" w14:textId="77777777" w:rsidR="00C466FC" w:rsidRPr="00C466FC" w:rsidRDefault="00C466FC" w:rsidP="00C466FC">
            <w:pPr>
              <w:jc w:val="right"/>
              <w:rPr>
                <w:sz w:val="18"/>
                <w:szCs w:val="18"/>
              </w:rPr>
            </w:pPr>
            <w:r w:rsidRPr="00C466FC">
              <w:rPr>
                <w:sz w:val="18"/>
                <w:szCs w:val="18"/>
              </w:rPr>
              <w:t xml:space="preserve"> 692,97</w:t>
            </w:r>
          </w:p>
        </w:tc>
        <w:tc>
          <w:tcPr>
            <w:tcW w:w="1369" w:type="dxa"/>
            <w:tcBorders>
              <w:top w:val="nil"/>
              <w:left w:val="nil"/>
              <w:bottom w:val="nil"/>
              <w:right w:val="nil"/>
            </w:tcBorders>
            <w:shd w:val="clear" w:color="auto" w:fill="auto"/>
            <w:noWrap/>
            <w:hideMark/>
          </w:tcPr>
          <w:p w14:paraId="336DE53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9FE2D38" w14:textId="77777777" w:rsidR="00C466FC" w:rsidRPr="00C466FC" w:rsidRDefault="00C466FC" w:rsidP="00C466FC">
            <w:pPr>
              <w:jc w:val="right"/>
              <w:rPr>
                <w:sz w:val="18"/>
                <w:szCs w:val="18"/>
              </w:rPr>
            </w:pPr>
            <w:r w:rsidRPr="00C466FC">
              <w:rPr>
                <w:sz w:val="18"/>
                <w:szCs w:val="18"/>
              </w:rPr>
              <w:t xml:space="preserve"> 375,65</w:t>
            </w:r>
          </w:p>
        </w:tc>
        <w:tc>
          <w:tcPr>
            <w:tcW w:w="903" w:type="dxa"/>
            <w:tcBorders>
              <w:top w:val="nil"/>
              <w:left w:val="nil"/>
              <w:bottom w:val="nil"/>
              <w:right w:val="nil"/>
            </w:tcBorders>
            <w:shd w:val="clear" w:color="auto" w:fill="auto"/>
            <w:noWrap/>
            <w:hideMark/>
          </w:tcPr>
          <w:p w14:paraId="47197B76"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37A22799" w14:textId="77777777" w:rsidR="00C466FC" w:rsidRPr="00C466FC" w:rsidRDefault="00C466FC" w:rsidP="00C466FC">
            <w:pPr>
              <w:jc w:val="right"/>
              <w:rPr>
                <w:sz w:val="18"/>
                <w:szCs w:val="18"/>
              </w:rPr>
            </w:pPr>
            <w:r w:rsidRPr="00C466FC">
              <w:rPr>
                <w:sz w:val="18"/>
                <w:szCs w:val="18"/>
              </w:rPr>
              <w:t>1 987,19</w:t>
            </w:r>
          </w:p>
        </w:tc>
      </w:tr>
      <w:tr w:rsidR="00C466FC" w:rsidRPr="00C466FC" w14:paraId="44C6B720" w14:textId="77777777" w:rsidTr="00C466FC">
        <w:trPr>
          <w:trHeight w:val="240"/>
        </w:trPr>
        <w:tc>
          <w:tcPr>
            <w:tcW w:w="531" w:type="dxa"/>
            <w:tcBorders>
              <w:top w:val="nil"/>
              <w:left w:val="nil"/>
              <w:bottom w:val="nil"/>
              <w:right w:val="nil"/>
            </w:tcBorders>
            <w:shd w:val="clear" w:color="auto" w:fill="auto"/>
            <w:noWrap/>
            <w:hideMark/>
          </w:tcPr>
          <w:p w14:paraId="433AFC7F"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8F55E8A"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0838BC23"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039642B1"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68927B7" w14:textId="77777777" w:rsidR="00C466FC" w:rsidRPr="00C466FC" w:rsidRDefault="00C466FC" w:rsidP="00C466FC">
            <w:pPr>
              <w:jc w:val="right"/>
              <w:rPr>
                <w:sz w:val="18"/>
                <w:szCs w:val="18"/>
              </w:rPr>
            </w:pPr>
            <w:r w:rsidRPr="00C466FC">
              <w:rPr>
                <w:sz w:val="18"/>
                <w:szCs w:val="18"/>
              </w:rPr>
              <w:t xml:space="preserve"> 24,3</w:t>
            </w:r>
          </w:p>
        </w:tc>
        <w:tc>
          <w:tcPr>
            <w:tcW w:w="1369" w:type="dxa"/>
            <w:tcBorders>
              <w:top w:val="nil"/>
              <w:left w:val="nil"/>
              <w:bottom w:val="nil"/>
              <w:right w:val="nil"/>
            </w:tcBorders>
            <w:shd w:val="clear" w:color="auto" w:fill="auto"/>
            <w:noWrap/>
            <w:hideMark/>
          </w:tcPr>
          <w:p w14:paraId="46C55FC9"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CF886BA" w14:textId="77777777" w:rsidR="00C466FC" w:rsidRPr="00C466FC" w:rsidRDefault="00C466FC" w:rsidP="00C466FC">
            <w:pPr>
              <w:jc w:val="right"/>
              <w:rPr>
                <w:sz w:val="18"/>
                <w:szCs w:val="18"/>
              </w:rPr>
            </w:pPr>
            <w:r w:rsidRPr="00C466FC">
              <w:rPr>
                <w:sz w:val="18"/>
                <w:szCs w:val="18"/>
              </w:rPr>
              <w:t xml:space="preserve"> 13,1728599</w:t>
            </w:r>
          </w:p>
        </w:tc>
        <w:tc>
          <w:tcPr>
            <w:tcW w:w="1240" w:type="dxa"/>
            <w:tcBorders>
              <w:top w:val="nil"/>
              <w:left w:val="nil"/>
              <w:bottom w:val="nil"/>
              <w:right w:val="nil"/>
            </w:tcBorders>
            <w:shd w:val="clear" w:color="auto" w:fill="auto"/>
            <w:noWrap/>
            <w:hideMark/>
          </w:tcPr>
          <w:p w14:paraId="055545D8"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36532C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C58F44C"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0BA0EDD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7D0151C" w14:textId="77777777" w:rsidR="00C466FC" w:rsidRPr="00C466FC" w:rsidRDefault="00C466FC" w:rsidP="00C466FC">
            <w:pPr>
              <w:rPr>
                <w:sz w:val="20"/>
                <w:szCs w:val="20"/>
              </w:rPr>
            </w:pPr>
          </w:p>
        </w:tc>
      </w:tr>
      <w:tr w:rsidR="00C466FC" w:rsidRPr="00C466FC" w14:paraId="35932136" w14:textId="77777777" w:rsidTr="00C466FC">
        <w:trPr>
          <w:trHeight w:val="240"/>
        </w:trPr>
        <w:tc>
          <w:tcPr>
            <w:tcW w:w="531" w:type="dxa"/>
            <w:tcBorders>
              <w:top w:val="nil"/>
              <w:left w:val="nil"/>
              <w:bottom w:val="nil"/>
              <w:right w:val="nil"/>
            </w:tcBorders>
            <w:shd w:val="clear" w:color="auto" w:fill="auto"/>
            <w:noWrap/>
            <w:hideMark/>
          </w:tcPr>
          <w:p w14:paraId="166C2C4E"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EEC7278"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FF04008"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1ED555F7"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94F9D26" w14:textId="77777777" w:rsidR="00C466FC" w:rsidRPr="00C466FC" w:rsidRDefault="00C466FC" w:rsidP="00C466FC">
            <w:pPr>
              <w:jc w:val="right"/>
              <w:rPr>
                <w:sz w:val="18"/>
                <w:szCs w:val="18"/>
              </w:rPr>
            </w:pPr>
            <w:r w:rsidRPr="00C466FC">
              <w:rPr>
                <w:sz w:val="18"/>
                <w:szCs w:val="18"/>
              </w:rPr>
              <w:t xml:space="preserve"> 0,43</w:t>
            </w:r>
          </w:p>
        </w:tc>
        <w:tc>
          <w:tcPr>
            <w:tcW w:w="1369" w:type="dxa"/>
            <w:tcBorders>
              <w:top w:val="nil"/>
              <w:left w:val="nil"/>
              <w:bottom w:val="nil"/>
              <w:right w:val="nil"/>
            </w:tcBorders>
            <w:shd w:val="clear" w:color="auto" w:fill="auto"/>
            <w:noWrap/>
            <w:hideMark/>
          </w:tcPr>
          <w:p w14:paraId="7E4CB263"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F647C45" w14:textId="77777777" w:rsidR="00C466FC" w:rsidRPr="00C466FC" w:rsidRDefault="00C466FC" w:rsidP="00C466FC">
            <w:pPr>
              <w:jc w:val="right"/>
              <w:rPr>
                <w:sz w:val="18"/>
                <w:szCs w:val="18"/>
              </w:rPr>
            </w:pPr>
            <w:r w:rsidRPr="00C466FC">
              <w:rPr>
                <w:sz w:val="18"/>
                <w:szCs w:val="18"/>
              </w:rPr>
              <w:t xml:space="preserve"> 0,2331</w:t>
            </w:r>
          </w:p>
        </w:tc>
        <w:tc>
          <w:tcPr>
            <w:tcW w:w="1240" w:type="dxa"/>
            <w:tcBorders>
              <w:top w:val="nil"/>
              <w:left w:val="nil"/>
              <w:bottom w:val="nil"/>
              <w:right w:val="nil"/>
            </w:tcBorders>
            <w:shd w:val="clear" w:color="auto" w:fill="auto"/>
            <w:noWrap/>
            <w:hideMark/>
          </w:tcPr>
          <w:p w14:paraId="2D004A18"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F274B3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17C73CA"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E72CFE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59E50EB" w14:textId="77777777" w:rsidR="00C466FC" w:rsidRPr="00C466FC" w:rsidRDefault="00C466FC" w:rsidP="00C466FC">
            <w:pPr>
              <w:rPr>
                <w:sz w:val="20"/>
                <w:szCs w:val="20"/>
              </w:rPr>
            </w:pPr>
          </w:p>
        </w:tc>
      </w:tr>
      <w:tr w:rsidR="00C466FC" w:rsidRPr="00C466FC" w14:paraId="4B41E72F" w14:textId="77777777" w:rsidTr="00C466FC">
        <w:trPr>
          <w:trHeight w:val="240"/>
        </w:trPr>
        <w:tc>
          <w:tcPr>
            <w:tcW w:w="531" w:type="dxa"/>
            <w:tcBorders>
              <w:top w:val="nil"/>
              <w:left w:val="nil"/>
              <w:bottom w:val="nil"/>
              <w:right w:val="nil"/>
            </w:tcBorders>
            <w:shd w:val="clear" w:color="auto" w:fill="auto"/>
            <w:noWrap/>
            <w:hideMark/>
          </w:tcPr>
          <w:p w14:paraId="686DE649"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5B287E45"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3B8111A8"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18F25C8"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4BA95BFF"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3B3B2685"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674190D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595E3762" w14:textId="77777777" w:rsidR="00C466FC" w:rsidRPr="00C466FC" w:rsidRDefault="00C466FC" w:rsidP="00C466FC">
            <w:pPr>
              <w:jc w:val="right"/>
              <w:rPr>
                <w:sz w:val="18"/>
                <w:szCs w:val="18"/>
              </w:rPr>
            </w:pPr>
            <w:r w:rsidRPr="00C466FC">
              <w:rPr>
                <w:sz w:val="18"/>
                <w:szCs w:val="18"/>
              </w:rPr>
              <w:t>1 116,02</w:t>
            </w:r>
          </w:p>
        </w:tc>
        <w:tc>
          <w:tcPr>
            <w:tcW w:w="1369" w:type="dxa"/>
            <w:tcBorders>
              <w:top w:val="single" w:sz="4" w:space="0" w:color="auto"/>
              <w:left w:val="nil"/>
              <w:bottom w:val="nil"/>
              <w:right w:val="nil"/>
            </w:tcBorders>
            <w:shd w:val="clear" w:color="auto" w:fill="auto"/>
            <w:noWrap/>
            <w:hideMark/>
          </w:tcPr>
          <w:p w14:paraId="0E7F9C0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50922BFC" w14:textId="77777777" w:rsidR="00C466FC" w:rsidRPr="00C466FC" w:rsidRDefault="00C466FC" w:rsidP="00C466FC">
            <w:pPr>
              <w:jc w:val="right"/>
              <w:rPr>
                <w:sz w:val="18"/>
                <w:szCs w:val="18"/>
              </w:rPr>
            </w:pPr>
            <w:r w:rsidRPr="00C466FC">
              <w:rPr>
                <w:sz w:val="18"/>
                <w:szCs w:val="18"/>
              </w:rPr>
              <w:t xml:space="preserve"> 604,98</w:t>
            </w:r>
          </w:p>
        </w:tc>
        <w:tc>
          <w:tcPr>
            <w:tcW w:w="903" w:type="dxa"/>
            <w:tcBorders>
              <w:top w:val="single" w:sz="4" w:space="0" w:color="auto"/>
              <w:left w:val="nil"/>
              <w:bottom w:val="nil"/>
              <w:right w:val="nil"/>
            </w:tcBorders>
            <w:shd w:val="clear" w:color="auto" w:fill="auto"/>
            <w:noWrap/>
            <w:hideMark/>
          </w:tcPr>
          <w:p w14:paraId="12AE422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22CC9AE" w14:textId="77777777" w:rsidR="00C466FC" w:rsidRPr="00C466FC" w:rsidRDefault="00C466FC" w:rsidP="00C466FC">
            <w:pPr>
              <w:jc w:val="right"/>
              <w:rPr>
                <w:sz w:val="18"/>
                <w:szCs w:val="18"/>
              </w:rPr>
            </w:pPr>
            <w:r w:rsidRPr="00C466FC">
              <w:rPr>
                <w:sz w:val="18"/>
                <w:szCs w:val="18"/>
              </w:rPr>
              <w:t>7 548,75</w:t>
            </w:r>
          </w:p>
        </w:tc>
      </w:tr>
      <w:tr w:rsidR="00C466FC" w:rsidRPr="00C466FC" w14:paraId="4634504B" w14:textId="77777777" w:rsidTr="00C466FC">
        <w:trPr>
          <w:trHeight w:val="240"/>
        </w:trPr>
        <w:tc>
          <w:tcPr>
            <w:tcW w:w="531" w:type="dxa"/>
            <w:tcBorders>
              <w:top w:val="nil"/>
              <w:left w:val="nil"/>
              <w:bottom w:val="nil"/>
              <w:right w:val="nil"/>
            </w:tcBorders>
            <w:shd w:val="clear" w:color="auto" w:fill="auto"/>
            <w:noWrap/>
            <w:hideMark/>
          </w:tcPr>
          <w:p w14:paraId="3A4EE12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F2037EE"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120EB075"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589429E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717917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E34CF02"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AF669D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A46A54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33FAF1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D2C1F4E" w14:textId="77777777" w:rsidR="00C466FC" w:rsidRPr="00C466FC" w:rsidRDefault="00C466FC" w:rsidP="00C466FC">
            <w:pPr>
              <w:jc w:val="right"/>
              <w:rPr>
                <w:sz w:val="18"/>
                <w:szCs w:val="18"/>
              </w:rPr>
            </w:pPr>
            <w:r w:rsidRPr="00C466FC">
              <w:rPr>
                <w:sz w:val="18"/>
                <w:szCs w:val="18"/>
              </w:rPr>
              <w:t xml:space="preserve"> 147,00</w:t>
            </w:r>
          </w:p>
        </w:tc>
        <w:tc>
          <w:tcPr>
            <w:tcW w:w="903" w:type="dxa"/>
            <w:tcBorders>
              <w:top w:val="nil"/>
              <w:left w:val="nil"/>
              <w:bottom w:val="nil"/>
              <w:right w:val="nil"/>
            </w:tcBorders>
            <w:shd w:val="clear" w:color="auto" w:fill="auto"/>
            <w:noWrap/>
            <w:hideMark/>
          </w:tcPr>
          <w:p w14:paraId="40B9BE0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0BC6325" w14:textId="77777777" w:rsidR="00C466FC" w:rsidRPr="00C466FC" w:rsidRDefault="00C466FC" w:rsidP="00C466FC">
            <w:pPr>
              <w:jc w:val="right"/>
              <w:rPr>
                <w:sz w:val="18"/>
                <w:szCs w:val="18"/>
              </w:rPr>
            </w:pPr>
            <w:r w:rsidRPr="00C466FC">
              <w:rPr>
                <w:sz w:val="18"/>
                <w:szCs w:val="18"/>
              </w:rPr>
              <w:t>4 571,70</w:t>
            </w:r>
          </w:p>
        </w:tc>
      </w:tr>
      <w:tr w:rsidR="00C466FC" w:rsidRPr="00C466FC" w14:paraId="2F56ABE9" w14:textId="77777777" w:rsidTr="00C466FC">
        <w:trPr>
          <w:trHeight w:val="240"/>
        </w:trPr>
        <w:tc>
          <w:tcPr>
            <w:tcW w:w="531" w:type="dxa"/>
            <w:tcBorders>
              <w:top w:val="nil"/>
              <w:left w:val="nil"/>
              <w:bottom w:val="nil"/>
              <w:right w:val="nil"/>
            </w:tcBorders>
            <w:shd w:val="clear" w:color="auto" w:fill="auto"/>
            <w:noWrap/>
            <w:hideMark/>
          </w:tcPr>
          <w:p w14:paraId="5FF91C8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72C7FAE5"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/812-011.0-1</w:t>
            </w:r>
          </w:p>
        </w:tc>
        <w:tc>
          <w:tcPr>
            <w:tcW w:w="2620" w:type="dxa"/>
            <w:tcBorders>
              <w:top w:val="nil"/>
              <w:left w:val="nil"/>
              <w:bottom w:val="nil"/>
              <w:right w:val="nil"/>
            </w:tcBorders>
            <w:shd w:val="clear" w:color="auto" w:fill="auto"/>
            <w:hideMark/>
          </w:tcPr>
          <w:p w14:paraId="7CF1288F" w14:textId="77777777" w:rsidR="00C466FC" w:rsidRPr="00C466FC" w:rsidRDefault="00C466FC" w:rsidP="00C466FC">
            <w:pPr>
              <w:rPr>
                <w:sz w:val="18"/>
                <w:szCs w:val="18"/>
              </w:rPr>
            </w:pPr>
            <w:r w:rsidRPr="00C466FC">
              <w:rPr>
                <w:sz w:val="18"/>
                <w:szCs w:val="18"/>
              </w:rPr>
              <w:t>НР Полы</w:t>
            </w:r>
          </w:p>
        </w:tc>
        <w:tc>
          <w:tcPr>
            <w:tcW w:w="1023" w:type="dxa"/>
            <w:tcBorders>
              <w:top w:val="nil"/>
              <w:left w:val="nil"/>
              <w:bottom w:val="nil"/>
              <w:right w:val="nil"/>
            </w:tcBorders>
            <w:shd w:val="clear" w:color="auto" w:fill="auto"/>
            <w:noWrap/>
            <w:hideMark/>
          </w:tcPr>
          <w:p w14:paraId="4AAE0270"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10A072B5" w14:textId="77777777" w:rsidR="00C466FC" w:rsidRPr="00C466FC" w:rsidRDefault="00C466FC" w:rsidP="00C466FC">
            <w:pPr>
              <w:jc w:val="right"/>
              <w:rPr>
                <w:sz w:val="18"/>
                <w:szCs w:val="18"/>
              </w:rPr>
            </w:pPr>
            <w:r w:rsidRPr="00C466FC">
              <w:rPr>
                <w:sz w:val="18"/>
                <w:szCs w:val="18"/>
              </w:rPr>
              <w:t xml:space="preserve"> 112</w:t>
            </w:r>
          </w:p>
        </w:tc>
        <w:tc>
          <w:tcPr>
            <w:tcW w:w="1369" w:type="dxa"/>
            <w:tcBorders>
              <w:top w:val="nil"/>
              <w:left w:val="nil"/>
              <w:bottom w:val="nil"/>
              <w:right w:val="nil"/>
            </w:tcBorders>
            <w:shd w:val="clear" w:color="auto" w:fill="auto"/>
            <w:noWrap/>
            <w:hideMark/>
          </w:tcPr>
          <w:p w14:paraId="765D526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5304D81" w14:textId="77777777" w:rsidR="00C466FC" w:rsidRPr="00C466FC" w:rsidRDefault="00C466FC" w:rsidP="00C466FC">
            <w:pPr>
              <w:jc w:val="right"/>
              <w:rPr>
                <w:sz w:val="18"/>
                <w:szCs w:val="18"/>
              </w:rPr>
            </w:pPr>
            <w:r w:rsidRPr="00C466FC">
              <w:rPr>
                <w:sz w:val="18"/>
                <w:szCs w:val="18"/>
              </w:rPr>
              <w:t xml:space="preserve"> 112</w:t>
            </w:r>
          </w:p>
        </w:tc>
        <w:tc>
          <w:tcPr>
            <w:tcW w:w="1240" w:type="dxa"/>
            <w:tcBorders>
              <w:top w:val="nil"/>
              <w:left w:val="nil"/>
              <w:bottom w:val="nil"/>
              <w:right w:val="nil"/>
            </w:tcBorders>
            <w:shd w:val="clear" w:color="auto" w:fill="auto"/>
            <w:noWrap/>
            <w:hideMark/>
          </w:tcPr>
          <w:p w14:paraId="591A3E54"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ED60F1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50D680D" w14:textId="77777777" w:rsidR="00C466FC" w:rsidRPr="00C466FC" w:rsidRDefault="00C466FC" w:rsidP="00C466FC">
            <w:pPr>
              <w:jc w:val="right"/>
              <w:rPr>
                <w:sz w:val="18"/>
                <w:szCs w:val="18"/>
              </w:rPr>
            </w:pPr>
            <w:r w:rsidRPr="00C466FC">
              <w:rPr>
                <w:sz w:val="18"/>
                <w:szCs w:val="18"/>
              </w:rPr>
              <w:t xml:space="preserve"> 164,64</w:t>
            </w:r>
          </w:p>
        </w:tc>
        <w:tc>
          <w:tcPr>
            <w:tcW w:w="903" w:type="dxa"/>
            <w:tcBorders>
              <w:top w:val="nil"/>
              <w:left w:val="nil"/>
              <w:bottom w:val="nil"/>
              <w:right w:val="nil"/>
            </w:tcBorders>
            <w:shd w:val="clear" w:color="auto" w:fill="auto"/>
            <w:noWrap/>
            <w:hideMark/>
          </w:tcPr>
          <w:p w14:paraId="7E5DA93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A32864A" w14:textId="77777777" w:rsidR="00C466FC" w:rsidRPr="00C466FC" w:rsidRDefault="00C466FC" w:rsidP="00C466FC">
            <w:pPr>
              <w:jc w:val="right"/>
              <w:rPr>
                <w:sz w:val="18"/>
                <w:szCs w:val="18"/>
              </w:rPr>
            </w:pPr>
            <w:r w:rsidRPr="00C466FC">
              <w:rPr>
                <w:sz w:val="18"/>
                <w:szCs w:val="18"/>
              </w:rPr>
              <w:t>5 120,30</w:t>
            </w:r>
          </w:p>
        </w:tc>
      </w:tr>
      <w:tr w:rsidR="00C466FC" w:rsidRPr="00C466FC" w14:paraId="0EF38F05" w14:textId="77777777" w:rsidTr="00C466FC">
        <w:trPr>
          <w:trHeight w:val="240"/>
        </w:trPr>
        <w:tc>
          <w:tcPr>
            <w:tcW w:w="531" w:type="dxa"/>
            <w:tcBorders>
              <w:top w:val="nil"/>
              <w:left w:val="nil"/>
              <w:bottom w:val="nil"/>
              <w:right w:val="nil"/>
            </w:tcBorders>
            <w:shd w:val="clear" w:color="auto" w:fill="auto"/>
            <w:noWrap/>
            <w:hideMark/>
          </w:tcPr>
          <w:p w14:paraId="2B0DDA1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4D758DE2"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/774-011.0</w:t>
            </w:r>
          </w:p>
        </w:tc>
        <w:tc>
          <w:tcPr>
            <w:tcW w:w="2620" w:type="dxa"/>
            <w:tcBorders>
              <w:top w:val="nil"/>
              <w:left w:val="nil"/>
              <w:bottom w:val="nil"/>
              <w:right w:val="nil"/>
            </w:tcBorders>
            <w:shd w:val="clear" w:color="auto" w:fill="auto"/>
            <w:hideMark/>
          </w:tcPr>
          <w:p w14:paraId="31D100E7" w14:textId="77777777" w:rsidR="00C466FC" w:rsidRPr="00C466FC" w:rsidRDefault="00C466FC" w:rsidP="00C466FC">
            <w:pPr>
              <w:rPr>
                <w:sz w:val="18"/>
                <w:szCs w:val="18"/>
              </w:rPr>
            </w:pPr>
            <w:r w:rsidRPr="00C466FC">
              <w:rPr>
                <w:sz w:val="18"/>
                <w:szCs w:val="18"/>
              </w:rPr>
              <w:t>СП Полы</w:t>
            </w:r>
          </w:p>
        </w:tc>
        <w:tc>
          <w:tcPr>
            <w:tcW w:w="1023" w:type="dxa"/>
            <w:tcBorders>
              <w:top w:val="nil"/>
              <w:left w:val="nil"/>
              <w:bottom w:val="nil"/>
              <w:right w:val="nil"/>
            </w:tcBorders>
            <w:shd w:val="clear" w:color="auto" w:fill="auto"/>
            <w:noWrap/>
            <w:hideMark/>
          </w:tcPr>
          <w:p w14:paraId="3A1C63AD"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E28C1CE" w14:textId="77777777" w:rsidR="00C466FC" w:rsidRPr="00C466FC" w:rsidRDefault="00C466FC" w:rsidP="00C466FC">
            <w:pPr>
              <w:jc w:val="right"/>
              <w:rPr>
                <w:sz w:val="18"/>
                <w:szCs w:val="18"/>
              </w:rPr>
            </w:pPr>
            <w:r w:rsidRPr="00C466FC">
              <w:rPr>
                <w:sz w:val="18"/>
                <w:szCs w:val="18"/>
              </w:rPr>
              <w:t xml:space="preserve"> 65</w:t>
            </w:r>
          </w:p>
        </w:tc>
        <w:tc>
          <w:tcPr>
            <w:tcW w:w="1369" w:type="dxa"/>
            <w:tcBorders>
              <w:top w:val="nil"/>
              <w:left w:val="nil"/>
              <w:bottom w:val="nil"/>
              <w:right w:val="nil"/>
            </w:tcBorders>
            <w:shd w:val="clear" w:color="auto" w:fill="auto"/>
            <w:noWrap/>
            <w:hideMark/>
          </w:tcPr>
          <w:p w14:paraId="2C9FF37F"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F4D2C20" w14:textId="77777777" w:rsidR="00C466FC" w:rsidRPr="00C466FC" w:rsidRDefault="00C466FC" w:rsidP="00C466FC">
            <w:pPr>
              <w:jc w:val="right"/>
              <w:rPr>
                <w:sz w:val="18"/>
                <w:szCs w:val="18"/>
              </w:rPr>
            </w:pPr>
            <w:r w:rsidRPr="00C466FC">
              <w:rPr>
                <w:sz w:val="18"/>
                <w:szCs w:val="18"/>
              </w:rPr>
              <w:t xml:space="preserve"> 65</w:t>
            </w:r>
          </w:p>
        </w:tc>
        <w:tc>
          <w:tcPr>
            <w:tcW w:w="1240" w:type="dxa"/>
            <w:tcBorders>
              <w:top w:val="nil"/>
              <w:left w:val="nil"/>
              <w:bottom w:val="nil"/>
              <w:right w:val="nil"/>
            </w:tcBorders>
            <w:shd w:val="clear" w:color="auto" w:fill="auto"/>
            <w:noWrap/>
            <w:hideMark/>
          </w:tcPr>
          <w:p w14:paraId="1EA28B10"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CBDAA9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34580FF" w14:textId="77777777" w:rsidR="00C466FC" w:rsidRPr="00C466FC" w:rsidRDefault="00C466FC" w:rsidP="00C466FC">
            <w:pPr>
              <w:jc w:val="right"/>
              <w:rPr>
                <w:sz w:val="18"/>
                <w:szCs w:val="18"/>
              </w:rPr>
            </w:pPr>
            <w:r w:rsidRPr="00C466FC">
              <w:rPr>
                <w:sz w:val="18"/>
                <w:szCs w:val="18"/>
              </w:rPr>
              <w:t xml:space="preserve"> 95,55</w:t>
            </w:r>
          </w:p>
        </w:tc>
        <w:tc>
          <w:tcPr>
            <w:tcW w:w="903" w:type="dxa"/>
            <w:tcBorders>
              <w:top w:val="nil"/>
              <w:left w:val="nil"/>
              <w:bottom w:val="nil"/>
              <w:right w:val="nil"/>
            </w:tcBorders>
            <w:shd w:val="clear" w:color="auto" w:fill="auto"/>
            <w:noWrap/>
            <w:hideMark/>
          </w:tcPr>
          <w:p w14:paraId="4C72AE4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6957698" w14:textId="77777777" w:rsidR="00C466FC" w:rsidRPr="00C466FC" w:rsidRDefault="00C466FC" w:rsidP="00C466FC">
            <w:pPr>
              <w:jc w:val="right"/>
              <w:rPr>
                <w:sz w:val="18"/>
                <w:szCs w:val="18"/>
              </w:rPr>
            </w:pPr>
            <w:r w:rsidRPr="00C466FC">
              <w:rPr>
                <w:sz w:val="18"/>
                <w:szCs w:val="18"/>
              </w:rPr>
              <w:t>2 971,61</w:t>
            </w:r>
          </w:p>
        </w:tc>
      </w:tr>
      <w:tr w:rsidR="00C466FC" w:rsidRPr="00C466FC" w14:paraId="14D2ABF2"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0C27893"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F987D5D"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80E2A16"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271448B"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E5F44F6"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7E5819C"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AAA1B6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AEA478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8C73C0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E5753B3" w14:textId="77777777" w:rsidR="00C466FC" w:rsidRPr="00C466FC" w:rsidRDefault="00C466FC" w:rsidP="00C466FC">
            <w:pPr>
              <w:jc w:val="right"/>
              <w:rPr>
                <w:b/>
                <w:bCs/>
                <w:sz w:val="18"/>
                <w:szCs w:val="18"/>
              </w:rPr>
            </w:pPr>
            <w:r w:rsidRPr="00C466FC">
              <w:rPr>
                <w:b/>
                <w:bCs/>
                <w:sz w:val="18"/>
                <w:szCs w:val="18"/>
              </w:rPr>
              <w:t xml:space="preserve"> 865,17</w:t>
            </w:r>
          </w:p>
        </w:tc>
        <w:tc>
          <w:tcPr>
            <w:tcW w:w="903" w:type="dxa"/>
            <w:tcBorders>
              <w:top w:val="single" w:sz="4" w:space="0" w:color="auto"/>
              <w:left w:val="nil"/>
              <w:bottom w:val="single" w:sz="4" w:space="0" w:color="auto"/>
              <w:right w:val="nil"/>
            </w:tcBorders>
            <w:shd w:val="clear" w:color="auto" w:fill="auto"/>
            <w:noWrap/>
            <w:hideMark/>
          </w:tcPr>
          <w:p w14:paraId="2732F4D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8E7847D" w14:textId="77777777" w:rsidR="00C466FC" w:rsidRPr="00C466FC" w:rsidRDefault="00C466FC" w:rsidP="00C466FC">
            <w:pPr>
              <w:jc w:val="right"/>
              <w:rPr>
                <w:b/>
                <w:bCs/>
                <w:sz w:val="18"/>
                <w:szCs w:val="18"/>
              </w:rPr>
            </w:pPr>
            <w:r w:rsidRPr="00C466FC">
              <w:rPr>
                <w:b/>
                <w:bCs/>
                <w:sz w:val="18"/>
                <w:szCs w:val="18"/>
              </w:rPr>
              <w:t>15 640,66</w:t>
            </w:r>
          </w:p>
        </w:tc>
      </w:tr>
      <w:tr w:rsidR="00C466FC" w:rsidRPr="00C466FC" w14:paraId="78DBFB34" w14:textId="77777777" w:rsidTr="00C466FC">
        <w:trPr>
          <w:trHeight w:val="960"/>
        </w:trPr>
        <w:tc>
          <w:tcPr>
            <w:tcW w:w="531" w:type="dxa"/>
            <w:tcBorders>
              <w:top w:val="nil"/>
              <w:left w:val="nil"/>
              <w:bottom w:val="nil"/>
              <w:right w:val="nil"/>
            </w:tcBorders>
            <w:shd w:val="clear" w:color="auto" w:fill="auto"/>
            <w:noWrap/>
            <w:hideMark/>
          </w:tcPr>
          <w:p w14:paraId="711B120B" w14:textId="77777777" w:rsidR="00C466FC" w:rsidRPr="00C466FC" w:rsidRDefault="00C466FC" w:rsidP="00C466FC">
            <w:pPr>
              <w:rPr>
                <w:sz w:val="18"/>
                <w:szCs w:val="18"/>
              </w:rPr>
            </w:pPr>
            <w:r w:rsidRPr="00C466FC">
              <w:rPr>
                <w:sz w:val="18"/>
                <w:szCs w:val="18"/>
              </w:rPr>
              <w:t>27</w:t>
            </w:r>
          </w:p>
        </w:tc>
        <w:tc>
          <w:tcPr>
            <w:tcW w:w="1900" w:type="dxa"/>
            <w:tcBorders>
              <w:top w:val="nil"/>
              <w:left w:val="nil"/>
              <w:bottom w:val="nil"/>
              <w:right w:val="nil"/>
            </w:tcBorders>
            <w:shd w:val="clear" w:color="auto" w:fill="auto"/>
            <w:hideMark/>
          </w:tcPr>
          <w:p w14:paraId="36901380" w14:textId="77777777" w:rsidR="00C466FC" w:rsidRPr="00C466FC" w:rsidRDefault="00C466FC" w:rsidP="00C466FC">
            <w:pPr>
              <w:rPr>
                <w:sz w:val="18"/>
                <w:szCs w:val="18"/>
              </w:rPr>
            </w:pPr>
            <w:r w:rsidRPr="00C466FC">
              <w:rPr>
                <w:sz w:val="18"/>
                <w:szCs w:val="18"/>
              </w:rPr>
              <w:t>ФЕР 46-03-010-06</w:t>
            </w:r>
          </w:p>
        </w:tc>
        <w:tc>
          <w:tcPr>
            <w:tcW w:w="2620" w:type="dxa"/>
            <w:tcBorders>
              <w:top w:val="nil"/>
              <w:left w:val="nil"/>
              <w:bottom w:val="nil"/>
              <w:right w:val="nil"/>
            </w:tcBorders>
            <w:shd w:val="clear" w:color="auto" w:fill="auto"/>
            <w:hideMark/>
          </w:tcPr>
          <w:p w14:paraId="5048F7BB" w14:textId="77777777" w:rsidR="00C466FC" w:rsidRPr="00C466FC" w:rsidRDefault="00C466FC" w:rsidP="00C466FC">
            <w:pPr>
              <w:rPr>
                <w:sz w:val="18"/>
                <w:szCs w:val="18"/>
              </w:rPr>
            </w:pPr>
            <w:r w:rsidRPr="00C466FC">
              <w:rPr>
                <w:sz w:val="18"/>
                <w:szCs w:val="18"/>
              </w:rPr>
              <w:t>Пробивка в бетонных потолках толщиной 100 мм отверстий площадью: свыше 100 см2 до 500 см2</w:t>
            </w:r>
          </w:p>
        </w:tc>
        <w:tc>
          <w:tcPr>
            <w:tcW w:w="1023" w:type="dxa"/>
            <w:tcBorders>
              <w:top w:val="nil"/>
              <w:left w:val="nil"/>
              <w:bottom w:val="nil"/>
              <w:right w:val="nil"/>
            </w:tcBorders>
            <w:shd w:val="clear" w:color="auto" w:fill="auto"/>
            <w:hideMark/>
          </w:tcPr>
          <w:p w14:paraId="1A549FCC" w14:textId="77777777" w:rsidR="00C466FC" w:rsidRPr="00C466FC" w:rsidRDefault="00C466FC" w:rsidP="00C466FC">
            <w:pPr>
              <w:jc w:val="center"/>
              <w:rPr>
                <w:sz w:val="18"/>
                <w:szCs w:val="18"/>
              </w:rPr>
            </w:pPr>
            <w:r w:rsidRPr="00C466FC">
              <w:rPr>
                <w:sz w:val="18"/>
                <w:szCs w:val="18"/>
              </w:rPr>
              <w:t>100 отверстий</w:t>
            </w:r>
          </w:p>
        </w:tc>
        <w:tc>
          <w:tcPr>
            <w:tcW w:w="1060" w:type="dxa"/>
            <w:tcBorders>
              <w:top w:val="nil"/>
              <w:left w:val="nil"/>
              <w:bottom w:val="nil"/>
              <w:right w:val="nil"/>
            </w:tcBorders>
            <w:shd w:val="clear" w:color="auto" w:fill="auto"/>
            <w:noWrap/>
            <w:hideMark/>
          </w:tcPr>
          <w:p w14:paraId="3B8306F0" w14:textId="77777777" w:rsidR="00C466FC" w:rsidRPr="00C466FC" w:rsidRDefault="00C466FC" w:rsidP="00C466FC">
            <w:pPr>
              <w:jc w:val="right"/>
              <w:rPr>
                <w:sz w:val="18"/>
                <w:szCs w:val="18"/>
              </w:rPr>
            </w:pPr>
            <w:r w:rsidRPr="00C466FC">
              <w:rPr>
                <w:sz w:val="18"/>
                <w:szCs w:val="18"/>
              </w:rPr>
              <w:t xml:space="preserve"> 0,09</w:t>
            </w:r>
          </w:p>
        </w:tc>
        <w:tc>
          <w:tcPr>
            <w:tcW w:w="1369" w:type="dxa"/>
            <w:tcBorders>
              <w:top w:val="nil"/>
              <w:left w:val="nil"/>
              <w:bottom w:val="nil"/>
              <w:right w:val="nil"/>
            </w:tcBorders>
            <w:shd w:val="clear" w:color="auto" w:fill="auto"/>
            <w:noWrap/>
            <w:hideMark/>
          </w:tcPr>
          <w:p w14:paraId="2CADF703"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8E9EF0E" w14:textId="77777777" w:rsidR="00C466FC" w:rsidRPr="00C466FC" w:rsidRDefault="00C466FC" w:rsidP="00C466FC">
            <w:pPr>
              <w:jc w:val="right"/>
              <w:rPr>
                <w:sz w:val="18"/>
                <w:szCs w:val="18"/>
              </w:rPr>
            </w:pPr>
            <w:r w:rsidRPr="00C466FC">
              <w:rPr>
                <w:sz w:val="18"/>
                <w:szCs w:val="18"/>
              </w:rPr>
              <w:t xml:space="preserve"> 0,09</w:t>
            </w:r>
          </w:p>
        </w:tc>
        <w:tc>
          <w:tcPr>
            <w:tcW w:w="1240" w:type="dxa"/>
            <w:tcBorders>
              <w:top w:val="nil"/>
              <w:left w:val="nil"/>
              <w:bottom w:val="nil"/>
              <w:right w:val="nil"/>
            </w:tcBorders>
            <w:shd w:val="clear" w:color="auto" w:fill="auto"/>
            <w:noWrap/>
            <w:hideMark/>
          </w:tcPr>
          <w:p w14:paraId="3184B21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AB0290A"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3234FEE"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5CBE3B7F"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8FD4F68" w14:textId="77777777" w:rsidR="00C466FC" w:rsidRPr="00C466FC" w:rsidRDefault="00C466FC" w:rsidP="00C466FC">
            <w:pPr>
              <w:jc w:val="right"/>
              <w:rPr>
                <w:sz w:val="18"/>
                <w:szCs w:val="18"/>
              </w:rPr>
            </w:pPr>
            <w:r w:rsidRPr="00C466FC">
              <w:rPr>
                <w:sz w:val="18"/>
                <w:szCs w:val="18"/>
              </w:rPr>
              <w:t>5 487,56</w:t>
            </w:r>
          </w:p>
        </w:tc>
      </w:tr>
      <w:tr w:rsidR="00C466FC" w:rsidRPr="00C466FC" w14:paraId="51E97105" w14:textId="77777777" w:rsidTr="00C466FC">
        <w:trPr>
          <w:trHeight w:val="240"/>
        </w:trPr>
        <w:tc>
          <w:tcPr>
            <w:tcW w:w="531" w:type="dxa"/>
            <w:tcBorders>
              <w:top w:val="nil"/>
              <w:left w:val="nil"/>
              <w:bottom w:val="nil"/>
              <w:right w:val="nil"/>
            </w:tcBorders>
            <w:shd w:val="clear" w:color="auto" w:fill="auto"/>
            <w:noWrap/>
            <w:hideMark/>
          </w:tcPr>
          <w:p w14:paraId="2A41037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B2E8C3A"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63C6560C"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4AE0076A"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F894D6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16BC888"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EF8C7E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91988C3" w14:textId="77777777" w:rsidR="00C466FC" w:rsidRPr="00C466FC" w:rsidRDefault="00C466FC" w:rsidP="00C466FC">
            <w:pPr>
              <w:jc w:val="right"/>
              <w:rPr>
                <w:sz w:val="18"/>
                <w:szCs w:val="18"/>
              </w:rPr>
            </w:pPr>
            <w:r w:rsidRPr="00C466FC">
              <w:rPr>
                <w:sz w:val="18"/>
                <w:szCs w:val="18"/>
              </w:rPr>
              <w:t>1 213,38</w:t>
            </w:r>
          </w:p>
        </w:tc>
        <w:tc>
          <w:tcPr>
            <w:tcW w:w="1369" w:type="dxa"/>
            <w:tcBorders>
              <w:top w:val="nil"/>
              <w:left w:val="nil"/>
              <w:bottom w:val="nil"/>
              <w:right w:val="nil"/>
            </w:tcBorders>
            <w:shd w:val="clear" w:color="auto" w:fill="auto"/>
            <w:noWrap/>
            <w:hideMark/>
          </w:tcPr>
          <w:p w14:paraId="13A0824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FB189D3" w14:textId="77777777" w:rsidR="00C466FC" w:rsidRPr="00C466FC" w:rsidRDefault="00C466FC" w:rsidP="00C466FC">
            <w:pPr>
              <w:jc w:val="right"/>
              <w:rPr>
                <w:sz w:val="18"/>
                <w:szCs w:val="18"/>
              </w:rPr>
            </w:pPr>
            <w:r w:rsidRPr="00C466FC">
              <w:rPr>
                <w:sz w:val="18"/>
                <w:szCs w:val="18"/>
              </w:rPr>
              <w:t xml:space="preserve"> 109,20</w:t>
            </w:r>
          </w:p>
        </w:tc>
        <w:tc>
          <w:tcPr>
            <w:tcW w:w="903" w:type="dxa"/>
            <w:tcBorders>
              <w:top w:val="nil"/>
              <w:left w:val="nil"/>
              <w:bottom w:val="nil"/>
              <w:right w:val="nil"/>
            </w:tcBorders>
            <w:shd w:val="clear" w:color="auto" w:fill="auto"/>
            <w:noWrap/>
            <w:hideMark/>
          </w:tcPr>
          <w:p w14:paraId="29011C73"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2AAD357B" w14:textId="77777777" w:rsidR="00C466FC" w:rsidRPr="00C466FC" w:rsidRDefault="00C466FC" w:rsidP="00C466FC">
            <w:pPr>
              <w:jc w:val="right"/>
              <w:rPr>
                <w:sz w:val="18"/>
                <w:szCs w:val="18"/>
              </w:rPr>
            </w:pPr>
            <w:r w:rsidRPr="00C466FC">
              <w:rPr>
                <w:sz w:val="18"/>
                <w:szCs w:val="18"/>
              </w:rPr>
              <w:t>3 396,12</w:t>
            </w:r>
          </w:p>
        </w:tc>
      </w:tr>
      <w:tr w:rsidR="00C466FC" w:rsidRPr="00C466FC" w14:paraId="21E11D65" w14:textId="77777777" w:rsidTr="00C466FC">
        <w:trPr>
          <w:trHeight w:val="240"/>
        </w:trPr>
        <w:tc>
          <w:tcPr>
            <w:tcW w:w="531" w:type="dxa"/>
            <w:tcBorders>
              <w:top w:val="nil"/>
              <w:left w:val="nil"/>
              <w:bottom w:val="nil"/>
              <w:right w:val="nil"/>
            </w:tcBorders>
            <w:shd w:val="clear" w:color="auto" w:fill="auto"/>
            <w:noWrap/>
            <w:hideMark/>
          </w:tcPr>
          <w:p w14:paraId="03A1B5A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DC232D6"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4E2528EA"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029F6584"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806178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CC14DB7"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ECF54B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2F31979" w14:textId="77777777" w:rsidR="00C466FC" w:rsidRPr="00C466FC" w:rsidRDefault="00C466FC" w:rsidP="00C466FC">
            <w:pPr>
              <w:jc w:val="right"/>
              <w:rPr>
                <w:sz w:val="18"/>
                <w:szCs w:val="18"/>
              </w:rPr>
            </w:pPr>
            <w:r w:rsidRPr="00C466FC">
              <w:rPr>
                <w:sz w:val="18"/>
                <w:szCs w:val="18"/>
              </w:rPr>
              <w:t>1 834,11</w:t>
            </w:r>
          </w:p>
        </w:tc>
        <w:tc>
          <w:tcPr>
            <w:tcW w:w="1369" w:type="dxa"/>
            <w:tcBorders>
              <w:top w:val="nil"/>
              <w:left w:val="nil"/>
              <w:bottom w:val="nil"/>
              <w:right w:val="nil"/>
            </w:tcBorders>
            <w:shd w:val="clear" w:color="auto" w:fill="auto"/>
            <w:noWrap/>
            <w:hideMark/>
          </w:tcPr>
          <w:p w14:paraId="73251AF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1892244" w14:textId="77777777" w:rsidR="00C466FC" w:rsidRPr="00C466FC" w:rsidRDefault="00C466FC" w:rsidP="00C466FC">
            <w:pPr>
              <w:jc w:val="right"/>
              <w:rPr>
                <w:sz w:val="18"/>
                <w:szCs w:val="18"/>
              </w:rPr>
            </w:pPr>
            <w:r w:rsidRPr="00C466FC">
              <w:rPr>
                <w:sz w:val="18"/>
                <w:szCs w:val="18"/>
              </w:rPr>
              <w:t xml:space="preserve"> 165,07</w:t>
            </w:r>
          </w:p>
        </w:tc>
        <w:tc>
          <w:tcPr>
            <w:tcW w:w="903" w:type="dxa"/>
            <w:tcBorders>
              <w:top w:val="nil"/>
              <w:left w:val="nil"/>
              <w:bottom w:val="nil"/>
              <w:right w:val="nil"/>
            </w:tcBorders>
            <w:shd w:val="clear" w:color="auto" w:fill="auto"/>
            <w:noWrap/>
            <w:hideMark/>
          </w:tcPr>
          <w:p w14:paraId="34F47A1F"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21FDD500" w14:textId="77777777" w:rsidR="00C466FC" w:rsidRPr="00C466FC" w:rsidRDefault="00C466FC" w:rsidP="00C466FC">
            <w:pPr>
              <w:jc w:val="right"/>
              <w:rPr>
                <w:sz w:val="18"/>
                <w:szCs w:val="18"/>
              </w:rPr>
            </w:pPr>
            <w:r w:rsidRPr="00C466FC">
              <w:rPr>
                <w:sz w:val="18"/>
                <w:szCs w:val="18"/>
              </w:rPr>
              <w:t>2 091,44</w:t>
            </w:r>
          </w:p>
        </w:tc>
      </w:tr>
      <w:tr w:rsidR="00C466FC" w:rsidRPr="00C466FC" w14:paraId="4EEF0CFA" w14:textId="77777777" w:rsidTr="00C466FC">
        <w:trPr>
          <w:trHeight w:val="240"/>
        </w:trPr>
        <w:tc>
          <w:tcPr>
            <w:tcW w:w="531" w:type="dxa"/>
            <w:tcBorders>
              <w:top w:val="nil"/>
              <w:left w:val="nil"/>
              <w:bottom w:val="nil"/>
              <w:right w:val="nil"/>
            </w:tcBorders>
            <w:shd w:val="clear" w:color="auto" w:fill="auto"/>
            <w:noWrap/>
            <w:hideMark/>
          </w:tcPr>
          <w:p w14:paraId="54316E9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76CEBA8"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78993A1C"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29573936"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23A9BF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D7E3A47"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E8EB70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411079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C5C5F6D"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EC5CE4E"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05889454"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63AF1615" w14:textId="77777777" w:rsidR="00C466FC" w:rsidRPr="00C466FC" w:rsidRDefault="00C466FC" w:rsidP="00C466FC">
            <w:pPr>
              <w:jc w:val="right"/>
              <w:rPr>
                <w:sz w:val="18"/>
                <w:szCs w:val="18"/>
              </w:rPr>
            </w:pPr>
          </w:p>
        </w:tc>
      </w:tr>
      <w:tr w:rsidR="00C466FC" w:rsidRPr="00C466FC" w14:paraId="728EDE30" w14:textId="77777777" w:rsidTr="00C466FC">
        <w:trPr>
          <w:trHeight w:val="240"/>
        </w:trPr>
        <w:tc>
          <w:tcPr>
            <w:tcW w:w="531" w:type="dxa"/>
            <w:tcBorders>
              <w:top w:val="nil"/>
              <w:left w:val="nil"/>
              <w:bottom w:val="nil"/>
              <w:right w:val="nil"/>
            </w:tcBorders>
            <w:shd w:val="clear" w:color="auto" w:fill="auto"/>
            <w:noWrap/>
            <w:hideMark/>
          </w:tcPr>
          <w:p w14:paraId="43D1BB7F"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6012C775"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4B7AC8EB"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407AAB0D"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D00D6B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43AA8EF"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96FD35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20B3D0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431AEAE"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11072154"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59965E5E"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8AF2798" w14:textId="77777777" w:rsidR="00C466FC" w:rsidRPr="00C466FC" w:rsidRDefault="00C466FC" w:rsidP="00C466FC">
            <w:pPr>
              <w:jc w:val="right"/>
              <w:rPr>
                <w:sz w:val="18"/>
                <w:szCs w:val="18"/>
              </w:rPr>
            </w:pPr>
          </w:p>
        </w:tc>
      </w:tr>
      <w:tr w:rsidR="00C466FC" w:rsidRPr="00C466FC" w14:paraId="29FEF3D2" w14:textId="77777777" w:rsidTr="00C466FC">
        <w:trPr>
          <w:trHeight w:val="240"/>
        </w:trPr>
        <w:tc>
          <w:tcPr>
            <w:tcW w:w="531" w:type="dxa"/>
            <w:tcBorders>
              <w:top w:val="nil"/>
              <w:left w:val="nil"/>
              <w:bottom w:val="nil"/>
              <w:right w:val="nil"/>
            </w:tcBorders>
            <w:shd w:val="clear" w:color="auto" w:fill="auto"/>
            <w:noWrap/>
            <w:hideMark/>
          </w:tcPr>
          <w:p w14:paraId="6DEECDE6"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noWrap/>
            <w:hideMark/>
          </w:tcPr>
          <w:p w14:paraId="7D5DD122"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132D0ACD"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42042148"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37D9396" w14:textId="77777777" w:rsidR="00C466FC" w:rsidRPr="00C466FC" w:rsidRDefault="00C466FC" w:rsidP="00C466FC">
            <w:pPr>
              <w:jc w:val="right"/>
              <w:rPr>
                <w:sz w:val="18"/>
                <w:szCs w:val="18"/>
              </w:rPr>
            </w:pPr>
            <w:r w:rsidRPr="00C466FC">
              <w:rPr>
                <w:sz w:val="18"/>
                <w:szCs w:val="18"/>
              </w:rPr>
              <w:t xml:space="preserve"> 127,59</w:t>
            </w:r>
          </w:p>
        </w:tc>
        <w:tc>
          <w:tcPr>
            <w:tcW w:w="1369" w:type="dxa"/>
            <w:tcBorders>
              <w:top w:val="nil"/>
              <w:left w:val="nil"/>
              <w:bottom w:val="nil"/>
              <w:right w:val="nil"/>
            </w:tcBorders>
            <w:shd w:val="clear" w:color="auto" w:fill="auto"/>
            <w:noWrap/>
            <w:hideMark/>
          </w:tcPr>
          <w:p w14:paraId="73939F7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1592DAA" w14:textId="77777777" w:rsidR="00C466FC" w:rsidRPr="00C466FC" w:rsidRDefault="00C466FC" w:rsidP="00C466FC">
            <w:pPr>
              <w:jc w:val="right"/>
              <w:rPr>
                <w:sz w:val="18"/>
                <w:szCs w:val="18"/>
              </w:rPr>
            </w:pPr>
            <w:r w:rsidRPr="00C466FC">
              <w:rPr>
                <w:sz w:val="18"/>
                <w:szCs w:val="18"/>
              </w:rPr>
              <w:t xml:space="preserve"> 11,4831</w:t>
            </w:r>
          </w:p>
        </w:tc>
        <w:tc>
          <w:tcPr>
            <w:tcW w:w="1240" w:type="dxa"/>
            <w:tcBorders>
              <w:top w:val="nil"/>
              <w:left w:val="nil"/>
              <w:bottom w:val="nil"/>
              <w:right w:val="nil"/>
            </w:tcBorders>
            <w:shd w:val="clear" w:color="auto" w:fill="auto"/>
            <w:noWrap/>
            <w:hideMark/>
          </w:tcPr>
          <w:p w14:paraId="5539846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A9A809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4435C13"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730021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7CE2219" w14:textId="77777777" w:rsidR="00C466FC" w:rsidRPr="00C466FC" w:rsidRDefault="00C466FC" w:rsidP="00C466FC">
            <w:pPr>
              <w:rPr>
                <w:sz w:val="20"/>
                <w:szCs w:val="20"/>
              </w:rPr>
            </w:pPr>
          </w:p>
        </w:tc>
      </w:tr>
      <w:tr w:rsidR="00C466FC" w:rsidRPr="00C466FC" w14:paraId="52EC7120" w14:textId="77777777" w:rsidTr="00C466FC">
        <w:trPr>
          <w:trHeight w:val="240"/>
        </w:trPr>
        <w:tc>
          <w:tcPr>
            <w:tcW w:w="531" w:type="dxa"/>
            <w:tcBorders>
              <w:top w:val="nil"/>
              <w:left w:val="nil"/>
              <w:bottom w:val="nil"/>
              <w:right w:val="nil"/>
            </w:tcBorders>
            <w:shd w:val="clear" w:color="auto" w:fill="auto"/>
            <w:noWrap/>
            <w:hideMark/>
          </w:tcPr>
          <w:p w14:paraId="34DC97DB"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0DBA7ADD"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6081CA5"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403FADCC"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65FB4C5D" w14:textId="77777777" w:rsidR="00C466FC" w:rsidRPr="00C466FC" w:rsidRDefault="00C466FC" w:rsidP="00C466FC">
            <w:pPr>
              <w:jc w:val="right"/>
              <w:rPr>
                <w:sz w:val="18"/>
                <w:szCs w:val="18"/>
              </w:rPr>
            </w:pPr>
            <w:r w:rsidRPr="00C466FC">
              <w:rPr>
                <w:sz w:val="18"/>
                <w:szCs w:val="18"/>
              </w:rPr>
              <w:t xml:space="preserve"> 0</w:t>
            </w:r>
          </w:p>
        </w:tc>
        <w:tc>
          <w:tcPr>
            <w:tcW w:w="1369" w:type="dxa"/>
            <w:tcBorders>
              <w:top w:val="nil"/>
              <w:left w:val="nil"/>
              <w:bottom w:val="nil"/>
              <w:right w:val="nil"/>
            </w:tcBorders>
            <w:shd w:val="clear" w:color="auto" w:fill="auto"/>
            <w:noWrap/>
            <w:hideMark/>
          </w:tcPr>
          <w:p w14:paraId="74AD832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F8D09D8" w14:textId="77777777" w:rsidR="00C466FC" w:rsidRPr="00C466FC" w:rsidRDefault="00C466FC" w:rsidP="00C466FC">
            <w:pPr>
              <w:jc w:val="right"/>
              <w:rPr>
                <w:sz w:val="18"/>
                <w:szCs w:val="18"/>
              </w:rPr>
            </w:pPr>
            <w:r w:rsidRPr="00C466FC">
              <w:rPr>
                <w:sz w:val="18"/>
                <w:szCs w:val="18"/>
              </w:rPr>
              <w:t xml:space="preserve"> 0</w:t>
            </w:r>
          </w:p>
        </w:tc>
        <w:tc>
          <w:tcPr>
            <w:tcW w:w="1240" w:type="dxa"/>
            <w:tcBorders>
              <w:top w:val="nil"/>
              <w:left w:val="nil"/>
              <w:bottom w:val="nil"/>
              <w:right w:val="nil"/>
            </w:tcBorders>
            <w:shd w:val="clear" w:color="auto" w:fill="auto"/>
            <w:noWrap/>
            <w:hideMark/>
          </w:tcPr>
          <w:p w14:paraId="20BF706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B48A79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D531DB5"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8A7835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D669199" w14:textId="77777777" w:rsidR="00C466FC" w:rsidRPr="00C466FC" w:rsidRDefault="00C466FC" w:rsidP="00C466FC">
            <w:pPr>
              <w:rPr>
                <w:sz w:val="20"/>
                <w:szCs w:val="20"/>
              </w:rPr>
            </w:pPr>
          </w:p>
        </w:tc>
      </w:tr>
      <w:tr w:rsidR="00C466FC" w:rsidRPr="00C466FC" w14:paraId="062BB40C" w14:textId="77777777" w:rsidTr="00C466FC">
        <w:trPr>
          <w:trHeight w:val="240"/>
        </w:trPr>
        <w:tc>
          <w:tcPr>
            <w:tcW w:w="531" w:type="dxa"/>
            <w:tcBorders>
              <w:top w:val="nil"/>
              <w:left w:val="nil"/>
              <w:bottom w:val="nil"/>
              <w:right w:val="nil"/>
            </w:tcBorders>
            <w:shd w:val="clear" w:color="auto" w:fill="auto"/>
            <w:noWrap/>
            <w:hideMark/>
          </w:tcPr>
          <w:p w14:paraId="53BCAA98"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07E97E7C"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23A618CA"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3611CAA3"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63978D1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480D1FFF"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3A9155A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748F9D3D" w14:textId="77777777" w:rsidR="00C466FC" w:rsidRPr="00C466FC" w:rsidRDefault="00C466FC" w:rsidP="00C466FC">
            <w:pPr>
              <w:jc w:val="right"/>
              <w:rPr>
                <w:sz w:val="18"/>
                <w:szCs w:val="18"/>
              </w:rPr>
            </w:pPr>
            <w:r w:rsidRPr="00C466FC">
              <w:rPr>
                <w:sz w:val="18"/>
                <w:szCs w:val="18"/>
              </w:rPr>
              <w:t>3 047,49</w:t>
            </w:r>
          </w:p>
        </w:tc>
        <w:tc>
          <w:tcPr>
            <w:tcW w:w="1369" w:type="dxa"/>
            <w:tcBorders>
              <w:top w:val="single" w:sz="4" w:space="0" w:color="auto"/>
              <w:left w:val="nil"/>
              <w:bottom w:val="nil"/>
              <w:right w:val="nil"/>
            </w:tcBorders>
            <w:shd w:val="clear" w:color="auto" w:fill="auto"/>
            <w:noWrap/>
            <w:hideMark/>
          </w:tcPr>
          <w:p w14:paraId="4490287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696E4303" w14:textId="77777777" w:rsidR="00C466FC" w:rsidRPr="00C466FC" w:rsidRDefault="00C466FC" w:rsidP="00C466FC">
            <w:pPr>
              <w:jc w:val="right"/>
              <w:rPr>
                <w:sz w:val="18"/>
                <w:szCs w:val="18"/>
              </w:rPr>
            </w:pPr>
            <w:r w:rsidRPr="00C466FC">
              <w:rPr>
                <w:sz w:val="18"/>
                <w:szCs w:val="18"/>
              </w:rPr>
              <w:t xml:space="preserve"> 274,27</w:t>
            </w:r>
          </w:p>
        </w:tc>
        <w:tc>
          <w:tcPr>
            <w:tcW w:w="903" w:type="dxa"/>
            <w:tcBorders>
              <w:top w:val="single" w:sz="4" w:space="0" w:color="auto"/>
              <w:left w:val="nil"/>
              <w:bottom w:val="nil"/>
              <w:right w:val="nil"/>
            </w:tcBorders>
            <w:shd w:val="clear" w:color="auto" w:fill="auto"/>
            <w:noWrap/>
            <w:hideMark/>
          </w:tcPr>
          <w:p w14:paraId="460DB0B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6423D05" w14:textId="77777777" w:rsidR="00C466FC" w:rsidRPr="00C466FC" w:rsidRDefault="00C466FC" w:rsidP="00C466FC">
            <w:pPr>
              <w:jc w:val="right"/>
              <w:rPr>
                <w:sz w:val="18"/>
                <w:szCs w:val="18"/>
              </w:rPr>
            </w:pPr>
            <w:r w:rsidRPr="00C466FC">
              <w:rPr>
                <w:sz w:val="18"/>
                <w:szCs w:val="18"/>
              </w:rPr>
              <w:t>5 487,56</w:t>
            </w:r>
          </w:p>
        </w:tc>
      </w:tr>
      <w:tr w:rsidR="00C466FC" w:rsidRPr="00C466FC" w14:paraId="58D47724" w14:textId="77777777" w:rsidTr="00C466FC">
        <w:trPr>
          <w:trHeight w:val="240"/>
        </w:trPr>
        <w:tc>
          <w:tcPr>
            <w:tcW w:w="531" w:type="dxa"/>
            <w:tcBorders>
              <w:top w:val="nil"/>
              <w:left w:val="nil"/>
              <w:bottom w:val="nil"/>
              <w:right w:val="nil"/>
            </w:tcBorders>
            <w:shd w:val="clear" w:color="auto" w:fill="auto"/>
            <w:noWrap/>
            <w:hideMark/>
          </w:tcPr>
          <w:p w14:paraId="55A6F1E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09BC21B"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2723157"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21DBC4E7"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71D9F5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675D89F"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203F85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D5B24B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C9CEED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B830D23" w14:textId="77777777" w:rsidR="00C466FC" w:rsidRPr="00C466FC" w:rsidRDefault="00C466FC" w:rsidP="00C466FC">
            <w:pPr>
              <w:jc w:val="right"/>
              <w:rPr>
                <w:sz w:val="18"/>
                <w:szCs w:val="18"/>
              </w:rPr>
            </w:pPr>
            <w:r w:rsidRPr="00C466FC">
              <w:rPr>
                <w:sz w:val="18"/>
                <w:szCs w:val="18"/>
              </w:rPr>
              <w:t xml:space="preserve"> 109,20</w:t>
            </w:r>
          </w:p>
        </w:tc>
        <w:tc>
          <w:tcPr>
            <w:tcW w:w="903" w:type="dxa"/>
            <w:tcBorders>
              <w:top w:val="nil"/>
              <w:left w:val="nil"/>
              <w:bottom w:val="nil"/>
              <w:right w:val="nil"/>
            </w:tcBorders>
            <w:shd w:val="clear" w:color="auto" w:fill="auto"/>
            <w:noWrap/>
            <w:hideMark/>
          </w:tcPr>
          <w:p w14:paraId="7D9BD48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E360115" w14:textId="77777777" w:rsidR="00C466FC" w:rsidRPr="00C466FC" w:rsidRDefault="00C466FC" w:rsidP="00C466FC">
            <w:pPr>
              <w:jc w:val="right"/>
              <w:rPr>
                <w:sz w:val="18"/>
                <w:szCs w:val="18"/>
              </w:rPr>
            </w:pPr>
            <w:r w:rsidRPr="00C466FC">
              <w:rPr>
                <w:sz w:val="18"/>
                <w:szCs w:val="18"/>
              </w:rPr>
              <w:t>3 396,12</w:t>
            </w:r>
          </w:p>
        </w:tc>
      </w:tr>
      <w:tr w:rsidR="00C466FC" w:rsidRPr="00C466FC" w14:paraId="6488A33D" w14:textId="77777777" w:rsidTr="00C466FC">
        <w:trPr>
          <w:trHeight w:val="1440"/>
        </w:trPr>
        <w:tc>
          <w:tcPr>
            <w:tcW w:w="531" w:type="dxa"/>
            <w:tcBorders>
              <w:top w:val="nil"/>
              <w:left w:val="nil"/>
              <w:bottom w:val="nil"/>
              <w:right w:val="nil"/>
            </w:tcBorders>
            <w:shd w:val="clear" w:color="auto" w:fill="auto"/>
            <w:noWrap/>
            <w:hideMark/>
          </w:tcPr>
          <w:p w14:paraId="69EB8B3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C49002C"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/812-040.1-1</w:t>
            </w:r>
          </w:p>
        </w:tc>
        <w:tc>
          <w:tcPr>
            <w:tcW w:w="2620" w:type="dxa"/>
            <w:tcBorders>
              <w:top w:val="nil"/>
              <w:left w:val="nil"/>
              <w:bottom w:val="nil"/>
              <w:right w:val="nil"/>
            </w:tcBorders>
            <w:shd w:val="clear" w:color="auto" w:fill="auto"/>
            <w:hideMark/>
          </w:tcPr>
          <w:p w14:paraId="67985220" w14:textId="77777777" w:rsidR="00C466FC" w:rsidRPr="00C466FC" w:rsidRDefault="00C466FC" w:rsidP="00C466FC">
            <w:pPr>
              <w:rPr>
                <w:sz w:val="18"/>
                <w:szCs w:val="18"/>
              </w:rPr>
            </w:pPr>
            <w:r w:rsidRPr="00C466FC">
              <w:rPr>
                <w:sz w:val="18"/>
                <w:szCs w:val="18"/>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14:paraId="59939407"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0DA2BACB" w14:textId="77777777" w:rsidR="00C466FC" w:rsidRPr="00C466FC" w:rsidRDefault="00C466FC" w:rsidP="00C466FC">
            <w:pPr>
              <w:jc w:val="right"/>
              <w:rPr>
                <w:sz w:val="18"/>
                <w:szCs w:val="18"/>
              </w:rPr>
            </w:pPr>
            <w:r w:rsidRPr="00C466FC">
              <w:rPr>
                <w:sz w:val="18"/>
                <w:szCs w:val="18"/>
              </w:rPr>
              <w:t xml:space="preserve"> 103</w:t>
            </w:r>
          </w:p>
        </w:tc>
        <w:tc>
          <w:tcPr>
            <w:tcW w:w="1369" w:type="dxa"/>
            <w:tcBorders>
              <w:top w:val="nil"/>
              <w:left w:val="nil"/>
              <w:bottom w:val="nil"/>
              <w:right w:val="nil"/>
            </w:tcBorders>
            <w:shd w:val="clear" w:color="auto" w:fill="auto"/>
            <w:noWrap/>
            <w:hideMark/>
          </w:tcPr>
          <w:p w14:paraId="36E4C6F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1B143E1" w14:textId="77777777" w:rsidR="00C466FC" w:rsidRPr="00C466FC" w:rsidRDefault="00C466FC" w:rsidP="00C466FC">
            <w:pPr>
              <w:jc w:val="right"/>
              <w:rPr>
                <w:sz w:val="18"/>
                <w:szCs w:val="18"/>
              </w:rPr>
            </w:pPr>
            <w:r w:rsidRPr="00C466FC">
              <w:rPr>
                <w:sz w:val="18"/>
                <w:szCs w:val="18"/>
              </w:rPr>
              <w:t xml:space="preserve"> 103</w:t>
            </w:r>
          </w:p>
        </w:tc>
        <w:tc>
          <w:tcPr>
            <w:tcW w:w="1240" w:type="dxa"/>
            <w:tcBorders>
              <w:top w:val="nil"/>
              <w:left w:val="nil"/>
              <w:bottom w:val="nil"/>
              <w:right w:val="nil"/>
            </w:tcBorders>
            <w:shd w:val="clear" w:color="auto" w:fill="auto"/>
            <w:noWrap/>
            <w:hideMark/>
          </w:tcPr>
          <w:p w14:paraId="0885BBE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D87148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22AFD3D" w14:textId="77777777" w:rsidR="00C466FC" w:rsidRPr="00C466FC" w:rsidRDefault="00C466FC" w:rsidP="00C466FC">
            <w:pPr>
              <w:jc w:val="right"/>
              <w:rPr>
                <w:sz w:val="18"/>
                <w:szCs w:val="18"/>
              </w:rPr>
            </w:pPr>
            <w:r w:rsidRPr="00C466FC">
              <w:rPr>
                <w:sz w:val="18"/>
                <w:szCs w:val="18"/>
              </w:rPr>
              <w:t xml:space="preserve"> 112,48</w:t>
            </w:r>
          </w:p>
        </w:tc>
        <w:tc>
          <w:tcPr>
            <w:tcW w:w="903" w:type="dxa"/>
            <w:tcBorders>
              <w:top w:val="nil"/>
              <w:left w:val="nil"/>
              <w:bottom w:val="nil"/>
              <w:right w:val="nil"/>
            </w:tcBorders>
            <w:shd w:val="clear" w:color="auto" w:fill="auto"/>
            <w:noWrap/>
            <w:hideMark/>
          </w:tcPr>
          <w:p w14:paraId="1641C9F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4EDDEC8" w14:textId="77777777" w:rsidR="00C466FC" w:rsidRPr="00C466FC" w:rsidRDefault="00C466FC" w:rsidP="00C466FC">
            <w:pPr>
              <w:jc w:val="right"/>
              <w:rPr>
                <w:sz w:val="18"/>
                <w:szCs w:val="18"/>
              </w:rPr>
            </w:pPr>
            <w:r w:rsidRPr="00C466FC">
              <w:rPr>
                <w:sz w:val="18"/>
                <w:szCs w:val="18"/>
              </w:rPr>
              <w:t>3 498,00</w:t>
            </w:r>
          </w:p>
        </w:tc>
      </w:tr>
      <w:tr w:rsidR="00C466FC" w:rsidRPr="00C466FC" w14:paraId="436DDD0E" w14:textId="77777777" w:rsidTr="00C466FC">
        <w:trPr>
          <w:trHeight w:val="1440"/>
        </w:trPr>
        <w:tc>
          <w:tcPr>
            <w:tcW w:w="531" w:type="dxa"/>
            <w:tcBorders>
              <w:top w:val="nil"/>
              <w:left w:val="nil"/>
              <w:bottom w:val="nil"/>
              <w:right w:val="nil"/>
            </w:tcBorders>
            <w:shd w:val="clear" w:color="auto" w:fill="auto"/>
            <w:noWrap/>
            <w:hideMark/>
          </w:tcPr>
          <w:p w14:paraId="68EB581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79E5626"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/774-040.1</w:t>
            </w:r>
          </w:p>
        </w:tc>
        <w:tc>
          <w:tcPr>
            <w:tcW w:w="2620" w:type="dxa"/>
            <w:tcBorders>
              <w:top w:val="nil"/>
              <w:left w:val="nil"/>
              <w:bottom w:val="nil"/>
              <w:right w:val="nil"/>
            </w:tcBorders>
            <w:shd w:val="clear" w:color="auto" w:fill="auto"/>
            <w:hideMark/>
          </w:tcPr>
          <w:p w14:paraId="005BBEB5" w14:textId="77777777" w:rsidR="00C466FC" w:rsidRPr="00C466FC" w:rsidRDefault="00C466FC" w:rsidP="00C466FC">
            <w:pPr>
              <w:rPr>
                <w:sz w:val="18"/>
                <w:szCs w:val="18"/>
              </w:rPr>
            </w:pPr>
            <w:r w:rsidRPr="00C466FC">
              <w:rPr>
                <w:sz w:val="18"/>
                <w:szCs w:val="18"/>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14:paraId="5AAFE37E"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28B74C64" w14:textId="77777777" w:rsidR="00C466FC" w:rsidRPr="00C466FC" w:rsidRDefault="00C466FC" w:rsidP="00C466FC">
            <w:pPr>
              <w:jc w:val="right"/>
              <w:rPr>
                <w:sz w:val="18"/>
                <w:szCs w:val="18"/>
              </w:rPr>
            </w:pPr>
            <w:r w:rsidRPr="00C466FC">
              <w:rPr>
                <w:sz w:val="18"/>
                <w:szCs w:val="18"/>
              </w:rPr>
              <w:t xml:space="preserve"> 59</w:t>
            </w:r>
          </w:p>
        </w:tc>
        <w:tc>
          <w:tcPr>
            <w:tcW w:w="1369" w:type="dxa"/>
            <w:tcBorders>
              <w:top w:val="nil"/>
              <w:left w:val="nil"/>
              <w:bottom w:val="nil"/>
              <w:right w:val="nil"/>
            </w:tcBorders>
            <w:shd w:val="clear" w:color="auto" w:fill="auto"/>
            <w:noWrap/>
            <w:hideMark/>
          </w:tcPr>
          <w:p w14:paraId="1AFA649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2F264B4" w14:textId="77777777" w:rsidR="00C466FC" w:rsidRPr="00C466FC" w:rsidRDefault="00C466FC" w:rsidP="00C466FC">
            <w:pPr>
              <w:jc w:val="right"/>
              <w:rPr>
                <w:sz w:val="18"/>
                <w:szCs w:val="18"/>
              </w:rPr>
            </w:pPr>
            <w:r w:rsidRPr="00C466FC">
              <w:rPr>
                <w:sz w:val="18"/>
                <w:szCs w:val="18"/>
              </w:rPr>
              <w:t xml:space="preserve"> 59</w:t>
            </w:r>
          </w:p>
        </w:tc>
        <w:tc>
          <w:tcPr>
            <w:tcW w:w="1240" w:type="dxa"/>
            <w:tcBorders>
              <w:top w:val="nil"/>
              <w:left w:val="nil"/>
              <w:bottom w:val="nil"/>
              <w:right w:val="nil"/>
            </w:tcBorders>
            <w:shd w:val="clear" w:color="auto" w:fill="auto"/>
            <w:noWrap/>
            <w:hideMark/>
          </w:tcPr>
          <w:p w14:paraId="780E116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EBF59B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DE28B18" w14:textId="77777777" w:rsidR="00C466FC" w:rsidRPr="00C466FC" w:rsidRDefault="00C466FC" w:rsidP="00C466FC">
            <w:pPr>
              <w:jc w:val="right"/>
              <w:rPr>
                <w:sz w:val="18"/>
                <w:szCs w:val="18"/>
              </w:rPr>
            </w:pPr>
            <w:r w:rsidRPr="00C466FC">
              <w:rPr>
                <w:sz w:val="18"/>
                <w:szCs w:val="18"/>
              </w:rPr>
              <w:t xml:space="preserve"> 64,43</w:t>
            </w:r>
          </w:p>
        </w:tc>
        <w:tc>
          <w:tcPr>
            <w:tcW w:w="903" w:type="dxa"/>
            <w:tcBorders>
              <w:top w:val="nil"/>
              <w:left w:val="nil"/>
              <w:bottom w:val="nil"/>
              <w:right w:val="nil"/>
            </w:tcBorders>
            <w:shd w:val="clear" w:color="auto" w:fill="auto"/>
            <w:noWrap/>
            <w:hideMark/>
          </w:tcPr>
          <w:p w14:paraId="16FECC9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7FCAC61" w14:textId="77777777" w:rsidR="00C466FC" w:rsidRPr="00C466FC" w:rsidRDefault="00C466FC" w:rsidP="00C466FC">
            <w:pPr>
              <w:jc w:val="right"/>
              <w:rPr>
                <w:sz w:val="18"/>
                <w:szCs w:val="18"/>
              </w:rPr>
            </w:pPr>
            <w:r w:rsidRPr="00C466FC">
              <w:rPr>
                <w:sz w:val="18"/>
                <w:szCs w:val="18"/>
              </w:rPr>
              <w:t>2 003,71</w:t>
            </w:r>
          </w:p>
        </w:tc>
      </w:tr>
      <w:tr w:rsidR="00C466FC" w:rsidRPr="00C466FC" w14:paraId="21938395"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68C6376D"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7494C88"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7209C183"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B51C30F"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AB51C0D"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101CD1A"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D2648F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0CB1D5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B31E0C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38A3A3D" w14:textId="77777777" w:rsidR="00C466FC" w:rsidRPr="00C466FC" w:rsidRDefault="00C466FC" w:rsidP="00C466FC">
            <w:pPr>
              <w:jc w:val="right"/>
              <w:rPr>
                <w:b/>
                <w:bCs/>
                <w:sz w:val="18"/>
                <w:szCs w:val="18"/>
              </w:rPr>
            </w:pPr>
            <w:r w:rsidRPr="00C466FC">
              <w:rPr>
                <w:b/>
                <w:bCs/>
                <w:sz w:val="18"/>
                <w:szCs w:val="18"/>
              </w:rPr>
              <w:t xml:space="preserve"> 451,18</w:t>
            </w:r>
          </w:p>
        </w:tc>
        <w:tc>
          <w:tcPr>
            <w:tcW w:w="903" w:type="dxa"/>
            <w:tcBorders>
              <w:top w:val="single" w:sz="4" w:space="0" w:color="auto"/>
              <w:left w:val="nil"/>
              <w:bottom w:val="single" w:sz="4" w:space="0" w:color="auto"/>
              <w:right w:val="nil"/>
            </w:tcBorders>
            <w:shd w:val="clear" w:color="auto" w:fill="auto"/>
            <w:noWrap/>
            <w:hideMark/>
          </w:tcPr>
          <w:p w14:paraId="18E93CA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6C8D4AB" w14:textId="77777777" w:rsidR="00C466FC" w:rsidRPr="00C466FC" w:rsidRDefault="00C466FC" w:rsidP="00C466FC">
            <w:pPr>
              <w:jc w:val="right"/>
              <w:rPr>
                <w:b/>
                <w:bCs/>
                <w:sz w:val="18"/>
                <w:szCs w:val="18"/>
              </w:rPr>
            </w:pPr>
            <w:r w:rsidRPr="00C466FC">
              <w:rPr>
                <w:b/>
                <w:bCs/>
                <w:sz w:val="18"/>
                <w:szCs w:val="18"/>
              </w:rPr>
              <w:t>10 989,27</w:t>
            </w:r>
          </w:p>
        </w:tc>
      </w:tr>
      <w:tr w:rsidR="00C466FC" w:rsidRPr="00C466FC" w14:paraId="7A81A775" w14:textId="77777777" w:rsidTr="00C466FC">
        <w:trPr>
          <w:trHeight w:val="960"/>
        </w:trPr>
        <w:tc>
          <w:tcPr>
            <w:tcW w:w="531" w:type="dxa"/>
            <w:tcBorders>
              <w:top w:val="nil"/>
              <w:left w:val="nil"/>
              <w:bottom w:val="nil"/>
              <w:right w:val="nil"/>
            </w:tcBorders>
            <w:shd w:val="clear" w:color="auto" w:fill="auto"/>
            <w:noWrap/>
            <w:hideMark/>
          </w:tcPr>
          <w:p w14:paraId="332BAE57" w14:textId="77777777" w:rsidR="00C466FC" w:rsidRPr="00C466FC" w:rsidRDefault="00C466FC" w:rsidP="00C466FC">
            <w:pPr>
              <w:rPr>
                <w:sz w:val="18"/>
                <w:szCs w:val="18"/>
              </w:rPr>
            </w:pPr>
            <w:r w:rsidRPr="00C466FC">
              <w:rPr>
                <w:sz w:val="18"/>
                <w:szCs w:val="18"/>
              </w:rPr>
              <w:t>28</w:t>
            </w:r>
          </w:p>
        </w:tc>
        <w:tc>
          <w:tcPr>
            <w:tcW w:w="1900" w:type="dxa"/>
            <w:tcBorders>
              <w:top w:val="nil"/>
              <w:left w:val="nil"/>
              <w:bottom w:val="nil"/>
              <w:right w:val="nil"/>
            </w:tcBorders>
            <w:shd w:val="clear" w:color="auto" w:fill="auto"/>
            <w:hideMark/>
          </w:tcPr>
          <w:p w14:paraId="2DCC16D3" w14:textId="77777777" w:rsidR="00C466FC" w:rsidRPr="00C466FC" w:rsidRDefault="00C466FC" w:rsidP="00C466FC">
            <w:pPr>
              <w:rPr>
                <w:sz w:val="18"/>
                <w:szCs w:val="18"/>
              </w:rPr>
            </w:pPr>
            <w:r w:rsidRPr="00C466FC">
              <w:rPr>
                <w:sz w:val="18"/>
                <w:szCs w:val="18"/>
              </w:rPr>
              <w:t>ФЕР 22-01-015-01</w:t>
            </w:r>
          </w:p>
        </w:tc>
        <w:tc>
          <w:tcPr>
            <w:tcW w:w="2620" w:type="dxa"/>
            <w:tcBorders>
              <w:top w:val="nil"/>
              <w:left w:val="nil"/>
              <w:bottom w:val="nil"/>
              <w:right w:val="nil"/>
            </w:tcBorders>
            <w:shd w:val="clear" w:color="auto" w:fill="auto"/>
            <w:hideMark/>
          </w:tcPr>
          <w:p w14:paraId="0994609E" w14:textId="77777777" w:rsidR="00C466FC" w:rsidRPr="00C466FC" w:rsidRDefault="00C466FC" w:rsidP="00C466FC">
            <w:pPr>
              <w:rPr>
                <w:sz w:val="18"/>
                <w:szCs w:val="18"/>
              </w:rPr>
            </w:pPr>
            <w:r w:rsidRPr="00C466FC">
              <w:rPr>
                <w:sz w:val="18"/>
                <w:szCs w:val="18"/>
              </w:rPr>
              <w:t>Укладка стальных неразрезных кожухов (футляров) в открытых траншеях диаметром: 300 мм</w:t>
            </w:r>
          </w:p>
        </w:tc>
        <w:tc>
          <w:tcPr>
            <w:tcW w:w="1023" w:type="dxa"/>
            <w:tcBorders>
              <w:top w:val="nil"/>
              <w:left w:val="nil"/>
              <w:bottom w:val="nil"/>
              <w:right w:val="nil"/>
            </w:tcBorders>
            <w:shd w:val="clear" w:color="auto" w:fill="auto"/>
            <w:hideMark/>
          </w:tcPr>
          <w:p w14:paraId="1C4B3736" w14:textId="77777777" w:rsidR="00C466FC" w:rsidRPr="00C466FC" w:rsidRDefault="00C466FC" w:rsidP="00C466FC">
            <w:pPr>
              <w:jc w:val="center"/>
              <w:rPr>
                <w:sz w:val="18"/>
                <w:szCs w:val="18"/>
              </w:rPr>
            </w:pPr>
            <w:r w:rsidRPr="00C466FC">
              <w:rPr>
                <w:sz w:val="18"/>
                <w:szCs w:val="18"/>
              </w:rPr>
              <w:t>100 м</w:t>
            </w:r>
          </w:p>
        </w:tc>
        <w:tc>
          <w:tcPr>
            <w:tcW w:w="1060" w:type="dxa"/>
            <w:tcBorders>
              <w:top w:val="nil"/>
              <w:left w:val="nil"/>
              <w:bottom w:val="nil"/>
              <w:right w:val="nil"/>
            </w:tcBorders>
            <w:shd w:val="clear" w:color="auto" w:fill="auto"/>
            <w:noWrap/>
            <w:hideMark/>
          </w:tcPr>
          <w:p w14:paraId="0C91D3BC" w14:textId="77777777" w:rsidR="00C466FC" w:rsidRPr="00C466FC" w:rsidRDefault="00C466FC" w:rsidP="00C466FC">
            <w:pPr>
              <w:jc w:val="right"/>
              <w:rPr>
                <w:sz w:val="18"/>
                <w:szCs w:val="18"/>
              </w:rPr>
            </w:pPr>
            <w:r w:rsidRPr="00C466FC">
              <w:rPr>
                <w:sz w:val="18"/>
                <w:szCs w:val="18"/>
              </w:rPr>
              <w:t xml:space="preserve"> 0,021</w:t>
            </w:r>
          </w:p>
        </w:tc>
        <w:tc>
          <w:tcPr>
            <w:tcW w:w="1369" w:type="dxa"/>
            <w:tcBorders>
              <w:top w:val="nil"/>
              <w:left w:val="nil"/>
              <w:bottom w:val="nil"/>
              <w:right w:val="nil"/>
            </w:tcBorders>
            <w:shd w:val="clear" w:color="auto" w:fill="auto"/>
            <w:noWrap/>
            <w:hideMark/>
          </w:tcPr>
          <w:p w14:paraId="517480D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D8015D1" w14:textId="77777777" w:rsidR="00C466FC" w:rsidRPr="00C466FC" w:rsidRDefault="00C466FC" w:rsidP="00C466FC">
            <w:pPr>
              <w:jc w:val="right"/>
              <w:rPr>
                <w:sz w:val="18"/>
                <w:szCs w:val="18"/>
              </w:rPr>
            </w:pPr>
            <w:r w:rsidRPr="00C466FC">
              <w:rPr>
                <w:sz w:val="18"/>
                <w:szCs w:val="18"/>
              </w:rPr>
              <w:t xml:space="preserve"> 0,021</w:t>
            </w:r>
          </w:p>
        </w:tc>
        <w:tc>
          <w:tcPr>
            <w:tcW w:w="1240" w:type="dxa"/>
            <w:tcBorders>
              <w:top w:val="nil"/>
              <w:left w:val="nil"/>
              <w:bottom w:val="nil"/>
              <w:right w:val="nil"/>
            </w:tcBorders>
            <w:shd w:val="clear" w:color="auto" w:fill="auto"/>
            <w:noWrap/>
            <w:hideMark/>
          </w:tcPr>
          <w:p w14:paraId="35D1DEF9"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F63CD99"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42D349F0"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3EC8507B"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25C465C9" w14:textId="77777777" w:rsidR="00C466FC" w:rsidRPr="00C466FC" w:rsidRDefault="00C466FC" w:rsidP="00C466FC">
            <w:pPr>
              <w:jc w:val="right"/>
              <w:rPr>
                <w:sz w:val="18"/>
                <w:szCs w:val="18"/>
              </w:rPr>
            </w:pPr>
            <w:r w:rsidRPr="00C466FC">
              <w:rPr>
                <w:sz w:val="18"/>
                <w:szCs w:val="18"/>
              </w:rPr>
              <w:t xml:space="preserve"> 558,21</w:t>
            </w:r>
          </w:p>
        </w:tc>
      </w:tr>
      <w:tr w:rsidR="00C466FC" w:rsidRPr="00C466FC" w14:paraId="44C7EF84" w14:textId="77777777" w:rsidTr="00C466FC">
        <w:trPr>
          <w:trHeight w:val="240"/>
        </w:trPr>
        <w:tc>
          <w:tcPr>
            <w:tcW w:w="531" w:type="dxa"/>
            <w:tcBorders>
              <w:top w:val="nil"/>
              <w:left w:val="nil"/>
              <w:bottom w:val="nil"/>
              <w:right w:val="nil"/>
            </w:tcBorders>
            <w:shd w:val="clear" w:color="auto" w:fill="auto"/>
            <w:noWrap/>
            <w:hideMark/>
          </w:tcPr>
          <w:p w14:paraId="5B0232B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E611A41"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6E392626"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2179676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981C8E4"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304BC2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7B3F30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D7EFD82" w14:textId="77777777" w:rsidR="00C466FC" w:rsidRPr="00C466FC" w:rsidRDefault="00C466FC" w:rsidP="00C466FC">
            <w:pPr>
              <w:jc w:val="right"/>
              <w:rPr>
                <w:sz w:val="18"/>
                <w:szCs w:val="18"/>
              </w:rPr>
            </w:pPr>
            <w:r w:rsidRPr="00C466FC">
              <w:rPr>
                <w:sz w:val="18"/>
                <w:szCs w:val="18"/>
              </w:rPr>
              <w:t xml:space="preserve"> 348,82</w:t>
            </w:r>
          </w:p>
        </w:tc>
        <w:tc>
          <w:tcPr>
            <w:tcW w:w="1369" w:type="dxa"/>
            <w:tcBorders>
              <w:top w:val="nil"/>
              <w:left w:val="nil"/>
              <w:bottom w:val="nil"/>
              <w:right w:val="nil"/>
            </w:tcBorders>
            <w:shd w:val="clear" w:color="auto" w:fill="auto"/>
            <w:noWrap/>
            <w:hideMark/>
          </w:tcPr>
          <w:p w14:paraId="5BD00CE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78C38AF" w14:textId="77777777" w:rsidR="00C466FC" w:rsidRPr="00C466FC" w:rsidRDefault="00C466FC" w:rsidP="00C466FC">
            <w:pPr>
              <w:jc w:val="right"/>
              <w:rPr>
                <w:sz w:val="18"/>
                <w:szCs w:val="18"/>
              </w:rPr>
            </w:pPr>
            <w:r w:rsidRPr="00C466FC">
              <w:rPr>
                <w:sz w:val="18"/>
                <w:szCs w:val="18"/>
              </w:rPr>
              <w:t xml:space="preserve"> 7,33</w:t>
            </w:r>
          </w:p>
        </w:tc>
        <w:tc>
          <w:tcPr>
            <w:tcW w:w="903" w:type="dxa"/>
            <w:tcBorders>
              <w:top w:val="nil"/>
              <w:left w:val="nil"/>
              <w:bottom w:val="nil"/>
              <w:right w:val="nil"/>
            </w:tcBorders>
            <w:shd w:val="clear" w:color="auto" w:fill="auto"/>
            <w:noWrap/>
            <w:hideMark/>
          </w:tcPr>
          <w:p w14:paraId="39677CF2"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523134EB" w14:textId="77777777" w:rsidR="00C466FC" w:rsidRPr="00C466FC" w:rsidRDefault="00C466FC" w:rsidP="00C466FC">
            <w:pPr>
              <w:jc w:val="right"/>
              <w:rPr>
                <w:sz w:val="18"/>
                <w:szCs w:val="18"/>
              </w:rPr>
            </w:pPr>
            <w:r w:rsidRPr="00C466FC">
              <w:rPr>
                <w:sz w:val="18"/>
                <w:szCs w:val="18"/>
              </w:rPr>
              <w:t xml:space="preserve"> 227,96</w:t>
            </w:r>
          </w:p>
        </w:tc>
      </w:tr>
      <w:tr w:rsidR="00C466FC" w:rsidRPr="00C466FC" w14:paraId="29A8B890" w14:textId="77777777" w:rsidTr="00C466FC">
        <w:trPr>
          <w:trHeight w:val="240"/>
        </w:trPr>
        <w:tc>
          <w:tcPr>
            <w:tcW w:w="531" w:type="dxa"/>
            <w:tcBorders>
              <w:top w:val="nil"/>
              <w:left w:val="nil"/>
              <w:bottom w:val="nil"/>
              <w:right w:val="nil"/>
            </w:tcBorders>
            <w:shd w:val="clear" w:color="auto" w:fill="auto"/>
            <w:noWrap/>
            <w:hideMark/>
          </w:tcPr>
          <w:p w14:paraId="453C741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B3F8295"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0E81663F"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153C49BE"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4E5C31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D7ACEC8"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B5B9EA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4E352BF" w14:textId="77777777" w:rsidR="00C466FC" w:rsidRPr="00C466FC" w:rsidRDefault="00C466FC" w:rsidP="00C466FC">
            <w:pPr>
              <w:jc w:val="right"/>
              <w:rPr>
                <w:sz w:val="18"/>
                <w:szCs w:val="18"/>
              </w:rPr>
            </w:pPr>
            <w:r w:rsidRPr="00C466FC">
              <w:rPr>
                <w:sz w:val="18"/>
                <w:szCs w:val="18"/>
              </w:rPr>
              <w:t>1 203,83</w:t>
            </w:r>
          </w:p>
        </w:tc>
        <w:tc>
          <w:tcPr>
            <w:tcW w:w="1369" w:type="dxa"/>
            <w:tcBorders>
              <w:top w:val="nil"/>
              <w:left w:val="nil"/>
              <w:bottom w:val="nil"/>
              <w:right w:val="nil"/>
            </w:tcBorders>
            <w:shd w:val="clear" w:color="auto" w:fill="auto"/>
            <w:noWrap/>
            <w:hideMark/>
          </w:tcPr>
          <w:p w14:paraId="4FEA6BE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F3AB3AA" w14:textId="77777777" w:rsidR="00C466FC" w:rsidRPr="00C466FC" w:rsidRDefault="00C466FC" w:rsidP="00C466FC">
            <w:pPr>
              <w:jc w:val="right"/>
              <w:rPr>
                <w:sz w:val="18"/>
                <w:szCs w:val="18"/>
              </w:rPr>
            </w:pPr>
            <w:r w:rsidRPr="00C466FC">
              <w:rPr>
                <w:sz w:val="18"/>
                <w:szCs w:val="18"/>
              </w:rPr>
              <w:t xml:space="preserve"> 25,28</w:t>
            </w:r>
          </w:p>
        </w:tc>
        <w:tc>
          <w:tcPr>
            <w:tcW w:w="903" w:type="dxa"/>
            <w:tcBorders>
              <w:top w:val="nil"/>
              <w:left w:val="nil"/>
              <w:bottom w:val="nil"/>
              <w:right w:val="nil"/>
            </w:tcBorders>
            <w:shd w:val="clear" w:color="auto" w:fill="auto"/>
            <w:noWrap/>
            <w:hideMark/>
          </w:tcPr>
          <w:p w14:paraId="3A0B81C9"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667ECDC4" w14:textId="77777777" w:rsidR="00C466FC" w:rsidRPr="00C466FC" w:rsidRDefault="00C466FC" w:rsidP="00C466FC">
            <w:pPr>
              <w:jc w:val="right"/>
              <w:rPr>
                <w:sz w:val="18"/>
                <w:szCs w:val="18"/>
              </w:rPr>
            </w:pPr>
            <w:r w:rsidRPr="00C466FC">
              <w:rPr>
                <w:sz w:val="18"/>
                <w:szCs w:val="18"/>
              </w:rPr>
              <w:t xml:space="preserve"> 320,30</w:t>
            </w:r>
          </w:p>
        </w:tc>
      </w:tr>
      <w:tr w:rsidR="00C466FC" w:rsidRPr="00C466FC" w14:paraId="0E30AAE3" w14:textId="77777777" w:rsidTr="00C466FC">
        <w:trPr>
          <w:trHeight w:val="240"/>
        </w:trPr>
        <w:tc>
          <w:tcPr>
            <w:tcW w:w="531" w:type="dxa"/>
            <w:tcBorders>
              <w:top w:val="nil"/>
              <w:left w:val="nil"/>
              <w:bottom w:val="nil"/>
              <w:right w:val="nil"/>
            </w:tcBorders>
            <w:shd w:val="clear" w:color="auto" w:fill="auto"/>
            <w:noWrap/>
            <w:hideMark/>
          </w:tcPr>
          <w:p w14:paraId="48BD366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DDD7300"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53918F74"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123947C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A839A0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5B9A8C1"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E8BF19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9C11DC0" w14:textId="77777777" w:rsidR="00C466FC" w:rsidRPr="00C466FC" w:rsidRDefault="00C466FC" w:rsidP="00C466FC">
            <w:pPr>
              <w:jc w:val="right"/>
              <w:rPr>
                <w:sz w:val="18"/>
                <w:szCs w:val="18"/>
              </w:rPr>
            </w:pPr>
            <w:r w:rsidRPr="00C466FC">
              <w:rPr>
                <w:sz w:val="18"/>
                <w:szCs w:val="18"/>
              </w:rPr>
              <w:t xml:space="preserve"> 100,78</w:t>
            </w:r>
          </w:p>
        </w:tc>
        <w:tc>
          <w:tcPr>
            <w:tcW w:w="1369" w:type="dxa"/>
            <w:tcBorders>
              <w:top w:val="nil"/>
              <w:left w:val="nil"/>
              <w:bottom w:val="nil"/>
              <w:right w:val="nil"/>
            </w:tcBorders>
            <w:shd w:val="clear" w:color="auto" w:fill="auto"/>
            <w:noWrap/>
            <w:hideMark/>
          </w:tcPr>
          <w:p w14:paraId="009F496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9D001F4" w14:textId="77777777" w:rsidR="00C466FC" w:rsidRPr="00C466FC" w:rsidRDefault="00C466FC" w:rsidP="00C466FC">
            <w:pPr>
              <w:jc w:val="right"/>
              <w:rPr>
                <w:sz w:val="18"/>
                <w:szCs w:val="18"/>
              </w:rPr>
            </w:pPr>
            <w:r w:rsidRPr="00C466FC">
              <w:rPr>
                <w:sz w:val="18"/>
                <w:szCs w:val="18"/>
              </w:rPr>
              <w:t xml:space="preserve"> 2,12</w:t>
            </w:r>
          </w:p>
        </w:tc>
        <w:tc>
          <w:tcPr>
            <w:tcW w:w="903" w:type="dxa"/>
            <w:tcBorders>
              <w:top w:val="nil"/>
              <w:left w:val="nil"/>
              <w:bottom w:val="nil"/>
              <w:right w:val="nil"/>
            </w:tcBorders>
            <w:shd w:val="clear" w:color="auto" w:fill="auto"/>
            <w:noWrap/>
            <w:hideMark/>
          </w:tcPr>
          <w:p w14:paraId="3BE7F26A"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4C4BACCA" w14:textId="77777777" w:rsidR="00C466FC" w:rsidRPr="00C466FC" w:rsidRDefault="00C466FC" w:rsidP="00C466FC">
            <w:pPr>
              <w:jc w:val="right"/>
              <w:rPr>
                <w:sz w:val="18"/>
                <w:szCs w:val="18"/>
              </w:rPr>
            </w:pPr>
            <w:r w:rsidRPr="00C466FC">
              <w:rPr>
                <w:sz w:val="18"/>
                <w:szCs w:val="18"/>
              </w:rPr>
              <w:t xml:space="preserve"> 65,93</w:t>
            </w:r>
          </w:p>
        </w:tc>
      </w:tr>
      <w:tr w:rsidR="00C466FC" w:rsidRPr="00C466FC" w14:paraId="6D7F89F8" w14:textId="77777777" w:rsidTr="00C466FC">
        <w:trPr>
          <w:trHeight w:val="240"/>
        </w:trPr>
        <w:tc>
          <w:tcPr>
            <w:tcW w:w="531" w:type="dxa"/>
            <w:tcBorders>
              <w:top w:val="nil"/>
              <w:left w:val="nil"/>
              <w:bottom w:val="nil"/>
              <w:right w:val="nil"/>
            </w:tcBorders>
            <w:shd w:val="clear" w:color="auto" w:fill="auto"/>
            <w:noWrap/>
            <w:hideMark/>
          </w:tcPr>
          <w:p w14:paraId="7C18705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09AF4C7"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63AD463D"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096C8B1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420F801"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FD7018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6615BC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0099CD5" w14:textId="77777777" w:rsidR="00C466FC" w:rsidRPr="00C466FC" w:rsidRDefault="00C466FC" w:rsidP="00C466FC">
            <w:pPr>
              <w:jc w:val="right"/>
              <w:rPr>
                <w:sz w:val="18"/>
                <w:szCs w:val="18"/>
              </w:rPr>
            </w:pPr>
            <w:r w:rsidRPr="00C466FC">
              <w:rPr>
                <w:sz w:val="18"/>
                <w:szCs w:val="18"/>
              </w:rPr>
              <w:t xml:space="preserve"> 89,33</w:t>
            </w:r>
          </w:p>
        </w:tc>
        <w:tc>
          <w:tcPr>
            <w:tcW w:w="1369" w:type="dxa"/>
            <w:tcBorders>
              <w:top w:val="nil"/>
              <w:left w:val="nil"/>
              <w:bottom w:val="nil"/>
              <w:right w:val="nil"/>
            </w:tcBorders>
            <w:shd w:val="clear" w:color="auto" w:fill="auto"/>
            <w:noWrap/>
            <w:hideMark/>
          </w:tcPr>
          <w:p w14:paraId="7BD2672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1CD1458" w14:textId="77777777" w:rsidR="00C466FC" w:rsidRPr="00C466FC" w:rsidRDefault="00C466FC" w:rsidP="00C466FC">
            <w:pPr>
              <w:jc w:val="right"/>
              <w:rPr>
                <w:sz w:val="18"/>
                <w:szCs w:val="18"/>
              </w:rPr>
            </w:pPr>
            <w:r w:rsidRPr="00C466FC">
              <w:rPr>
                <w:sz w:val="18"/>
                <w:szCs w:val="18"/>
              </w:rPr>
              <w:t xml:space="preserve"> 1,88</w:t>
            </w:r>
          </w:p>
        </w:tc>
        <w:tc>
          <w:tcPr>
            <w:tcW w:w="903" w:type="dxa"/>
            <w:tcBorders>
              <w:top w:val="nil"/>
              <w:left w:val="nil"/>
              <w:bottom w:val="nil"/>
              <w:right w:val="nil"/>
            </w:tcBorders>
            <w:shd w:val="clear" w:color="auto" w:fill="auto"/>
            <w:noWrap/>
            <w:hideMark/>
          </w:tcPr>
          <w:p w14:paraId="43925C7E"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60F33686" w14:textId="77777777" w:rsidR="00C466FC" w:rsidRPr="00C466FC" w:rsidRDefault="00C466FC" w:rsidP="00C466FC">
            <w:pPr>
              <w:jc w:val="right"/>
              <w:rPr>
                <w:sz w:val="18"/>
                <w:szCs w:val="18"/>
              </w:rPr>
            </w:pPr>
            <w:r w:rsidRPr="00C466FC">
              <w:rPr>
                <w:sz w:val="18"/>
                <w:szCs w:val="18"/>
              </w:rPr>
              <w:t xml:space="preserve"> 9,95</w:t>
            </w:r>
          </w:p>
        </w:tc>
      </w:tr>
      <w:tr w:rsidR="00C466FC" w:rsidRPr="00C466FC" w14:paraId="06C513C0" w14:textId="77777777" w:rsidTr="00C466FC">
        <w:trPr>
          <w:trHeight w:val="480"/>
        </w:trPr>
        <w:tc>
          <w:tcPr>
            <w:tcW w:w="531" w:type="dxa"/>
            <w:tcBorders>
              <w:top w:val="nil"/>
              <w:left w:val="nil"/>
              <w:bottom w:val="nil"/>
              <w:right w:val="nil"/>
            </w:tcBorders>
            <w:shd w:val="clear" w:color="auto" w:fill="auto"/>
            <w:noWrap/>
            <w:hideMark/>
          </w:tcPr>
          <w:p w14:paraId="50DCE06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44990204" w14:textId="77777777" w:rsidR="00C466FC" w:rsidRPr="00C466FC" w:rsidRDefault="00C466FC" w:rsidP="00C466FC">
            <w:pPr>
              <w:outlineLvl w:val="0"/>
              <w:rPr>
                <w:sz w:val="18"/>
                <w:szCs w:val="18"/>
              </w:rPr>
            </w:pPr>
            <w:r w:rsidRPr="00C466FC">
              <w:rPr>
                <w:sz w:val="18"/>
                <w:szCs w:val="18"/>
              </w:rPr>
              <w:t>23.5.02.02</w:t>
            </w:r>
          </w:p>
        </w:tc>
        <w:tc>
          <w:tcPr>
            <w:tcW w:w="2620" w:type="dxa"/>
            <w:tcBorders>
              <w:top w:val="nil"/>
              <w:left w:val="nil"/>
              <w:bottom w:val="nil"/>
              <w:right w:val="nil"/>
            </w:tcBorders>
            <w:shd w:val="clear" w:color="auto" w:fill="auto"/>
            <w:hideMark/>
          </w:tcPr>
          <w:p w14:paraId="3CEF3B4E" w14:textId="77777777" w:rsidR="00C466FC" w:rsidRPr="00C466FC" w:rsidRDefault="00C466FC" w:rsidP="00C466FC">
            <w:pPr>
              <w:outlineLvl w:val="0"/>
              <w:rPr>
                <w:sz w:val="18"/>
                <w:szCs w:val="18"/>
              </w:rPr>
            </w:pPr>
            <w:r w:rsidRPr="00C466FC">
              <w:rPr>
                <w:sz w:val="18"/>
                <w:szCs w:val="18"/>
              </w:rPr>
              <w:t>Трубы стальные электросварные прямошовные</w:t>
            </w:r>
          </w:p>
        </w:tc>
        <w:tc>
          <w:tcPr>
            <w:tcW w:w="1023" w:type="dxa"/>
            <w:tcBorders>
              <w:top w:val="nil"/>
              <w:left w:val="nil"/>
              <w:bottom w:val="nil"/>
              <w:right w:val="nil"/>
            </w:tcBorders>
            <w:shd w:val="clear" w:color="auto" w:fill="auto"/>
            <w:hideMark/>
          </w:tcPr>
          <w:p w14:paraId="40C2EFBC"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1173D551" w14:textId="77777777" w:rsidR="00C466FC" w:rsidRPr="00C466FC" w:rsidRDefault="00C466FC" w:rsidP="00C466FC">
            <w:pPr>
              <w:jc w:val="right"/>
              <w:outlineLvl w:val="0"/>
              <w:rPr>
                <w:sz w:val="18"/>
                <w:szCs w:val="18"/>
              </w:rPr>
            </w:pPr>
            <w:r w:rsidRPr="00C466FC">
              <w:rPr>
                <w:sz w:val="18"/>
                <w:szCs w:val="18"/>
              </w:rPr>
              <w:t xml:space="preserve"> 101</w:t>
            </w:r>
          </w:p>
        </w:tc>
        <w:tc>
          <w:tcPr>
            <w:tcW w:w="1369" w:type="dxa"/>
            <w:tcBorders>
              <w:top w:val="nil"/>
              <w:left w:val="nil"/>
              <w:bottom w:val="nil"/>
              <w:right w:val="nil"/>
            </w:tcBorders>
            <w:shd w:val="clear" w:color="auto" w:fill="auto"/>
            <w:noWrap/>
            <w:hideMark/>
          </w:tcPr>
          <w:p w14:paraId="23CB4BFC"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492EC7EE" w14:textId="77777777" w:rsidR="00C466FC" w:rsidRPr="00C466FC" w:rsidRDefault="00C466FC" w:rsidP="00C466FC">
            <w:pPr>
              <w:jc w:val="right"/>
              <w:outlineLvl w:val="0"/>
              <w:rPr>
                <w:sz w:val="18"/>
                <w:szCs w:val="18"/>
              </w:rPr>
            </w:pPr>
            <w:r w:rsidRPr="00C466FC">
              <w:rPr>
                <w:sz w:val="18"/>
                <w:szCs w:val="18"/>
              </w:rPr>
              <w:t xml:space="preserve"> 2,121</w:t>
            </w:r>
          </w:p>
        </w:tc>
        <w:tc>
          <w:tcPr>
            <w:tcW w:w="1240" w:type="dxa"/>
            <w:tcBorders>
              <w:top w:val="nil"/>
              <w:left w:val="nil"/>
              <w:bottom w:val="nil"/>
              <w:right w:val="nil"/>
            </w:tcBorders>
            <w:shd w:val="clear" w:color="auto" w:fill="auto"/>
            <w:noWrap/>
            <w:hideMark/>
          </w:tcPr>
          <w:p w14:paraId="22B8D6F2"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281AC174"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57C5A2E"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2E9C64CA"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40D35733" w14:textId="77777777" w:rsidR="00C466FC" w:rsidRPr="00C466FC" w:rsidRDefault="00C466FC" w:rsidP="00C466FC">
            <w:pPr>
              <w:jc w:val="right"/>
              <w:outlineLvl w:val="0"/>
              <w:rPr>
                <w:sz w:val="20"/>
                <w:szCs w:val="20"/>
              </w:rPr>
            </w:pPr>
          </w:p>
        </w:tc>
      </w:tr>
      <w:tr w:rsidR="00C466FC" w:rsidRPr="00C466FC" w14:paraId="12A5F341" w14:textId="77777777" w:rsidTr="00C466FC">
        <w:trPr>
          <w:trHeight w:val="240"/>
        </w:trPr>
        <w:tc>
          <w:tcPr>
            <w:tcW w:w="531" w:type="dxa"/>
            <w:tcBorders>
              <w:top w:val="nil"/>
              <w:left w:val="nil"/>
              <w:bottom w:val="nil"/>
              <w:right w:val="nil"/>
            </w:tcBorders>
            <w:shd w:val="clear" w:color="auto" w:fill="auto"/>
            <w:noWrap/>
            <w:hideMark/>
          </w:tcPr>
          <w:p w14:paraId="51936685"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1ED0D7E2"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CF6AB3A"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2E13BDC4"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4663DF0C" w14:textId="77777777" w:rsidR="00C466FC" w:rsidRPr="00C466FC" w:rsidRDefault="00C466FC" w:rsidP="00C466FC">
            <w:pPr>
              <w:jc w:val="right"/>
              <w:rPr>
                <w:sz w:val="18"/>
                <w:szCs w:val="18"/>
              </w:rPr>
            </w:pPr>
            <w:r w:rsidRPr="00C466FC">
              <w:rPr>
                <w:sz w:val="18"/>
                <w:szCs w:val="18"/>
              </w:rPr>
              <w:t xml:space="preserve"> 36,26</w:t>
            </w:r>
          </w:p>
        </w:tc>
        <w:tc>
          <w:tcPr>
            <w:tcW w:w="1369" w:type="dxa"/>
            <w:tcBorders>
              <w:top w:val="nil"/>
              <w:left w:val="nil"/>
              <w:bottom w:val="nil"/>
              <w:right w:val="nil"/>
            </w:tcBorders>
            <w:shd w:val="clear" w:color="auto" w:fill="auto"/>
            <w:noWrap/>
            <w:hideMark/>
          </w:tcPr>
          <w:p w14:paraId="007096D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A579AE1" w14:textId="77777777" w:rsidR="00C466FC" w:rsidRPr="00C466FC" w:rsidRDefault="00C466FC" w:rsidP="00C466FC">
            <w:pPr>
              <w:jc w:val="right"/>
              <w:rPr>
                <w:sz w:val="18"/>
                <w:szCs w:val="18"/>
              </w:rPr>
            </w:pPr>
            <w:r w:rsidRPr="00C466FC">
              <w:rPr>
                <w:sz w:val="18"/>
                <w:szCs w:val="18"/>
              </w:rPr>
              <w:t xml:space="preserve"> 0,76146</w:t>
            </w:r>
          </w:p>
        </w:tc>
        <w:tc>
          <w:tcPr>
            <w:tcW w:w="1240" w:type="dxa"/>
            <w:tcBorders>
              <w:top w:val="nil"/>
              <w:left w:val="nil"/>
              <w:bottom w:val="nil"/>
              <w:right w:val="nil"/>
            </w:tcBorders>
            <w:shd w:val="clear" w:color="auto" w:fill="auto"/>
            <w:noWrap/>
            <w:hideMark/>
          </w:tcPr>
          <w:p w14:paraId="0DDDB5B5"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D90AB7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20E8505"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0211B84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CD8579C" w14:textId="77777777" w:rsidR="00C466FC" w:rsidRPr="00C466FC" w:rsidRDefault="00C466FC" w:rsidP="00C466FC">
            <w:pPr>
              <w:rPr>
                <w:sz w:val="20"/>
                <w:szCs w:val="20"/>
              </w:rPr>
            </w:pPr>
          </w:p>
        </w:tc>
      </w:tr>
      <w:tr w:rsidR="00C466FC" w:rsidRPr="00C466FC" w14:paraId="3683C2CB" w14:textId="77777777" w:rsidTr="00C466FC">
        <w:trPr>
          <w:trHeight w:val="240"/>
        </w:trPr>
        <w:tc>
          <w:tcPr>
            <w:tcW w:w="531" w:type="dxa"/>
            <w:tcBorders>
              <w:top w:val="nil"/>
              <w:left w:val="nil"/>
              <w:bottom w:val="nil"/>
              <w:right w:val="nil"/>
            </w:tcBorders>
            <w:shd w:val="clear" w:color="auto" w:fill="auto"/>
            <w:noWrap/>
            <w:hideMark/>
          </w:tcPr>
          <w:p w14:paraId="0371D311"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0BAED78"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E34FA92"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317D950C"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9CBB750" w14:textId="77777777" w:rsidR="00C466FC" w:rsidRPr="00C466FC" w:rsidRDefault="00C466FC" w:rsidP="00C466FC">
            <w:pPr>
              <w:jc w:val="right"/>
              <w:rPr>
                <w:sz w:val="18"/>
                <w:szCs w:val="18"/>
              </w:rPr>
            </w:pPr>
            <w:r w:rsidRPr="00C466FC">
              <w:rPr>
                <w:sz w:val="18"/>
                <w:szCs w:val="18"/>
              </w:rPr>
              <w:t xml:space="preserve"> 7</w:t>
            </w:r>
          </w:p>
        </w:tc>
        <w:tc>
          <w:tcPr>
            <w:tcW w:w="1369" w:type="dxa"/>
            <w:tcBorders>
              <w:top w:val="nil"/>
              <w:left w:val="nil"/>
              <w:bottom w:val="nil"/>
              <w:right w:val="nil"/>
            </w:tcBorders>
            <w:shd w:val="clear" w:color="auto" w:fill="auto"/>
            <w:noWrap/>
            <w:hideMark/>
          </w:tcPr>
          <w:p w14:paraId="57445C9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4A1EA18" w14:textId="77777777" w:rsidR="00C466FC" w:rsidRPr="00C466FC" w:rsidRDefault="00C466FC" w:rsidP="00C466FC">
            <w:pPr>
              <w:jc w:val="right"/>
              <w:rPr>
                <w:sz w:val="18"/>
                <w:szCs w:val="18"/>
              </w:rPr>
            </w:pPr>
            <w:r w:rsidRPr="00C466FC">
              <w:rPr>
                <w:sz w:val="18"/>
                <w:szCs w:val="18"/>
              </w:rPr>
              <w:t xml:space="preserve"> 0,147</w:t>
            </w:r>
          </w:p>
        </w:tc>
        <w:tc>
          <w:tcPr>
            <w:tcW w:w="1240" w:type="dxa"/>
            <w:tcBorders>
              <w:top w:val="nil"/>
              <w:left w:val="nil"/>
              <w:bottom w:val="nil"/>
              <w:right w:val="nil"/>
            </w:tcBorders>
            <w:shd w:val="clear" w:color="auto" w:fill="auto"/>
            <w:noWrap/>
            <w:hideMark/>
          </w:tcPr>
          <w:p w14:paraId="029E8C9D"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7851A1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8476B0E"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6E2E27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9178631" w14:textId="77777777" w:rsidR="00C466FC" w:rsidRPr="00C466FC" w:rsidRDefault="00C466FC" w:rsidP="00C466FC">
            <w:pPr>
              <w:rPr>
                <w:sz w:val="20"/>
                <w:szCs w:val="20"/>
              </w:rPr>
            </w:pPr>
          </w:p>
        </w:tc>
      </w:tr>
      <w:tr w:rsidR="00C466FC" w:rsidRPr="00C466FC" w14:paraId="03FDC5FF" w14:textId="77777777" w:rsidTr="00C466FC">
        <w:trPr>
          <w:trHeight w:val="240"/>
        </w:trPr>
        <w:tc>
          <w:tcPr>
            <w:tcW w:w="531" w:type="dxa"/>
            <w:tcBorders>
              <w:top w:val="nil"/>
              <w:left w:val="nil"/>
              <w:bottom w:val="nil"/>
              <w:right w:val="nil"/>
            </w:tcBorders>
            <w:shd w:val="clear" w:color="auto" w:fill="auto"/>
            <w:noWrap/>
            <w:hideMark/>
          </w:tcPr>
          <w:p w14:paraId="77D4BA0A"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36F1F8BC"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7BE01BBC"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F94FA86"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715BD100"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6A6DE389"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14BEE66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7A99928B" w14:textId="77777777" w:rsidR="00C466FC" w:rsidRPr="00C466FC" w:rsidRDefault="00C466FC" w:rsidP="00C466FC">
            <w:pPr>
              <w:jc w:val="right"/>
              <w:rPr>
                <w:sz w:val="18"/>
                <w:szCs w:val="18"/>
              </w:rPr>
            </w:pPr>
            <w:r w:rsidRPr="00C466FC">
              <w:rPr>
                <w:sz w:val="18"/>
                <w:szCs w:val="18"/>
              </w:rPr>
              <w:t>1 641,98</w:t>
            </w:r>
          </w:p>
        </w:tc>
        <w:tc>
          <w:tcPr>
            <w:tcW w:w="1369" w:type="dxa"/>
            <w:tcBorders>
              <w:top w:val="single" w:sz="4" w:space="0" w:color="auto"/>
              <w:left w:val="nil"/>
              <w:bottom w:val="nil"/>
              <w:right w:val="nil"/>
            </w:tcBorders>
            <w:shd w:val="clear" w:color="auto" w:fill="auto"/>
            <w:noWrap/>
            <w:hideMark/>
          </w:tcPr>
          <w:p w14:paraId="7097E73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E8EFC09" w14:textId="77777777" w:rsidR="00C466FC" w:rsidRPr="00C466FC" w:rsidRDefault="00C466FC" w:rsidP="00C466FC">
            <w:pPr>
              <w:jc w:val="right"/>
              <w:rPr>
                <w:sz w:val="18"/>
                <w:szCs w:val="18"/>
              </w:rPr>
            </w:pPr>
            <w:r w:rsidRPr="00C466FC">
              <w:rPr>
                <w:sz w:val="18"/>
                <w:szCs w:val="18"/>
              </w:rPr>
              <w:t xml:space="preserve"> 34,49</w:t>
            </w:r>
          </w:p>
        </w:tc>
        <w:tc>
          <w:tcPr>
            <w:tcW w:w="903" w:type="dxa"/>
            <w:tcBorders>
              <w:top w:val="single" w:sz="4" w:space="0" w:color="auto"/>
              <w:left w:val="nil"/>
              <w:bottom w:val="nil"/>
              <w:right w:val="nil"/>
            </w:tcBorders>
            <w:shd w:val="clear" w:color="auto" w:fill="auto"/>
            <w:noWrap/>
            <w:hideMark/>
          </w:tcPr>
          <w:p w14:paraId="1E6795E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6EE6DFA" w14:textId="77777777" w:rsidR="00C466FC" w:rsidRPr="00C466FC" w:rsidRDefault="00C466FC" w:rsidP="00C466FC">
            <w:pPr>
              <w:jc w:val="right"/>
              <w:rPr>
                <w:sz w:val="18"/>
                <w:szCs w:val="18"/>
              </w:rPr>
            </w:pPr>
            <w:r w:rsidRPr="00C466FC">
              <w:rPr>
                <w:sz w:val="18"/>
                <w:szCs w:val="18"/>
              </w:rPr>
              <w:t xml:space="preserve"> 558,21</w:t>
            </w:r>
          </w:p>
        </w:tc>
      </w:tr>
      <w:tr w:rsidR="00C466FC" w:rsidRPr="00C466FC" w14:paraId="396B23B9" w14:textId="77777777" w:rsidTr="00C466FC">
        <w:trPr>
          <w:trHeight w:val="1440"/>
        </w:trPr>
        <w:tc>
          <w:tcPr>
            <w:tcW w:w="531" w:type="dxa"/>
            <w:tcBorders>
              <w:top w:val="nil"/>
              <w:left w:val="nil"/>
              <w:bottom w:val="nil"/>
              <w:right w:val="nil"/>
            </w:tcBorders>
            <w:shd w:val="clear" w:color="auto" w:fill="auto"/>
            <w:noWrap/>
            <w:hideMark/>
          </w:tcPr>
          <w:p w14:paraId="39A187A0" w14:textId="77777777" w:rsidR="00C466FC" w:rsidRPr="00C466FC" w:rsidRDefault="00C466FC" w:rsidP="00C466FC">
            <w:pPr>
              <w:outlineLvl w:val="0"/>
              <w:rPr>
                <w:sz w:val="18"/>
                <w:szCs w:val="18"/>
              </w:rPr>
            </w:pPr>
            <w:r w:rsidRPr="00C466FC">
              <w:rPr>
                <w:sz w:val="18"/>
                <w:szCs w:val="18"/>
              </w:rPr>
              <w:t>28.1</w:t>
            </w:r>
          </w:p>
        </w:tc>
        <w:tc>
          <w:tcPr>
            <w:tcW w:w="1900" w:type="dxa"/>
            <w:tcBorders>
              <w:top w:val="nil"/>
              <w:left w:val="nil"/>
              <w:bottom w:val="nil"/>
              <w:right w:val="nil"/>
            </w:tcBorders>
            <w:shd w:val="clear" w:color="auto" w:fill="auto"/>
            <w:hideMark/>
          </w:tcPr>
          <w:p w14:paraId="04DCE39D" w14:textId="77777777" w:rsidR="00C466FC" w:rsidRPr="00C466FC" w:rsidRDefault="00C466FC" w:rsidP="00C466FC">
            <w:pPr>
              <w:outlineLvl w:val="0"/>
              <w:rPr>
                <w:sz w:val="18"/>
                <w:szCs w:val="18"/>
              </w:rPr>
            </w:pPr>
            <w:r w:rsidRPr="00C466FC">
              <w:rPr>
                <w:sz w:val="18"/>
                <w:szCs w:val="18"/>
              </w:rPr>
              <w:t>ФССЦ 23.5.02.02-0099</w:t>
            </w:r>
          </w:p>
        </w:tc>
        <w:tc>
          <w:tcPr>
            <w:tcW w:w="2620" w:type="dxa"/>
            <w:tcBorders>
              <w:top w:val="nil"/>
              <w:left w:val="nil"/>
              <w:bottom w:val="nil"/>
              <w:right w:val="nil"/>
            </w:tcBorders>
            <w:shd w:val="clear" w:color="auto" w:fill="auto"/>
            <w:hideMark/>
          </w:tcPr>
          <w:p w14:paraId="2914B363" w14:textId="77777777" w:rsidR="00C466FC" w:rsidRPr="00C466FC" w:rsidRDefault="00C466FC" w:rsidP="00C466FC">
            <w:pPr>
              <w:outlineLvl w:val="0"/>
              <w:rPr>
                <w:sz w:val="18"/>
                <w:szCs w:val="18"/>
              </w:rPr>
            </w:pPr>
            <w:r w:rsidRPr="00C466FC">
              <w:rPr>
                <w:sz w:val="18"/>
                <w:szCs w:val="18"/>
              </w:rPr>
              <w:t>Трубы стальные электросварные прямошовные со снятой фаской из стали марок БСт2кп-БСт4кп и БСт2пс-БСт4пс, наружный диаметр 325 мм, толщина стенки 5 мм</w:t>
            </w:r>
          </w:p>
        </w:tc>
        <w:tc>
          <w:tcPr>
            <w:tcW w:w="1023" w:type="dxa"/>
            <w:tcBorders>
              <w:top w:val="nil"/>
              <w:left w:val="nil"/>
              <w:bottom w:val="nil"/>
              <w:right w:val="nil"/>
            </w:tcBorders>
            <w:shd w:val="clear" w:color="auto" w:fill="auto"/>
            <w:hideMark/>
          </w:tcPr>
          <w:p w14:paraId="1A329D08"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22BEFAFF" w14:textId="77777777" w:rsidR="00C466FC" w:rsidRPr="00C466FC" w:rsidRDefault="00C466FC" w:rsidP="00C466FC">
            <w:pPr>
              <w:jc w:val="right"/>
              <w:outlineLvl w:val="0"/>
              <w:rPr>
                <w:sz w:val="18"/>
                <w:szCs w:val="18"/>
              </w:rPr>
            </w:pPr>
            <w:r w:rsidRPr="00C466FC">
              <w:rPr>
                <w:sz w:val="18"/>
                <w:szCs w:val="18"/>
              </w:rPr>
              <w:t xml:space="preserve"> 101</w:t>
            </w:r>
          </w:p>
        </w:tc>
        <w:tc>
          <w:tcPr>
            <w:tcW w:w="1369" w:type="dxa"/>
            <w:tcBorders>
              <w:top w:val="nil"/>
              <w:left w:val="nil"/>
              <w:bottom w:val="nil"/>
              <w:right w:val="nil"/>
            </w:tcBorders>
            <w:shd w:val="clear" w:color="auto" w:fill="auto"/>
            <w:noWrap/>
            <w:hideMark/>
          </w:tcPr>
          <w:p w14:paraId="13AFE03B"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5D39F7DF" w14:textId="77777777" w:rsidR="00C466FC" w:rsidRPr="00C466FC" w:rsidRDefault="00C466FC" w:rsidP="00C466FC">
            <w:pPr>
              <w:jc w:val="right"/>
              <w:outlineLvl w:val="0"/>
              <w:rPr>
                <w:sz w:val="18"/>
                <w:szCs w:val="18"/>
              </w:rPr>
            </w:pPr>
            <w:r w:rsidRPr="00C466FC">
              <w:rPr>
                <w:sz w:val="18"/>
                <w:szCs w:val="18"/>
              </w:rPr>
              <w:t xml:space="preserve"> 2,121</w:t>
            </w:r>
          </w:p>
        </w:tc>
        <w:tc>
          <w:tcPr>
            <w:tcW w:w="1240" w:type="dxa"/>
            <w:tcBorders>
              <w:top w:val="nil"/>
              <w:left w:val="nil"/>
              <w:bottom w:val="nil"/>
              <w:right w:val="nil"/>
            </w:tcBorders>
            <w:shd w:val="clear" w:color="auto" w:fill="auto"/>
            <w:noWrap/>
            <w:hideMark/>
          </w:tcPr>
          <w:p w14:paraId="13E707F2" w14:textId="77777777" w:rsidR="00C466FC" w:rsidRPr="00C466FC" w:rsidRDefault="00C466FC" w:rsidP="00C466FC">
            <w:pPr>
              <w:jc w:val="right"/>
              <w:outlineLvl w:val="0"/>
              <w:rPr>
                <w:sz w:val="18"/>
                <w:szCs w:val="18"/>
              </w:rPr>
            </w:pPr>
            <w:r w:rsidRPr="00C466FC">
              <w:rPr>
                <w:sz w:val="18"/>
                <w:szCs w:val="18"/>
              </w:rPr>
              <w:t xml:space="preserve"> 284,40</w:t>
            </w:r>
          </w:p>
        </w:tc>
        <w:tc>
          <w:tcPr>
            <w:tcW w:w="1369" w:type="dxa"/>
            <w:tcBorders>
              <w:top w:val="nil"/>
              <w:left w:val="nil"/>
              <w:bottom w:val="nil"/>
              <w:right w:val="nil"/>
            </w:tcBorders>
            <w:shd w:val="clear" w:color="auto" w:fill="auto"/>
            <w:noWrap/>
            <w:hideMark/>
          </w:tcPr>
          <w:p w14:paraId="212891E7"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2C720D3B" w14:textId="77777777" w:rsidR="00C466FC" w:rsidRPr="00C466FC" w:rsidRDefault="00C466FC" w:rsidP="00C466FC">
            <w:pPr>
              <w:jc w:val="right"/>
              <w:outlineLvl w:val="0"/>
              <w:rPr>
                <w:sz w:val="18"/>
                <w:szCs w:val="18"/>
              </w:rPr>
            </w:pPr>
            <w:r w:rsidRPr="00C466FC">
              <w:rPr>
                <w:sz w:val="18"/>
                <w:szCs w:val="18"/>
              </w:rPr>
              <w:t xml:space="preserve"> 603,21</w:t>
            </w:r>
          </w:p>
        </w:tc>
        <w:tc>
          <w:tcPr>
            <w:tcW w:w="903" w:type="dxa"/>
            <w:tcBorders>
              <w:top w:val="nil"/>
              <w:left w:val="nil"/>
              <w:bottom w:val="nil"/>
              <w:right w:val="nil"/>
            </w:tcBorders>
            <w:shd w:val="clear" w:color="auto" w:fill="auto"/>
            <w:noWrap/>
            <w:hideMark/>
          </w:tcPr>
          <w:p w14:paraId="2E7260C2"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4F6C186" w14:textId="77777777" w:rsidR="00C466FC" w:rsidRPr="00C466FC" w:rsidRDefault="00C466FC" w:rsidP="00C466FC">
            <w:pPr>
              <w:jc w:val="right"/>
              <w:outlineLvl w:val="0"/>
              <w:rPr>
                <w:sz w:val="18"/>
                <w:szCs w:val="18"/>
              </w:rPr>
            </w:pPr>
            <w:r w:rsidRPr="00C466FC">
              <w:rPr>
                <w:sz w:val="18"/>
                <w:szCs w:val="18"/>
              </w:rPr>
              <w:t>3 190,98</w:t>
            </w:r>
          </w:p>
        </w:tc>
      </w:tr>
      <w:tr w:rsidR="00C466FC" w:rsidRPr="00C466FC" w14:paraId="22FC398B" w14:textId="77777777" w:rsidTr="00C466FC">
        <w:trPr>
          <w:trHeight w:val="240"/>
        </w:trPr>
        <w:tc>
          <w:tcPr>
            <w:tcW w:w="531" w:type="dxa"/>
            <w:tcBorders>
              <w:top w:val="nil"/>
              <w:left w:val="nil"/>
              <w:bottom w:val="nil"/>
              <w:right w:val="nil"/>
            </w:tcBorders>
            <w:shd w:val="clear" w:color="auto" w:fill="auto"/>
            <w:noWrap/>
            <w:hideMark/>
          </w:tcPr>
          <w:p w14:paraId="5E46355D" w14:textId="77777777" w:rsidR="00C466FC" w:rsidRPr="00C466FC" w:rsidRDefault="00C466FC" w:rsidP="00C466FC">
            <w:pPr>
              <w:jc w:val="right"/>
              <w:outlineLvl w:val="0"/>
              <w:rPr>
                <w:sz w:val="18"/>
                <w:szCs w:val="18"/>
              </w:rPr>
            </w:pPr>
          </w:p>
        </w:tc>
        <w:tc>
          <w:tcPr>
            <w:tcW w:w="1900" w:type="dxa"/>
            <w:tcBorders>
              <w:top w:val="nil"/>
              <w:left w:val="nil"/>
              <w:bottom w:val="nil"/>
              <w:right w:val="nil"/>
            </w:tcBorders>
            <w:shd w:val="clear" w:color="auto" w:fill="auto"/>
            <w:noWrap/>
            <w:hideMark/>
          </w:tcPr>
          <w:p w14:paraId="467A23BA"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6B96279"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210395E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19964A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4B72FF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2B6D8C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BA7859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4BDB5C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CF32953" w14:textId="77777777" w:rsidR="00C466FC" w:rsidRPr="00C466FC" w:rsidRDefault="00C466FC" w:rsidP="00C466FC">
            <w:pPr>
              <w:jc w:val="right"/>
              <w:rPr>
                <w:sz w:val="18"/>
                <w:szCs w:val="18"/>
              </w:rPr>
            </w:pPr>
            <w:r w:rsidRPr="00C466FC">
              <w:rPr>
                <w:sz w:val="18"/>
                <w:szCs w:val="18"/>
              </w:rPr>
              <w:t xml:space="preserve"> 9,45</w:t>
            </w:r>
          </w:p>
        </w:tc>
        <w:tc>
          <w:tcPr>
            <w:tcW w:w="903" w:type="dxa"/>
            <w:tcBorders>
              <w:top w:val="nil"/>
              <w:left w:val="nil"/>
              <w:bottom w:val="nil"/>
              <w:right w:val="nil"/>
            </w:tcBorders>
            <w:shd w:val="clear" w:color="auto" w:fill="auto"/>
            <w:noWrap/>
            <w:hideMark/>
          </w:tcPr>
          <w:p w14:paraId="0785183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7FEBF43" w14:textId="77777777" w:rsidR="00C466FC" w:rsidRPr="00C466FC" w:rsidRDefault="00C466FC" w:rsidP="00C466FC">
            <w:pPr>
              <w:jc w:val="right"/>
              <w:rPr>
                <w:sz w:val="18"/>
                <w:szCs w:val="18"/>
              </w:rPr>
            </w:pPr>
            <w:r w:rsidRPr="00C466FC">
              <w:rPr>
                <w:sz w:val="18"/>
                <w:szCs w:val="18"/>
              </w:rPr>
              <w:t xml:space="preserve"> 293,89</w:t>
            </w:r>
          </w:p>
        </w:tc>
      </w:tr>
      <w:tr w:rsidR="00C466FC" w:rsidRPr="00C466FC" w14:paraId="39A23577" w14:textId="77777777" w:rsidTr="00C466FC">
        <w:trPr>
          <w:trHeight w:val="480"/>
        </w:trPr>
        <w:tc>
          <w:tcPr>
            <w:tcW w:w="531" w:type="dxa"/>
            <w:tcBorders>
              <w:top w:val="nil"/>
              <w:left w:val="nil"/>
              <w:bottom w:val="nil"/>
              <w:right w:val="nil"/>
            </w:tcBorders>
            <w:shd w:val="clear" w:color="auto" w:fill="auto"/>
            <w:noWrap/>
            <w:hideMark/>
          </w:tcPr>
          <w:p w14:paraId="413858E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9B81DE4"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175F8A99"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4754D018"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1BC0119F"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3270BFA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A74462D"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49B4F926"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EC7079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47BDF95" w14:textId="77777777" w:rsidR="00C466FC" w:rsidRPr="00C466FC" w:rsidRDefault="00C466FC" w:rsidP="00C466FC">
            <w:pPr>
              <w:jc w:val="right"/>
              <w:rPr>
                <w:sz w:val="18"/>
                <w:szCs w:val="18"/>
              </w:rPr>
            </w:pPr>
            <w:r w:rsidRPr="00C466FC">
              <w:rPr>
                <w:sz w:val="18"/>
                <w:szCs w:val="18"/>
              </w:rPr>
              <w:t xml:space="preserve"> 11,06</w:t>
            </w:r>
          </w:p>
        </w:tc>
        <w:tc>
          <w:tcPr>
            <w:tcW w:w="903" w:type="dxa"/>
            <w:tcBorders>
              <w:top w:val="nil"/>
              <w:left w:val="nil"/>
              <w:bottom w:val="nil"/>
              <w:right w:val="nil"/>
            </w:tcBorders>
            <w:shd w:val="clear" w:color="auto" w:fill="auto"/>
            <w:noWrap/>
            <w:hideMark/>
          </w:tcPr>
          <w:p w14:paraId="4F3D574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F4949D4" w14:textId="77777777" w:rsidR="00C466FC" w:rsidRPr="00C466FC" w:rsidRDefault="00C466FC" w:rsidP="00C466FC">
            <w:pPr>
              <w:jc w:val="right"/>
              <w:rPr>
                <w:sz w:val="18"/>
                <w:szCs w:val="18"/>
              </w:rPr>
            </w:pPr>
            <w:r w:rsidRPr="00C466FC">
              <w:rPr>
                <w:sz w:val="18"/>
                <w:szCs w:val="18"/>
              </w:rPr>
              <w:t xml:space="preserve"> 343,85</w:t>
            </w:r>
          </w:p>
        </w:tc>
      </w:tr>
      <w:tr w:rsidR="00C466FC" w:rsidRPr="00C466FC" w14:paraId="1EB6C5D8" w14:textId="77777777" w:rsidTr="00C466FC">
        <w:trPr>
          <w:trHeight w:val="480"/>
        </w:trPr>
        <w:tc>
          <w:tcPr>
            <w:tcW w:w="531" w:type="dxa"/>
            <w:tcBorders>
              <w:top w:val="nil"/>
              <w:left w:val="nil"/>
              <w:bottom w:val="nil"/>
              <w:right w:val="nil"/>
            </w:tcBorders>
            <w:shd w:val="clear" w:color="auto" w:fill="auto"/>
            <w:noWrap/>
            <w:hideMark/>
          </w:tcPr>
          <w:p w14:paraId="1EE9DBF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CA956E0"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57767A4F"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773F059B"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47C71481"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3B6A62D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B5DD07A"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5913CF61"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807AE3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9B2E54C" w14:textId="77777777" w:rsidR="00C466FC" w:rsidRPr="00C466FC" w:rsidRDefault="00C466FC" w:rsidP="00C466FC">
            <w:pPr>
              <w:jc w:val="right"/>
              <w:rPr>
                <w:sz w:val="18"/>
                <w:szCs w:val="18"/>
              </w:rPr>
            </w:pPr>
            <w:r w:rsidRPr="00C466FC">
              <w:rPr>
                <w:sz w:val="18"/>
                <w:szCs w:val="18"/>
              </w:rPr>
              <w:t xml:space="preserve"> 6,99</w:t>
            </w:r>
          </w:p>
        </w:tc>
        <w:tc>
          <w:tcPr>
            <w:tcW w:w="903" w:type="dxa"/>
            <w:tcBorders>
              <w:top w:val="nil"/>
              <w:left w:val="nil"/>
              <w:bottom w:val="nil"/>
              <w:right w:val="nil"/>
            </w:tcBorders>
            <w:shd w:val="clear" w:color="auto" w:fill="auto"/>
            <w:noWrap/>
            <w:hideMark/>
          </w:tcPr>
          <w:p w14:paraId="2F13575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40BAB49" w14:textId="77777777" w:rsidR="00C466FC" w:rsidRPr="00C466FC" w:rsidRDefault="00C466FC" w:rsidP="00C466FC">
            <w:pPr>
              <w:jc w:val="right"/>
              <w:rPr>
                <w:sz w:val="18"/>
                <w:szCs w:val="18"/>
              </w:rPr>
            </w:pPr>
            <w:r w:rsidRPr="00C466FC">
              <w:rPr>
                <w:sz w:val="18"/>
                <w:szCs w:val="18"/>
              </w:rPr>
              <w:t xml:space="preserve"> 217,48</w:t>
            </w:r>
          </w:p>
        </w:tc>
      </w:tr>
      <w:tr w:rsidR="00C466FC" w:rsidRPr="00C466FC" w14:paraId="4C51087B"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64D0BD64"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6FEA1EF"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61972A49"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F3E11E6"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B41AD87"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1AAC904"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FEE886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CF3AB43"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AFE0CF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F455C71" w14:textId="77777777" w:rsidR="00C466FC" w:rsidRPr="00C466FC" w:rsidRDefault="00C466FC" w:rsidP="00C466FC">
            <w:pPr>
              <w:jc w:val="right"/>
              <w:rPr>
                <w:b/>
                <w:bCs/>
                <w:sz w:val="18"/>
                <w:szCs w:val="18"/>
              </w:rPr>
            </w:pPr>
            <w:r w:rsidRPr="00C466FC">
              <w:rPr>
                <w:b/>
                <w:bCs/>
                <w:sz w:val="18"/>
                <w:szCs w:val="18"/>
              </w:rPr>
              <w:t xml:space="preserve"> 655,75</w:t>
            </w:r>
          </w:p>
        </w:tc>
        <w:tc>
          <w:tcPr>
            <w:tcW w:w="903" w:type="dxa"/>
            <w:tcBorders>
              <w:top w:val="single" w:sz="4" w:space="0" w:color="auto"/>
              <w:left w:val="nil"/>
              <w:bottom w:val="single" w:sz="4" w:space="0" w:color="auto"/>
              <w:right w:val="nil"/>
            </w:tcBorders>
            <w:shd w:val="clear" w:color="auto" w:fill="auto"/>
            <w:noWrap/>
            <w:hideMark/>
          </w:tcPr>
          <w:p w14:paraId="12F831B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69925EE" w14:textId="77777777" w:rsidR="00C466FC" w:rsidRPr="00C466FC" w:rsidRDefault="00C466FC" w:rsidP="00C466FC">
            <w:pPr>
              <w:jc w:val="right"/>
              <w:rPr>
                <w:b/>
                <w:bCs/>
                <w:sz w:val="18"/>
                <w:szCs w:val="18"/>
              </w:rPr>
            </w:pPr>
            <w:r w:rsidRPr="00C466FC">
              <w:rPr>
                <w:b/>
                <w:bCs/>
                <w:sz w:val="18"/>
                <w:szCs w:val="18"/>
              </w:rPr>
              <w:t>4 310,52</w:t>
            </w:r>
          </w:p>
        </w:tc>
      </w:tr>
      <w:tr w:rsidR="00C466FC" w:rsidRPr="00C466FC" w14:paraId="5F09B737" w14:textId="77777777" w:rsidTr="00C466FC">
        <w:trPr>
          <w:trHeight w:val="960"/>
        </w:trPr>
        <w:tc>
          <w:tcPr>
            <w:tcW w:w="531" w:type="dxa"/>
            <w:tcBorders>
              <w:top w:val="nil"/>
              <w:left w:val="nil"/>
              <w:bottom w:val="nil"/>
              <w:right w:val="nil"/>
            </w:tcBorders>
            <w:shd w:val="clear" w:color="auto" w:fill="auto"/>
            <w:noWrap/>
            <w:hideMark/>
          </w:tcPr>
          <w:p w14:paraId="5BBF3B89" w14:textId="77777777" w:rsidR="00C466FC" w:rsidRPr="00C466FC" w:rsidRDefault="00C466FC" w:rsidP="00C466FC">
            <w:pPr>
              <w:rPr>
                <w:sz w:val="18"/>
                <w:szCs w:val="18"/>
              </w:rPr>
            </w:pPr>
            <w:r w:rsidRPr="00C466FC">
              <w:rPr>
                <w:sz w:val="18"/>
                <w:szCs w:val="18"/>
              </w:rPr>
              <w:t>29</w:t>
            </w:r>
          </w:p>
        </w:tc>
        <w:tc>
          <w:tcPr>
            <w:tcW w:w="1900" w:type="dxa"/>
            <w:tcBorders>
              <w:top w:val="nil"/>
              <w:left w:val="nil"/>
              <w:bottom w:val="nil"/>
              <w:right w:val="nil"/>
            </w:tcBorders>
            <w:shd w:val="clear" w:color="auto" w:fill="auto"/>
            <w:hideMark/>
          </w:tcPr>
          <w:p w14:paraId="525BE357" w14:textId="77777777" w:rsidR="00C466FC" w:rsidRPr="00C466FC" w:rsidRDefault="00C466FC" w:rsidP="00C466FC">
            <w:pPr>
              <w:rPr>
                <w:sz w:val="18"/>
                <w:szCs w:val="18"/>
              </w:rPr>
            </w:pPr>
            <w:r w:rsidRPr="00C466FC">
              <w:rPr>
                <w:sz w:val="18"/>
                <w:szCs w:val="18"/>
              </w:rPr>
              <w:t>ФЕР 22-01-015-01</w:t>
            </w:r>
          </w:p>
        </w:tc>
        <w:tc>
          <w:tcPr>
            <w:tcW w:w="2620" w:type="dxa"/>
            <w:tcBorders>
              <w:top w:val="nil"/>
              <w:left w:val="nil"/>
              <w:bottom w:val="nil"/>
              <w:right w:val="nil"/>
            </w:tcBorders>
            <w:shd w:val="clear" w:color="auto" w:fill="auto"/>
            <w:hideMark/>
          </w:tcPr>
          <w:p w14:paraId="2A2D6204" w14:textId="77777777" w:rsidR="00C466FC" w:rsidRPr="00C466FC" w:rsidRDefault="00C466FC" w:rsidP="00C466FC">
            <w:pPr>
              <w:rPr>
                <w:sz w:val="18"/>
                <w:szCs w:val="18"/>
              </w:rPr>
            </w:pPr>
            <w:r w:rsidRPr="00C466FC">
              <w:rPr>
                <w:sz w:val="18"/>
                <w:szCs w:val="18"/>
              </w:rPr>
              <w:t>Укладка стальных неразрезных кожухов (футляров) в открытых траншеях диаметром: 219 мм</w:t>
            </w:r>
          </w:p>
        </w:tc>
        <w:tc>
          <w:tcPr>
            <w:tcW w:w="1023" w:type="dxa"/>
            <w:tcBorders>
              <w:top w:val="nil"/>
              <w:left w:val="nil"/>
              <w:bottom w:val="nil"/>
              <w:right w:val="nil"/>
            </w:tcBorders>
            <w:shd w:val="clear" w:color="auto" w:fill="auto"/>
            <w:hideMark/>
          </w:tcPr>
          <w:p w14:paraId="2A15EC07" w14:textId="77777777" w:rsidR="00C466FC" w:rsidRPr="00C466FC" w:rsidRDefault="00C466FC" w:rsidP="00C466FC">
            <w:pPr>
              <w:jc w:val="center"/>
              <w:rPr>
                <w:sz w:val="18"/>
                <w:szCs w:val="18"/>
              </w:rPr>
            </w:pPr>
            <w:r w:rsidRPr="00C466FC">
              <w:rPr>
                <w:sz w:val="18"/>
                <w:szCs w:val="18"/>
              </w:rPr>
              <w:t>100 м</w:t>
            </w:r>
          </w:p>
        </w:tc>
        <w:tc>
          <w:tcPr>
            <w:tcW w:w="1060" w:type="dxa"/>
            <w:tcBorders>
              <w:top w:val="nil"/>
              <w:left w:val="nil"/>
              <w:bottom w:val="nil"/>
              <w:right w:val="nil"/>
            </w:tcBorders>
            <w:shd w:val="clear" w:color="auto" w:fill="auto"/>
            <w:noWrap/>
            <w:hideMark/>
          </w:tcPr>
          <w:p w14:paraId="260C8157" w14:textId="77777777" w:rsidR="00C466FC" w:rsidRPr="00C466FC" w:rsidRDefault="00C466FC" w:rsidP="00C466FC">
            <w:pPr>
              <w:jc w:val="right"/>
              <w:rPr>
                <w:sz w:val="18"/>
                <w:szCs w:val="18"/>
              </w:rPr>
            </w:pPr>
            <w:r w:rsidRPr="00C466FC">
              <w:rPr>
                <w:sz w:val="18"/>
                <w:szCs w:val="18"/>
              </w:rPr>
              <w:t xml:space="preserve"> 0,006</w:t>
            </w:r>
          </w:p>
        </w:tc>
        <w:tc>
          <w:tcPr>
            <w:tcW w:w="1369" w:type="dxa"/>
            <w:tcBorders>
              <w:top w:val="nil"/>
              <w:left w:val="nil"/>
              <w:bottom w:val="nil"/>
              <w:right w:val="nil"/>
            </w:tcBorders>
            <w:shd w:val="clear" w:color="auto" w:fill="auto"/>
            <w:noWrap/>
            <w:hideMark/>
          </w:tcPr>
          <w:p w14:paraId="48CAB44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373FC0A" w14:textId="77777777" w:rsidR="00C466FC" w:rsidRPr="00C466FC" w:rsidRDefault="00C466FC" w:rsidP="00C466FC">
            <w:pPr>
              <w:jc w:val="right"/>
              <w:rPr>
                <w:sz w:val="18"/>
                <w:szCs w:val="18"/>
              </w:rPr>
            </w:pPr>
            <w:r w:rsidRPr="00C466FC">
              <w:rPr>
                <w:sz w:val="18"/>
                <w:szCs w:val="18"/>
              </w:rPr>
              <w:t xml:space="preserve"> 0,006</w:t>
            </w:r>
          </w:p>
        </w:tc>
        <w:tc>
          <w:tcPr>
            <w:tcW w:w="1240" w:type="dxa"/>
            <w:tcBorders>
              <w:top w:val="nil"/>
              <w:left w:val="nil"/>
              <w:bottom w:val="nil"/>
              <w:right w:val="nil"/>
            </w:tcBorders>
            <w:shd w:val="clear" w:color="auto" w:fill="auto"/>
            <w:noWrap/>
            <w:hideMark/>
          </w:tcPr>
          <w:p w14:paraId="3398CE18"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8274CFB"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6C0FFFD"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15297FB4"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414DA5A" w14:textId="77777777" w:rsidR="00C466FC" w:rsidRPr="00C466FC" w:rsidRDefault="00C466FC" w:rsidP="00C466FC">
            <w:pPr>
              <w:jc w:val="right"/>
              <w:rPr>
                <w:sz w:val="18"/>
                <w:szCs w:val="18"/>
              </w:rPr>
            </w:pPr>
            <w:r w:rsidRPr="00C466FC">
              <w:rPr>
                <w:sz w:val="18"/>
                <w:szCs w:val="18"/>
              </w:rPr>
              <w:t xml:space="preserve"> 159,34</w:t>
            </w:r>
          </w:p>
        </w:tc>
      </w:tr>
      <w:tr w:rsidR="00C466FC" w:rsidRPr="00C466FC" w14:paraId="598F25E5" w14:textId="77777777" w:rsidTr="00C466FC">
        <w:trPr>
          <w:trHeight w:val="240"/>
        </w:trPr>
        <w:tc>
          <w:tcPr>
            <w:tcW w:w="531" w:type="dxa"/>
            <w:tcBorders>
              <w:top w:val="nil"/>
              <w:left w:val="nil"/>
              <w:bottom w:val="nil"/>
              <w:right w:val="nil"/>
            </w:tcBorders>
            <w:shd w:val="clear" w:color="auto" w:fill="auto"/>
            <w:noWrap/>
            <w:hideMark/>
          </w:tcPr>
          <w:p w14:paraId="12C6910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6B65710"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7C36F061"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62B0A4D5"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DB0794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629D3A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DA9FB0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D10D07B" w14:textId="77777777" w:rsidR="00C466FC" w:rsidRPr="00C466FC" w:rsidRDefault="00C466FC" w:rsidP="00C466FC">
            <w:pPr>
              <w:jc w:val="right"/>
              <w:rPr>
                <w:sz w:val="18"/>
                <w:szCs w:val="18"/>
              </w:rPr>
            </w:pPr>
            <w:r w:rsidRPr="00C466FC">
              <w:rPr>
                <w:sz w:val="18"/>
                <w:szCs w:val="18"/>
              </w:rPr>
              <w:t xml:space="preserve"> 348,82</w:t>
            </w:r>
          </w:p>
        </w:tc>
        <w:tc>
          <w:tcPr>
            <w:tcW w:w="1369" w:type="dxa"/>
            <w:tcBorders>
              <w:top w:val="nil"/>
              <w:left w:val="nil"/>
              <w:bottom w:val="nil"/>
              <w:right w:val="nil"/>
            </w:tcBorders>
            <w:shd w:val="clear" w:color="auto" w:fill="auto"/>
            <w:noWrap/>
            <w:hideMark/>
          </w:tcPr>
          <w:p w14:paraId="791ABF5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22B89CF" w14:textId="77777777" w:rsidR="00C466FC" w:rsidRPr="00C466FC" w:rsidRDefault="00C466FC" w:rsidP="00C466FC">
            <w:pPr>
              <w:jc w:val="right"/>
              <w:rPr>
                <w:sz w:val="18"/>
                <w:szCs w:val="18"/>
              </w:rPr>
            </w:pPr>
            <w:r w:rsidRPr="00C466FC">
              <w:rPr>
                <w:sz w:val="18"/>
                <w:szCs w:val="18"/>
              </w:rPr>
              <w:t xml:space="preserve"> 2,09</w:t>
            </w:r>
          </w:p>
        </w:tc>
        <w:tc>
          <w:tcPr>
            <w:tcW w:w="903" w:type="dxa"/>
            <w:tcBorders>
              <w:top w:val="nil"/>
              <w:left w:val="nil"/>
              <w:bottom w:val="nil"/>
              <w:right w:val="nil"/>
            </w:tcBorders>
            <w:shd w:val="clear" w:color="auto" w:fill="auto"/>
            <w:noWrap/>
            <w:hideMark/>
          </w:tcPr>
          <w:p w14:paraId="2B5280F9"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172AA1D5" w14:textId="77777777" w:rsidR="00C466FC" w:rsidRPr="00C466FC" w:rsidRDefault="00C466FC" w:rsidP="00C466FC">
            <w:pPr>
              <w:jc w:val="right"/>
              <w:rPr>
                <w:sz w:val="18"/>
                <w:szCs w:val="18"/>
              </w:rPr>
            </w:pPr>
            <w:r w:rsidRPr="00C466FC">
              <w:rPr>
                <w:sz w:val="18"/>
                <w:szCs w:val="18"/>
              </w:rPr>
              <w:t xml:space="preserve"> 65,00</w:t>
            </w:r>
          </w:p>
        </w:tc>
      </w:tr>
      <w:tr w:rsidR="00C466FC" w:rsidRPr="00C466FC" w14:paraId="39A7818E" w14:textId="77777777" w:rsidTr="00C466FC">
        <w:trPr>
          <w:trHeight w:val="240"/>
        </w:trPr>
        <w:tc>
          <w:tcPr>
            <w:tcW w:w="531" w:type="dxa"/>
            <w:tcBorders>
              <w:top w:val="nil"/>
              <w:left w:val="nil"/>
              <w:bottom w:val="nil"/>
              <w:right w:val="nil"/>
            </w:tcBorders>
            <w:shd w:val="clear" w:color="auto" w:fill="auto"/>
            <w:noWrap/>
            <w:hideMark/>
          </w:tcPr>
          <w:p w14:paraId="63ADA0E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702882D"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572EDA0C"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3B6FE4F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EAE983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B124555"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6FA8F1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54F5A10" w14:textId="77777777" w:rsidR="00C466FC" w:rsidRPr="00C466FC" w:rsidRDefault="00C466FC" w:rsidP="00C466FC">
            <w:pPr>
              <w:jc w:val="right"/>
              <w:rPr>
                <w:sz w:val="18"/>
                <w:szCs w:val="18"/>
              </w:rPr>
            </w:pPr>
            <w:r w:rsidRPr="00C466FC">
              <w:rPr>
                <w:sz w:val="18"/>
                <w:szCs w:val="18"/>
              </w:rPr>
              <w:t>1 203,83</w:t>
            </w:r>
          </w:p>
        </w:tc>
        <w:tc>
          <w:tcPr>
            <w:tcW w:w="1369" w:type="dxa"/>
            <w:tcBorders>
              <w:top w:val="nil"/>
              <w:left w:val="nil"/>
              <w:bottom w:val="nil"/>
              <w:right w:val="nil"/>
            </w:tcBorders>
            <w:shd w:val="clear" w:color="auto" w:fill="auto"/>
            <w:noWrap/>
            <w:hideMark/>
          </w:tcPr>
          <w:p w14:paraId="003EFE5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BAF2F7D" w14:textId="77777777" w:rsidR="00C466FC" w:rsidRPr="00C466FC" w:rsidRDefault="00C466FC" w:rsidP="00C466FC">
            <w:pPr>
              <w:jc w:val="right"/>
              <w:rPr>
                <w:sz w:val="18"/>
                <w:szCs w:val="18"/>
              </w:rPr>
            </w:pPr>
            <w:r w:rsidRPr="00C466FC">
              <w:rPr>
                <w:sz w:val="18"/>
                <w:szCs w:val="18"/>
              </w:rPr>
              <w:t xml:space="preserve"> 7,22</w:t>
            </w:r>
          </w:p>
        </w:tc>
        <w:tc>
          <w:tcPr>
            <w:tcW w:w="903" w:type="dxa"/>
            <w:tcBorders>
              <w:top w:val="nil"/>
              <w:left w:val="nil"/>
              <w:bottom w:val="nil"/>
              <w:right w:val="nil"/>
            </w:tcBorders>
            <w:shd w:val="clear" w:color="auto" w:fill="auto"/>
            <w:noWrap/>
            <w:hideMark/>
          </w:tcPr>
          <w:p w14:paraId="5ABD7B84"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32386C82" w14:textId="77777777" w:rsidR="00C466FC" w:rsidRPr="00C466FC" w:rsidRDefault="00C466FC" w:rsidP="00C466FC">
            <w:pPr>
              <w:jc w:val="right"/>
              <w:rPr>
                <w:sz w:val="18"/>
                <w:szCs w:val="18"/>
              </w:rPr>
            </w:pPr>
            <w:r w:rsidRPr="00C466FC">
              <w:rPr>
                <w:sz w:val="18"/>
                <w:szCs w:val="18"/>
              </w:rPr>
              <w:t xml:space="preserve"> 91,48</w:t>
            </w:r>
          </w:p>
        </w:tc>
      </w:tr>
      <w:tr w:rsidR="00C466FC" w:rsidRPr="00C466FC" w14:paraId="717892A6" w14:textId="77777777" w:rsidTr="00C466FC">
        <w:trPr>
          <w:trHeight w:val="240"/>
        </w:trPr>
        <w:tc>
          <w:tcPr>
            <w:tcW w:w="531" w:type="dxa"/>
            <w:tcBorders>
              <w:top w:val="nil"/>
              <w:left w:val="nil"/>
              <w:bottom w:val="nil"/>
              <w:right w:val="nil"/>
            </w:tcBorders>
            <w:shd w:val="clear" w:color="auto" w:fill="auto"/>
            <w:noWrap/>
            <w:hideMark/>
          </w:tcPr>
          <w:p w14:paraId="6A22059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63E60DB"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12167EF6"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04116F33"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BE3A41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71BA2EF"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A467FB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D9E87F7" w14:textId="77777777" w:rsidR="00C466FC" w:rsidRPr="00C466FC" w:rsidRDefault="00C466FC" w:rsidP="00C466FC">
            <w:pPr>
              <w:jc w:val="right"/>
              <w:rPr>
                <w:sz w:val="18"/>
                <w:szCs w:val="18"/>
              </w:rPr>
            </w:pPr>
            <w:r w:rsidRPr="00C466FC">
              <w:rPr>
                <w:sz w:val="18"/>
                <w:szCs w:val="18"/>
              </w:rPr>
              <w:t xml:space="preserve"> 100,78</w:t>
            </w:r>
          </w:p>
        </w:tc>
        <w:tc>
          <w:tcPr>
            <w:tcW w:w="1369" w:type="dxa"/>
            <w:tcBorders>
              <w:top w:val="nil"/>
              <w:left w:val="nil"/>
              <w:bottom w:val="nil"/>
              <w:right w:val="nil"/>
            </w:tcBorders>
            <w:shd w:val="clear" w:color="auto" w:fill="auto"/>
            <w:noWrap/>
            <w:hideMark/>
          </w:tcPr>
          <w:p w14:paraId="25D2EB9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7A3F58A" w14:textId="77777777" w:rsidR="00C466FC" w:rsidRPr="00C466FC" w:rsidRDefault="00C466FC" w:rsidP="00C466FC">
            <w:pPr>
              <w:jc w:val="right"/>
              <w:rPr>
                <w:sz w:val="18"/>
                <w:szCs w:val="18"/>
              </w:rPr>
            </w:pPr>
            <w:r w:rsidRPr="00C466FC">
              <w:rPr>
                <w:sz w:val="18"/>
                <w:szCs w:val="18"/>
              </w:rPr>
              <w:t xml:space="preserve"> 0,60</w:t>
            </w:r>
          </w:p>
        </w:tc>
        <w:tc>
          <w:tcPr>
            <w:tcW w:w="903" w:type="dxa"/>
            <w:tcBorders>
              <w:top w:val="nil"/>
              <w:left w:val="nil"/>
              <w:bottom w:val="nil"/>
              <w:right w:val="nil"/>
            </w:tcBorders>
            <w:shd w:val="clear" w:color="auto" w:fill="auto"/>
            <w:noWrap/>
            <w:hideMark/>
          </w:tcPr>
          <w:p w14:paraId="580F7D22"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65405E8F" w14:textId="77777777" w:rsidR="00C466FC" w:rsidRPr="00C466FC" w:rsidRDefault="00C466FC" w:rsidP="00C466FC">
            <w:pPr>
              <w:jc w:val="right"/>
              <w:rPr>
                <w:sz w:val="18"/>
                <w:szCs w:val="18"/>
              </w:rPr>
            </w:pPr>
            <w:r w:rsidRPr="00C466FC">
              <w:rPr>
                <w:sz w:val="18"/>
                <w:szCs w:val="18"/>
              </w:rPr>
              <w:t xml:space="preserve"> 18,66</w:t>
            </w:r>
          </w:p>
        </w:tc>
      </w:tr>
      <w:tr w:rsidR="00C466FC" w:rsidRPr="00C466FC" w14:paraId="77D6B32D" w14:textId="77777777" w:rsidTr="00C466FC">
        <w:trPr>
          <w:trHeight w:val="240"/>
        </w:trPr>
        <w:tc>
          <w:tcPr>
            <w:tcW w:w="531" w:type="dxa"/>
            <w:tcBorders>
              <w:top w:val="nil"/>
              <w:left w:val="nil"/>
              <w:bottom w:val="nil"/>
              <w:right w:val="nil"/>
            </w:tcBorders>
            <w:shd w:val="clear" w:color="auto" w:fill="auto"/>
            <w:noWrap/>
            <w:hideMark/>
          </w:tcPr>
          <w:p w14:paraId="399EF06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17A64D5"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6F7B140C"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5FBCF3F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EE7277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4E1BB93"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2E5CAD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4A3B581" w14:textId="77777777" w:rsidR="00C466FC" w:rsidRPr="00C466FC" w:rsidRDefault="00C466FC" w:rsidP="00C466FC">
            <w:pPr>
              <w:jc w:val="right"/>
              <w:rPr>
                <w:sz w:val="18"/>
                <w:szCs w:val="18"/>
              </w:rPr>
            </w:pPr>
            <w:r w:rsidRPr="00C466FC">
              <w:rPr>
                <w:sz w:val="18"/>
                <w:szCs w:val="18"/>
              </w:rPr>
              <w:t xml:space="preserve"> 89,33</w:t>
            </w:r>
          </w:p>
        </w:tc>
        <w:tc>
          <w:tcPr>
            <w:tcW w:w="1369" w:type="dxa"/>
            <w:tcBorders>
              <w:top w:val="nil"/>
              <w:left w:val="nil"/>
              <w:bottom w:val="nil"/>
              <w:right w:val="nil"/>
            </w:tcBorders>
            <w:shd w:val="clear" w:color="auto" w:fill="auto"/>
            <w:noWrap/>
            <w:hideMark/>
          </w:tcPr>
          <w:p w14:paraId="27770B6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CFE2E37" w14:textId="77777777" w:rsidR="00C466FC" w:rsidRPr="00C466FC" w:rsidRDefault="00C466FC" w:rsidP="00C466FC">
            <w:pPr>
              <w:jc w:val="right"/>
              <w:rPr>
                <w:sz w:val="18"/>
                <w:szCs w:val="18"/>
              </w:rPr>
            </w:pPr>
            <w:r w:rsidRPr="00C466FC">
              <w:rPr>
                <w:sz w:val="18"/>
                <w:szCs w:val="18"/>
              </w:rPr>
              <w:t xml:space="preserve"> 0,54</w:t>
            </w:r>
          </w:p>
        </w:tc>
        <w:tc>
          <w:tcPr>
            <w:tcW w:w="903" w:type="dxa"/>
            <w:tcBorders>
              <w:top w:val="nil"/>
              <w:left w:val="nil"/>
              <w:bottom w:val="nil"/>
              <w:right w:val="nil"/>
            </w:tcBorders>
            <w:shd w:val="clear" w:color="auto" w:fill="auto"/>
            <w:noWrap/>
            <w:hideMark/>
          </w:tcPr>
          <w:p w14:paraId="5E3FB0BF"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4C6C7524" w14:textId="77777777" w:rsidR="00C466FC" w:rsidRPr="00C466FC" w:rsidRDefault="00C466FC" w:rsidP="00C466FC">
            <w:pPr>
              <w:jc w:val="right"/>
              <w:rPr>
                <w:sz w:val="18"/>
                <w:szCs w:val="18"/>
              </w:rPr>
            </w:pPr>
            <w:r w:rsidRPr="00C466FC">
              <w:rPr>
                <w:sz w:val="18"/>
                <w:szCs w:val="18"/>
              </w:rPr>
              <w:t xml:space="preserve"> 2,86</w:t>
            </w:r>
          </w:p>
        </w:tc>
      </w:tr>
      <w:tr w:rsidR="00C466FC" w:rsidRPr="00C466FC" w14:paraId="7BA258C0" w14:textId="77777777" w:rsidTr="00C466FC">
        <w:trPr>
          <w:trHeight w:val="480"/>
        </w:trPr>
        <w:tc>
          <w:tcPr>
            <w:tcW w:w="531" w:type="dxa"/>
            <w:tcBorders>
              <w:top w:val="nil"/>
              <w:left w:val="nil"/>
              <w:bottom w:val="nil"/>
              <w:right w:val="nil"/>
            </w:tcBorders>
            <w:shd w:val="clear" w:color="auto" w:fill="auto"/>
            <w:noWrap/>
            <w:hideMark/>
          </w:tcPr>
          <w:p w14:paraId="02A4C20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5B469FA" w14:textId="77777777" w:rsidR="00C466FC" w:rsidRPr="00C466FC" w:rsidRDefault="00C466FC" w:rsidP="00C466FC">
            <w:pPr>
              <w:outlineLvl w:val="0"/>
              <w:rPr>
                <w:sz w:val="18"/>
                <w:szCs w:val="18"/>
              </w:rPr>
            </w:pPr>
            <w:r w:rsidRPr="00C466FC">
              <w:rPr>
                <w:sz w:val="18"/>
                <w:szCs w:val="18"/>
              </w:rPr>
              <w:t>23.5.02.02</w:t>
            </w:r>
          </w:p>
        </w:tc>
        <w:tc>
          <w:tcPr>
            <w:tcW w:w="2620" w:type="dxa"/>
            <w:tcBorders>
              <w:top w:val="nil"/>
              <w:left w:val="nil"/>
              <w:bottom w:val="nil"/>
              <w:right w:val="nil"/>
            </w:tcBorders>
            <w:shd w:val="clear" w:color="auto" w:fill="auto"/>
            <w:hideMark/>
          </w:tcPr>
          <w:p w14:paraId="755250B8" w14:textId="77777777" w:rsidR="00C466FC" w:rsidRPr="00C466FC" w:rsidRDefault="00C466FC" w:rsidP="00C466FC">
            <w:pPr>
              <w:outlineLvl w:val="0"/>
              <w:rPr>
                <w:sz w:val="18"/>
                <w:szCs w:val="18"/>
              </w:rPr>
            </w:pPr>
            <w:r w:rsidRPr="00C466FC">
              <w:rPr>
                <w:sz w:val="18"/>
                <w:szCs w:val="18"/>
              </w:rPr>
              <w:t>Трубы стальные электросварные прямошовные</w:t>
            </w:r>
          </w:p>
        </w:tc>
        <w:tc>
          <w:tcPr>
            <w:tcW w:w="1023" w:type="dxa"/>
            <w:tcBorders>
              <w:top w:val="nil"/>
              <w:left w:val="nil"/>
              <w:bottom w:val="nil"/>
              <w:right w:val="nil"/>
            </w:tcBorders>
            <w:shd w:val="clear" w:color="auto" w:fill="auto"/>
            <w:hideMark/>
          </w:tcPr>
          <w:p w14:paraId="71EF9CD1"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105FE3E8" w14:textId="77777777" w:rsidR="00C466FC" w:rsidRPr="00C466FC" w:rsidRDefault="00C466FC" w:rsidP="00C466FC">
            <w:pPr>
              <w:jc w:val="right"/>
              <w:outlineLvl w:val="0"/>
              <w:rPr>
                <w:sz w:val="18"/>
                <w:szCs w:val="18"/>
              </w:rPr>
            </w:pPr>
            <w:r w:rsidRPr="00C466FC">
              <w:rPr>
                <w:sz w:val="18"/>
                <w:szCs w:val="18"/>
              </w:rPr>
              <w:t xml:space="preserve"> 101</w:t>
            </w:r>
          </w:p>
        </w:tc>
        <w:tc>
          <w:tcPr>
            <w:tcW w:w="1369" w:type="dxa"/>
            <w:tcBorders>
              <w:top w:val="nil"/>
              <w:left w:val="nil"/>
              <w:bottom w:val="nil"/>
              <w:right w:val="nil"/>
            </w:tcBorders>
            <w:shd w:val="clear" w:color="auto" w:fill="auto"/>
            <w:noWrap/>
            <w:hideMark/>
          </w:tcPr>
          <w:p w14:paraId="49B6F700"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0B2E8BED" w14:textId="77777777" w:rsidR="00C466FC" w:rsidRPr="00C466FC" w:rsidRDefault="00C466FC" w:rsidP="00C466FC">
            <w:pPr>
              <w:jc w:val="right"/>
              <w:outlineLvl w:val="0"/>
              <w:rPr>
                <w:sz w:val="18"/>
                <w:szCs w:val="18"/>
              </w:rPr>
            </w:pPr>
            <w:r w:rsidRPr="00C466FC">
              <w:rPr>
                <w:sz w:val="18"/>
                <w:szCs w:val="18"/>
              </w:rPr>
              <w:t xml:space="preserve"> 0,606</w:t>
            </w:r>
          </w:p>
        </w:tc>
        <w:tc>
          <w:tcPr>
            <w:tcW w:w="1240" w:type="dxa"/>
            <w:tcBorders>
              <w:top w:val="nil"/>
              <w:left w:val="nil"/>
              <w:bottom w:val="nil"/>
              <w:right w:val="nil"/>
            </w:tcBorders>
            <w:shd w:val="clear" w:color="auto" w:fill="auto"/>
            <w:noWrap/>
            <w:hideMark/>
          </w:tcPr>
          <w:p w14:paraId="13BABD2C"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7DF7EBB1"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B19D3AC"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18DA3664"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06656A0E" w14:textId="77777777" w:rsidR="00C466FC" w:rsidRPr="00C466FC" w:rsidRDefault="00C466FC" w:rsidP="00C466FC">
            <w:pPr>
              <w:jc w:val="right"/>
              <w:outlineLvl w:val="0"/>
              <w:rPr>
                <w:sz w:val="20"/>
                <w:szCs w:val="20"/>
              </w:rPr>
            </w:pPr>
          </w:p>
        </w:tc>
      </w:tr>
      <w:tr w:rsidR="00C466FC" w:rsidRPr="00C466FC" w14:paraId="3425F759" w14:textId="77777777" w:rsidTr="00C466FC">
        <w:trPr>
          <w:trHeight w:val="240"/>
        </w:trPr>
        <w:tc>
          <w:tcPr>
            <w:tcW w:w="531" w:type="dxa"/>
            <w:tcBorders>
              <w:top w:val="nil"/>
              <w:left w:val="nil"/>
              <w:bottom w:val="nil"/>
              <w:right w:val="nil"/>
            </w:tcBorders>
            <w:shd w:val="clear" w:color="auto" w:fill="auto"/>
            <w:noWrap/>
            <w:hideMark/>
          </w:tcPr>
          <w:p w14:paraId="1E33AA66"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3F1CCD37"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EF99FBB"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5971A039"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71C9BFF" w14:textId="77777777" w:rsidR="00C466FC" w:rsidRPr="00C466FC" w:rsidRDefault="00C466FC" w:rsidP="00C466FC">
            <w:pPr>
              <w:jc w:val="right"/>
              <w:rPr>
                <w:sz w:val="18"/>
                <w:szCs w:val="18"/>
              </w:rPr>
            </w:pPr>
            <w:r w:rsidRPr="00C466FC">
              <w:rPr>
                <w:sz w:val="18"/>
                <w:szCs w:val="18"/>
              </w:rPr>
              <w:t xml:space="preserve"> 36,26</w:t>
            </w:r>
          </w:p>
        </w:tc>
        <w:tc>
          <w:tcPr>
            <w:tcW w:w="1369" w:type="dxa"/>
            <w:tcBorders>
              <w:top w:val="nil"/>
              <w:left w:val="nil"/>
              <w:bottom w:val="nil"/>
              <w:right w:val="nil"/>
            </w:tcBorders>
            <w:shd w:val="clear" w:color="auto" w:fill="auto"/>
            <w:noWrap/>
            <w:hideMark/>
          </w:tcPr>
          <w:p w14:paraId="1F99780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D9F72A6" w14:textId="77777777" w:rsidR="00C466FC" w:rsidRPr="00C466FC" w:rsidRDefault="00C466FC" w:rsidP="00C466FC">
            <w:pPr>
              <w:jc w:val="right"/>
              <w:rPr>
                <w:sz w:val="18"/>
                <w:szCs w:val="18"/>
              </w:rPr>
            </w:pPr>
            <w:r w:rsidRPr="00C466FC">
              <w:rPr>
                <w:sz w:val="18"/>
                <w:szCs w:val="18"/>
              </w:rPr>
              <w:t xml:space="preserve"> 0,21756</w:t>
            </w:r>
          </w:p>
        </w:tc>
        <w:tc>
          <w:tcPr>
            <w:tcW w:w="1240" w:type="dxa"/>
            <w:tcBorders>
              <w:top w:val="nil"/>
              <w:left w:val="nil"/>
              <w:bottom w:val="nil"/>
              <w:right w:val="nil"/>
            </w:tcBorders>
            <w:shd w:val="clear" w:color="auto" w:fill="auto"/>
            <w:noWrap/>
            <w:hideMark/>
          </w:tcPr>
          <w:p w14:paraId="48FE21A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85E956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F959888"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690981A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CBEF0BB" w14:textId="77777777" w:rsidR="00C466FC" w:rsidRPr="00C466FC" w:rsidRDefault="00C466FC" w:rsidP="00C466FC">
            <w:pPr>
              <w:rPr>
                <w:sz w:val="20"/>
                <w:szCs w:val="20"/>
              </w:rPr>
            </w:pPr>
          </w:p>
        </w:tc>
      </w:tr>
      <w:tr w:rsidR="00C466FC" w:rsidRPr="00C466FC" w14:paraId="18089595" w14:textId="77777777" w:rsidTr="00C466FC">
        <w:trPr>
          <w:trHeight w:val="240"/>
        </w:trPr>
        <w:tc>
          <w:tcPr>
            <w:tcW w:w="531" w:type="dxa"/>
            <w:tcBorders>
              <w:top w:val="nil"/>
              <w:left w:val="nil"/>
              <w:bottom w:val="nil"/>
              <w:right w:val="nil"/>
            </w:tcBorders>
            <w:shd w:val="clear" w:color="auto" w:fill="auto"/>
            <w:noWrap/>
            <w:hideMark/>
          </w:tcPr>
          <w:p w14:paraId="2F8EDAC3"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166B44FB"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2C42185E"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7EAD970D"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6488C3CF" w14:textId="77777777" w:rsidR="00C466FC" w:rsidRPr="00C466FC" w:rsidRDefault="00C466FC" w:rsidP="00C466FC">
            <w:pPr>
              <w:jc w:val="right"/>
              <w:rPr>
                <w:sz w:val="18"/>
                <w:szCs w:val="18"/>
              </w:rPr>
            </w:pPr>
            <w:r w:rsidRPr="00C466FC">
              <w:rPr>
                <w:sz w:val="18"/>
                <w:szCs w:val="18"/>
              </w:rPr>
              <w:t xml:space="preserve"> 7</w:t>
            </w:r>
          </w:p>
        </w:tc>
        <w:tc>
          <w:tcPr>
            <w:tcW w:w="1369" w:type="dxa"/>
            <w:tcBorders>
              <w:top w:val="nil"/>
              <w:left w:val="nil"/>
              <w:bottom w:val="nil"/>
              <w:right w:val="nil"/>
            </w:tcBorders>
            <w:shd w:val="clear" w:color="auto" w:fill="auto"/>
            <w:noWrap/>
            <w:hideMark/>
          </w:tcPr>
          <w:p w14:paraId="6DCCC03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2F75DB7" w14:textId="77777777" w:rsidR="00C466FC" w:rsidRPr="00C466FC" w:rsidRDefault="00C466FC" w:rsidP="00C466FC">
            <w:pPr>
              <w:jc w:val="right"/>
              <w:rPr>
                <w:sz w:val="18"/>
                <w:szCs w:val="18"/>
              </w:rPr>
            </w:pPr>
            <w:r w:rsidRPr="00C466FC">
              <w:rPr>
                <w:sz w:val="18"/>
                <w:szCs w:val="18"/>
              </w:rPr>
              <w:t xml:space="preserve"> 0,042</w:t>
            </w:r>
          </w:p>
        </w:tc>
        <w:tc>
          <w:tcPr>
            <w:tcW w:w="1240" w:type="dxa"/>
            <w:tcBorders>
              <w:top w:val="nil"/>
              <w:left w:val="nil"/>
              <w:bottom w:val="nil"/>
              <w:right w:val="nil"/>
            </w:tcBorders>
            <w:shd w:val="clear" w:color="auto" w:fill="auto"/>
            <w:noWrap/>
            <w:hideMark/>
          </w:tcPr>
          <w:p w14:paraId="46D31E01"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C32F51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9F230D4"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B47FFF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432B2F8" w14:textId="77777777" w:rsidR="00C466FC" w:rsidRPr="00C466FC" w:rsidRDefault="00C466FC" w:rsidP="00C466FC">
            <w:pPr>
              <w:rPr>
                <w:sz w:val="20"/>
                <w:szCs w:val="20"/>
              </w:rPr>
            </w:pPr>
          </w:p>
        </w:tc>
      </w:tr>
      <w:tr w:rsidR="00C466FC" w:rsidRPr="00C466FC" w14:paraId="50173882" w14:textId="77777777" w:rsidTr="00C466FC">
        <w:trPr>
          <w:trHeight w:val="240"/>
        </w:trPr>
        <w:tc>
          <w:tcPr>
            <w:tcW w:w="531" w:type="dxa"/>
            <w:tcBorders>
              <w:top w:val="nil"/>
              <w:left w:val="nil"/>
              <w:bottom w:val="nil"/>
              <w:right w:val="nil"/>
            </w:tcBorders>
            <w:shd w:val="clear" w:color="auto" w:fill="auto"/>
            <w:noWrap/>
            <w:hideMark/>
          </w:tcPr>
          <w:p w14:paraId="1C5F4588"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0DFB2210"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7656875E"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0940CE5"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7ABF8ED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21D70235"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507C5EB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E4AFD9B" w14:textId="77777777" w:rsidR="00C466FC" w:rsidRPr="00C466FC" w:rsidRDefault="00C466FC" w:rsidP="00C466FC">
            <w:pPr>
              <w:jc w:val="right"/>
              <w:rPr>
                <w:sz w:val="18"/>
                <w:szCs w:val="18"/>
              </w:rPr>
            </w:pPr>
            <w:r w:rsidRPr="00C466FC">
              <w:rPr>
                <w:sz w:val="18"/>
                <w:szCs w:val="18"/>
              </w:rPr>
              <w:t>1 641,98</w:t>
            </w:r>
          </w:p>
        </w:tc>
        <w:tc>
          <w:tcPr>
            <w:tcW w:w="1369" w:type="dxa"/>
            <w:tcBorders>
              <w:top w:val="single" w:sz="4" w:space="0" w:color="auto"/>
              <w:left w:val="nil"/>
              <w:bottom w:val="nil"/>
              <w:right w:val="nil"/>
            </w:tcBorders>
            <w:shd w:val="clear" w:color="auto" w:fill="auto"/>
            <w:noWrap/>
            <w:hideMark/>
          </w:tcPr>
          <w:p w14:paraId="2DEFFCB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6ABE2D40" w14:textId="77777777" w:rsidR="00C466FC" w:rsidRPr="00C466FC" w:rsidRDefault="00C466FC" w:rsidP="00C466FC">
            <w:pPr>
              <w:jc w:val="right"/>
              <w:rPr>
                <w:sz w:val="18"/>
                <w:szCs w:val="18"/>
              </w:rPr>
            </w:pPr>
            <w:r w:rsidRPr="00C466FC">
              <w:rPr>
                <w:sz w:val="18"/>
                <w:szCs w:val="18"/>
              </w:rPr>
              <w:t xml:space="preserve"> 9,85</w:t>
            </w:r>
          </w:p>
        </w:tc>
        <w:tc>
          <w:tcPr>
            <w:tcW w:w="903" w:type="dxa"/>
            <w:tcBorders>
              <w:top w:val="single" w:sz="4" w:space="0" w:color="auto"/>
              <w:left w:val="nil"/>
              <w:bottom w:val="nil"/>
              <w:right w:val="nil"/>
            </w:tcBorders>
            <w:shd w:val="clear" w:color="auto" w:fill="auto"/>
            <w:noWrap/>
            <w:hideMark/>
          </w:tcPr>
          <w:p w14:paraId="1CDAE25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42AFC21" w14:textId="77777777" w:rsidR="00C466FC" w:rsidRPr="00C466FC" w:rsidRDefault="00C466FC" w:rsidP="00C466FC">
            <w:pPr>
              <w:jc w:val="right"/>
              <w:rPr>
                <w:sz w:val="18"/>
                <w:szCs w:val="18"/>
              </w:rPr>
            </w:pPr>
            <w:r w:rsidRPr="00C466FC">
              <w:rPr>
                <w:sz w:val="18"/>
                <w:szCs w:val="18"/>
              </w:rPr>
              <w:t xml:space="preserve"> 159,34</w:t>
            </w:r>
          </w:p>
        </w:tc>
      </w:tr>
      <w:tr w:rsidR="00C466FC" w:rsidRPr="00C466FC" w14:paraId="77CAB30F" w14:textId="77777777" w:rsidTr="00C466FC">
        <w:trPr>
          <w:trHeight w:val="1440"/>
        </w:trPr>
        <w:tc>
          <w:tcPr>
            <w:tcW w:w="531" w:type="dxa"/>
            <w:tcBorders>
              <w:top w:val="nil"/>
              <w:left w:val="nil"/>
              <w:bottom w:val="nil"/>
              <w:right w:val="nil"/>
            </w:tcBorders>
            <w:shd w:val="clear" w:color="auto" w:fill="auto"/>
            <w:noWrap/>
            <w:hideMark/>
          </w:tcPr>
          <w:p w14:paraId="25DFA7BF" w14:textId="77777777" w:rsidR="00C466FC" w:rsidRPr="00C466FC" w:rsidRDefault="00C466FC" w:rsidP="00C466FC">
            <w:pPr>
              <w:outlineLvl w:val="0"/>
              <w:rPr>
                <w:sz w:val="18"/>
                <w:szCs w:val="18"/>
              </w:rPr>
            </w:pPr>
            <w:r w:rsidRPr="00C466FC">
              <w:rPr>
                <w:sz w:val="18"/>
                <w:szCs w:val="18"/>
              </w:rPr>
              <w:t>29.1</w:t>
            </w:r>
          </w:p>
        </w:tc>
        <w:tc>
          <w:tcPr>
            <w:tcW w:w="1900" w:type="dxa"/>
            <w:tcBorders>
              <w:top w:val="nil"/>
              <w:left w:val="nil"/>
              <w:bottom w:val="nil"/>
              <w:right w:val="nil"/>
            </w:tcBorders>
            <w:shd w:val="clear" w:color="auto" w:fill="auto"/>
            <w:hideMark/>
          </w:tcPr>
          <w:p w14:paraId="10332008" w14:textId="77777777" w:rsidR="00C466FC" w:rsidRPr="00C466FC" w:rsidRDefault="00C466FC" w:rsidP="00C466FC">
            <w:pPr>
              <w:outlineLvl w:val="0"/>
              <w:rPr>
                <w:sz w:val="18"/>
                <w:szCs w:val="18"/>
              </w:rPr>
            </w:pPr>
            <w:r w:rsidRPr="00C466FC">
              <w:rPr>
                <w:sz w:val="18"/>
                <w:szCs w:val="18"/>
              </w:rPr>
              <w:t>ФССЦ 23.5.02.02-0087</w:t>
            </w:r>
          </w:p>
        </w:tc>
        <w:tc>
          <w:tcPr>
            <w:tcW w:w="2620" w:type="dxa"/>
            <w:tcBorders>
              <w:top w:val="nil"/>
              <w:left w:val="nil"/>
              <w:bottom w:val="nil"/>
              <w:right w:val="nil"/>
            </w:tcBorders>
            <w:shd w:val="clear" w:color="auto" w:fill="auto"/>
            <w:hideMark/>
          </w:tcPr>
          <w:p w14:paraId="14609DFD" w14:textId="77777777" w:rsidR="00C466FC" w:rsidRPr="00C466FC" w:rsidRDefault="00C466FC" w:rsidP="00C466FC">
            <w:pPr>
              <w:outlineLvl w:val="0"/>
              <w:rPr>
                <w:sz w:val="18"/>
                <w:szCs w:val="18"/>
              </w:rPr>
            </w:pPr>
            <w:r w:rsidRPr="00C466FC">
              <w:rPr>
                <w:sz w:val="18"/>
                <w:szCs w:val="18"/>
              </w:rPr>
              <w:t>Трубы стальные электросварные прямошовные со снятой фаской из стали марок БСт2кп-БСт4кп и БСт2пс-БСт4пс, наружный диаметр 219 мм, толщина стенки 5 мм</w:t>
            </w:r>
          </w:p>
        </w:tc>
        <w:tc>
          <w:tcPr>
            <w:tcW w:w="1023" w:type="dxa"/>
            <w:tcBorders>
              <w:top w:val="nil"/>
              <w:left w:val="nil"/>
              <w:bottom w:val="nil"/>
              <w:right w:val="nil"/>
            </w:tcBorders>
            <w:shd w:val="clear" w:color="auto" w:fill="auto"/>
            <w:hideMark/>
          </w:tcPr>
          <w:p w14:paraId="5999A689"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7696B560" w14:textId="77777777" w:rsidR="00C466FC" w:rsidRPr="00C466FC" w:rsidRDefault="00C466FC" w:rsidP="00C466FC">
            <w:pPr>
              <w:jc w:val="right"/>
              <w:outlineLvl w:val="0"/>
              <w:rPr>
                <w:sz w:val="18"/>
                <w:szCs w:val="18"/>
              </w:rPr>
            </w:pPr>
            <w:r w:rsidRPr="00C466FC">
              <w:rPr>
                <w:sz w:val="18"/>
                <w:szCs w:val="18"/>
              </w:rPr>
              <w:t xml:space="preserve"> 101</w:t>
            </w:r>
          </w:p>
        </w:tc>
        <w:tc>
          <w:tcPr>
            <w:tcW w:w="1369" w:type="dxa"/>
            <w:tcBorders>
              <w:top w:val="nil"/>
              <w:left w:val="nil"/>
              <w:bottom w:val="nil"/>
              <w:right w:val="nil"/>
            </w:tcBorders>
            <w:shd w:val="clear" w:color="auto" w:fill="auto"/>
            <w:noWrap/>
            <w:hideMark/>
          </w:tcPr>
          <w:p w14:paraId="0EB91B64"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6E5C7403" w14:textId="77777777" w:rsidR="00C466FC" w:rsidRPr="00C466FC" w:rsidRDefault="00C466FC" w:rsidP="00C466FC">
            <w:pPr>
              <w:jc w:val="right"/>
              <w:outlineLvl w:val="0"/>
              <w:rPr>
                <w:sz w:val="18"/>
                <w:szCs w:val="18"/>
              </w:rPr>
            </w:pPr>
            <w:r w:rsidRPr="00C466FC">
              <w:rPr>
                <w:sz w:val="18"/>
                <w:szCs w:val="18"/>
              </w:rPr>
              <w:t xml:space="preserve"> 0,606</w:t>
            </w:r>
          </w:p>
        </w:tc>
        <w:tc>
          <w:tcPr>
            <w:tcW w:w="1240" w:type="dxa"/>
            <w:tcBorders>
              <w:top w:val="nil"/>
              <w:left w:val="nil"/>
              <w:bottom w:val="nil"/>
              <w:right w:val="nil"/>
            </w:tcBorders>
            <w:shd w:val="clear" w:color="auto" w:fill="auto"/>
            <w:noWrap/>
            <w:hideMark/>
          </w:tcPr>
          <w:p w14:paraId="6BDB8921" w14:textId="77777777" w:rsidR="00C466FC" w:rsidRPr="00C466FC" w:rsidRDefault="00C466FC" w:rsidP="00C466FC">
            <w:pPr>
              <w:jc w:val="right"/>
              <w:outlineLvl w:val="0"/>
              <w:rPr>
                <w:sz w:val="18"/>
                <w:szCs w:val="18"/>
              </w:rPr>
            </w:pPr>
            <w:r w:rsidRPr="00C466FC">
              <w:rPr>
                <w:sz w:val="18"/>
                <w:szCs w:val="18"/>
              </w:rPr>
              <w:t xml:space="preserve"> 198,00</w:t>
            </w:r>
          </w:p>
        </w:tc>
        <w:tc>
          <w:tcPr>
            <w:tcW w:w="1369" w:type="dxa"/>
            <w:tcBorders>
              <w:top w:val="nil"/>
              <w:left w:val="nil"/>
              <w:bottom w:val="nil"/>
              <w:right w:val="nil"/>
            </w:tcBorders>
            <w:shd w:val="clear" w:color="auto" w:fill="auto"/>
            <w:noWrap/>
            <w:hideMark/>
          </w:tcPr>
          <w:p w14:paraId="6028A282"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11EF483F" w14:textId="77777777" w:rsidR="00C466FC" w:rsidRPr="00C466FC" w:rsidRDefault="00C466FC" w:rsidP="00C466FC">
            <w:pPr>
              <w:jc w:val="right"/>
              <w:outlineLvl w:val="0"/>
              <w:rPr>
                <w:sz w:val="18"/>
                <w:szCs w:val="18"/>
              </w:rPr>
            </w:pPr>
            <w:r w:rsidRPr="00C466FC">
              <w:rPr>
                <w:sz w:val="18"/>
                <w:szCs w:val="18"/>
              </w:rPr>
              <w:t xml:space="preserve"> 119,99</w:t>
            </w:r>
          </w:p>
        </w:tc>
        <w:tc>
          <w:tcPr>
            <w:tcW w:w="903" w:type="dxa"/>
            <w:tcBorders>
              <w:top w:val="nil"/>
              <w:left w:val="nil"/>
              <w:bottom w:val="nil"/>
              <w:right w:val="nil"/>
            </w:tcBorders>
            <w:shd w:val="clear" w:color="auto" w:fill="auto"/>
            <w:noWrap/>
            <w:hideMark/>
          </w:tcPr>
          <w:p w14:paraId="23B34565"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F7A097C" w14:textId="77777777" w:rsidR="00C466FC" w:rsidRPr="00C466FC" w:rsidRDefault="00C466FC" w:rsidP="00C466FC">
            <w:pPr>
              <w:jc w:val="right"/>
              <w:outlineLvl w:val="0"/>
              <w:rPr>
                <w:sz w:val="18"/>
                <w:szCs w:val="18"/>
              </w:rPr>
            </w:pPr>
            <w:r w:rsidRPr="00C466FC">
              <w:rPr>
                <w:sz w:val="18"/>
                <w:szCs w:val="18"/>
              </w:rPr>
              <w:t xml:space="preserve"> 634,75</w:t>
            </w:r>
          </w:p>
        </w:tc>
      </w:tr>
      <w:tr w:rsidR="00C466FC" w:rsidRPr="00C466FC" w14:paraId="2834ECBF" w14:textId="77777777" w:rsidTr="00C466FC">
        <w:trPr>
          <w:trHeight w:val="240"/>
        </w:trPr>
        <w:tc>
          <w:tcPr>
            <w:tcW w:w="531" w:type="dxa"/>
            <w:tcBorders>
              <w:top w:val="nil"/>
              <w:left w:val="nil"/>
              <w:bottom w:val="nil"/>
              <w:right w:val="nil"/>
            </w:tcBorders>
            <w:shd w:val="clear" w:color="auto" w:fill="auto"/>
            <w:noWrap/>
            <w:hideMark/>
          </w:tcPr>
          <w:p w14:paraId="36443E8F" w14:textId="77777777" w:rsidR="00C466FC" w:rsidRPr="00C466FC" w:rsidRDefault="00C466FC" w:rsidP="00C466FC">
            <w:pPr>
              <w:jc w:val="right"/>
              <w:outlineLvl w:val="0"/>
              <w:rPr>
                <w:sz w:val="18"/>
                <w:szCs w:val="18"/>
              </w:rPr>
            </w:pPr>
          </w:p>
        </w:tc>
        <w:tc>
          <w:tcPr>
            <w:tcW w:w="1900" w:type="dxa"/>
            <w:tcBorders>
              <w:top w:val="nil"/>
              <w:left w:val="nil"/>
              <w:bottom w:val="nil"/>
              <w:right w:val="nil"/>
            </w:tcBorders>
            <w:shd w:val="clear" w:color="auto" w:fill="auto"/>
            <w:noWrap/>
            <w:hideMark/>
          </w:tcPr>
          <w:p w14:paraId="7320D461"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D8084AC"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566EA90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E566221"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2FF72D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CE6714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F93DD2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698DCE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15FE77B" w14:textId="77777777" w:rsidR="00C466FC" w:rsidRPr="00C466FC" w:rsidRDefault="00C466FC" w:rsidP="00C466FC">
            <w:pPr>
              <w:jc w:val="right"/>
              <w:rPr>
                <w:sz w:val="18"/>
                <w:szCs w:val="18"/>
              </w:rPr>
            </w:pPr>
            <w:r w:rsidRPr="00C466FC">
              <w:rPr>
                <w:sz w:val="18"/>
                <w:szCs w:val="18"/>
              </w:rPr>
              <w:t xml:space="preserve"> 2,69</w:t>
            </w:r>
          </w:p>
        </w:tc>
        <w:tc>
          <w:tcPr>
            <w:tcW w:w="903" w:type="dxa"/>
            <w:tcBorders>
              <w:top w:val="nil"/>
              <w:left w:val="nil"/>
              <w:bottom w:val="nil"/>
              <w:right w:val="nil"/>
            </w:tcBorders>
            <w:shd w:val="clear" w:color="auto" w:fill="auto"/>
            <w:noWrap/>
            <w:hideMark/>
          </w:tcPr>
          <w:p w14:paraId="374037D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5AC25DA" w14:textId="77777777" w:rsidR="00C466FC" w:rsidRPr="00C466FC" w:rsidRDefault="00C466FC" w:rsidP="00C466FC">
            <w:pPr>
              <w:jc w:val="right"/>
              <w:rPr>
                <w:sz w:val="18"/>
                <w:szCs w:val="18"/>
              </w:rPr>
            </w:pPr>
            <w:r w:rsidRPr="00C466FC">
              <w:rPr>
                <w:sz w:val="18"/>
                <w:szCs w:val="18"/>
              </w:rPr>
              <w:t xml:space="preserve"> 83,66</w:t>
            </w:r>
          </w:p>
        </w:tc>
      </w:tr>
      <w:tr w:rsidR="00C466FC" w:rsidRPr="00C466FC" w14:paraId="79229E14" w14:textId="77777777" w:rsidTr="00C466FC">
        <w:trPr>
          <w:trHeight w:val="480"/>
        </w:trPr>
        <w:tc>
          <w:tcPr>
            <w:tcW w:w="531" w:type="dxa"/>
            <w:tcBorders>
              <w:top w:val="nil"/>
              <w:left w:val="nil"/>
              <w:bottom w:val="nil"/>
              <w:right w:val="nil"/>
            </w:tcBorders>
            <w:shd w:val="clear" w:color="auto" w:fill="auto"/>
            <w:noWrap/>
            <w:hideMark/>
          </w:tcPr>
          <w:p w14:paraId="116B18F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54AA147F"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1BE138A3"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2A46794B"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CA7EEF0"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01864BF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81D60C2"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3A15A90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C02398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C652F28" w14:textId="77777777" w:rsidR="00C466FC" w:rsidRPr="00C466FC" w:rsidRDefault="00C466FC" w:rsidP="00C466FC">
            <w:pPr>
              <w:jc w:val="right"/>
              <w:rPr>
                <w:sz w:val="18"/>
                <w:szCs w:val="18"/>
              </w:rPr>
            </w:pPr>
            <w:r w:rsidRPr="00C466FC">
              <w:rPr>
                <w:sz w:val="18"/>
                <w:szCs w:val="18"/>
              </w:rPr>
              <w:t xml:space="preserve"> 3,15</w:t>
            </w:r>
          </w:p>
        </w:tc>
        <w:tc>
          <w:tcPr>
            <w:tcW w:w="903" w:type="dxa"/>
            <w:tcBorders>
              <w:top w:val="nil"/>
              <w:left w:val="nil"/>
              <w:bottom w:val="nil"/>
              <w:right w:val="nil"/>
            </w:tcBorders>
            <w:shd w:val="clear" w:color="auto" w:fill="auto"/>
            <w:noWrap/>
            <w:hideMark/>
          </w:tcPr>
          <w:p w14:paraId="40CEDFF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B7380D7" w14:textId="77777777" w:rsidR="00C466FC" w:rsidRPr="00C466FC" w:rsidRDefault="00C466FC" w:rsidP="00C466FC">
            <w:pPr>
              <w:jc w:val="right"/>
              <w:rPr>
                <w:sz w:val="18"/>
                <w:szCs w:val="18"/>
              </w:rPr>
            </w:pPr>
            <w:r w:rsidRPr="00C466FC">
              <w:rPr>
                <w:sz w:val="18"/>
                <w:szCs w:val="18"/>
              </w:rPr>
              <w:t xml:space="preserve"> 97,88</w:t>
            </w:r>
          </w:p>
        </w:tc>
      </w:tr>
      <w:tr w:rsidR="00C466FC" w:rsidRPr="00C466FC" w14:paraId="1FA0EDEA" w14:textId="77777777" w:rsidTr="00C466FC">
        <w:trPr>
          <w:trHeight w:val="480"/>
        </w:trPr>
        <w:tc>
          <w:tcPr>
            <w:tcW w:w="531" w:type="dxa"/>
            <w:tcBorders>
              <w:top w:val="nil"/>
              <w:left w:val="nil"/>
              <w:bottom w:val="nil"/>
              <w:right w:val="nil"/>
            </w:tcBorders>
            <w:shd w:val="clear" w:color="auto" w:fill="auto"/>
            <w:noWrap/>
            <w:hideMark/>
          </w:tcPr>
          <w:p w14:paraId="40176DA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5DD5D02B"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6E9FE62C"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074E1D0D"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5ABD20F6"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24A661C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E01ABB1"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4124791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F45843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8EE7300" w14:textId="77777777" w:rsidR="00C466FC" w:rsidRPr="00C466FC" w:rsidRDefault="00C466FC" w:rsidP="00C466FC">
            <w:pPr>
              <w:jc w:val="right"/>
              <w:rPr>
                <w:sz w:val="18"/>
                <w:szCs w:val="18"/>
              </w:rPr>
            </w:pPr>
            <w:r w:rsidRPr="00C466FC">
              <w:rPr>
                <w:sz w:val="18"/>
                <w:szCs w:val="18"/>
              </w:rPr>
              <w:t xml:space="preserve"> 1,99</w:t>
            </w:r>
          </w:p>
        </w:tc>
        <w:tc>
          <w:tcPr>
            <w:tcW w:w="903" w:type="dxa"/>
            <w:tcBorders>
              <w:top w:val="nil"/>
              <w:left w:val="nil"/>
              <w:bottom w:val="nil"/>
              <w:right w:val="nil"/>
            </w:tcBorders>
            <w:shd w:val="clear" w:color="auto" w:fill="auto"/>
            <w:noWrap/>
            <w:hideMark/>
          </w:tcPr>
          <w:p w14:paraId="0EBE76E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BE37233" w14:textId="77777777" w:rsidR="00C466FC" w:rsidRPr="00C466FC" w:rsidRDefault="00C466FC" w:rsidP="00C466FC">
            <w:pPr>
              <w:jc w:val="right"/>
              <w:rPr>
                <w:sz w:val="18"/>
                <w:szCs w:val="18"/>
              </w:rPr>
            </w:pPr>
            <w:r w:rsidRPr="00C466FC">
              <w:rPr>
                <w:sz w:val="18"/>
                <w:szCs w:val="18"/>
              </w:rPr>
              <w:t xml:space="preserve"> 61,91</w:t>
            </w:r>
          </w:p>
        </w:tc>
      </w:tr>
      <w:tr w:rsidR="00C466FC" w:rsidRPr="00C466FC" w14:paraId="2DA1AA07"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7BD3E63F"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B350097"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B646485"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570F69E"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9B1DCFE"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777F50F"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00112C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43AE77E"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2CF75E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BEB3AC4" w14:textId="77777777" w:rsidR="00C466FC" w:rsidRPr="00C466FC" w:rsidRDefault="00C466FC" w:rsidP="00C466FC">
            <w:pPr>
              <w:jc w:val="right"/>
              <w:rPr>
                <w:b/>
                <w:bCs/>
                <w:sz w:val="18"/>
                <w:szCs w:val="18"/>
              </w:rPr>
            </w:pPr>
            <w:r w:rsidRPr="00C466FC">
              <w:rPr>
                <w:b/>
                <w:bCs/>
                <w:sz w:val="18"/>
                <w:szCs w:val="18"/>
              </w:rPr>
              <w:t xml:space="preserve"> 134,98</w:t>
            </w:r>
          </w:p>
        </w:tc>
        <w:tc>
          <w:tcPr>
            <w:tcW w:w="903" w:type="dxa"/>
            <w:tcBorders>
              <w:top w:val="single" w:sz="4" w:space="0" w:color="auto"/>
              <w:left w:val="nil"/>
              <w:bottom w:val="single" w:sz="4" w:space="0" w:color="auto"/>
              <w:right w:val="nil"/>
            </w:tcBorders>
            <w:shd w:val="clear" w:color="auto" w:fill="auto"/>
            <w:noWrap/>
            <w:hideMark/>
          </w:tcPr>
          <w:p w14:paraId="6A3A6A3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E0980DE" w14:textId="77777777" w:rsidR="00C466FC" w:rsidRPr="00C466FC" w:rsidRDefault="00C466FC" w:rsidP="00C466FC">
            <w:pPr>
              <w:jc w:val="right"/>
              <w:rPr>
                <w:b/>
                <w:bCs/>
                <w:sz w:val="18"/>
                <w:szCs w:val="18"/>
              </w:rPr>
            </w:pPr>
            <w:r w:rsidRPr="00C466FC">
              <w:rPr>
                <w:b/>
                <w:bCs/>
                <w:sz w:val="18"/>
                <w:szCs w:val="18"/>
              </w:rPr>
              <w:t xml:space="preserve"> 953,88</w:t>
            </w:r>
          </w:p>
        </w:tc>
      </w:tr>
      <w:tr w:rsidR="00C466FC" w:rsidRPr="00C466FC" w14:paraId="6222572E" w14:textId="77777777" w:rsidTr="00C466FC">
        <w:trPr>
          <w:trHeight w:val="480"/>
        </w:trPr>
        <w:tc>
          <w:tcPr>
            <w:tcW w:w="531" w:type="dxa"/>
            <w:tcBorders>
              <w:top w:val="nil"/>
              <w:left w:val="nil"/>
              <w:bottom w:val="nil"/>
              <w:right w:val="nil"/>
            </w:tcBorders>
            <w:shd w:val="clear" w:color="auto" w:fill="auto"/>
            <w:noWrap/>
            <w:hideMark/>
          </w:tcPr>
          <w:p w14:paraId="2E049F2B" w14:textId="77777777" w:rsidR="00C466FC" w:rsidRPr="00C466FC" w:rsidRDefault="00C466FC" w:rsidP="00C466FC">
            <w:pPr>
              <w:rPr>
                <w:sz w:val="18"/>
                <w:szCs w:val="18"/>
              </w:rPr>
            </w:pPr>
            <w:r w:rsidRPr="00C466FC">
              <w:rPr>
                <w:sz w:val="18"/>
                <w:szCs w:val="18"/>
              </w:rPr>
              <w:t>30</w:t>
            </w:r>
          </w:p>
        </w:tc>
        <w:tc>
          <w:tcPr>
            <w:tcW w:w="1900" w:type="dxa"/>
            <w:tcBorders>
              <w:top w:val="nil"/>
              <w:left w:val="nil"/>
              <w:bottom w:val="nil"/>
              <w:right w:val="nil"/>
            </w:tcBorders>
            <w:shd w:val="clear" w:color="auto" w:fill="auto"/>
            <w:hideMark/>
          </w:tcPr>
          <w:p w14:paraId="025AF92F" w14:textId="77777777" w:rsidR="00C466FC" w:rsidRPr="00C466FC" w:rsidRDefault="00C466FC" w:rsidP="00C466FC">
            <w:pPr>
              <w:rPr>
                <w:sz w:val="18"/>
                <w:szCs w:val="18"/>
              </w:rPr>
            </w:pPr>
            <w:r w:rsidRPr="00C466FC">
              <w:rPr>
                <w:sz w:val="18"/>
                <w:szCs w:val="18"/>
              </w:rPr>
              <w:t>ФЕР 07-01-001-01</w:t>
            </w:r>
          </w:p>
        </w:tc>
        <w:tc>
          <w:tcPr>
            <w:tcW w:w="2620" w:type="dxa"/>
            <w:tcBorders>
              <w:top w:val="nil"/>
              <w:left w:val="nil"/>
              <w:bottom w:val="nil"/>
              <w:right w:val="nil"/>
            </w:tcBorders>
            <w:shd w:val="clear" w:color="auto" w:fill="auto"/>
            <w:hideMark/>
          </w:tcPr>
          <w:p w14:paraId="77163B44" w14:textId="77777777" w:rsidR="00C466FC" w:rsidRPr="00C466FC" w:rsidRDefault="00C466FC" w:rsidP="00C466FC">
            <w:pPr>
              <w:rPr>
                <w:sz w:val="18"/>
                <w:szCs w:val="18"/>
              </w:rPr>
            </w:pPr>
            <w:r w:rsidRPr="00C466FC">
              <w:rPr>
                <w:sz w:val="18"/>
                <w:szCs w:val="18"/>
              </w:rPr>
              <w:t>Укладка упора в колодцах и камере</w:t>
            </w:r>
          </w:p>
        </w:tc>
        <w:tc>
          <w:tcPr>
            <w:tcW w:w="1023" w:type="dxa"/>
            <w:tcBorders>
              <w:top w:val="nil"/>
              <w:left w:val="nil"/>
              <w:bottom w:val="nil"/>
              <w:right w:val="nil"/>
            </w:tcBorders>
            <w:shd w:val="clear" w:color="auto" w:fill="auto"/>
            <w:hideMark/>
          </w:tcPr>
          <w:p w14:paraId="2AEC8C94" w14:textId="77777777" w:rsidR="00C466FC" w:rsidRPr="00C466FC" w:rsidRDefault="00C466FC" w:rsidP="00C466FC">
            <w:pPr>
              <w:jc w:val="center"/>
              <w:rPr>
                <w:sz w:val="18"/>
                <w:szCs w:val="18"/>
              </w:rPr>
            </w:pPr>
            <w:r w:rsidRPr="00C466FC">
              <w:rPr>
                <w:sz w:val="18"/>
                <w:szCs w:val="18"/>
              </w:rPr>
              <w:t xml:space="preserve">100 </w:t>
            </w: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FD9D152" w14:textId="77777777" w:rsidR="00C466FC" w:rsidRPr="00C466FC" w:rsidRDefault="00C466FC" w:rsidP="00C466FC">
            <w:pPr>
              <w:jc w:val="right"/>
              <w:rPr>
                <w:sz w:val="18"/>
                <w:szCs w:val="18"/>
              </w:rPr>
            </w:pPr>
            <w:r w:rsidRPr="00C466FC">
              <w:rPr>
                <w:sz w:val="18"/>
                <w:szCs w:val="18"/>
              </w:rPr>
              <w:t xml:space="preserve"> 0,01</w:t>
            </w:r>
          </w:p>
        </w:tc>
        <w:tc>
          <w:tcPr>
            <w:tcW w:w="1369" w:type="dxa"/>
            <w:tcBorders>
              <w:top w:val="nil"/>
              <w:left w:val="nil"/>
              <w:bottom w:val="nil"/>
              <w:right w:val="nil"/>
            </w:tcBorders>
            <w:shd w:val="clear" w:color="auto" w:fill="auto"/>
            <w:noWrap/>
            <w:hideMark/>
          </w:tcPr>
          <w:p w14:paraId="7240228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179C341" w14:textId="77777777" w:rsidR="00C466FC" w:rsidRPr="00C466FC" w:rsidRDefault="00C466FC" w:rsidP="00C466FC">
            <w:pPr>
              <w:jc w:val="right"/>
              <w:rPr>
                <w:sz w:val="18"/>
                <w:szCs w:val="18"/>
              </w:rPr>
            </w:pPr>
            <w:r w:rsidRPr="00C466FC">
              <w:rPr>
                <w:sz w:val="18"/>
                <w:szCs w:val="18"/>
              </w:rPr>
              <w:t xml:space="preserve"> 0,01</w:t>
            </w:r>
          </w:p>
        </w:tc>
        <w:tc>
          <w:tcPr>
            <w:tcW w:w="1240" w:type="dxa"/>
            <w:tcBorders>
              <w:top w:val="nil"/>
              <w:left w:val="nil"/>
              <w:bottom w:val="nil"/>
              <w:right w:val="nil"/>
            </w:tcBorders>
            <w:shd w:val="clear" w:color="auto" w:fill="auto"/>
            <w:noWrap/>
            <w:hideMark/>
          </w:tcPr>
          <w:p w14:paraId="5744543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3601713"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48622438"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78145CF8"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403F9420" w14:textId="77777777" w:rsidR="00C466FC" w:rsidRPr="00C466FC" w:rsidRDefault="00C466FC" w:rsidP="00C466FC">
            <w:pPr>
              <w:jc w:val="right"/>
              <w:rPr>
                <w:sz w:val="18"/>
                <w:szCs w:val="18"/>
              </w:rPr>
            </w:pPr>
            <w:r w:rsidRPr="00C466FC">
              <w:rPr>
                <w:sz w:val="18"/>
                <w:szCs w:val="18"/>
              </w:rPr>
              <w:t xml:space="preserve"> 479,45</w:t>
            </w:r>
          </w:p>
        </w:tc>
      </w:tr>
      <w:tr w:rsidR="00C466FC" w:rsidRPr="00C466FC" w14:paraId="07FEE572" w14:textId="77777777" w:rsidTr="00C466FC">
        <w:trPr>
          <w:trHeight w:val="240"/>
        </w:trPr>
        <w:tc>
          <w:tcPr>
            <w:tcW w:w="531" w:type="dxa"/>
            <w:tcBorders>
              <w:top w:val="nil"/>
              <w:left w:val="nil"/>
              <w:bottom w:val="nil"/>
              <w:right w:val="nil"/>
            </w:tcBorders>
            <w:shd w:val="clear" w:color="auto" w:fill="auto"/>
            <w:noWrap/>
            <w:hideMark/>
          </w:tcPr>
          <w:p w14:paraId="5A776B7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26248FD"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7F96D172"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57EE03D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115371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5EEBF0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32425D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CCBC9CD" w14:textId="77777777" w:rsidR="00C466FC" w:rsidRPr="00C466FC" w:rsidRDefault="00C466FC" w:rsidP="00C466FC">
            <w:pPr>
              <w:jc w:val="right"/>
              <w:rPr>
                <w:sz w:val="18"/>
                <w:szCs w:val="18"/>
              </w:rPr>
            </w:pPr>
            <w:r w:rsidRPr="00C466FC">
              <w:rPr>
                <w:sz w:val="18"/>
                <w:szCs w:val="18"/>
              </w:rPr>
              <w:t xml:space="preserve"> 569,85</w:t>
            </w:r>
          </w:p>
        </w:tc>
        <w:tc>
          <w:tcPr>
            <w:tcW w:w="1369" w:type="dxa"/>
            <w:tcBorders>
              <w:top w:val="nil"/>
              <w:left w:val="nil"/>
              <w:bottom w:val="nil"/>
              <w:right w:val="nil"/>
            </w:tcBorders>
            <w:shd w:val="clear" w:color="auto" w:fill="auto"/>
            <w:noWrap/>
            <w:hideMark/>
          </w:tcPr>
          <w:p w14:paraId="01096F27"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1F9EF0D" w14:textId="77777777" w:rsidR="00C466FC" w:rsidRPr="00C466FC" w:rsidRDefault="00C466FC" w:rsidP="00C466FC">
            <w:pPr>
              <w:jc w:val="right"/>
              <w:rPr>
                <w:sz w:val="18"/>
                <w:szCs w:val="18"/>
              </w:rPr>
            </w:pPr>
            <w:r w:rsidRPr="00C466FC">
              <w:rPr>
                <w:sz w:val="18"/>
                <w:szCs w:val="18"/>
              </w:rPr>
              <w:t xml:space="preserve"> 5,70</w:t>
            </w:r>
          </w:p>
        </w:tc>
        <w:tc>
          <w:tcPr>
            <w:tcW w:w="903" w:type="dxa"/>
            <w:tcBorders>
              <w:top w:val="nil"/>
              <w:left w:val="nil"/>
              <w:bottom w:val="nil"/>
              <w:right w:val="nil"/>
            </w:tcBorders>
            <w:shd w:val="clear" w:color="auto" w:fill="auto"/>
            <w:noWrap/>
            <w:hideMark/>
          </w:tcPr>
          <w:p w14:paraId="4C54B54B"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68BBCEF1" w14:textId="77777777" w:rsidR="00C466FC" w:rsidRPr="00C466FC" w:rsidRDefault="00C466FC" w:rsidP="00C466FC">
            <w:pPr>
              <w:jc w:val="right"/>
              <w:rPr>
                <w:sz w:val="18"/>
                <w:szCs w:val="18"/>
              </w:rPr>
            </w:pPr>
            <w:r w:rsidRPr="00C466FC">
              <w:rPr>
                <w:sz w:val="18"/>
                <w:szCs w:val="18"/>
              </w:rPr>
              <w:t xml:space="preserve"> 177,27</w:t>
            </w:r>
          </w:p>
        </w:tc>
      </w:tr>
      <w:tr w:rsidR="00C466FC" w:rsidRPr="00C466FC" w14:paraId="40079BA8" w14:textId="77777777" w:rsidTr="00C466FC">
        <w:trPr>
          <w:trHeight w:val="240"/>
        </w:trPr>
        <w:tc>
          <w:tcPr>
            <w:tcW w:w="531" w:type="dxa"/>
            <w:tcBorders>
              <w:top w:val="nil"/>
              <w:left w:val="nil"/>
              <w:bottom w:val="nil"/>
              <w:right w:val="nil"/>
            </w:tcBorders>
            <w:shd w:val="clear" w:color="auto" w:fill="auto"/>
            <w:noWrap/>
            <w:hideMark/>
          </w:tcPr>
          <w:p w14:paraId="58B4FD7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26D6B4B"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2AB9EFA5"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3A2B46C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9476F8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48F4898"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7E0B6E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2D6756C" w14:textId="77777777" w:rsidR="00C466FC" w:rsidRPr="00C466FC" w:rsidRDefault="00C466FC" w:rsidP="00C466FC">
            <w:pPr>
              <w:jc w:val="right"/>
              <w:rPr>
                <w:sz w:val="18"/>
                <w:szCs w:val="18"/>
              </w:rPr>
            </w:pPr>
            <w:r w:rsidRPr="00C466FC">
              <w:rPr>
                <w:sz w:val="18"/>
                <w:szCs w:val="18"/>
              </w:rPr>
              <w:t>2 385,32</w:t>
            </w:r>
          </w:p>
        </w:tc>
        <w:tc>
          <w:tcPr>
            <w:tcW w:w="1369" w:type="dxa"/>
            <w:tcBorders>
              <w:top w:val="nil"/>
              <w:left w:val="nil"/>
              <w:bottom w:val="nil"/>
              <w:right w:val="nil"/>
            </w:tcBorders>
            <w:shd w:val="clear" w:color="auto" w:fill="auto"/>
            <w:noWrap/>
            <w:hideMark/>
          </w:tcPr>
          <w:p w14:paraId="7863631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7DE0FD4" w14:textId="77777777" w:rsidR="00C466FC" w:rsidRPr="00C466FC" w:rsidRDefault="00C466FC" w:rsidP="00C466FC">
            <w:pPr>
              <w:jc w:val="right"/>
              <w:rPr>
                <w:sz w:val="18"/>
                <w:szCs w:val="18"/>
              </w:rPr>
            </w:pPr>
            <w:r w:rsidRPr="00C466FC">
              <w:rPr>
                <w:sz w:val="18"/>
                <w:szCs w:val="18"/>
              </w:rPr>
              <w:t xml:space="preserve"> 23,85</w:t>
            </w:r>
          </w:p>
        </w:tc>
        <w:tc>
          <w:tcPr>
            <w:tcW w:w="903" w:type="dxa"/>
            <w:tcBorders>
              <w:top w:val="nil"/>
              <w:left w:val="nil"/>
              <w:bottom w:val="nil"/>
              <w:right w:val="nil"/>
            </w:tcBorders>
            <w:shd w:val="clear" w:color="auto" w:fill="auto"/>
            <w:noWrap/>
            <w:hideMark/>
          </w:tcPr>
          <w:p w14:paraId="3D11FCBA"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761934B3" w14:textId="77777777" w:rsidR="00C466FC" w:rsidRPr="00C466FC" w:rsidRDefault="00C466FC" w:rsidP="00C466FC">
            <w:pPr>
              <w:jc w:val="right"/>
              <w:rPr>
                <w:sz w:val="18"/>
                <w:szCs w:val="18"/>
              </w:rPr>
            </w:pPr>
            <w:r w:rsidRPr="00C466FC">
              <w:rPr>
                <w:sz w:val="18"/>
                <w:szCs w:val="18"/>
              </w:rPr>
              <w:t xml:space="preserve"> 302,18</w:t>
            </w:r>
          </w:p>
        </w:tc>
      </w:tr>
      <w:tr w:rsidR="00C466FC" w:rsidRPr="00C466FC" w14:paraId="318BF34B" w14:textId="77777777" w:rsidTr="00C466FC">
        <w:trPr>
          <w:trHeight w:val="240"/>
        </w:trPr>
        <w:tc>
          <w:tcPr>
            <w:tcW w:w="531" w:type="dxa"/>
            <w:tcBorders>
              <w:top w:val="nil"/>
              <w:left w:val="nil"/>
              <w:bottom w:val="nil"/>
              <w:right w:val="nil"/>
            </w:tcBorders>
            <w:shd w:val="clear" w:color="auto" w:fill="auto"/>
            <w:noWrap/>
            <w:hideMark/>
          </w:tcPr>
          <w:p w14:paraId="7EEB53C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4F9A14F"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17AE072E"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0A561B06"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457683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845877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E6B457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453A5AA" w14:textId="77777777" w:rsidR="00C466FC" w:rsidRPr="00C466FC" w:rsidRDefault="00C466FC" w:rsidP="00C466FC">
            <w:pPr>
              <w:jc w:val="right"/>
              <w:rPr>
                <w:sz w:val="18"/>
                <w:szCs w:val="18"/>
              </w:rPr>
            </w:pPr>
            <w:r w:rsidRPr="00C466FC">
              <w:rPr>
                <w:sz w:val="18"/>
                <w:szCs w:val="18"/>
              </w:rPr>
              <w:t xml:space="preserve"> 325,85</w:t>
            </w:r>
          </w:p>
        </w:tc>
        <w:tc>
          <w:tcPr>
            <w:tcW w:w="1369" w:type="dxa"/>
            <w:tcBorders>
              <w:top w:val="nil"/>
              <w:left w:val="nil"/>
              <w:bottom w:val="nil"/>
              <w:right w:val="nil"/>
            </w:tcBorders>
            <w:shd w:val="clear" w:color="auto" w:fill="auto"/>
            <w:noWrap/>
            <w:hideMark/>
          </w:tcPr>
          <w:p w14:paraId="78074BA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AEDA719" w14:textId="77777777" w:rsidR="00C466FC" w:rsidRPr="00C466FC" w:rsidRDefault="00C466FC" w:rsidP="00C466FC">
            <w:pPr>
              <w:jc w:val="right"/>
              <w:rPr>
                <w:sz w:val="18"/>
                <w:szCs w:val="18"/>
              </w:rPr>
            </w:pPr>
            <w:r w:rsidRPr="00C466FC">
              <w:rPr>
                <w:sz w:val="18"/>
                <w:szCs w:val="18"/>
              </w:rPr>
              <w:t xml:space="preserve"> 3,26</w:t>
            </w:r>
          </w:p>
        </w:tc>
        <w:tc>
          <w:tcPr>
            <w:tcW w:w="903" w:type="dxa"/>
            <w:tcBorders>
              <w:top w:val="nil"/>
              <w:left w:val="nil"/>
              <w:bottom w:val="nil"/>
              <w:right w:val="nil"/>
            </w:tcBorders>
            <w:shd w:val="clear" w:color="auto" w:fill="auto"/>
            <w:noWrap/>
            <w:hideMark/>
          </w:tcPr>
          <w:p w14:paraId="1A303FBA"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48098DA6" w14:textId="77777777" w:rsidR="00C466FC" w:rsidRPr="00C466FC" w:rsidRDefault="00C466FC" w:rsidP="00C466FC">
            <w:pPr>
              <w:jc w:val="right"/>
              <w:rPr>
                <w:sz w:val="18"/>
                <w:szCs w:val="18"/>
              </w:rPr>
            </w:pPr>
            <w:r w:rsidRPr="00C466FC">
              <w:rPr>
                <w:sz w:val="18"/>
                <w:szCs w:val="18"/>
              </w:rPr>
              <w:t xml:space="preserve"> 101,39</w:t>
            </w:r>
          </w:p>
        </w:tc>
      </w:tr>
      <w:tr w:rsidR="00C466FC" w:rsidRPr="00C466FC" w14:paraId="1BAC421C" w14:textId="77777777" w:rsidTr="00C466FC">
        <w:trPr>
          <w:trHeight w:val="240"/>
        </w:trPr>
        <w:tc>
          <w:tcPr>
            <w:tcW w:w="531" w:type="dxa"/>
            <w:tcBorders>
              <w:top w:val="nil"/>
              <w:left w:val="nil"/>
              <w:bottom w:val="nil"/>
              <w:right w:val="nil"/>
            </w:tcBorders>
            <w:shd w:val="clear" w:color="auto" w:fill="auto"/>
            <w:noWrap/>
            <w:hideMark/>
          </w:tcPr>
          <w:p w14:paraId="610163D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D6099B6"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4DF583BA"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5ECB61A4"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B6DC01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C6E572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012E44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FCCB27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AE65E6F"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2C1A9CF"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5A9C29BD"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33FA12B4" w14:textId="77777777" w:rsidR="00C466FC" w:rsidRPr="00C466FC" w:rsidRDefault="00C466FC" w:rsidP="00C466FC">
            <w:pPr>
              <w:jc w:val="right"/>
              <w:rPr>
                <w:sz w:val="18"/>
                <w:szCs w:val="18"/>
              </w:rPr>
            </w:pPr>
          </w:p>
        </w:tc>
      </w:tr>
      <w:tr w:rsidR="00C466FC" w:rsidRPr="00C466FC" w14:paraId="48311CE7" w14:textId="77777777" w:rsidTr="00C466FC">
        <w:trPr>
          <w:trHeight w:val="480"/>
        </w:trPr>
        <w:tc>
          <w:tcPr>
            <w:tcW w:w="531" w:type="dxa"/>
            <w:tcBorders>
              <w:top w:val="nil"/>
              <w:left w:val="nil"/>
              <w:bottom w:val="nil"/>
              <w:right w:val="nil"/>
            </w:tcBorders>
            <w:shd w:val="clear" w:color="auto" w:fill="auto"/>
            <w:noWrap/>
            <w:hideMark/>
          </w:tcPr>
          <w:p w14:paraId="3A70E0EC"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177192C8" w14:textId="77777777" w:rsidR="00C466FC" w:rsidRPr="00C466FC" w:rsidRDefault="00C466FC" w:rsidP="00C466FC">
            <w:pPr>
              <w:outlineLvl w:val="0"/>
              <w:rPr>
                <w:sz w:val="18"/>
                <w:szCs w:val="18"/>
              </w:rPr>
            </w:pPr>
            <w:r w:rsidRPr="00C466FC">
              <w:rPr>
                <w:sz w:val="18"/>
                <w:szCs w:val="18"/>
              </w:rPr>
              <w:t>02.3.01.02</w:t>
            </w:r>
          </w:p>
        </w:tc>
        <w:tc>
          <w:tcPr>
            <w:tcW w:w="2620" w:type="dxa"/>
            <w:tcBorders>
              <w:top w:val="nil"/>
              <w:left w:val="nil"/>
              <w:bottom w:val="nil"/>
              <w:right w:val="nil"/>
            </w:tcBorders>
            <w:shd w:val="clear" w:color="auto" w:fill="auto"/>
            <w:hideMark/>
          </w:tcPr>
          <w:p w14:paraId="7B18BC59" w14:textId="77777777" w:rsidR="00C466FC" w:rsidRPr="00C466FC" w:rsidRDefault="00C466FC" w:rsidP="00C466FC">
            <w:pPr>
              <w:outlineLvl w:val="0"/>
              <w:rPr>
                <w:sz w:val="18"/>
                <w:szCs w:val="18"/>
              </w:rPr>
            </w:pPr>
            <w:r w:rsidRPr="00C466FC">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7EFE9D49" w14:textId="77777777" w:rsidR="00C466FC" w:rsidRPr="00C466FC" w:rsidRDefault="00C466FC" w:rsidP="00C466FC">
            <w:pPr>
              <w:jc w:val="center"/>
              <w:outlineLvl w:val="0"/>
              <w:rPr>
                <w:sz w:val="18"/>
                <w:szCs w:val="18"/>
              </w:rPr>
            </w:pPr>
            <w:r w:rsidRPr="00C466FC">
              <w:rPr>
                <w:sz w:val="18"/>
                <w:szCs w:val="18"/>
              </w:rPr>
              <w:t>м3</w:t>
            </w:r>
          </w:p>
        </w:tc>
        <w:tc>
          <w:tcPr>
            <w:tcW w:w="1060" w:type="dxa"/>
            <w:tcBorders>
              <w:top w:val="nil"/>
              <w:left w:val="nil"/>
              <w:bottom w:val="nil"/>
              <w:right w:val="nil"/>
            </w:tcBorders>
            <w:shd w:val="clear" w:color="auto" w:fill="auto"/>
            <w:noWrap/>
            <w:hideMark/>
          </w:tcPr>
          <w:p w14:paraId="08E4FC93" w14:textId="77777777" w:rsidR="00C466FC" w:rsidRPr="00C466FC" w:rsidRDefault="00C466FC" w:rsidP="00C466FC">
            <w:pPr>
              <w:jc w:val="right"/>
              <w:outlineLvl w:val="0"/>
              <w:rPr>
                <w:sz w:val="18"/>
                <w:szCs w:val="18"/>
              </w:rPr>
            </w:pPr>
            <w:r w:rsidRPr="00C466FC">
              <w:rPr>
                <w:sz w:val="18"/>
                <w:szCs w:val="18"/>
              </w:rPr>
              <w:t xml:space="preserve"> 9,6</w:t>
            </w:r>
          </w:p>
        </w:tc>
        <w:tc>
          <w:tcPr>
            <w:tcW w:w="1369" w:type="dxa"/>
            <w:tcBorders>
              <w:top w:val="nil"/>
              <w:left w:val="nil"/>
              <w:bottom w:val="nil"/>
              <w:right w:val="nil"/>
            </w:tcBorders>
            <w:shd w:val="clear" w:color="auto" w:fill="auto"/>
            <w:noWrap/>
            <w:hideMark/>
          </w:tcPr>
          <w:p w14:paraId="53BA3B0A"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2A77CBD8" w14:textId="77777777" w:rsidR="00C466FC" w:rsidRPr="00C466FC" w:rsidRDefault="00C466FC" w:rsidP="00C466FC">
            <w:pPr>
              <w:jc w:val="right"/>
              <w:outlineLvl w:val="0"/>
              <w:rPr>
                <w:sz w:val="18"/>
                <w:szCs w:val="18"/>
              </w:rPr>
            </w:pPr>
            <w:r w:rsidRPr="00C466FC">
              <w:rPr>
                <w:sz w:val="18"/>
                <w:szCs w:val="18"/>
              </w:rPr>
              <w:t xml:space="preserve"> 0,096</w:t>
            </w:r>
          </w:p>
        </w:tc>
        <w:tc>
          <w:tcPr>
            <w:tcW w:w="1240" w:type="dxa"/>
            <w:tcBorders>
              <w:top w:val="nil"/>
              <w:left w:val="nil"/>
              <w:bottom w:val="nil"/>
              <w:right w:val="nil"/>
            </w:tcBorders>
            <w:shd w:val="clear" w:color="auto" w:fill="auto"/>
            <w:noWrap/>
            <w:hideMark/>
          </w:tcPr>
          <w:p w14:paraId="50D3F5CF"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6E89E5F4"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3B47C717"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4BAD842A"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5AB40BAF" w14:textId="77777777" w:rsidR="00C466FC" w:rsidRPr="00C466FC" w:rsidRDefault="00C466FC" w:rsidP="00C466FC">
            <w:pPr>
              <w:jc w:val="right"/>
              <w:outlineLvl w:val="0"/>
              <w:rPr>
                <w:sz w:val="20"/>
                <w:szCs w:val="20"/>
              </w:rPr>
            </w:pPr>
          </w:p>
        </w:tc>
      </w:tr>
      <w:tr w:rsidR="00C466FC" w:rsidRPr="00C466FC" w14:paraId="49E50C90" w14:textId="77777777" w:rsidTr="00C466FC">
        <w:trPr>
          <w:trHeight w:val="480"/>
        </w:trPr>
        <w:tc>
          <w:tcPr>
            <w:tcW w:w="531" w:type="dxa"/>
            <w:tcBorders>
              <w:top w:val="nil"/>
              <w:left w:val="nil"/>
              <w:bottom w:val="nil"/>
              <w:right w:val="nil"/>
            </w:tcBorders>
            <w:shd w:val="clear" w:color="auto" w:fill="auto"/>
            <w:noWrap/>
            <w:hideMark/>
          </w:tcPr>
          <w:p w14:paraId="1F2EAC14"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hideMark/>
          </w:tcPr>
          <w:p w14:paraId="5C8C2CCB" w14:textId="77777777" w:rsidR="00C466FC" w:rsidRPr="00C466FC" w:rsidRDefault="00C466FC" w:rsidP="00C466FC">
            <w:pPr>
              <w:outlineLvl w:val="0"/>
              <w:rPr>
                <w:sz w:val="18"/>
                <w:szCs w:val="18"/>
              </w:rPr>
            </w:pPr>
            <w:r w:rsidRPr="00C466FC">
              <w:rPr>
                <w:sz w:val="18"/>
                <w:szCs w:val="18"/>
              </w:rPr>
              <w:t>05.1.05.04</w:t>
            </w:r>
          </w:p>
        </w:tc>
        <w:tc>
          <w:tcPr>
            <w:tcW w:w="2620" w:type="dxa"/>
            <w:tcBorders>
              <w:top w:val="nil"/>
              <w:left w:val="nil"/>
              <w:bottom w:val="nil"/>
              <w:right w:val="nil"/>
            </w:tcBorders>
            <w:shd w:val="clear" w:color="auto" w:fill="auto"/>
            <w:hideMark/>
          </w:tcPr>
          <w:p w14:paraId="089F4410" w14:textId="77777777" w:rsidR="00C466FC" w:rsidRPr="00C466FC" w:rsidRDefault="00C466FC" w:rsidP="00C466FC">
            <w:pPr>
              <w:outlineLvl w:val="0"/>
              <w:rPr>
                <w:sz w:val="18"/>
                <w:szCs w:val="18"/>
              </w:rPr>
            </w:pPr>
            <w:r w:rsidRPr="00C466FC">
              <w:rPr>
                <w:sz w:val="18"/>
                <w:szCs w:val="18"/>
              </w:rPr>
              <w:t>Конструкции сборные железобетонные</w:t>
            </w:r>
          </w:p>
        </w:tc>
        <w:tc>
          <w:tcPr>
            <w:tcW w:w="1023" w:type="dxa"/>
            <w:tcBorders>
              <w:top w:val="nil"/>
              <w:left w:val="nil"/>
              <w:bottom w:val="nil"/>
              <w:right w:val="nil"/>
            </w:tcBorders>
            <w:shd w:val="clear" w:color="auto" w:fill="auto"/>
            <w:hideMark/>
          </w:tcPr>
          <w:p w14:paraId="6102C4E5" w14:textId="77777777" w:rsidR="00C466FC" w:rsidRPr="00C466FC" w:rsidRDefault="00C466FC" w:rsidP="00C466FC">
            <w:pPr>
              <w:jc w:val="center"/>
              <w:outlineLvl w:val="0"/>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248700A" w14:textId="77777777" w:rsidR="00C466FC" w:rsidRPr="00C466FC" w:rsidRDefault="00C466FC" w:rsidP="00C466FC">
            <w:pPr>
              <w:jc w:val="right"/>
              <w:outlineLvl w:val="0"/>
              <w:rPr>
                <w:sz w:val="18"/>
                <w:szCs w:val="18"/>
              </w:rPr>
            </w:pPr>
            <w:r w:rsidRPr="00C466FC">
              <w:rPr>
                <w:sz w:val="18"/>
                <w:szCs w:val="18"/>
              </w:rPr>
              <w:t xml:space="preserve"> 100</w:t>
            </w:r>
          </w:p>
        </w:tc>
        <w:tc>
          <w:tcPr>
            <w:tcW w:w="1369" w:type="dxa"/>
            <w:tcBorders>
              <w:top w:val="nil"/>
              <w:left w:val="nil"/>
              <w:bottom w:val="nil"/>
              <w:right w:val="nil"/>
            </w:tcBorders>
            <w:shd w:val="clear" w:color="auto" w:fill="auto"/>
            <w:noWrap/>
            <w:hideMark/>
          </w:tcPr>
          <w:p w14:paraId="6FFF0A38"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2637F756" w14:textId="77777777" w:rsidR="00C466FC" w:rsidRPr="00C466FC" w:rsidRDefault="00C466FC" w:rsidP="00C466FC">
            <w:pPr>
              <w:jc w:val="right"/>
              <w:outlineLvl w:val="0"/>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4C1874C9"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614514FD"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3243232D"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54A93316"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7A19C69A" w14:textId="77777777" w:rsidR="00C466FC" w:rsidRPr="00C466FC" w:rsidRDefault="00C466FC" w:rsidP="00C466FC">
            <w:pPr>
              <w:jc w:val="right"/>
              <w:outlineLvl w:val="0"/>
              <w:rPr>
                <w:sz w:val="20"/>
                <w:szCs w:val="20"/>
              </w:rPr>
            </w:pPr>
          </w:p>
        </w:tc>
      </w:tr>
      <w:tr w:rsidR="00C466FC" w:rsidRPr="00C466FC" w14:paraId="2F55B040" w14:textId="77777777" w:rsidTr="00C466FC">
        <w:trPr>
          <w:trHeight w:val="240"/>
        </w:trPr>
        <w:tc>
          <w:tcPr>
            <w:tcW w:w="531" w:type="dxa"/>
            <w:tcBorders>
              <w:top w:val="nil"/>
              <w:left w:val="nil"/>
              <w:bottom w:val="nil"/>
              <w:right w:val="nil"/>
            </w:tcBorders>
            <w:shd w:val="clear" w:color="auto" w:fill="auto"/>
            <w:noWrap/>
            <w:hideMark/>
          </w:tcPr>
          <w:p w14:paraId="731FCBA6"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25D48941"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5A25675"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1FDBAA29"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491BB0B3" w14:textId="77777777" w:rsidR="00C466FC" w:rsidRPr="00C466FC" w:rsidRDefault="00C466FC" w:rsidP="00C466FC">
            <w:pPr>
              <w:jc w:val="right"/>
              <w:rPr>
                <w:sz w:val="18"/>
                <w:szCs w:val="18"/>
              </w:rPr>
            </w:pPr>
            <w:r w:rsidRPr="00C466FC">
              <w:rPr>
                <w:sz w:val="18"/>
                <w:szCs w:val="18"/>
              </w:rPr>
              <w:t xml:space="preserve"> 65,2</w:t>
            </w:r>
          </w:p>
        </w:tc>
        <w:tc>
          <w:tcPr>
            <w:tcW w:w="1369" w:type="dxa"/>
            <w:tcBorders>
              <w:top w:val="nil"/>
              <w:left w:val="nil"/>
              <w:bottom w:val="nil"/>
              <w:right w:val="nil"/>
            </w:tcBorders>
            <w:shd w:val="clear" w:color="auto" w:fill="auto"/>
            <w:noWrap/>
            <w:hideMark/>
          </w:tcPr>
          <w:p w14:paraId="465699A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35127E3" w14:textId="77777777" w:rsidR="00C466FC" w:rsidRPr="00C466FC" w:rsidRDefault="00C466FC" w:rsidP="00C466FC">
            <w:pPr>
              <w:jc w:val="right"/>
              <w:rPr>
                <w:sz w:val="18"/>
                <w:szCs w:val="18"/>
              </w:rPr>
            </w:pPr>
            <w:r w:rsidRPr="00C466FC">
              <w:rPr>
                <w:sz w:val="18"/>
                <w:szCs w:val="18"/>
              </w:rPr>
              <w:t xml:space="preserve"> 0,652</w:t>
            </w:r>
          </w:p>
        </w:tc>
        <w:tc>
          <w:tcPr>
            <w:tcW w:w="1240" w:type="dxa"/>
            <w:tcBorders>
              <w:top w:val="nil"/>
              <w:left w:val="nil"/>
              <w:bottom w:val="nil"/>
              <w:right w:val="nil"/>
            </w:tcBorders>
            <w:shd w:val="clear" w:color="auto" w:fill="auto"/>
            <w:noWrap/>
            <w:hideMark/>
          </w:tcPr>
          <w:p w14:paraId="5B73D3E1"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594433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3E39C14"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6DE771D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3076FB7" w14:textId="77777777" w:rsidR="00C466FC" w:rsidRPr="00C466FC" w:rsidRDefault="00C466FC" w:rsidP="00C466FC">
            <w:pPr>
              <w:rPr>
                <w:sz w:val="20"/>
                <w:szCs w:val="20"/>
              </w:rPr>
            </w:pPr>
          </w:p>
        </w:tc>
      </w:tr>
      <w:tr w:rsidR="00C466FC" w:rsidRPr="00C466FC" w14:paraId="63084FA2" w14:textId="77777777" w:rsidTr="00C466FC">
        <w:trPr>
          <w:trHeight w:val="240"/>
        </w:trPr>
        <w:tc>
          <w:tcPr>
            <w:tcW w:w="531" w:type="dxa"/>
            <w:tcBorders>
              <w:top w:val="nil"/>
              <w:left w:val="nil"/>
              <w:bottom w:val="nil"/>
              <w:right w:val="nil"/>
            </w:tcBorders>
            <w:shd w:val="clear" w:color="auto" w:fill="auto"/>
            <w:noWrap/>
            <w:hideMark/>
          </w:tcPr>
          <w:p w14:paraId="055748E4"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00940ACE"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A6F283F"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2567E78F"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1E2B22C2" w14:textId="77777777" w:rsidR="00C466FC" w:rsidRPr="00C466FC" w:rsidRDefault="00C466FC" w:rsidP="00C466FC">
            <w:pPr>
              <w:jc w:val="right"/>
              <w:rPr>
                <w:sz w:val="18"/>
                <w:szCs w:val="18"/>
              </w:rPr>
            </w:pPr>
            <w:r w:rsidRPr="00C466FC">
              <w:rPr>
                <w:sz w:val="18"/>
                <w:szCs w:val="18"/>
              </w:rPr>
              <w:t xml:space="preserve"> 24,61</w:t>
            </w:r>
          </w:p>
        </w:tc>
        <w:tc>
          <w:tcPr>
            <w:tcW w:w="1369" w:type="dxa"/>
            <w:tcBorders>
              <w:top w:val="nil"/>
              <w:left w:val="nil"/>
              <w:bottom w:val="nil"/>
              <w:right w:val="nil"/>
            </w:tcBorders>
            <w:shd w:val="clear" w:color="auto" w:fill="auto"/>
            <w:noWrap/>
            <w:hideMark/>
          </w:tcPr>
          <w:p w14:paraId="77E11CB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2180AE0" w14:textId="77777777" w:rsidR="00C466FC" w:rsidRPr="00C466FC" w:rsidRDefault="00C466FC" w:rsidP="00C466FC">
            <w:pPr>
              <w:jc w:val="right"/>
              <w:rPr>
                <w:sz w:val="18"/>
                <w:szCs w:val="18"/>
              </w:rPr>
            </w:pPr>
            <w:r w:rsidRPr="00C466FC">
              <w:rPr>
                <w:sz w:val="18"/>
                <w:szCs w:val="18"/>
              </w:rPr>
              <w:t xml:space="preserve"> 0,2461</w:t>
            </w:r>
          </w:p>
        </w:tc>
        <w:tc>
          <w:tcPr>
            <w:tcW w:w="1240" w:type="dxa"/>
            <w:tcBorders>
              <w:top w:val="nil"/>
              <w:left w:val="nil"/>
              <w:bottom w:val="nil"/>
              <w:right w:val="nil"/>
            </w:tcBorders>
            <w:shd w:val="clear" w:color="auto" w:fill="auto"/>
            <w:noWrap/>
            <w:hideMark/>
          </w:tcPr>
          <w:p w14:paraId="3F65FE3B"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6D6E28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CBCCDED"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234CD1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EADF7CD" w14:textId="77777777" w:rsidR="00C466FC" w:rsidRPr="00C466FC" w:rsidRDefault="00C466FC" w:rsidP="00C466FC">
            <w:pPr>
              <w:rPr>
                <w:sz w:val="20"/>
                <w:szCs w:val="20"/>
              </w:rPr>
            </w:pPr>
          </w:p>
        </w:tc>
      </w:tr>
      <w:tr w:rsidR="00C466FC" w:rsidRPr="00C466FC" w14:paraId="75A8CDD1" w14:textId="77777777" w:rsidTr="00C466FC">
        <w:trPr>
          <w:trHeight w:val="240"/>
        </w:trPr>
        <w:tc>
          <w:tcPr>
            <w:tcW w:w="531" w:type="dxa"/>
            <w:tcBorders>
              <w:top w:val="nil"/>
              <w:left w:val="nil"/>
              <w:bottom w:val="nil"/>
              <w:right w:val="nil"/>
            </w:tcBorders>
            <w:shd w:val="clear" w:color="auto" w:fill="auto"/>
            <w:noWrap/>
            <w:hideMark/>
          </w:tcPr>
          <w:p w14:paraId="50E3E3B9"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51A4234C"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20EAF473"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0B0B172"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4594622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6886D9EB"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1863057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9D5215D" w14:textId="77777777" w:rsidR="00C466FC" w:rsidRPr="00C466FC" w:rsidRDefault="00C466FC" w:rsidP="00C466FC">
            <w:pPr>
              <w:jc w:val="right"/>
              <w:rPr>
                <w:sz w:val="18"/>
                <w:szCs w:val="18"/>
              </w:rPr>
            </w:pPr>
            <w:r w:rsidRPr="00C466FC">
              <w:rPr>
                <w:sz w:val="18"/>
                <w:szCs w:val="18"/>
              </w:rPr>
              <w:t>2 955,17</w:t>
            </w:r>
          </w:p>
        </w:tc>
        <w:tc>
          <w:tcPr>
            <w:tcW w:w="1369" w:type="dxa"/>
            <w:tcBorders>
              <w:top w:val="single" w:sz="4" w:space="0" w:color="auto"/>
              <w:left w:val="nil"/>
              <w:bottom w:val="nil"/>
              <w:right w:val="nil"/>
            </w:tcBorders>
            <w:shd w:val="clear" w:color="auto" w:fill="auto"/>
            <w:noWrap/>
            <w:hideMark/>
          </w:tcPr>
          <w:p w14:paraId="706DA7A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39C68F36" w14:textId="77777777" w:rsidR="00C466FC" w:rsidRPr="00C466FC" w:rsidRDefault="00C466FC" w:rsidP="00C466FC">
            <w:pPr>
              <w:jc w:val="right"/>
              <w:rPr>
                <w:sz w:val="18"/>
                <w:szCs w:val="18"/>
              </w:rPr>
            </w:pPr>
            <w:r w:rsidRPr="00C466FC">
              <w:rPr>
                <w:sz w:val="18"/>
                <w:szCs w:val="18"/>
              </w:rPr>
              <w:t xml:space="preserve"> 29,55</w:t>
            </w:r>
          </w:p>
        </w:tc>
        <w:tc>
          <w:tcPr>
            <w:tcW w:w="903" w:type="dxa"/>
            <w:tcBorders>
              <w:top w:val="single" w:sz="4" w:space="0" w:color="auto"/>
              <w:left w:val="nil"/>
              <w:bottom w:val="nil"/>
              <w:right w:val="nil"/>
            </w:tcBorders>
            <w:shd w:val="clear" w:color="auto" w:fill="auto"/>
            <w:noWrap/>
            <w:hideMark/>
          </w:tcPr>
          <w:p w14:paraId="1170CBB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F4498DB" w14:textId="77777777" w:rsidR="00C466FC" w:rsidRPr="00C466FC" w:rsidRDefault="00C466FC" w:rsidP="00C466FC">
            <w:pPr>
              <w:jc w:val="right"/>
              <w:rPr>
                <w:sz w:val="18"/>
                <w:szCs w:val="18"/>
              </w:rPr>
            </w:pPr>
            <w:r w:rsidRPr="00C466FC">
              <w:rPr>
                <w:sz w:val="18"/>
                <w:szCs w:val="18"/>
              </w:rPr>
              <w:t xml:space="preserve"> 479,45</w:t>
            </w:r>
          </w:p>
        </w:tc>
      </w:tr>
      <w:tr w:rsidR="00C466FC" w:rsidRPr="00C466FC" w14:paraId="4AE1F445" w14:textId="77777777" w:rsidTr="00C466FC">
        <w:trPr>
          <w:trHeight w:val="960"/>
        </w:trPr>
        <w:tc>
          <w:tcPr>
            <w:tcW w:w="531" w:type="dxa"/>
            <w:tcBorders>
              <w:top w:val="nil"/>
              <w:left w:val="nil"/>
              <w:bottom w:val="nil"/>
              <w:right w:val="nil"/>
            </w:tcBorders>
            <w:shd w:val="clear" w:color="auto" w:fill="auto"/>
            <w:noWrap/>
            <w:hideMark/>
          </w:tcPr>
          <w:p w14:paraId="67ECB6F8" w14:textId="77777777" w:rsidR="00C466FC" w:rsidRPr="00C466FC" w:rsidRDefault="00C466FC" w:rsidP="00C466FC">
            <w:pPr>
              <w:outlineLvl w:val="0"/>
              <w:rPr>
                <w:sz w:val="18"/>
                <w:szCs w:val="18"/>
              </w:rPr>
            </w:pPr>
            <w:r w:rsidRPr="00C466FC">
              <w:rPr>
                <w:sz w:val="18"/>
                <w:szCs w:val="18"/>
              </w:rPr>
              <w:t>30.1</w:t>
            </w:r>
          </w:p>
        </w:tc>
        <w:tc>
          <w:tcPr>
            <w:tcW w:w="1900" w:type="dxa"/>
            <w:tcBorders>
              <w:top w:val="nil"/>
              <w:left w:val="nil"/>
              <w:bottom w:val="nil"/>
              <w:right w:val="nil"/>
            </w:tcBorders>
            <w:shd w:val="clear" w:color="auto" w:fill="auto"/>
            <w:hideMark/>
          </w:tcPr>
          <w:p w14:paraId="7F344598" w14:textId="77777777" w:rsidR="00C466FC" w:rsidRPr="00C466FC" w:rsidRDefault="00C466FC" w:rsidP="00C466FC">
            <w:pPr>
              <w:outlineLvl w:val="0"/>
              <w:rPr>
                <w:sz w:val="18"/>
                <w:szCs w:val="18"/>
              </w:rPr>
            </w:pPr>
            <w:r w:rsidRPr="00C466FC">
              <w:rPr>
                <w:sz w:val="18"/>
                <w:szCs w:val="18"/>
              </w:rPr>
              <w:t>ФССЦ 02.3.01.02-0016</w:t>
            </w:r>
          </w:p>
        </w:tc>
        <w:tc>
          <w:tcPr>
            <w:tcW w:w="2620" w:type="dxa"/>
            <w:tcBorders>
              <w:top w:val="nil"/>
              <w:left w:val="nil"/>
              <w:bottom w:val="nil"/>
              <w:right w:val="nil"/>
            </w:tcBorders>
            <w:shd w:val="clear" w:color="auto" w:fill="auto"/>
            <w:hideMark/>
          </w:tcPr>
          <w:p w14:paraId="135EE1F1" w14:textId="77777777" w:rsidR="00C466FC" w:rsidRPr="00C466FC" w:rsidRDefault="00C466FC" w:rsidP="00C466FC">
            <w:pPr>
              <w:outlineLvl w:val="0"/>
              <w:rPr>
                <w:sz w:val="18"/>
                <w:szCs w:val="18"/>
              </w:rPr>
            </w:pPr>
            <w:r w:rsidRPr="00C466FC">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3A0E88A2" w14:textId="77777777" w:rsidR="00C466FC" w:rsidRPr="00C466FC" w:rsidRDefault="00C466FC" w:rsidP="00C466FC">
            <w:pPr>
              <w:jc w:val="center"/>
              <w:outlineLvl w:val="0"/>
              <w:rPr>
                <w:sz w:val="18"/>
                <w:szCs w:val="18"/>
              </w:rPr>
            </w:pPr>
            <w:r w:rsidRPr="00C466FC">
              <w:rPr>
                <w:sz w:val="18"/>
                <w:szCs w:val="18"/>
              </w:rPr>
              <w:t>м3</w:t>
            </w:r>
          </w:p>
        </w:tc>
        <w:tc>
          <w:tcPr>
            <w:tcW w:w="1060" w:type="dxa"/>
            <w:tcBorders>
              <w:top w:val="nil"/>
              <w:left w:val="nil"/>
              <w:bottom w:val="nil"/>
              <w:right w:val="nil"/>
            </w:tcBorders>
            <w:shd w:val="clear" w:color="auto" w:fill="auto"/>
            <w:noWrap/>
            <w:hideMark/>
          </w:tcPr>
          <w:p w14:paraId="5A9C7D86" w14:textId="77777777" w:rsidR="00C466FC" w:rsidRPr="00C466FC" w:rsidRDefault="00C466FC" w:rsidP="00C466FC">
            <w:pPr>
              <w:jc w:val="right"/>
              <w:outlineLvl w:val="0"/>
              <w:rPr>
                <w:sz w:val="18"/>
                <w:szCs w:val="18"/>
              </w:rPr>
            </w:pPr>
            <w:r w:rsidRPr="00C466FC">
              <w:rPr>
                <w:sz w:val="18"/>
                <w:szCs w:val="18"/>
              </w:rPr>
              <w:t xml:space="preserve"> 9,6</w:t>
            </w:r>
          </w:p>
        </w:tc>
        <w:tc>
          <w:tcPr>
            <w:tcW w:w="1369" w:type="dxa"/>
            <w:tcBorders>
              <w:top w:val="nil"/>
              <w:left w:val="nil"/>
              <w:bottom w:val="nil"/>
              <w:right w:val="nil"/>
            </w:tcBorders>
            <w:shd w:val="clear" w:color="auto" w:fill="auto"/>
            <w:noWrap/>
            <w:hideMark/>
          </w:tcPr>
          <w:p w14:paraId="4088733E"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4DB9EB23" w14:textId="77777777" w:rsidR="00C466FC" w:rsidRPr="00C466FC" w:rsidRDefault="00C466FC" w:rsidP="00C466FC">
            <w:pPr>
              <w:jc w:val="right"/>
              <w:outlineLvl w:val="0"/>
              <w:rPr>
                <w:sz w:val="18"/>
                <w:szCs w:val="18"/>
              </w:rPr>
            </w:pPr>
            <w:r w:rsidRPr="00C466FC">
              <w:rPr>
                <w:sz w:val="18"/>
                <w:szCs w:val="18"/>
              </w:rPr>
              <w:t xml:space="preserve"> 0,096</w:t>
            </w:r>
          </w:p>
        </w:tc>
        <w:tc>
          <w:tcPr>
            <w:tcW w:w="1240" w:type="dxa"/>
            <w:tcBorders>
              <w:top w:val="nil"/>
              <w:left w:val="nil"/>
              <w:bottom w:val="nil"/>
              <w:right w:val="nil"/>
            </w:tcBorders>
            <w:shd w:val="clear" w:color="auto" w:fill="auto"/>
            <w:noWrap/>
            <w:hideMark/>
          </w:tcPr>
          <w:p w14:paraId="707E80D8" w14:textId="77777777" w:rsidR="00C466FC" w:rsidRPr="00C466FC" w:rsidRDefault="00C466FC" w:rsidP="00C466FC">
            <w:pPr>
              <w:jc w:val="right"/>
              <w:outlineLvl w:val="0"/>
              <w:rPr>
                <w:sz w:val="18"/>
                <w:szCs w:val="18"/>
              </w:rPr>
            </w:pPr>
            <w:r w:rsidRPr="00C466FC">
              <w:rPr>
                <w:sz w:val="18"/>
                <w:szCs w:val="18"/>
              </w:rPr>
              <w:t xml:space="preserve"> 55,26</w:t>
            </w:r>
          </w:p>
        </w:tc>
        <w:tc>
          <w:tcPr>
            <w:tcW w:w="1369" w:type="dxa"/>
            <w:tcBorders>
              <w:top w:val="nil"/>
              <w:left w:val="nil"/>
              <w:bottom w:val="nil"/>
              <w:right w:val="nil"/>
            </w:tcBorders>
            <w:shd w:val="clear" w:color="auto" w:fill="auto"/>
            <w:noWrap/>
            <w:hideMark/>
          </w:tcPr>
          <w:p w14:paraId="4021C439"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6A718BF5" w14:textId="77777777" w:rsidR="00C466FC" w:rsidRPr="00C466FC" w:rsidRDefault="00C466FC" w:rsidP="00C466FC">
            <w:pPr>
              <w:jc w:val="right"/>
              <w:outlineLvl w:val="0"/>
              <w:rPr>
                <w:sz w:val="18"/>
                <w:szCs w:val="18"/>
              </w:rPr>
            </w:pPr>
            <w:r w:rsidRPr="00C466FC">
              <w:rPr>
                <w:sz w:val="18"/>
                <w:szCs w:val="18"/>
              </w:rPr>
              <w:t xml:space="preserve"> 5,30</w:t>
            </w:r>
          </w:p>
        </w:tc>
        <w:tc>
          <w:tcPr>
            <w:tcW w:w="903" w:type="dxa"/>
            <w:tcBorders>
              <w:top w:val="nil"/>
              <w:left w:val="nil"/>
              <w:bottom w:val="nil"/>
              <w:right w:val="nil"/>
            </w:tcBorders>
            <w:shd w:val="clear" w:color="auto" w:fill="auto"/>
            <w:noWrap/>
            <w:hideMark/>
          </w:tcPr>
          <w:p w14:paraId="21131A43"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4E33129" w14:textId="77777777" w:rsidR="00C466FC" w:rsidRPr="00C466FC" w:rsidRDefault="00C466FC" w:rsidP="00C466FC">
            <w:pPr>
              <w:jc w:val="right"/>
              <w:outlineLvl w:val="0"/>
              <w:rPr>
                <w:sz w:val="18"/>
                <w:szCs w:val="18"/>
              </w:rPr>
            </w:pPr>
            <w:r w:rsidRPr="00C466FC">
              <w:rPr>
                <w:sz w:val="18"/>
                <w:szCs w:val="18"/>
              </w:rPr>
              <w:t xml:space="preserve"> 28,04</w:t>
            </w:r>
          </w:p>
        </w:tc>
      </w:tr>
      <w:tr w:rsidR="00C466FC" w:rsidRPr="00C466FC" w14:paraId="2C8CB45B" w14:textId="77777777" w:rsidTr="00C466FC">
        <w:trPr>
          <w:trHeight w:val="240"/>
        </w:trPr>
        <w:tc>
          <w:tcPr>
            <w:tcW w:w="531" w:type="dxa"/>
            <w:tcBorders>
              <w:top w:val="nil"/>
              <w:left w:val="nil"/>
              <w:bottom w:val="nil"/>
              <w:right w:val="nil"/>
            </w:tcBorders>
            <w:shd w:val="clear" w:color="auto" w:fill="auto"/>
            <w:noWrap/>
            <w:hideMark/>
          </w:tcPr>
          <w:p w14:paraId="5964D701" w14:textId="77777777" w:rsidR="00C466FC" w:rsidRPr="00C466FC" w:rsidRDefault="00C466FC" w:rsidP="00C466FC">
            <w:pPr>
              <w:jc w:val="right"/>
              <w:outlineLvl w:val="0"/>
              <w:rPr>
                <w:sz w:val="18"/>
                <w:szCs w:val="18"/>
              </w:rPr>
            </w:pPr>
          </w:p>
        </w:tc>
        <w:tc>
          <w:tcPr>
            <w:tcW w:w="1900" w:type="dxa"/>
            <w:tcBorders>
              <w:top w:val="nil"/>
              <w:left w:val="nil"/>
              <w:bottom w:val="nil"/>
              <w:right w:val="nil"/>
            </w:tcBorders>
            <w:shd w:val="clear" w:color="auto" w:fill="auto"/>
            <w:noWrap/>
            <w:hideMark/>
          </w:tcPr>
          <w:p w14:paraId="0C991656"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7FA93F7"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130B69D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7E7067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4EEC12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675573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EA0264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0E98CA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AC66745" w14:textId="77777777" w:rsidR="00C466FC" w:rsidRPr="00C466FC" w:rsidRDefault="00C466FC" w:rsidP="00C466FC">
            <w:pPr>
              <w:jc w:val="right"/>
              <w:rPr>
                <w:sz w:val="18"/>
                <w:szCs w:val="18"/>
              </w:rPr>
            </w:pPr>
            <w:r w:rsidRPr="00C466FC">
              <w:rPr>
                <w:sz w:val="18"/>
                <w:szCs w:val="18"/>
              </w:rPr>
              <w:t xml:space="preserve"> 8,96</w:t>
            </w:r>
          </w:p>
        </w:tc>
        <w:tc>
          <w:tcPr>
            <w:tcW w:w="903" w:type="dxa"/>
            <w:tcBorders>
              <w:top w:val="nil"/>
              <w:left w:val="nil"/>
              <w:bottom w:val="nil"/>
              <w:right w:val="nil"/>
            </w:tcBorders>
            <w:shd w:val="clear" w:color="auto" w:fill="auto"/>
            <w:noWrap/>
            <w:hideMark/>
          </w:tcPr>
          <w:p w14:paraId="4874922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B184144" w14:textId="77777777" w:rsidR="00C466FC" w:rsidRPr="00C466FC" w:rsidRDefault="00C466FC" w:rsidP="00C466FC">
            <w:pPr>
              <w:jc w:val="right"/>
              <w:rPr>
                <w:sz w:val="18"/>
                <w:szCs w:val="18"/>
              </w:rPr>
            </w:pPr>
            <w:r w:rsidRPr="00C466FC">
              <w:rPr>
                <w:sz w:val="18"/>
                <w:szCs w:val="18"/>
              </w:rPr>
              <w:t xml:space="preserve"> 278,66</w:t>
            </w:r>
          </w:p>
        </w:tc>
      </w:tr>
      <w:tr w:rsidR="00C466FC" w:rsidRPr="00C466FC" w14:paraId="67430103" w14:textId="77777777" w:rsidTr="00C466FC">
        <w:trPr>
          <w:trHeight w:val="720"/>
        </w:trPr>
        <w:tc>
          <w:tcPr>
            <w:tcW w:w="531" w:type="dxa"/>
            <w:tcBorders>
              <w:top w:val="nil"/>
              <w:left w:val="nil"/>
              <w:bottom w:val="nil"/>
              <w:right w:val="nil"/>
            </w:tcBorders>
            <w:shd w:val="clear" w:color="auto" w:fill="auto"/>
            <w:noWrap/>
            <w:hideMark/>
          </w:tcPr>
          <w:p w14:paraId="2CEFDB0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8B37351"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/812-007.0-1</w:t>
            </w:r>
          </w:p>
        </w:tc>
        <w:tc>
          <w:tcPr>
            <w:tcW w:w="2620" w:type="dxa"/>
            <w:tcBorders>
              <w:top w:val="nil"/>
              <w:left w:val="nil"/>
              <w:bottom w:val="nil"/>
              <w:right w:val="nil"/>
            </w:tcBorders>
            <w:shd w:val="clear" w:color="auto" w:fill="auto"/>
            <w:hideMark/>
          </w:tcPr>
          <w:p w14:paraId="675BABFC" w14:textId="77777777" w:rsidR="00C466FC" w:rsidRPr="00C466FC" w:rsidRDefault="00C466FC" w:rsidP="00C466FC">
            <w:pPr>
              <w:rPr>
                <w:sz w:val="18"/>
                <w:szCs w:val="18"/>
              </w:rPr>
            </w:pPr>
            <w:r w:rsidRPr="00C466FC">
              <w:rPr>
                <w:sz w:val="18"/>
                <w:szCs w:val="18"/>
              </w:rPr>
              <w:t>НР Бетонные и железобетонные сборные конструкции и работы в строительстве</w:t>
            </w:r>
          </w:p>
        </w:tc>
        <w:tc>
          <w:tcPr>
            <w:tcW w:w="1023" w:type="dxa"/>
            <w:tcBorders>
              <w:top w:val="nil"/>
              <w:left w:val="nil"/>
              <w:bottom w:val="nil"/>
              <w:right w:val="nil"/>
            </w:tcBorders>
            <w:shd w:val="clear" w:color="auto" w:fill="auto"/>
            <w:noWrap/>
            <w:hideMark/>
          </w:tcPr>
          <w:p w14:paraId="42E1E047"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E65D5B0" w14:textId="77777777" w:rsidR="00C466FC" w:rsidRPr="00C466FC" w:rsidRDefault="00C466FC" w:rsidP="00C466FC">
            <w:pPr>
              <w:jc w:val="right"/>
              <w:rPr>
                <w:sz w:val="18"/>
                <w:szCs w:val="18"/>
              </w:rPr>
            </w:pPr>
            <w:r w:rsidRPr="00C466FC">
              <w:rPr>
                <w:sz w:val="18"/>
                <w:szCs w:val="18"/>
              </w:rPr>
              <w:t xml:space="preserve"> 110</w:t>
            </w:r>
          </w:p>
        </w:tc>
        <w:tc>
          <w:tcPr>
            <w:tcW w:w="1369" w:type="dxa"/>
            <w:tcBorders>
              <w:top w:val="nil"/>
              <w:left w:val="nil"/>
              <w:bottom w:val="nil"/>
              <w:right w:val="nil"/>
            </w:tcBorders>
            <w:shd w:val="clear" w:color="auto" w:fill="auto"/>
            <w:noWrap/>
            <w:hideMark/>
          </w:tcPr>
          <w:p w14:paraId="53C3AF3B"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52652A9" w14:textId="77777777" w:rsidR="00C466FC" w:rsidRPr="00C466FC" w:rsidRDefault="00C466FC" w:rsidP="00C466FC">
            <w:pPr>
              <w:jc w:val="right"/>
              <w:rPr>
                <w:sz w:val="18"/>
                <w:szCs w:val="18"/>
              </w:rPr>
            </w:pPr>
            <w:r w:rsidRPr="00C466FC">
              <w:rPr>
                <w:sz w:val="18"/>
                <w:szCs w:val="18"/>
              </w:rPr>
              <w:t xml:space="preserve"> 110</w:t>
            </w:r>
          </w:p>
        </w:tc>
        <w:tc>
          <w:tcPr>
            <w:tcW w:w="1240" w:type="dxa"/>
            <w:tcBorders>
              <w:top w:val="nil"/>
              <w:left w:val="nil"/>
              <w:bottom w:val="nil"/>
              <w:right w:val="nil"/>
            </w:tcBorders>
            <w:shd w:val="clear" w:color="auto" w:fill="auto"/>
            <w:noWrap/>
            <w:hideMark/>
          </w:tcPr>
          <w:p w14:paraId="7A3DEA45"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45140D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C3167FA" w14:textId="77777777" w:rsidR="00C466FC" w:rsidRPr="00C466FC" w:rsidRDefault="00C466FC" w:rsidP="00C466FC">
            <w:pPr>
              <w:jc w:val="right"/>
              <w:rPr>
                <w:sz w:val="18"/>
                <w:szCs w:val="18"/>
              </w:rPr>
            </w:pPr>
            <w:r w:rsidRPr="00C466FC">
              <w:rPr>
                <w:sz w:val="18"/>
                <w:szCs w:val="18"/>
              </w:rPr>
              <w:t xml:space="preserve"> 9,86</w:t>
            </w:r>
          </w:p>
        </w:tc>
        <w:tc>
          <w:tcPr>
            <w:tcW w:w="903" w:type="dxa"/>
            <w:tcBorders>
              <w:top w:val="nil"/>
              <w:left w:val="nil"/>
              <w:bottom w:val="nil"/>
              <w:right w:val="nil"/>
            </w:tcBorders>
            <w:shd w:val="clear" w:color="auto" w:fill="auto"/>
            <w:noWrap/>
            <w:hideMark/>
          </w:tcPr>
          <w:p w14:paraId="7E6E9C9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47929BC" w14:textId="77777777" w:rsidR="00C466FC" w:rsidRPr="00C466FC" w:rsidRDefault="00C466FC" w:rsidP="00C466FC">
            <w:pPr>
              <w:jc w:val="right"/>
              <w:rPr>
                <w:sz w:val="18"/>
                <w:szCs w:val="18"/>
              </w:rPr>
            </w:pPr>
            <w:r w:rsidRPr="00C466FC">
              <w:rPr>
                <w:sz w:val="18"/>
                <w:szCs w:val="18"/>
              </w:rPr>
              <w:t xml:space="preserve"> 306,53</w:t>
            </w:r>
          </w:p>
        </w:tc>
      </w:tr>
      <w:tr w:rsidR="00C466FC" w:rsidRPr="00C466FC" w14:paraId="2ECD4DB4" w14:textId="77777777" w:rsidTr="00C466FC">
        <w:trPr>
          <w:trHeight w:val="720"/>
        </w:trPr>
        <w:tc>
          <w:tcPr>
            <w:tcW w:w="531" w:type="dxa"/>
            <w:tcBorders>
              <w:top w:val="nil"/>
              <w:left w:val="nil"/>
              <w:bottom w:val="nil"/>
              <w:right w:val="nil"/>
            </w:tcBorders>
            <w:shd w:val="clear" w:color="auto" w:fill="auto"/>
            <w:noWrap/>
            <w:hideMark/>
          </w:tcPr>
          <w:p w14:paraId="108AC9B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3768AA4D"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/774-007.0</w:t>
            </w:r>
          </w:p>
        </w:tc>
        <w:tc>
          <w:tcPr>
            <w:tcW w:w="2620" w:type="dxa"/>
            <w:tcBorders>
              <w:top w:val="nil"/>
              <w:left w:val="nil"/>
              <w:bottom w:val="nil"/>
              <w:right w:val="nil"/>
            </w:tcBorders>
            <w:shd w:val="clear" w:color="auto" w:fill="auto"/>
            <w:hideMark/>
          </w:tcPr>
          <w:p w14:paraId="455A1062" w14:textId="77777777" w:rsidR="00C466FC" w:rsidRPr="00C466FC" w:rsidRDefault="00C466FC" w:rsidP="00C466FC">
            <w:pPr>
              <w:rPr>
                <w:sz w:val="18"/>
                <w:szCs w:val="18"/>
              </w:rPr>
            </w:pPr>
            <w:r w:rsidRPr="00C466FC">
              <w:rPr>
                <w:sz w:val="18"/>
                <w:szCs w:val="18"/>
              </w:rPr>
              <w:t>СП Бетонные и железобетонные сборные конструкции и работы в строительстве</w:t>
            </w:r>
          </w:p>
        </w:tc>
        <w:tc>
          <w:tcPr>
            <w:tcW w:w="1023" w:type="dxa"/>
            <w:tcBorders>
              <w:top w:val="nil"/>
              <w:left w:val="nil"/>
              <w:bottom w:val="nil"/>
              <w:right w:val="nil"/>
            </w:tcBorders>
            <w:shd w:val="clear" w:color="auto" w:fill="auto"/>
            <w:noWrap/>
            <w:hideMark/>
          </w:tcPr>
          <w:p w14:paraId="2B335339"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B0C8074" w14:textId="77777777" w:rsidR="00C466FC" w:rsidRPr="00C466FC" w:rsidRDefault="00C466FC" w:rsidP="00C466FC">
            <w:pPr>
              <w:jc w:val="right"/>
              <w:rPr>
                <w:sz w:val="18"/>
                <w:szCs w:val="18"/>
              </w:rPr>
            </w:pPr>
            <w:r w:rsidRPr="00C466FC">
              <w:rPr>
                <w:sz w:val="18"/>
                <w:szCs w:val="18"/>
              </w:rPr>
              <w:t xml:space="preserve"> 73</w:t>
            </w:r>
          </w:p>
        </w:tc>
        <w:tc>
          <w:tcPr>
            <w:tcW w:w="1369" w:type="dxa"/>
            <w:tcBorders>
              <w:top w:val="nil"/>
              <w:left w:val="nil"/>
              <w:bottom w:val="nil"/>
              <w:right w:val="nil"/>
            </w:tcBorders>
            <w:shd w:val="clear" w:color="auto" w:fill="auto"/>
            <w:noWrap/>
            <w:hideMark/>
          </w:tcPr>
          <w:p w14:paraId="59A8DEA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E734221" w14:textId="77777777" w:rsidR="00C466FC" w:rsidRPr="00C466FC" w:rsidRDefault="00C466FC" w:rsidP="00C466FC">
            <w:pPr>
              <w:jc w:val="right"/>
              <w:rPr>
                <w:sz w:val="18"/>
                <w:szCs w:val="18"/>
              </w:rPr>
            </w:pPr>
            <w:r w:rsidRPr="00C466FC">
              <w:rPr>
                <w:sz w:val="18"/>
                <w:szCs w:val="18"/>
              </w:rPr>
              <w:t xml:space="preserve"> 73</w:t>
            </w:r>
          </w:p>
        </w:tc>
        <w:tc>
          <w:tcPr>
            <w:tcW w:w="1240" w:type="dxa"/>
            <w:tcBorders>
              <w:top w:val="nil"/>
              <w:left w:val="nil"/>
              <w:bottom w:val="nil"/>
              <w:right w:val="nil"/>
            </w:tcBorders>
            <w:shd w:val="clear" w:color="auto" w:fill="auto"/>
            <w:noWrap/>
            <w:hideMark/>
          </w:tcPr>
          <w:p w14:paraId="66BCB710"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0C7E12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F15E7DE" w14:textId="77777777" w:rsidR="00C466FC" w:rsidRPr="00C466FC" w:rsidRDefault="00C466FC" w:rsidP="00C466FC">
            <w:pPr>
              <w:jc w:val="right"/>
              <w:rPr>
                <w:sz w:val="18"/>
                <w:szCs w:val="18"/>
              </w:rPr>
            </w:pPr>
            <w:r w:rsidRPr="00C466FC">
              <w:rPr>
                <w:sz w:val="18"/>
                <w:szCs w:val="18"/>
              </w:rPr>
              <w:t xml:space="preserve"> 6,54</w:t>
            </w:r>
          </w:p>
        </w:tc>
        <w:tc>
          <w:tcPr>
            <w:tcW w:w="903" w:type="dxa"/>
            <w:tcBorders>
              <w:top w:val="nil"/>
              <w:left w:val="nil"/>
              <w:bottom w:val="nil"/>
              <w:right w:val="nil"/>
            </w:tcBorders>
            <w:shd w:val="clear" w:color="auto" w:fill="auto"/>
            <w:noWrap/>
            <w:hideMark/>
          </w:tcPr>
          <w:p w14:paraId="466D00C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EC46115" w14:textId="77777777" w:rsidR="00C466FC" w:rsidRPr="00C466FC" w:rsidRDefault="00C466FC" w:rsidP="00C466FC">
            <w:pPr>
              <w:jc w:val="right"/>
              <w:rPr>
                <w:sz w:val="18"/>
                <w:szCs w:val="18"/>
              </w:rPr>
            </w:pPr>
            <w:r w:rsidRPr="00C466FC">
              <w:rPr>
                <w:sz w:val="18"/>
                <w:szCs w:val="18"/>
              </w:rPr>
              <w:t xml:space="preserve"> 203,42</w:t>
            </w:r>
          </w:p>
        </w:tc>
      </w:tr>
      <w:tr w:rsidR="00C466FC" w:rsidRPr="00C466FC" w14:paraId="5E3481E4"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152ABB86"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368C1F2"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4E53896"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8B87389"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7352C95"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DFC137E"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A84879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951816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6DDD09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698F778" w14:textId="77777777" w:rsidR="00C466FC" w:rsidRPr="00C466FC" w:rsidRDefault="00C466FC" w:rsidP="00C466FC">
            <w:pPr>
              <w:jc w:val="right"/>
              <w:rPr>
                <w:b/>
                <w:bCs/>
                <w:sz w:val="18"/>
                <w:szCs w:val="18"/>
              </w:rPr>
            </w:pPr>
            <w:r w:rsidRPr="00C466FC">
              <w:rPr>
                <w:b/>
                <w:bCs/>
                <w:sz w:val="18"/>
                <w:szCs w:val="18"/>
              </w:rPr>
              <w:t xml:space="preserve"> 51,25</w:t>
            </w:r>
          </w:p>
        </w:tc>
        <w:tc>
          <w:tcPr>
            <w:tcW w:w="903" w:type="dxa"/>
            <w:tcBorders>
              <w:top w:val="single" w:sz="4" w:space="0" w:color="auto"/>
              <w:left w:val="nil"/>
              <w:bottom w:val="single" w:sz="4" w:space="0" w:color="auto"/>
              <w:right w:val="nil"/>
            </w:tcBorders>
            <w:shd w:val="clear" w:color="auto" w:fill="auto"/>
            <w:noWrap/>
            <w:hideMark/>
          </w:tcPr>
          <w:p w14:paraId="755A87A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D137321" w14:textId="77777777" w:rsidR="00C466FC" w:rsidRPr="00C466FC" w:rsidRDefault="00C466FC" w:rsidP="00C466FC">
            <w:pPr>
              <w:jc w:val="right"/>
              <w:rPr>
                <w:b/>
                <w:bCs/>
                <w:sz w:val="18"/>
                <w:szCs w:val="18"/>
              </w:rPr>
            </w:pPr>
            <w:r w:rsidRPr="00C466FC">
              <w:rPr>
                <w:b/>
                <w:bCs/>
                <w:sz w:val="18"/>
                <w:szCs w:val="18"/>
              </w:rPr>
              <w:t>1 017,44</w:t>
            </w:r>
          </w:p>
        </w:tc>
      </w:tr>
      <w:tr w:rsidR="00C466FC" w:rsidRPr="00C466FC" w14:paraId="06063CBA" w14:textId="77777777" w:rsidTr="00C466FC">
        <w:trPr>
          <w:trHeight w:val="240"/>
        </w:trPr>
        <w:tc>
          <w:tcPr>
            <w:tcW w:w="531" w:type="dxa"/>
            <w:tcBorders>
              <w:top w:val="nil"/>
              <w:left w:val="nil"/>
              <w:bottom w:val="nil"/>
              <w:right w:val="nil"/>
            </w:tcBorders>
            <w:shd w:val="clear" w:color="auto" w:fill="auto"/>
            <w:noWrap/>
            <w:hideMark/>
          </w:tcPr>
          <w:p w14:paraId="1F67FDEB" w14:textId="77777777" w:rsidR="00C466FC" w:rsidRPr="00C466FC" w:rsidRDefault="00C466FC" w:rsidP="00C466FC">
            <w:pPr>
              <w:rPr>
                <w:sz w:val="18"/>
                <w:szCs w:val="18"/>
              </w:rPr>
            </w:pPr>
            <w:r w:rsidRPr="00C466FC">
              <w:rPr>
                <w:sz w:val="18"/>
                <w:szCs w:val="18"/>
              </w:rPr>
              <w:t>31</w:t>
            </w:r>
          </w:p>
        </w:tc>
        <w:tc>
          <w:tcPr>
            <w:tcW w:w="1900" w:type="dxa"/>
            <w:tcBorders>
              <w:top w:val="nil"/>
              <w:left w:val="nil"/>
              <w:bottom w:val="nil"/>
              <w:right w:val="nil"/>
            </w:tcBorders>
            <w:shd w:val="clear" w:color="auto" w:fill="auto"/>
            <w:hideMark/>
          </w:tcPr>
          <w:p w14:paraId="7384DE09" w14:textId="77777777" w:rsidR="00C466FC" w:rsidRPr="00C466FC" w:rsidRDefault="00C466FC" w:rsidP="00C466FC">
            <w:pPr>
              <w:rPr>
                <w:sz w:val="18"/>
                <w:szCs w:val="18"/>
              </w:rPr>
            </w:pPr>
            <w:r w:rsidRPr="00C466FC">
              <w:rPr>
                <w:sz w:val="18"/>
                <w:szCs w:val="18"/>
              </w:rPr>
              <w:t>ФССЦ 05.1.05.04-0005</w:t>
            </w:r>
          </w:p>
        </w:tc>
        <w:tc>
          <w:tcPr>
            <w:tcW w:w="2620" w:type="dxa"/>
            <w:tcBorders>
              <w:top w:val="nil"/>
              <w:left w:val="nil"/>
              <w:bottom w:val="nil"/>
              <w:right w:val="nil"/>
            </w:tcBorders>
            <w:shd w:val="clear" w:color="auto" w:fill="auto"/>
            <w:hideMark/>
          </w:tcPr>
          <w:p w14:paraId="4B46EBEA" w14:textId="77777777" w:rsidR="00C466FC" w:rsidRPr="00C466FC" w:rsidRDefault="00C466FC" w:rsidP="00C466FC">
            <w:pPr>
              <w:rPr>
                <w:sz w:val="18"/>
                <w:szCs w:val="18"/>
              </w:rPr>
            </w:pPr>
            <w:r w:rsidRPr="00C466FC">
              <w:rPr>
                <w:sz w:val="18"/>
                <w:szCs w:val="18"/>
              </w:rPr>
              <w:t>Блок упора БУ-4</w:t>
            </w:r>
          </w:p>
        </w:tc>
        <w:tc>
          <w:tcPr>
            <w:tcW w:w="1023" w:type="dxa"/>
            <w:tcBorders>
              <w:top w:val="nil"/>
              <w:left w:val="nil"/>
              <w:bottom w:val="nil"/>
              <w:right w:val="nil"/>
            </w:tcBorders>
            <w:shd w:val="clear" w:color="auto" w:fill="auto"/>
            <w:hideMark/>
          </w:tcPr>
          <w:p w14:paraId="7AD55888"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65B24227"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02A0CFF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E575C52"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287D9FF7" w14:textId="77777777" w:rsidR="00C466FC" w:rsidRPr="00C466FC" w:rsidRDefault="00C466FC" w:rsidP="00C466FC">
            <w:pPr>
              <w:jc w:val="right"/>
              <w:rPr>
                <w:sz w:val="18"/>
                <w:szCs w:val="18"/>
              </w:rPr>
            </w:pPr>
            <w:r w:rsidRPr="00C466FC">
              <w:rPr>
                <w:sz w:val="18"/>
                <w:szCs w:val="18"/>
              </w:rPr>
              <w:t xml:space="preserve"> 599,73</w:t>
            </w:r>
          </w:p>
        </w:tc>
        <w:tc>
          <w:tcPr>
            <w:tcW w:w="1369" w:type="dxa"/>
            <w:tcBorders>
              <w:top w:val="nil"/>
              <w:left w:val="nil"/>
              <w:bottom w:val="nil"/>
              <w:right w:val="nil"/>
            </w:tcBorders>
            <w:shd w:val="clear" w:color="auto" w:fill="auto"/>
            <w:noWrap/>
            <w:hideMark/>
          </w:tcPr>
          <w:p w14:paraId="766E9FF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CFBD3C0" w14:textId="77777777" w:rsidR="00C466FC" w:rsidRPr="00C466FC" w:rsidRDefault="00C466FC" w:rsidP="00C466FC">
            <w:pPr>
              <w:jc w:val="right"/>
              <w:rPr>
                <w:sz w:val="18"/>
                <w:szCs w:val="18"/>
              </w:rPr>
            </w:pPr>
            <w:r w:rsidRPr="00C466FC">
              <w:rPr>
                <w:sz w:val="18"/>
                <w:szCs w:val="18"/>
              </w:rPr>
              <w:t xml:space="preserve"> 599,73</w:t>
            </w:r>
          </w:p>
        </w:tc>
        <w:tc>
          <w:tcPr>
            <w:tcW w:w="903" w:type="dxa"/>
            <w:tcBorders>
              <w:top w:val="nil"/>
              <w:left w:val="nil"/>
              <w:bottom w:val="nil"/>
              <w:right w:val="nil"/>
            </w:tcBorders>
            <w:shd w:val="clear" w:color="auto" w:fill="auto"/>
            <w:noWrap/>
            <w:hideMark/>
          </w:tcPr>
          <w:p w14:paraId="33F71A88"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9C1AC93" w14:textId="77777777" w:rsidR="00C466FC" w:rsidRPr="00C466FC" w:rsidRDefault="00C466FC" w:rsidP="00C466FC">
            <w:pPr>
              <w:jc w:val="right"/>
              <w:rPr>
                <w:sz w:val="18"/>
                <w:szCs w:val="18"/>
              </w:rPr>
            </w:pPr>
            <w:r w:rsidRPr="00C466FC">
              <w:rPr>
                <w:sz w:val="18"/>
                <w:szCs w:val="18"/>
              </w:rPr>
              <w:t>3 172,57</w:t>
            </w:r>
          </w:p>
        </w:tc>
      </w:tr>
      <w:tr w:rsidR="00C466FC" w:rsidRPr="00C466FC" w14:paraId="64AEC4C3"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8545D53"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78D0402"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7DF85D0"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51D422B"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E80620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E3CC045"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BA8CCF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5CB0408"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8666F8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CD0CECE" w14:textId="77777777" w:rsidR="00C466FC" w:rsidRPr="00C466FC" w:rsidRDefault="00C466FC" w:rsidP="00C466FC">
            <w:pPr>
              <w:jc w:val="right"/>
              <w:rPr>
                <w:b/>
                <w:bCs/>
                <w:sz w:val="18"/>
                <w:szCs w:val="18"/>
              </w:rPr>
            </w:pPr>
            <w:r w:rsidRPr="00C466FC">
              <w:rPr>
                <w:b/>
                <w:bCs/>
                <w:sz w:val="18"/>
                <w:szCs w:val="18"/>
              </w:rPr>
              <w:t xml:space="preserve"> 599,73</w:t>
            </w:r>
          </w:p>
        </w:tc>
        <w:tc>
          <w:tcPr>
            <w:tcW w:w="903" w:type="dxa"/>
            <w:tcBorders>
              <w:top w:val="single" w:sz="4" w:space="0" w:color="auto"/>
              <w:left w:val="nil"/>
              <w:bottom w:val="single" w:sz="4" w:space="0" w:color="auto"/>
              <w:right w:val="nil"/>
            </w:tcBorders>
            <w:shd w:val="clear" w:color="auto" w:fill="auto"/>
            <w:noWrap/>
            <w:hideMark/>
          </w:tcPr>
          <w:p w14:paraId="119A82F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F9FE8B1" w14:textId="77777777" w:rsidR="00C466FC" w:rsidRPr="00C466FC" w:rsidRDefault="00C466FC" w:rsidP="00C466FC">
            <w:pPr>
              <w:jc w:val="right"/>
              <w:rPr>
                <w:b/>
                <w:bCs/>
                <w:sz w:val="18"/>
                <w:szCs w:val="18"/>
              </w:rPr>
            </w:pPr>
            <w:r w:rsidRPr="00C466FC">
              <w:rPr>
                <w:b/>
                <w:bCs/>
                <w:sz w:val="18"/>
                <w:szCs w:val="18"/>
              </w:rPr>
              <w:t>3 172,57</w:t>
            </w:r>
          </w:p>
        </w:tc>
      </w:tr>
      <w:tr w:rsidR="00C466FC" w:rsidRPr="00C466FC" w14:paraId="77C400A3" w14:textId="77777777" w:rsidTr="00C466FC">
        <w:trPr>
          <w:trHeight w:val="720"/>
        </w:trPr>
        <w:tc>
          <w:tcPr>
            <w:tcW w:w="531" w:type="dxa"/>
            <w:tcBorders>
              <w:top w:val="nil"/>
              <w:left w:val="nil"/>
              <w:bottom w:val="nil"/>
              <w:right w:val="nil"/>
            </w:tcBorders>
            <w:shd w:val="clear" w:color="auto" w:fill="auto"/>
            <w:noWrap/>
            <w:hideMark/>
          </w:tcPr>
          <w:p w14:paraId="1FBF4D6D" w14:textId="77777777" w:rsidR="00C466FC" w:rsidRPr="00C466FC" w:rsidRDefault="00C466FC" w:rsidP="00C466FC">
            <w:pPr>
              <w:rPr>
                <w:sz w:val="18"/>
                <w:szCs w:val="18"/>
              </w:rPr>
            </w:pPr>
            <w:r w:rsidRPr="00C466FC">
              <w:rPr>
                <w:sz w:val="18"/>
                <w:szCs w:val="18"/>
              </w:rPr>
              <w:t>32</w:t>
            </w:r>
          </w:p>
        </w:tc>
        <w:tc>
          <w:tcPr>
            <w:tcW w:w="1900" w:type="dxa"/>
            <w:tcBorders>
              <w:top w:val="nil"/>
              <w:left w:val="nil"/>
              <w:bottom w:val="nil"/>
              <w:right w:val="nil"/>
            </w:tcBorders>
            <w:shd w:val="clear" w:color="auto" w:fill="auto"/>
            <w:hideMark/>
          </w:tcPr>
          <w:p w14:paraId="090A073F" w14:textId="77777777" w:rsidR="00C466FC" w:rsidRPr="00C466FC" w:rsidRDefault="00C466FC" w:rsidP="00C466FC">
            <w:pPr>
              <w:rPr>
                <w:sz w:val="18"/>
                <w:szCs w:val="18"/>
              </w:rPr>
            </w:pPr>
            <w:r w:rsidRPr="00C466FC">
              <w:rPr>
                <w:sz w:val="18"/>
                <w:szCs w:val="18"/>
              </w:rPr>
              <w:t>ФЕР 22-03-006-03</w:t>
            </w:r>
          </w:p>
        </w:tc>
        <w:tc>
          <w:tcPr>
            <w:tcW w:w="2620" w:type="dxa"/>
            <w:tcBorders>
              <w:top w:val="nil"/>
              <w:left w:val="nil"/>
              <w:bottom w:val="nil"/>
              <w:right w:val="nil"/>
            </w:tcBorders>
            <w:shd w:val="clear" w:color="auto" w:fill="auto"/>
            <w:hideMark/>
          </w:tcPr>
          <w:p w14:paraId="60C4BBA6" w14:textId="77777777" w:rsidR="00C466FC" w:rsidRPr="00C466FC" w:rsidRDefault="00C466FC" w:rsidP="00C466FC">
            <w:pPr>
              <w:rPr>
                <w:sz w:val="18"/>
                <w:szCs w:val="18"/>
              </w:rPr>
            </w:pPr>
            <w:r w:rsidRPr="00C466FC">
              <w:rPr>
                <w:sz w:val="18"/>
                <w:szCs w:val="18"/>
              </w:rPr>
              <w:t>Установка задвижек или клапанов обратных чугунных диаметром: 100 мм</w:t>
            </w:r>
          </w:p>
        </w:tc>
        <w:tc>
          <w:tcPr>
            <w:tcW w:w="1023" w:type="dxa"/>
            <w:tcBorders>
              <w:top w:val="nil"/>
              <w:left w:val="nil"/>
              <w:bottom w:val="nil"/>
              <w:right w:val="nil"/>
            </w:tcBorders>
            <w:shd w:val="clear" w:color="auto" w:fill="auto"/>
            <w:hideMark/>
          </w:tcPr>
          <w:p w14:paraId="765FBF3F"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5238BBF6" w14:textId="77777777" w:rsidR="00C466FC" w:rsidRPr="00C466FC" w:rsidRDefault="00C466FC" w:rsidP="00C466FC">
            <w:pPr>
              <w:jc w:val="right"/>
              <w:rPr>
                <w:sz w:val="18"/>
                <w:szCs w:val="18"/>
              </w:rPr>
            </w:pPr>
            <w:r w:rsidRPr="00C466FC">
              <w:rPr>
                <w:sz w:val="18"/>
                <w:szCs w:val="18"/>
              </w:rPr>
              <w:t xml:space="preserve"> 4</w:t>
            </w:r>
          </w:p>
        </w:tc>
        <w:tc>
          <w:tcPr>
            <w:tcW w:w="1369" w:type="dxa"/>
            <w:tcBorders>
              <w:top w:val="nil"/>
              <w:left w:val="nil"/>
              <w:bottom w:val="nil"/>
              <w:right w:val="nil"/>
            </w:tcBorders>
            <w:shd w:val="clear" w:color="auto" w:fill="auto"/>
            <w:noWrap/>
            <w:hideMark/>
          </w:tcPr>
          <w:p w14:paraId="658FB1B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4A2BD02" w14:textId="77777777" w:rsidR="00C466FC" w:rsidRPr="00C466FC" w:rsidRDefault="00C466FC" w:rsidP="00C466FC">
            <w:pPr>
              <w:jc w:val="right"/>
              <w:rPr>
                <w:sz w:val="18"/>
                <w:szCs w:val="18"/>
              </w:rPr>
            </w:pPr>
            <w:r w:rsidRPr="00C466FC">
              <w:rPr>
                <w:sz w:val="18"/>
                <w:szCs w:val="18"/>
              </w:rPr>
              <w:t xml:space="preserve"> 4</w:t>
            </w:r>
          </w:p>
        </w:tc>
        <w:tc>
          <w:tcPr>
            <w:tcW w:w="1240" w:type="dxa"/>
            <w:tcBorders>
              <w:top w:val="nil"/>
              <w:left w:val="nil"/>
              <w:bottom w:val="nil"/>
              <w:right w:val="nil"/>
            </w:tcBorders>
            <w:shd w:val="clear" w:color="auto" w:fill="auto"/>
            <w:noWrap/>
            <w:hideMark/>
          </w:tcPr>
          <w:p w14:paraId="0239E0A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16C21DE"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2C5BE1CC"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5BF216A9"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15C29FF" w14:textId="77777777" w:rsidR="00C466FC" w:rsidRPr="00C466FC" w:rsidRDefault="00C466FC" w:rsidP="00C466FC">
            <w:pPr>
              <w:jc w:val="right"/>
              <w:rPr>
                <w:sz w:val="18"/>
                <w:szCs w:val="18"/>
              </w:rPr>
            </w:pPr>
            <w:r w:rsidRPr="00C466FC">
              <w:rPr>
                <w:sz w:val="18"/>
                <w:szCs w:val="18"/>
              </w:rPr>
              <w:t>2 162,09</w:t>
            </w:r>
          </w:p>
        </w:tc>
      </w:tr>
      <w:tr w:rsidR="00C466FC" w:rsidRPr="00C466FC" w14:paraId="52341440" w14:textId="77777777" w:rsidTr="00C466FC">
        <w:trPr>
          <w:trHeight w:val="240"/>
        </w:trPr>
        <w:tc>
          <w:tcPr>
            <w:tcW w:w="531" w:type="dxa"/>
            <w:tcBorders>
              <w:top w:val="nil"/>
              <w:left w:val="nil"/>
              <w:bottom w:val="nil"/>
              <w:right w:val="nil"/>
            </w:tcBorders>
            <w:shd w:val="clear" w:color="auto" w:fill="auto"/>
            <w:noWrap/>
            <w:hideMark/>
          </w:tcPr>
          <w:p w14:paraId="355967B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1ECFD72"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3BC3E511"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6537912B"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FC9103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F7FCF8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549DED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DF79655" w14:textId="77777777" w:rsidR="00C466FC" w:rsidRPr="00C466FC" w:rsidRDefault="00C466FC" w:rsidP="00C466FC">
            <w:pPr>
              <w:jc w:val="right"/>
              <w:rPr>
                <w:sz w:val="18"/>
                <w:szCs w:val="18"/>
              </w:rPr>
            </w:pPr>
            <w:r w:rsidRPr="00C466FC">
              <w:rPr>
                <w:sz w:val="18"/>
                <w:szCs w:val="18"/>
              </w:rPr>
              <w:t xml:space="preserve"> 12,40</w:t>
            </w:r>
          </w:p>
        </w:tc>
        <w:tc>
          <w:tcPr>
            <w:tcW w:w="1369" w:type="dxa"/>
            <w:tcBorders>
              <w:top w:val="nil"/>
              <w:left w:val="nil"/>
              <w:bottom w:val="nil"/>
              <w:right w:val="nil"/>
            </w:tcBorders>
            <w:shd w:val="clear" w:color="auto" w:fill="auto"/>
            <w:noWrap/>
            <w:hideMark/>
          </w:tcPr>
          <w:p w14:paraId="7E4F10B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A424F5F" w14:textId="77777777" w:rsidR="00C466FC" w:rsidRPr="00C466FC" w:rsidRDefault="00C466FC" w:rsidP="00C466FC">
            <w:pPr>
              <w:jc w:val="right"/>
              <w:rPr>
                <w:sz w:val="18"/>
                <w:szCs w:val="18"/>
              </w:rPr>
            </w:pPr>
            <w:r w:rsidRPr="00C466FC">
              <w:rPr>
                <w:sz w:val="18"/>
                <w:szCs w:val="18"/>
              </w:rPr>
              <w:t xml:space="preserve"> 49,60</w:t>
            </w:r>
          </w:p>
        </w:tc>
        <w:tc>
          <w:tcPr>
            <w:tcW w:w="903" w:type="dxa"/>
            <w:tcBorders>
              <w:top w:val="nil"/>
              <w:left w:val="nil"/>
              <w:bottom w:val="nil"/>
              <w:right w:val="nil"/>
            </w:tcBorders>
            <w:shd w:val="clear" w:color="auto" w:fill="auto"/>
            <w:noWrap/>
            <w:hideMark/>
          </w:tcPr>
          <w:p w14:paraId="1CEBBD37"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1AC6A852" w14:textId="77777777" w:rsidR="00C466FC" w:rsidRPr="00C466FC" w:rsidRDefault="00C466FC" w:rsidP="00C466FC">
            <w:pPr>
              <w:jc w:val="right"/>
              <w:rPr>
                <w:sz w:val="18"/>
                <w:szCs w:val="18"/>
              </w:rPr>
            </w:pPr>
            <w:r w:rsidRPr="00C466FC">
              <w:rPr>
                <w:sz w:val="18"/>
                <w:szCs w:val="18"/>
              </w:rPr>
              <w:t>1 542,56</w:t>
            </w:r>
          </w:p>
        </w:tc>
      </w:tr>
      <w:tr w:rsidR="00C466FC" w:rsidRPr="00C466FC" w14:paraId="0273DE16" w14:textId="77777777" w:rsidTr="00C466FC">
        <w:trPr>
          <w:trHeight w:val="240"/>
        </w:trPr>
        <w:tc>
          <w:tcPr>
            <w:tcW w:w="531" w:type="dxa"/>
            <w:tcBorders>
              <w:top w:val="nil"/>
              <w:left w:val="nil"/>
              <w:bottom w:val="nil"/>
              <w:right w:val="nil"/>
            </w:tcBorders>
            <w:shd w:val="clear" w:color="auto" w:fill="auto"/>
            <w:noWrap/>
            <w:hideMark/>
          </w:tcPr>
          <w:p w14:paraId="32F9B98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14E9D66"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2FF91E7C"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03133904"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37F0A4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BB8EAC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013C79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1DD740E" w14:textId="77777777" w:rsidR="00C466FC" w:rsidRPr="00C466FC" w:rsidRDefault="00C466FC" w:rsidP="00C466FC">
            <w:pPr>
              <w:jc w:val="right"/>
              <w:rPr>
                <w:sz w:val="18"/>
                <w:szCs w:val="18"/>
              </w:rPr>
            </w:pPr>
            <w:r w:rsidRPr="00C466FC">
              <w:rPr>
                <w:sz w:val="18"/>
                <w:szCs w:val="18"/>
              </w:rPr>
              <w:t xml:space="preserve"> 1,97</w:t>
            </w:r>
          </w:p>
        </w:tc>
        <w:tc>
          <w:tcPr>
            <w:tcW w:w="1369" w:type="dxa"/>
            <w:tcBorders>
              <w:top w:val="nil"/>
              <w:left w:val="nil"/>
              <w:bottom w:val="nil"/>
              <w:right w:val="nil"/>
            </w:tcBorders>
            <w:shd w:val="clear" w:color="auto" w:fill="auto"/>
            <w:noWrap/>
            <w:hideMark/>
          </w:tcPr>
          <w:p w14:paraId="47BA0265"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5FAB734" w14:textId="77777777" w:rsidR="00C466FC" w:rsidRPr="00C466FC" w:rsidRDefault="00C466FC" w:rsidP="00C466FC">
            <w:pPr>
              <w:jc w:val="right"/>
              <w:rPr>
                <w:sz w:val="18"/>
                <w:szCs w:val="18"/>
              </w:rPr>
            </w:pPr>
            <w:r w:rsidRPr="00C466FC">
              <w:rPr>
                <w:sz w:val="18"/>
                <w:szCs w:val="18"/>
              </w:rPr>
              <w:t xml:space="preserve"> 7,88</w:t>
            </w:r>
          </w:p>
        </w:tc>
        <w:tc>
          <w:tcPr>
            <w:tcW w:w="903" w:type="dxa"/>
            <w:tcBorders>
              <w:top w:val="nil"/>
              <w:left w:val="nil"/>
              <w:bottom w:val="nil"/>
              <w:right w:val="nil"/>
            </w:tcBorders>
            <w:shd w:val="clear" w:color="auto" w:fill="auto"/>
            <w:noWrap/>
            <w:hideMark/>
          </w:tcPr>
          <w:p w14:paraId="3E532FEA"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1861FEAC" w14:textId="77777777" w:rsidR="00C466FC" w:rsidRPr="00C466FC" w:rsidRDefault="00C466FC" w:rsidP="00C466FC">
            <w:pPr>
              <w:jc w:val="right"/>
              <w:rPr>
                <w:sz w:val="18"/>
                <w:szCs w:val="18"/>
              </w:rPr>
            </w:pPr>
            <w:r w:rsidRPr="00C466FC">
              <w:rPr>
                <w:sz w:val="18"/>
                <w:szCs w:val="18"/>
              </w:rPr>
              <w:t xml:space="preserve"> 99,84</w:t>
            </w:r>
          </w:p>
        </w:tc>
      </w:tr>
      <w:tr w:rsidR="00C466FC" w:rsidRPr="00C466FC" w14:paraId="5A9ADEF8" w14:textId="77777777" w:rsidTr="00C466FC">
        <w:trPr>
          <w:trHeight w:val="240"/>
        </w:trPr>
        <w:tc>
          <w:tcPr>
            <w:tcW w:w="531" w:type="dxa"/>
            <w:tcBorders>
              <w:top w:val="nil"/>
              <w:left w:val="nil"/>
              <w:bottom w:val="nil"/>
              <w:right w:val="nil"/>
            </w:tcBorders>
            <w:shd w:val="clear" w:color="auto" w:fill="auto"/>
            <w:noWrap/>
            <w:hideMark/>
          </w:tcPr>
          <w:p w14:paraId="321B9E0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88B2B12"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3E0033EC"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28D4AB2B"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1B7609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300939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82BA7F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DD73C25" w14:textId="77777777" w:rsidR="00C466FC" w:rsidRPr="00C466FC" w:rsidRDefault="00C466FC" w:rsidP="00C466FC">
            <w:pPr>
              <w:jc w:val="right"/>
              <w:rPr>
                <w:sz w:val="18"/>
                <w:szCs w:val="18"/>
              </w:rPr>
            </w:pPr>
            <w:r w:rsidRPr="00C466FC">
              <w:rPr>
                <w:sz w:val="18"/>
                <w:szCs w:val="18"/>
              </w:rPr>
              <w:t xml:space="preserve"> 0,35</w:t>
            </w:r>
          </w:p>
        </w:tc>
        <w:tc>
          <w:tcPr>
            <w:tcW w:w="1369" w:type="dxa"/>
            <w:tcBorders>
              <w:top w:val="nil"/>
              <w:left w:val="nil"/>
              <w:bottom w:val="nil"/>
              <w:right w:val="nil"/>
            </w:tcBorders>
            <w:shd w:val="clear" w:color="auto" w:fill="auto"/>
            <w:noWrap/>
            <w:hideMark/>
          </w:tcPr>
          <w:p w14:paraId="052B1EB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24588E6" w14:textId="77777777" w:rsidR="00C466FC" w:rsidRPr="00C466FC" w:rsidRDefault="00C466FC" w:rsidP="00C466FC">
            <w:pPr>
              <w:jc w:val="right"/>
              <w:rPr>
                <w:sz w:val="18"/>
                <w:szCs w:val="18"/>
              </w:rPr>
            </w:pPr>
            <w:r w:rsidRPr="00C466FC">
              <w:rPr>
                <w:sz w:val="18"/>
                <w:szCs w:val="18"/>
              </w:rPr>
              <w:t xml:space="preserve"> 1,40</w:t>
            </w:r>
          </w:p>
        </w:tc>
        <w:tc>
          <w:tcPr>
            <w:tcW w:w="903" w:type="dxa"/>
            <w:tcBorders>
              <w:top w:val="nil"/>
              <w:left w:val="nil"/>
              <w:bottom w:val="nil"/>
              <w:right w:val="nil"/>
            </w:tcBorders>
            <w:shd w:val="clear" w:color="auto" w:fill="auto"/>
            <w:noWrap/>
            <w:hideMark/>
          </w:tcPr>
          <w:p w14:paraId="20A1D186"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7AEFBFB8" w14:textId="77777777" w:rsidR="00C466FC" w:rsidRPr="00C466FC" w:rsidRDefault="00C466FC" w:rsidP="00C466FC">
            <w:pPr>
              <w:jc w:val="right"/>
              <w:rPr>
                <w:sz w:val="18"/>
                <w:szCs w:val="18"/>
              </w:rPr>
            </w:pPr>
            <w:r w:rsidRPr="00C466FC">
              <w:rPr>
                <w:sz w:val="18"/>
                <w:szCs w:val="18"/>
              </w:rPr>
              <w:t xml:space="preserve"> 43,54</w:t>
            </w:r>
          </w:p>
        </w:tc>
      </w:tr>
      <w:tr w:rsidR="00C466FC" w:rsidRPr="00C466FC" w14:paraId="4EE639F0" w14:textId="77777777" w:rsidTr="00C466FC">
        <w:trPr>
          <w:trHeight w:val="240"/>
        </w:trPr>
        <w:tc>
          <w:tcPr>
            <w:tcW w:w="531" w:type="dxa"/>
            <w:tcBorders>
              <w:top w:val="nil"/>
              <w:left w:val="nil"/>
              <w:bottom w:val="nil"/>
              <w:right w:val="nil"/>
            </w:tcBorders>
            <w:shd w:val="clear" w:color="auto" w:fill="auto"/>
            <w:noWrap/>
            <w:hideMark/>
          </w:tcPr>
          <w:p w14:paraId="0268A3F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36611D9"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7DC75546"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631F4C0A"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2B502A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533DDD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1D36AA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6AEB2A6" w14:textId="77777777" w:rsidR="00C466FC" w:rsidRPr="00C466FC" w:rsidRDefault="00C466FC" w:rsidP="00C466FC">
            <w:pPr>
              <w:jc w:val="right"/>
              <w:rPr>
                <w:sz w:val="18"/>
                <w:szCs w:val="18"/>
              </w:rPr>
            </w:pPr>
            <w:r w:rsidRPr="00C466FC">
              <w:rPr>
                <w:sz w:val="18"/>
                <w:szCs w:val="18"/>
              </w:rPr>
              <w:t xml:space="preserve"> 24,56</w:t>
            </w:r>
          </w:p>
        </w:tc>
        <w:tc>
          <w:tcPr>
            <w:tcW w:w="1369" w:type="dxa"/>
            <w:tcBorders>
              <w:top w:val="nil"/>
              <w:left w:val="nil"/>
              <w:bottom w:val="nil"/>
              <w:right w:val="nil"/>
            </w:tcBorders>
            <w:shd w:val="clear" w:color="auto" w:fill="auto"/>
            <w:noWrap/>
            <w:hideMark/>
          </w:tcPr>
          <w:p w14:paraId="3708766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AB4118E" w14:textId="77777777" w:rsidR="00C466FC" w:rsidRPr="00C466FC" w:rsidRDefault="00C466FC" w:rsidP="00C466FC">
            <w:pPr>
              <w:jc w:val="right"/>
              <w:rPr>
                <w:sz w:val="18"/>
                <w:szCs w:val="18"/>
              </w:rPr>
            </w:pPr>
            <w:r w:rsidRPr="00C466FC">
              <w:rPr>
                <w:sz w:val="18"/>
                <w:szCs w:val="18"/>
              </w:rPr>
              <w:t xml:space="preserve"> 98,24</w:t>
            </w:r>
          </w:p>
        </w:tc>
        <w:tc>
          <w:tcPr>
            <w:tcW w:w="903" w:type="dxa"/>
            <w:tcBorders>
              <w:top w:val="nil"/>
              <w:left w:val="nil"/>
              <w:bottom w:val="nil"/>
              <w:right w:val="nil"/>
            </w:tcBorders>
            <w:shd w:val="clear" w:color="auto" w:fill="auto"/>
            <w:noWrap/>
            <w:hideMark/>
          </w:tcPr>
          <w:p w14:paraId="49126C3F"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62CF89CC" w14:textId="77777777" w:rsidR="00C466FC" w:rsidRPr="00C466FC" w:rsidRDefault="00C466FC" w:rsidP="00C466FC">
            <w:pPr>
              <w:jc w:val="right"/>
              <w:rPr>
                <w:sz w:val="18"/>
                <w:szCs w:val="18"/>
              </w:rPr>
            </w:pPr>
            <w:r w:rsidRPr="00C466FC">
              <w:rPr>
                <w:sz w:val="18"/>
                <w:szCs w:val="18"/>
              </w:rPr>
              <w:t xml:space="preserve"> 519,69</w:t>
            </w:r>
          </w:p>
        </w:tc>
      </w:tr>
      <w:tr w:rsidR="00C466FC" w:rsidRPr="00C466FC" w14:paraId="353F880E" w14:textId="77777777" w:rsidTr="00C466FC">
        <w:trPr>
          <w:trHeight w:val="720"/>
        </w:trPr>
        <w:tc>
          <w:tcPr>
            <w:tcW w:w="531" w:type="dxa"/>
            <w:tcBorders>
              <w:top w:val="nil"/>
              <w:left w:val="nil"/>
              <w:bottom w:val="nil"/>
              <w:right w:val="nil"/>
            </w:tcBorders>
            <w:shd w:val="clear" w:color="auto" w:fill="auto"/>
            <w:noWrap/>
            <w:hideMark/>
          </w:tcPr>
          <w:p w14:paraId="71499C6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3003058C" w14:textId="77777777" w:rsidR="00C466FC" w:rsidRPr="00C466FC" w:rsidRDefault="00C466FC" w:rsidP="00C466FC">
            <w:pPr>
              <w:outlineLvl w:val="0"/>
              <w:rPr>
                <w:sz w:val="18"/>
                <w:szCs w:val="18"/>
              </w:rPr>
            </w:pPr>
            <w:r w:rsidRPr="00C466FC">
              <w:rPr>
                <w:sz w:val="18"/>
                <w:szCs w:val="18"/>
              </w:rPr>
              <w:t>18.1.02.01</w:t>
            </w:r>
          </w:p>
        </w:tc>
        <w:tc>
          <w:tcPr>
            <w:tcW w:w="2620" w:type="dxa"/>
            <w:tcBorders>
              <w:top w:val="nil"/>
              <w:left w:val="nil"/>
              <w:bottom w:val="nil"/>
              <w:right w:val="nil"/>
            </w:tcBorders>
            <w:shd w:val="clear" w:color="auto" w:fill="auto"/>
            <w:hideMark/>
          </w:tcPr>
          <w:p w14:paraId="7EF8A0C0" w14:textId="77777777" w:rsidR="00C466FC" w:rsidRPr="00C466FC" w:rsidRDefault="00C466FC" w:rsidP="00C466FC">
            <w:pPr>
              <w:outlineLvl w:val="0"/>
              <w:rPr>
                <w:sz w:val="18"/>
                <w:szCs w:val="18"/>
              </w:rPr>
            </w:pPr>
            <w:r w:rsidRPr="00C466FC">
              <w:rPr>
                <w:sz w:val="18"/>
                <w:szCs w:val="18"/>
              </w:rPr>
              <w:t>Задвижки чугунные водопроводные (или клапаны обратные)</w:t>
            </w:r>
          </w:p>
        </w:tc>
        <w:tc>
          <w:tcPr>
            <w:tcW w:w="1023" w:type="dxa"/>
            <w:tcBorders>
              <w:top w:val="nil"/>
              <w:left w:val="nil"/>
              <w:bottom w:val="nil"/>
              <w:right w:val="nil"/>
            </w:tcBorders>
            <w:shd w:val="clear" w:color="auto" w:fill="auto"/>
            <w:hideMark/>
          </w:tcPr>
          <w:p w14:paraId="233BDE3D" w14:textId="77777777" w:rsidR="00C466FC" w:rsidRPr="00C466FC" w:rsidRDefault="00C466FC" w:rsidP="00C466FC">
            <w:pPr>
              <w:jc w:val="center"/>
              <w:outlineLvl w:val="0"/>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AC980A2" w14:textId="77777777" w:rsidR="00C466FC" w:rsidRPr="00C466FC" w:rsidRDefault="00C466FC" w:rsidP="00C466FC">
            <w:pPr>
              <w:jc w:val="right"/>
              <w:outlineLvl w:val="0"/>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2F58A2B7"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7667147A" w14:textId="77777777" w:rsidR="00C466FC" w:rsidRPr="00C466FC" w:rsidRDefault="00C466FC" w:rsidP="00C466FC">
            <w:pPr>
              <w:jc w:val="right"/>
              <w:outlineLvl w:val="0"/>
              <w:rPr>
                <w:sz w:val="18"/>
                <w:szCs w:val="18"/>
              </w:rPr>
            </w:pPr>
            <w:r w:rsidRPr="00C466FC">
              <w:rPr>
                <w:sz w:val="18"/>
                <w:szCs w:val="18"/>
              </w:rPr>
              <w:t xml:space="preserve"> 4</w:t>
            </w:r>
          </w:p>
        </w:tc>
        <w:tc>
          <w:tcPr>
            <w:tcW w:w="1240" w:type="dxa"/>
            <w:tcBorders>
              <w:top w:val="nil"/>
              <w:left w:val="nil"/>
              <w:bottom w:val="nil"/>
              <w:right w:val="nil"/>
            </w:tcBorders>
            <w:shd w:val="clear" w:color="auto" w:fill="auto"/>
            <w:noWrap/>
            <w:hideMark/>
          </w:tcPr>
          <w:p w14:paraId="6B898FE4"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17621C89"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9ED6D3E"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1484A337"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3F763798" w14:textId="77777777" w:rsidR="00C466FC" w:rsidRPr="00C466FC" w:rsidRDefault="00C466FC" w:rsidP="00C466FC">
            <w:pPr>
              <w:jc w:val="right"/>
              <w:outlineLvl w:val="0"/>
              <w:rPr>
                <w:sz w:val="20"/>
                <w:szCs w:val="20"/>
              </w:rPr>
            </w:pPr>
          </w:p>
        </w:tc>
      </w:tr>
      <w:tr w:rsidR="00C466FC" w:rsidRPr="00C466FC" w14:paraId="7751AC85" w14:textId="77777777" w:rsidTr="00C466FC">
        <w:trPr>
          <w:trHeight w:val="240"/>
        </w:trPr>
        <w:tc>
          <w:tcPr>
            <w:tcW w:w="531" w:type="dxa"/>
            <w:tcBorders>
              <w:top w:val="nil"/>
              <w:left w:val="nil"/>
              <w:bottom w:val="nil"/>
              <w:right w:val="nil"/>
            </w:tcBorders>
            <w:shd w:val="clear" w:color="auto" w:fill="auto"/>
            <w:noWrap/>
            <w:hideMark/>
          </w:tcPr>
          <w:p w14:paraId="61533FA6"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51BDB6D8"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61C59C0"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38AC206C"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E64AADF" w14:textId="77777777" w:rsidR="00C466FC" w:rsidRPr="00C466FC" w:rsidRDefault="00C466FC" w:rsidP="00C466FC">
            <w:pPr>
              <w:jc w:val="right"/>
              <w:rPr>
                <w:sz w:val="18"/>
                <w:szCs w:val="18"/>
              </w:rPr>
            </w:pPr>
            <w:r w:rsidRPr="00C466FC">
              <w:rPr>
                <w:sz w:val="18"/>
                <w:szCs w:val="18"/>
              </w:rPr>
              <w:t xml:space="preserve"> 1,4</w:t>
            </w:r>
          </w:p>
        </w:tc>
        <w:tc>
          <w:tcPr>
            <w:tcW w:w="1369" w:type="dxa"/>
            <w:tcBorders>
              <w:top w:val="nil"/>
              <w:left w:val="nil"/>
              <w:bottom w:val="nil"/>
              <w:right w:val="nil"/>
            </w:tcBorders>
            <w:shd w:val="clear" w:color="auto" w:fill="auto"/>
            <w:noWrap/>
            <w:hideMark/>
          </w:tcPr>
          <w:p w14:paraId="36FC0C79"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E77412A" w14:textId="77777777" w:rsidR="00C466FC" w:rsidRPr="00C466FC" w:rsidRDefault="00C466FC" w:rsidP="00C466FC">
            <w:pPr>
              <w:jc w:val="right"/>
              <w:rPr>
                <w:sz w:val="18"/>
                <w:szCs w:val="18"/>
              </w:rPr>
            </w:pPr>
            <w:r w:rsidRPr="00C466FC">
              <w:rPr>
                <w:sz w:val="18"/>
                <w:szCs w:val="18"/>
              </w:rPr>
              <w:t xml:space="preserve"> 5,6</w:t>
            </w:r>
          </w:p>
        </w:tc>
        <w:tc>
          <w:tcPr>
            <w:tcW w:w="1240" w:type="dxa"/>
            <w:tcBorders>
              <w:top w:val="nil"/>
              <w:left w:val="nil"/>
              <w:bottom w:val="nil"/>
              <w:right w:val="nil"/>
            </w:tcBorders>
            <w:shd w:val="clear" w:color="auto" w:fill="auto"/>
            <w:noWrap/>
            <w:hideMark/>
          </w:tcPr>
          <w:p w14:paraId="400BE5D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37D2D1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436B55A"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1D7FED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6571F1F" w14:textId="77777777" w:rsidR="00C466FC" w:rsidRPr="00C466FC" w:rsidRDefault="00C466FC" w:rsidP="00C466FC">
            <w:pPr>
              <w:rPr>
                <w:sz w:val="20"/>
                <w:szCs w:val="20"/>
              </w:rPr>
            </w:pPr>
          </w:p>
        </w:tc>
      </w:tr>
      <w:tr w:rsidR="00C466FC" w:rsidRPr="00C466FC" w14:paraId="6A891E35" w14:textId="77777777" w:rsidTr="00C466FC">
        <w:trPr>
          <w:trHeight w:val="240"/>
        </w:trPr>
        <w:tc>
          <w:tcPr>
            <w:tcW w:w="531" w:type="dxa"/>
            <w:tcBorders>
              <w:top w:val="nil"/>
              <w:left w:val="nil"/>
              <w:bottom w:val="nil"/>
              <w:right w:val="nil"/>
            </w:tcBorders>
            <w:shd w:val="clear" w:color="auto" w:fill="auto"/>
            <w:noWrap/>
            <w:hideMark/>
          </w:tcPr>
          <w:p w14:paraId="1354565E"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58204EE"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0803DB75"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1706C570"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9D11A6C" w14:textId="77777777" w:rsidR="00C466FC" w:rsidRPr="00C466FC" w:rsidRDefault="00C466FC" w:rsidP="00C466FC">
            <w:pPr>
              <w:jc w:val="right"/>
              <w:rPr>
                <w:sz w:val="18"/>
                <w:szCs w:val="18"/>
              </w:rPr>
            </w:pPr>
            <w:r w:rsidRPr="00C466FC">
              <w:rPr>
                <w:sz w:val="18"/>
                <w:szCs w:val="18"/>
              </w:rPr>
              <w:t xml:space="preserve"> 0,03</w:t>
            </w:r>
          </w:p>
        </w:tc>
        <w:tc>
          <w:tcPr>
            <w:tcW w:w="1369" w:type="dxa"/>
            <w:tcBorders>
              <w:top w:val="nil"/>
              <w:left w:val="nil"/>
              <w:bottom w:val="nil"/>
              <w:right w:val="nil"/>
            </w:tcBorders>
            <w:shd w:val="clear" w:color="auto" w:fill="auto"/>
            <w:noWrap/>
            <w:hideMark/>
          </w:tcPr>
          <w:p w14:paraId="65EF9F09"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4B51B93" w14:textId="77777777" w:rsidR="00C466FC" w:rsidRPr="00C466FC" w:rsidRDefault="00C466FC" w:rsidP="00C466FC">
            <w:pPr>
              <w:jc w:val="right"/>
              <w:rPr>
                <w:sz w:val="18"/>
                <w:szCs w:val="18"/>
              </w:rPr>
            </w:pPr>
            <w:r w:rsidRPr="00C466FC">
              <w:rPr>
                <w:sz w:val="18"/>
                <w:szCs w:val="18"/>
              </w:rPr>
              <w:t xml:space="preserve"> 0,12</w:t>
            </w:r>
          </w:p>
        </w:tc>
        <w:tc>
          <w:tcPr>
            <w:tcW w:w="1240" w:type="dxa"/>
            <w:tcBorders>
              <w:top w:val="nil"/>
              <w:left w:val="nil"/>
              <w:bottom w:val="nil"/>
              <w:right w:val="nil"/>
            </w:tcBorders>
            <w:shd w:val="clear" w:color="auto" w:fill="auto"/>
            <w:noWrap/>
            <w:hideMark/>
          </w:tcPr>
          <w:p w14:paraId="22EFA12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E07463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81C8F87"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ABB240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8630A25" w14:textId="77777777" w:rsidR="00C466FC" w:rsidRPr="00C466FC" w:rsidRDefault="00C466FC" w:rsidP="00C466FC">
            <w:pPr>
              <w:rPr>
                <w:sz w:val="20"/>
                <w:szCs w:val="20"/>
              </w:rPr>
            </w:pPr>
          </w:p>
        </w:tc>
      </w:tr>
      <w:tr w:rsidR="00C466FC" w:rsidRPr="00C466FC" w14:paraId="3F257127" w14:textId="77777777" w:rsidTr="00C466FC">
        <w:trPr>
          <w:trHeight w:val="240"/>
        </w:trPr>
        <w:tc>
          <w:tcPr>
            <w:tcW w:w="531" w:type="dxa"/>
            <w:tcBorders>
              <w:top w:val="nil"/>
              <w:left w:val="nil"/>
              <w:bottom w:val="nil"/>
              <w:right w:val="nil"/>
            </w:tcBorders>
            <w:shd w:val="clear" w:color="auto" w:fill="auto"/>
            <w:noWrap/>
            <w:hideMark/>
          </w:tcPr>
          <w:p w14:paraId="2958BF42"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CADFEF3"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4A1A7E0D"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562A764"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64BC8C08"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3054ED8B"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4529B0C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6B6FC6D7" w14:textId="77777777" w:rsidR="00C466FC" w:rsidRPr="00C466FC" w:rsidRDefault="00C466FC" w:rsidP="00C466FC">
            <w:pPr>
              <w:jc w:val="right"/>
              <w:rPr>
                <w:sz w:val="18"/>
                <w:szCs w:val="18"/>
              </w:rPr>
            </w:pPr>
            <w:r w:rsidRPr="00C466FC">
              <w:rPr>
                <w:sz w:val="18"/>
                <w:szCs w:val="18"/>
              </w:rPr>
              <w:t xml:space="preserve"> 38,93</w:t>
            </w:r>
          </w:p>
        </w:tc>
        <w:tc>
          <w:tcPr>
            <w:tcW w:w="1369" w:type="dxa"/>
            <w:tcBorders>
              <w:top w:val="single" w:sz="4" w:space="0" w:color="auto"/>
              <w:left w:val="nil"/>
              <w:bottom w:val="nil"/>
              <w:right w:val="nil"/>
            </w:tcBorders>
            <w:shd w:val="clear" w:color="auto" w:fill="auto"/>
            <w:noWrap/>
            <w:hideMark/>
          </w:tcPr>
          <w:p w14:paraId="3A2C0C4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6E1033F" w14:textId="77777777" w:rsidR="00C466FC" w:rsidRPr="00C466FC" w:rsidRDefault="00C466FC" w:rsidP="00C466FC">
            <w:pPr>
              <w:jc w:val="right"/>
              <w:rPr>
                <w:sz w:val="18"/>
                <w:szCs w:val="18"/>
              </w:rPr>
            </w:pPr>
            <w:r w:rsidRPr="00C466FC">
              <w:rPr>
                <w:sz w:val="18"/>
                <w:szCs w:val="18"/>
              </w:rPr>
              <w:t xml:space="preserve"> 155,72</w:t>
            </w:r>
          </w:p>
        </w:tc>
        <w:tc>
          <w:tcPr>
            <w:tcW w:w="903" w:type="dxa"/>
            <w:tcBorders>
              <w:top w:val="single" w:sz="4" w:space="0" w:color="auto"/>
              <w:left w:val="nil"/>
              <w:bottom w:val="nil"/>
              <w:right w:val="nil"/>
            </w:tcBorders>
            <w:shd w:val="clear" w:color="auto" w:fill="auto"/>
            <w:noWrap/>
            <w:hideMark/>
          </w:tcPr>
          <w:p w14:paraId="41466BD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5A3FCC8" w14:textId="77777777" w:rsidR="00C466FC" w:rsidRPr="00C466FC" w:rsidRDefault="00C466FC" w:rsidP="00C466FC">
            <w:pPr>
              <w:jc w:val="right"/>
              <w:rPr>
                <w:sz w:val="18"/>
                <w:szCs w:val="18"/>
              </w:rPr>
            </w:pPr>
            <w:r w:rsidRPr="00C466FC">
              <w:rPr>
                <w:sz w:val="18"/>
                <w:szCs w:val="18"/>
              </w:rPr>
              <w:t>2 162,09</w:t>
            </w:r>
          </w:p>
        </w:tc>
      </w:tr>
      <w:tr w:rsidR="00C466FC" w:rsidRPr="00C466FC" w14:paraId="44534FDE" w14:textId="77777777" w:rsidTr="00C466FC">
        <w:trPr>
          <w:trHeight w:val="240"/>
        </w:trPr>
        <w:tc>
          <w:tcPr>
            <w:tcW w:w="531" w:type="dxa"/>
            <w:tcBorders>
              <w:top w:val="nil"/>
              <w:left w:val="nil"/>
              <w:bottom w:val="nil"/>
              <w:right w:val="nil"/>
            </w:tcBorders>
            <w:shd w:val="clear" w:color="auto" w:fill="auto"/>
            <w:noWrap/>
            <w:hideMark/>
          </w:tcPr>
          <w:p w14:paraId="1A72BF9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F2D805D"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FA24E92"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20AD0843"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922C84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66A591C"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8E950A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9C8DDF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9F7C31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1032C75" w14:textId="77777777" w:rsidR="00C466FC" w:rsidRPr="00C466FC" w:rsidRDefault="00C466FC" w:rsidP="00C466FC">
            <w:pPr>
              <w:jc w:val="right"/>
              <w:rPr>
                <w:sz w:val="18"/>
                <w:szCs w:val="18"/>
              </w:rPr>
            </w:pPr>
            <w:r w:rsidRPr="00C466FC">
              <w:rPr>
                <w:sz w:val="18"/>
                <w:szCs w:val="18"/>
              </w:rPr>
              <w:t xml:space="preserve"> 51,00</w:t>
            </w:r>
          </w:p>
        </w:tc>
        <w:tc>
          <w:tcPr>
            <w:tcW w:w="903" w:type="dxa"/>
            <w:tcBorders>
              <w:top w:val="nil"/>
              <w:left w:val="nil"/>
              <w:bottom w:val="nil"/>
              <w:right w:val="nil"/>
            </w:tcBorders>
            <w:shd w:val="clear" w:color="auto" w:fill="auto"/>
            <w:noWrap/>
            <w:hideMark/>
          </w:tcPr>
          <w:p w14:paraId="31CD50B5"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C9DFF2E" w14:textId="77777777" w:rsidR="00C466FC" w:rsidRPr="00C466FC" w:rsidRDefault="00C466FC" w:rsidP="00C466FC">
            <w:pPr>
              <w:jc w:val="right"/>
              <w:rPr>
                <w:sz w:val="18"/>
                <w:szCs w:val="18"/>
              </w:rPr>
            </w:pPr>
            <w:r w:rsidRPr="00C466FC">
              <w:rPr>
                <w:sz w:val="18"/>
                <w:szCs w:val="18"/>
              </w:rPr>
              <w:t>1 586,10</w:t>
            </w:r>
          </w:p>
        </w:tc>
      </w:tr>
      <w:tr w:rsidR="00C466FC" w:rsidRPr="00C466FC" w14:paraId="0E03CA6C" w14:textId="77777777" w:rsidTr="00C466FC">
        <w:trPr>
          <w:trHeight w:val="480"/>
        </w:trPr>
        <w:tc>
          <w:tcPr>
            <w:tcW w:w="531" w:type="dxa"/>
            <w:tcBorders>
              <w:top w:val="nil"/>
              <w:left w:val="nil"/>
              <w:bottom w:val="nil"/>
              <w:right w:val="nil"/>
            </w:tcBorders>
            <w:shd w:val="clear" w:color="auto" w:fill="auto"/>
            <w:noWrap/>
            <w:hideMark/>
          </w:tcPr>
          <w:p w14:paraId="4B2BCE6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6A9A9F62"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48E15B80"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088022BB"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36C1229F"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2A59FA9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8EE471E"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482B3DD0"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DEF2E5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BD11739" w14:textId="77777777" w:rsidR="00C466FC" w:rsidRPr="00C466FC" w:rsidRDefault="00C466FC" w:rsidP="00C466FC">
            <w:pPr>
              <w:jc w:val="right"/>
              <w:rPr>
                <w:sz w:val="18"/>
                <w:szCs w:val="18"/>
              </w:rPr>
            </w:pPr>
            <w:r w:rsidRPr="00C466FC">
              <w:rPr>
                <w:sz w:val="18"/>
                <w:szCs w:val="18"/>
              </w:rPr>
              <w:t xml:space="preserve"> 59,67</w:t>
            </w:r>
          </w:p>
        </w:tc>
        <w:tc>
          <w:tcPr>
            <w:tcW w:w="903" w:type="dxa"/>
            <w:tcBorders>
              <w:top w:val="nil"/>
              <w:left w:val="nil"/>
              <w:bottom w:val="nil"/>
              <w:right w:val="nil"/>
            </w:tcBorders>
            <w:shd w:val="clear" w:color="auto" w:fill="auto"/>
            <w:noWrap/>
            <w:hideMark/>
          </w:tcPr>
          <w:p w14:paraId="3F749CD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7B24B68" w14:textId="77777777" w:rsidR="00C466FC" w:rsidRPr="00C466FC" w:rsidRDefault="00C466FC" w:rsidP="00C466FC">
            <w:pPr>
              <w:jc w:val="right"/>
              <w:rPr>
                <w:sz w:val="18"/>
                <w:szCs w:val="18"/>
              </w:rPr>
            </w:pPr>
            <w:r w:rsidRPr="00C466FC">
              <w:rPr>
                <w:sz w:val="18"/>
                <w:szCs w:val="18"/>
              </w:rPr>
              <w:t>1 855,74</w:t>
            </w:r>
          </w:p>
        </w:tc>
      </w:tr>
      <w:tr w:rsidR="00C466FC" w:rsidRPr="00C466FC" w14:paraId="5D5626D8" w14:textId="77777777" w:rsidTr="00C466FC">
        <w:trPr>
          <w:trHeight w:val="480"/>
        </w:trPr>
        <w:tc>
          <w:tcPr>
            <w:tcW w:w="531" w:type="dxa"/>
            <w:tcBorders>
              <w:top w:val="nil"/>
              <w:left w:val="nil"/>
              <w:bottom w:val="nil"/>
              <w:right w:val="nil"/>
            </w:tcBorders>
            <w:shd w:val="clear" w:color="auto" w:fill="auto"/>
            <w:noWrap/>
            <w:hideMark/>
          </w:tcPr>
          <w:p w14:paraId="42794B9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42563FE4"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01DDEBB8"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39A895CF"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1388073D"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648A5BE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AF42487"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732A1BB1"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1754E8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C52B3B5" w14:textId="77777777" w:rsidR="00C466FC" w:rsidRPr="00C466FC" w:rsidRDefault="00C466FC" w:rsidP="00C466FC">
            <w:pPr>
              <w:jc w:val="right"/>
              <w:rPr>
                <w:sz w:val="18"/>
                <w:szCs w:val="18"/>
              </w:rPr>
            </w:pPr>
            <w:r w:rsidRPr="00C466FC">
              <w:rPr>
                <w:sz w:val="18"/>
                <w:szCs w:val="18"/>
              </w:rPr>
              <w:t xml:space="preserve"> 37,74</w:t>
            </w:r>
          </w:p>
        </w:tc>
        <w:tc>
          <w:tcPr>
            <w:tcW w:w="903" w:type="dxa"/>
            <w:tcBorders>
              <w:top w:val="nil"/>
              <w:left w:val="nil"/>
              <w:bottom w:val="nil"/>
              <w:right w:val="nil"/>
            </w:tcBorders>
            <w:shd w:val="clear" w:color="auto" w:fill="auto"/>
            <w:noWrap/>
            <w:hideMark/>
          </w:tcPr>
          <w:p w14:paraId="0BC5341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76B6032" w14:textId="77777777" w:rsidR="00C466FC" w:rsidRPr="00C466FC" w:rsidRDefault="00C466FC" w:rsidP="00C466FC">
            <w:pPr>
              <w:jc w:val="right"/>
              <w:rPr>
                <w:sz w:val="18"/>
                <w:szCs w:val="18"/>
              </w:rPr>
            </w:pPr>
            <w:r w:rsidRPr="00C466FC">
              <w:rPr>
                <w:sz w:val="18"/>
                <w:szCs w:val="18"/>
              </w:rPr>
              <w:t>1 173,71</w:t>
            </w:r>
          </w:p>
        </w:tc>
      </w:tr>
      <w:tr w:rsidR="00C466FC" w:rsidRPr="00C466FC" w14:paraId="03438FAD"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4D1D0DA6"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6EA189B2"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462C5D30"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EFFC717"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585903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FFAD6DE"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511B54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3651CB8"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90B9F3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DE757FE" w14:textId="77777777" w:rsidR="00C466FC" w:rsidRPr="00C466FC" w:rsidRDefault="00C466FC" w:rsidP="00C466FC">
            <w:pPr>
              <w:jc w:val="right"/>
              <w:rPr>
                <w:b/>
                <w:bCs/>
                <w:sz w:val="18"/>
                <w:szCs w:val="18"/>
              </w:rPr>
            </w:pPr>
            <w:r w:rsidRPr="00C466FC">
              <w:rPr>
                <w:b/>
                <w:bCs/>
                <w:sz w:val="18"/>
                <w:szCs w:val="18"/>
              </w:rPr>
              <w:t xml:space="preserve"> 253,13</w:t>
            </w:r>
          </w:p>
        </w:tc>
        <w:tc>
          <w:tcPr>
            <w:tcW w:w="903" w:type="dxa"/>
            <w:tcBorders>
              <w:top w:val="single" w:sz="4" w:space="0" w:color="auto"/>
              <w:left w:val="nil"/>
              <w:bottom w:val="single" w:sz="4" w:space="0" w:color="auto"/>
              <w:right w:val="nil"/>
            </w:tcBorders>
            <w:shd w:val="clear" w:color="auto" w:fill="auto"/>
            <w:noWrap/>
            <w:hideMark/>
          </w:tcPr>
          <w:p w14:paraId="0F279DC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DDC30A8" w14:textId="77777777" w:rsidR="00C466FC" w:rsidRPr="00C466FC" w:rsidRDefault="00C466FC" w:rsidP="00C466FC">
            <w:pPr>
              <w:jc w:val="right"/>
              <w:rPr>
                <w:b/>
                <w:bCs/>
                <w:sz w:val="18"/>
                <w:szCs w:val="18"/>
              </w:rPr>
            </w:pPr>
            <w:r w:rsidRPr="00C466FC">
              <w:rPr>
                <w:b/>
                <w:bCs/>
                <w:sz w:val="18"/>
                <w:szCs w:val="18"/>
              </w:rPr>
              <w:t>5 191,54</w:t>
            </w:r>
          </w:p>
        </w:tc>
      </w:tr>
      <w:tr w:rsidR="00C466FC" w:rsidRPr="00C466FC" w14:paraId="1421F817" w14:textId="77777777" w:rsidTr="00C466FC">
        <w:trPr>
          <w:trHeight w:val="1680"/>
        </w:trPr>
        <w:tc>
          <w:tcPr>
            <w:tcW w:w="531" w:type="dxa"/>
            <w:tcBorders>
              <w:top w:val="nil"/>
              <w:left w:val="nil"/>
              <w:bottom w:val="nil"/>
              <w:right w:val="nil"/>
            </w:tcBorders>
            <w:shd w:val="clear" w:color="auto" w:fill="auto"/>
            <w:noWrap/>
            <w:hideMark/>
          </w:tcPr>
          <w:p w14:paraId="51EB9007" w14:textId="77777777" w:rsidR="00C466FC" w:rsidRPr="00C466FC" w:rsidRDefault="00C466FC" w:rsidP="00C466FC">
            <w:pPr>
              <w:rPr>
                <w:sz w:val="18"/>
                <w:szCs w:val="18"/>
              </w:rPr>
            </w:pPr>
            <w:r w:rsidRPr="00C466FC">
              <w:rPr>
                <w:sz w:val="18"/>
                <w:szCs w:val="18"/>
              </w:rPr>
              <w:t>33</w:t>
            </w:r>
          </w:p>
        </w:tc>
        <w:tc>
          <w:tcPr>
            <w:tcW w:w="1900" w:type="dxa"/>
            <w:tcBorders>
              <w:top w:val="nil"/>
              <w:left w:val="nil"/>
              <w:bottom w:val="nil"/>
              <w:right w:val="nil"/>
            </w:tcBorders>
            <w:shd w:val="clear" w:color="auto" w:fill="auto"/>
            <w:hideMark/>
          </w:tcPr>
          <w:p w14:paraId="55012E84" w14:textId="77777777" w:rsidR="00C466FC" w:rsidRPr="00C466FC" w:rsidRDefault="00C466FC" w:rsidP="00C466FC">
            <w:pPr>
              <w:rPr>
                <w:sz w:val="18"/>
                <w:szCs w:val="18"/>
              </w:rPr>
            </w:pPr>
            <w:r w:rsidRPr="00C466FC">
              <w:rPr>
                <w:sz w:val="18"/>
                <w:szCs w:val="18"/>
              </w:rPr>
              <w:t>ФССЦ 18.1.02.02-0043</w:t>
            </w:r>
          </w:p>
        </w:tc>
        <w:tc>
          <w:tcPr>
            <w:tcW w:w="2620" w:type="dxa"/>
            <w:tcBorders>
              <w:top w:val="nil"/>
              <w:left w:val="nil"/>
              <w:bottom w:val="nil"/>
              <w:right w:val="nil"/>
            </w:tcBorders>
            <w:shd w:val="clear" w:color="auto" w:fill="auto"/>
            <w:hideMark/>
          </w:tcPr>
          <w:p w14:paraId="296263DB" w14:textId="77777777" w:rsidR="00C466FC" w:rsidRPr="00C466FC" w:rsidRDefault="00C466FC" w:rsidP="00C466FC">
            <w:pPr>
              <w:rPr>
                <w:sz w:val="18"/>
                <w:szCs w:val="18"/>
              </w:rPr>
            </w:pPr>
            <w:r w:rsidRPr="00C466FC">
              <w:rPr>
                <w:sz w:val="18"/>
                <w:szCs w:val="18"/>
              </w:rPr>
              <w:t xml:space="preserve">Задвижка клиновая с </w:t>
            </w:r>
            <w:proofErr w:type="spellStart"/>
            <w:r w:rsidRPr="00C466FC">
              <w:rPr>
                <w:sz w:val="18"/>
                <w:szCs w:val="18"/>
              </w:rPr>
              <w:t>невыдвижным</w:t>
            </w:r>
            <w:proofErr w:type="spellEnd"/>
            <w:r w:rsidRPr="00C466FC">
              <w:rPr>
                <w:sz w:val="18"/>
                <w:szCs w:val="18"/>
              </w:rPr>
              <w:t xml:space="preserve"> шпинделем 30ч47бр, номинальное давление 1,0 МПа (10 кгс/см2), присоединение к трубопроводу фланцевое, номинальный диаметр 100 мм</w:t>
            </w:r>
          </w:p>
        </w:tc>
        <w:tc>
          <w:tcPr>
            <w:tcW w:w="1023" w:type="dxa"/>
            <w:tcBorders>
              <w:top w:val="nil"/>
              <w:left w:val="nil"/>
              <w:bottom w:val="nil"/>
              <w:right w:val="nil"/>
            </w:tcBorders>
            <w:shd w:val="clear" w:color="auto" w:fill="auto"/>
            <w:hideMark/>
          </w:tcPr>
          <w:p w14:paraId="3E9DA399"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099F2A8" w14:textId="77777777" w:rsidR="00C466FC" w:rsidRPr="00C466FC" w:rsidRDefault="00C466FC" w:rsidP="00C466FC">
            <w:pPr>
              <w:jc w:val="right"/>
              <w:rPr>
                <w:sz w:val="18"/>
                <w:szCs w:val="18"/>
              </w:rPr>
            </w:pPr>
            <w:r w:rsidRPr="00C466FC">
              <w:rPr>
                <w:sz w:val="18"/>
                <w:szCs w:val="18"/>
              </w:rPr>
              <w:t xml:space="preserve"> 4</w:t>
            </w:r>
          </w:p>
        </w:tc>
        <w:tc>
          <w:tcPr>
            <w:tcW w:w="1369" w:type="dxa"/>
            <w:tcBorders>
              <w:top w:val="nil"/>
              <w:left w:val="nil"/>
              <w:bottom w:val="nil"/>
              <w:right w:val="nil"/>
            </w:tcBorders>
            <w:shd w:val="clear" w:color="auto" w:fill="auto"/>
            <w:noWrap/>
            <w:hideMark/>
          </w:tcPr>
          <w:p w14:paraId="6CFEFB3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CF81AD7" w14:textId="77777777" w:rsidR="00C466FC" w:rsidRPr="00C466FC" w:rsidRDefault="00C466FC" w:rsidP="00C466FC">
            <w:pPr>
              <w:jc w:val="right"/>
              <w:rPr>
                <w:sz w:val="18"/>
                <w:szCs w:val="18"/>
              </w:rPr>
            </w:pPr>
            <w:r w:rsidRPr="00C466FC">
              <w:rPr>
                <w:sz w:val="18"/>
                <w:szCs w:val="18"/>
              </w:rPr>
              <w:t xml:space="preserve"> 4</w:t>
            </w:r>
          </w:p>
        </w:tc>
        <w:tc>
          <w:tcPr>
            <w:tcW w:w="1240" w:type="dxa"/>
            <w:tcBorders>
              <w:top w:val="nil"/>
              <w:left w:val="nil"/>
              <w:bottom w:val="nil"/>
              <w:right w:val="nil"/>
            </w:tcBorders>
            <w:shd w:val="clear" w:color="auto" w:fill="auto"/>
            <w:noWrap/>
            <w:hideMark/>
          </w:tcPr>
          <w:p w14:paraId="252A63E1" w14:textId="77777777" w:rsidR="00C466FC" w:rsidRPr="00C466FC" w:rsidRDefault="00C466FC" w:rsidP="00C466FC">
            <w:pPr>
              <w:jc w:val="right"/>
              <w:rPr>
                <w:sz w:val="18"/>
                <w:szCs w:val="18"/>
              </w:rPr>
            </w:pPr>
            <w:r w:rsidRPr="00C466FC">
              <w:rPr>
                <w:sz w:val="18"/>
                <w:szCs w:val="18"/>
              </w:rPr>
              <w:t xml:space="preserve"> 380,77</w:t>
            </w:r>
          </w:p>
        </w:tc>
        <w:tc>
          <w:tcPr>
            <w:tcW w:w="1369" w:type="dxa"/>
            <w:tcBorders>
              <w:top w:val="nil"/>
              <w:left w:val="nil"/>
              <w:bottom w:val="nil"/>
              <w:right w:val="nil"/>
            </w:tcBorders>
            <w:shd w:val="clear" w:color="auto" w:fill="auto"/>
            <w:noWrap/>
            <w:hideMark/>
          </w:tcPr>
          <w:p w14:paraId="664663E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574C6AE" w14:textId="77777777" w:rsidR="00C466FC" w:rsidRPr="00C466FC" w:rsidRDefault="00C466FC" w:rsidP="00C466FC">
            <w:pPr>
              <w:jc w:val="right"/>
              <w:rPr>
                <w:sz w:val="18"/>
                <w:szCs w:val="18"/>
              </w:rPr>
            </w:pPr>
            <w:r w:rsidRPr="00C466FC">
              <w:rPr>
                <w:sz w:val="18"/>
                <w:szCs w:val="18"/>
              </w:rPr>
              <w:t>1 523,08</w:t>
            </w:r>
          </w:p>
        </w:tc>
        <w:tc>
          <w:tcPr>
            <w:tcW w:w="903" w:type="dxa"/>
            <w:tcBorders>
              <w:top w:val="nil"/>
              <w:left w:val="nil"/>
              <w:bottom w:val="nil"/>
              <w:right w:val="nil"/>
            </w:tcBorders>
            <w:shd w:val="clear" w:color="auto" w:fill="auto"/>
            <w:noWrap/>
            <w:hideMark/>
          </w:tcPr>
          <w:p w14:paraId="5BF6C88B"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5785357" w14:textId="77777777" w:rsidR="00C466FC" w:rsidRPr="00C466FC" w:rsidRDefault="00C466FC" w:rsidP="00C466FC">
            <w:pPr>
              <w:jc w:val="right"/>
              <w:rPr>
                <w:sz w:val="18"/>
                <w:szCs w:val="18"/>
              </w:rPr>
            </w:pPr>
            <w:r w:rsidRPr="00C466FC">
              <w:rPr>
                <w:sz w:val="18"/>
                <w:szCs w:val="18"/>
              </w:rPr>
              <w:t>8 057,09</w:t>
            </w:r>
          </w:p>
        </w:tc>
      </w:tr>
      <w:tr w:rsidR="00C466FC" w:rsidRPr="00C466FC" w14:paraId="632E0C65"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763748C5"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41EF932B"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EEDBE27"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1A4965E"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2295077"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600C789"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6F3B89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EFD99A6"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1FC6DD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C0F9B2B" w14:textId="77777777" w:rsidR="00C466FC" w:rsidRPr="00C466FC" w:rsidRDefault="00C466FC" w:rsidP="00C466FC">
            <w:pPr>
              <w:jc w:val="right"/>
              <w:rPr>
                <w:b/>
                <w:bCs/>
                <w:sz w:val="18"/>
                <w:szCs w:val="18"/>
              </w:rPr>
            </w:pPr>
            <w:r w:rsidRPr="00C466FC">
              <w:rPr>
                <w:b/>
                <w:bCs/>
                <w:sz w:val="18"/>
                <w:szCs w:val="18"/>
              </w:rPr>
              <w:t>1 523,08</w:t>
            </w:r>
          </w:p>
        </w:tc>
        <w:tc>
          <w:tcPr>
            <w:tcW w:w="903" w:type="dxa"/>
            <w:tcBorders>
              <w:top w:val="single" w:sz="4" w:space="0" w:color="auto"/>
              <w:left w:val="nil"/>
              <w:bottom w:val="single" w:sz="4" w:space="0" w:color="auto"/>
              <w:right w:val="nil"/>
            </w:tcBorders>
            <w:shd w:val="clear" w:color="auto" w:fill="auto"/>
            <w:noWrap/>
            <w:hideMark/>
          </w:tcPr>
          <w:p w14:paraId="1DC078F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BED8C58" w14:textId="77777777" w:rsidR="00C466FC" w:rsidRPr="00C466FC" w:rsidRDefault="00C466FC" w:rsidP="00C466FC">
            <w:pPr>
              <w:jc w:val="right"/>
              <w:rPr>
                <w:b/>
                <w:bCs/>
                <w:sz w:val="18"/>
                <w:szCs w:val="18"/>
              </w:rPr>
            </w:pPr>
            <w:r w:rsidRPr="00C466FC">
              <w:rPr>
                <w:b/>
                <w:bCs/>
                <w:sz w:val="18"/>
                <w:szCs w:val="18"/>
              </w:rPr>
              <w:t>8 057,09</w:t>
            </w:r>
          </w:p>
        </w:tc>
      </w:tr>
      <w:tr w:rsidR="00C466FC" w:rsidRPr="00C466FC" w14:paraId="450DAAC0" w14:textId="77777777" w:rsidTr="00C466FC">
        <w:trPr>
          <w:trHeight w:val="720"/>
        </w:trPr>
        <w:tc>
          <w:tcPr>
            <w:tcW w:w="531" w:type="dxa"/>
            <w:tcBorders>
              <w:top w:val="nil"/>
              <w:left w:val="nil"/>
              <w:bottom w:val="nil"/>
              <w:right w:val="nil"/>
            </w:tcBorders>
            <w:shd w:val="clear" w:color="auto" w:fill="auto"/>
            <w:noWrap/>
            <w:hideMark/>
          </w:tcPr>
          <w:p w14:paraId="789E656A" w14:textId="77777777" w:rsidR="00C466FC" w:rsidRPr="00C466FC" w:rsidRDefault="00C466FC" w:rsidP="00C466FC">
            <w:pPr>
              <w:rPr>
                <w:sz w:val="18"/>
                <w:szCs w:val="18"/>
              </w:rPr>
            </w:pPr>
            <w:r w:rsidRPr="00C466FC">
              <w:rPr>
                <w:sz w:val="18"/>
                <w:szCs w:val="18"/>
              </w:rPr>
              <w:t>34</w:t>
            </w:r>
          </w:p>
        </w:tc>
        <w:tc>
          <w:tcPr>
            <w:tcW w:w="1900" w:type="dxa"/>
            <w:tcBorders>
              <w:top w:val="nil"/>
              <w:left w:val="nil"/>
              <w:bottom w:val="nil"/>
              <w:right w:val="nil"/>
            </w:tcBorders>
            <w:shd w:val="clear" w:color="auto" w:fill="auto"/>
            <w:hideMark/>
          </w:tcPr>
          <w:p w14:paraId="6FA594D5" w14:textId="77777777" w:rsidR="00C466FC" w:rsidRPr="00C466FC" w:rsidRDefault="00C466FC" w:rsidP="00C466FC">
            <w:pPr>
              <w:rPr>
                <w:sz w:val="18"/>
                <w:szCs w:val="18"/>
              </w:rPr>
            </w:pPr>
            <w:r w:rsidRPr="00C466FC">
              <w:rPr>
                <w:sz w:val="18"/>
                <w:szCs w:val="18"/>
              </w:rPr>
              <w:t>ФЕР 22-03-006-05</w:t>
            </w:r>
          </w:p>
        </w:tc>
        <w:tc>
          <w:tcPr>
            <w:tcW w:w="2620" w:type="dxa"/>
            <w:tcBorders>
              <w:top w:val="nil"/>
              <w:left w:val="nil"/>
              <w:bottom w:val="nil"/>
              <w:right w:val="nil"/>
            </w:tcBorders>
            <w:shd w:val="clear" w:color="auto" w:fill="auto"/>
            <w:hideMark/>
          </w:tcPr>
          <w:p w14:paraId="3E4B9D00" w14:textId="77777777" w:rsidR="00C466FC" w:rsidRPr="00C466FC" w:rsidRDefault="00C466FC" w:rsidP="00C466FC">
            <w:pPr>
              <w:rPr>
                <w:sz w:val="18"/>
                <w:szCs w:val="18"/>
              </w:rPr>
            </w:pPr>
            <w:r w:rsidRPr="00C466FC">
              <w:rPr>
                <w:sz w:val="18"/>
                <w:szCs w:val="18"/>
              </w:rPr>
              <w:t>Установка задвижек или клапанов обратных чугунных диаметром: 150 мм</w:t>
            </w:r>
          </w:p>
        </w:tc>
        <w:tc>
          <w:tcPr>
            <w:tcW w:w="1023" w:type="dxa"/>
            <w:tcBorders>
              <w:top w:val="nil"/>
              <w:left w:val="nil"/>
              <w:bottom w:val="nil"/>
              <w:right w:val="nil"/>
            </w:tcBorders>
            <w:shd w:val="clear" w:color="auto" w:fill="auto"/>
            <w:hideMark/>
          </w:tcPr>
          <w:p w14:paraId="75D2D8F2"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34D9B4D9" w14:textId="77777777" w:rsidR="00C466FC" w:rsidRPr="00C466FC" w:rsidRDefault="00C466FC" w:rsidP="00C466FC">
            <w:pPr>
              <w:jc w:val="right"/>
              <w:rPr>
                <w:sz w:val="18"/>
                <w:szCs w:val="18"/>
              </w:rPr>
            </w:pPr>
            <w:r w:rsidRPr="00C466FC">
              <w:rPr>
                <w:sz w:val="18"/>
                <w:szCs w:val="18"/>
              </w:rPr>
              <w:t xml:space="preserve"> 4</w:t>
            </w:r>
          </w:p>
        </w:tc>
        <w:tc>
          <w:tcPr>
            <w:tcW w:w="1369" w:type="dxa"/>
            <w:tcBorders>
              <w:top w:val="nil"/>
              <w:left w:val="nil"/>
              <w:bottom w:val="nil"/>
              <w:right w:val="nil"/>
            </w:tcBorders>
            <w:shd w:val="clear" w:color="auto" w:fill="auto"/>
            <w:noWrap/>
            <w:hideMark/>
          </w:tcPr>
          <w:p w14:paraId="1EFBC94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C6506C7" w14:textId="77777777" w:rsidR="00C466FC" w:rsidRPr="00C466FC" w:rsidRDefault="00C466FC" w:rsidP="00C466FC">
            <w:pPr>
              <w:jc w:val="right"/>
              <w:rPr>
                <w:sz w:val="18"/>
                <w:szCs w:val="18"/>
              </w:rPr>
            </w:pPr>
            <w:r w:rsidRPr="00C466FC">
              <w:rPr>
                <w:sz w:val="18"/>
                <w:szCs w:val="18"/>
              </w:rPr>
              <w:t xml:space="preserve"> 4</w:t>
            </w:r>
          </w:p>
        </w:tc>
        <w:tc>
          <w:tcPr>
            <w:tcW w:w="1240" w:type="dxa"/>
            <w:tcBorders>
              <w:top w:val="nil"/>
              <w:left w:val="nil"/>
              <w:bottom w:val="nil"/>
              <w:right w:val="nil"/>
            </w:tcBorders>
            <w:shd w:val="clear" w:color="auto" w:fill="auto"/>
            <w:noWrap/>
            <w:hideMark/>
          </w:tcPr>
          <w:p w14:paraId="0AC1C84D"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72DFACE"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49FB7997"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4F747E01"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4312D8A3" w14:textId="77777777" w:rsidR="00C466FC" w:rsidRPr="00C466FC" w:rsidRDefault="00C466FC" w:rsidP="00C466FC">
            <w:pPr>
              <w:jc w:val="right"/>
              <w:rPr>
                <w:sz w:val="18"/>
                <w:szCs w:val="18"/>
              </w:rPr>
            </w:pPr>
            <w:r w:rsidRPr="00C466FC">
              <w:rPr>
                <w:sz w:val="18"/>
                <w:szCs w:val="18"/>
              </w:rPr>
              <w:t>3 058,00</w:t>
            </w:r>
          </w:p>
        </w:tc>
      </w:tr>
      <w:tr w:rsidR="00C466FC" w:rsidRPr="00C466FC" w14:paraId="31C3CE89" w14:textId="77777777" w:rsidTr="00C466FC">
        <w:trPr>
          <w:trHeight w:val="240"/>
        </w:trPr>
        <w:tc>
          <w:tcPr>
            <w:tcW w:w="531" w:type="dxa"/>
            <w:tcBorders>
              <w:top w:val="nil"/>
              <w:left w:val="nil"/>
              <w:bottom w:val="nil"/>
              <w:right w:val="nil"/>
            </w:tcBorders>
            <w:shd w:val="clear" w:color="auto" w:fill="auto"/>
            <w:noWrap/>
            <w:hideMark/>
          </w:tcPr>
          <w:p w14:paraId="385C50C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894CC7F"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0F75FFED"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3CE7EE2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8A7495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4B4A6C2"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16E1D6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86A7904" w14:textId="77777777" w:rsidR="00C466FC" w:rsidRPr="00C466FC" w:rsidRDefault="00C466FC" w:rsidP="00C466FC">
            <w:pPr>
              <w:jc w:val="right"/>
              <w:rPr>
                <w:sz w:val="18"/>
                <w:szCs w:val="18"/>
              </w:rPr>
            </w:pPr>
            <w:r w:rsidRPr="00C466FC">
              <w:rPr>
                <w:sz w:val="18"/>
                <w:szCs w:val="18"/>
              </w:rPr>
              <w:t xml:space="preserve"> 17,51</w:t>
            </w:r>
          </w:p>
        </w:tc>
        <w:tc>
          <w:tcPr>
            <w:tcW w:w="1369" w:type="dxa"/>
            <w:tcBorders>
              <w:top w:val="nil"/>
              <w:left w:val="nil"/>
              <w:bottom w:val="nil"/>
              <w:right w:val="nil"/>
            </w:tcBorders>
            <w:shd w:val="clear" w:color="auto" w:fill="auto"/>
            <w:noWrap/>
            <w:hideMark/>
          </w:tcPr>
          <w:p w14:paraId="37B179A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E95B8EA" w14:textId="77777777" w:rsidR="00C466FC" w:rsidRPr="00C466FC" w:rsidRDefault="00C466FC" w:rsidP="00C466FC">
            <w:pPr>
              <w:jc w:val="right"/>
              <w:rPr>
                <w:sz w:val="18"/>
                <w:szCs w:val="18"/>
              </w:rPr>
            </w:pPr>
            <w:r w:rsidRPr="00C466FC">
              <w:rPr>
                <w:sz w:val="18"/>
                <w:szCs w:val="18"/>
              </w:rPr>
              <w:t xml:space="preserve"> 70,04</w:t>
            </w:r>
          </w:p>
        </w:tc>
        <w:tc>
          <w:tcPr>
            <w:tcW w:w="903" w:type="dxa"/>
            <w:tcBorders>
              <w:top w:val="nil"/>
              <w:left w:val="nil"/>
              <w:bottom w:val="nil"/>
              <w:right w:val="nil"/>
            </w:tcBorders>
            <w:shd w:val="clear" w:color="auto" w:fill="auto"/>
            <w:noWrap/>
            <w:hideMark/>
          </w:tcPr>
          <w:p w14:paraId="40E3C565"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7D188C1A" w14:textId="77777777" w:rsidR="00C466FC" w:rsidRPr="00C466FC" w:rsidRDefault="00C466FC" w:rsidP="00C466FC">
            <w:pPr>
              <w:jc w:val="right"/>
              <w:rPr>
                <w:sz w:val="18"/>
                <w:szCs w:val="18"/>
              </w:rPr>
            </w:pPr>
            <w:r w:rsidRPr="00C466FC">
              <w:rPr>
                <w:sz w:val="18"/>
                <w:szCs w:val="18"/>
              </w:rPr>
              <w:t>2 178,24</w:t>
            </w:r>
          </w:p>
        </w:tc>
      </w:tr>
      <w:tr w:rsidR="00C466FC" w:rsidRPr="00C466FC" w14:paraId="255709E5" w14:textId="77777777" w:rsidTr="00C466FC">
        <w:trPr>
          <w:trHeight w:val="240"/>
        </w:trPr>
        <w:tc>
          <w:tcPr>
            <w:tcW w:w="531" w:type="dxa"/>
            <w:tcBorders>
              <w:top w:val="nil"/>
              <w:left w:val="nil"/>
              <w:bottom w:val="nil"/>
              <w:right w:val="nil"/>
            </w:tcBorders>
            <w:shd w:val="clear" w:color="auto" w:fill="auto"/>
            <w:noWrap/>
            <w:hideMark/>
          </w:tcPr>
          <w:p w14:paraId="3FD738CF"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EAB2B46"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47A8009C"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132C34E5"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1F5EEF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2DD2EED"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A5E38F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BBBB00B" w14:textId="77777777" w:rsidR="00C466FC" w:rsidRPr="00C466FC" w:rsidRDefault="00C466FC" w:rsidP="00C466FC">
            <w:pPr>
              <w:jc w:val="right"/>
              <w:rPr>
                <w:sz w:val="18"/>
                <w:szCs w:val="18"/>
              </w:rPr>
            </w:pPr>
            <w:r w:rsidRPr="00C466FC">
              <w:rPr>
                <w:sz w:val="18"/>
                <w:szCs w:val="18"/>
              </w:rPr>
              <w:t xml:space="preserve"> 3,94</w:t>
            </w:r>
          </w:p>
        </w:tc>
        <w:tc>
          <w:tcPr>
            <w:tcW w:w="1369" w:type="dxa"/>
            <w:tcBorders>
              <w:top w:val="nil"/>
              <w:left w:val="nil"/>
              <w:bottom w:val="nil"/>
              <w:right w:val="nil"/>
            </w:tcBorders>
            <w:shd w:val="clear" w:color="auto" w:fill="auto"/>
            <w:noWrap/>
            <w:hideMark/>
          </w:tcPr>
          <w:p w14:paraId="6A5D9A2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3F04D59" w14:textId="77777777" w:rsidR="00C466FC" w:rsidRPr="00C466FC" w:rsidRDefault="00C466FC" w:rsidP="00C466FC">
            <w:pPr>
              <w:jc w:val="right"/>
              <w:rPr>
                <w:sz w:val="18"/>
                <w:szCs w:val="18"/>
              </w:rPr>
            </w:pPr>
            <w:r w:rsidRPr="00C466FC">
              <w:rPr>
                <w:sz w:val="18"/>
                <w:szCs w:val="18"/>
              </w:rPr>
              <w:t xml:space="preserve"> 15,76</w:t>
            </w:r>
          </w:p>
        </w:tc>
        <w:tc>
          <w:tcPr>
            <w:tcW w:w="903" w:type="dxa"/>
            <w:tcBorders>
              <w:top w:val="nil"/>
              <w:left w:val="nil"/>
              <w:bottom w:val="nil"/>
              <w:right w:val="nil"/>
            </w:tcBorders>
            <w:shd w:val="clear" w:color="auto" w:fill="auto"/>
            <w:noWrap/>
            <w:hideMark/>
          </w:tcPr>
          <w:p w14:paraId="54D40E1F"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662E9D57" w14:textId="77777777" w:rsidR="00C466FC" w:rsidRPr="00C466FC" w:rsidRDefault="00C466FC" w:rsidP="00C466FC">
            <w:pPr>
              <w:jc w:val="right"/>
              <w:rPr>
                <w:sz w:val="18"/>
                <w:szCs w:val="18"/>
              </w:rPr>
            </w:pPr>
            <w:r w:rsidRPr="00C466FC">
              <w:rPr>
                <w:sz w:val="18"/>
                <w:szCs w:val="18"/>
              </w:rPr>
              <w:t xml:space="preserve"> 199,68</w:t>
            </w:r>
          </w:p>
        </w:tc>
      </w:tr>
      <w:tr w:rsidR="00C466FC" w:rsidRPr="00C466FC" w14:paraId="44F211A9" w14:textId="77777777" w:rsidTr="00C466FC">
        <w:trPr>
          <w:trHeight w:val="240"/>
        </w:trPr>
        <w:tc>
          <w:tcPr>
            <w:tcW w:w="531" w:type="dxa"/>
            <w:tcBorders>
              <w:top w:val="nil"/>
              <w:left w:val="nil"/>
              <w:bottom w:val="nil"/>
              <w:right w:val="nil"/>
            </w:tcBorders>
            <w:shd w:val="clear" w:color="auto" w:fill="auto"/>
            <w:noWrap/>
            <w:hideMark/>
          </w:tcPr>
          <w:p w14:paraId="1723504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0CAEB6A"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43B60984"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3997D5C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0F148C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381BC15"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319378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9746EAB" w14:textId="77777777" w:rsidR="00C466FC" w:rsidRPr="00C466FC" w:rsidRDefault="00C466FC" w:rsidP="00C466FC">
            <w:pPr>
              <w:jc w:val="right"/>
              <w:rPr>
                <w:sz w:val="18"/>
                <w:szCs w:val="18"/>
              </w:rPr>
            </w:pPr>
            <w:r w:rsidRPr="00C466FC">
              <w:rPr>
                <w:sz w:val="18"/>
                <w:szCs w:val="18"/>
              </w:rPr>
              <w:t xml:space="preserve"> 0,70</w:t>
            </w:r>
          </w:p>
        </w:tc>
        <w:tc>
          <w:tcPr>
            <w:tcW w:w="1369" w:type="dxa"/>
            <w:tcBorders>
              <w:top w:val="nil"/>
              <w:left w:val="nil"/>
              <w:bottom w:val="nil"/>
              <w:right w:val="nil"/>
            </w:tcBorders>
            <w:shd w:val="clear" w:color="auto" w:fill="auto"/>
            <w:noWrap/>
            <w:hideMark/>
          </w:tcPr>
          <w:p w14:paraId="72C65F2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F3E1F02" w14:textId="77777777" w:rsidR="00C466FC" w:rsidRPr="00C466FC" w:rsidRDefault="00C466FC" w:rsidP="00C466FC">
            <w:pPr>
              <w:jc w:val="right"/>
              <w:rPr>
                <w:sz w:val="18"/>
                <w:szCs w:val="18"/>
              </w:rPr>
            </w:pPr>
            <w:r w:rsidRPr="00C466FC">
              <w:rPr>
                <w:sz w:val="18"/>
                <w:szCs w:val="18"/>
              </w:rPr>
              <w:t xml:space="preserve"> 2,80</w:t>
            </w:r>
          </w:p>
        </w:tc>
        <w:tc>
          <w:tcPr>
            <w:tcW w:w="903" w:type="dxa"/>
            <w:tcBorders>
              <w:top w:val="nil"/>
              <w:left w:val="nil"/>
              <w:bottom w:val="nil"/>
              <w:right w:val="nil"/>
            </w:tcBorders>
            <w:shd w:val="clear" w:color="auto" w:fill="auto"/>
            <w:noWrap/>
            <w:hideMark/>
          </w:tcPr>
          <w:p w14:paraId="4D386BAA"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08872DBB" w14:textId="77777777" w:rsidR="00C466FC" w:rsidRPr="00C466FC" w:rsidRDefault="00C466FC" w:rsidP="00C466FC">
            <w:pPr>
              <w:jc w:val="right"/>
              <w:rPr>
                <w:sz w:val="18"/>
                <w:szCs w:val="18"/>
              </w:rPr>
            </w:pPr>
            <w:r w:rsidRPr="00C466FC">
              <w:rPr>
                <w:sz w:val="18"/>
                <w:szCs w:val="18"/>
              </w:rPr>
              <w:t xml:space="preserve"> 87,08</w:t>
            </w:r>
          </w:p>
        </w:tc>
      </w:tr>
      <w:tr w:rsidR="00C466FC" w:rsidRPr="00C466FC" w14:paraId="10330BF1" w14:textId="77777777" w:rsidTr="00C466FC">
        <w:trPr>
          <w:trHeight w:val="240"/>
        </w:trPr>
        <w:tc>
          <w:tcPr>
            <w:tcW w:w="531" w:type="dxa"/>
            <w:tcBorders>
              <w:top w:val="nil"/>
              <w:left w:val="nil"/>
              <w:bottom w:val="nil"/>
              <w:right w:val="nil"/>
            </w:tcBorders>
            <w:shd w:val="clear" w:color="auto" w:fill="auto"/>
            <w:noWrap/>
            <w:hideMark/>
          </w:tcPr>
          <w:p w14:paraId="159C591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A136369"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44D97DA0"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66B52BBA"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F5B7F2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429A2F5"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C5D55C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3B0F67B" w14:textId="77777777" w:rsidR="00C466FC" w:rsidRPr="00C466FC" w:rsidRDefault="00C466FC" w:rsidP="00C466FC">
            <w:pPr>
              <w:jc w:val="right"/>
              <w:rPr>
                <w:sz w:val="18"/>
                <w:szCs w:val="18"/>
              </w:rPr>
            </w:pPr>
            <w:r w:rsidRPr="00C466FC">
              <w:rPr>
                <w:sz w:val="18"/>
                <w:szCs w:val="18"/>
              </w:rPr>
              <w:t xml:space="preserve"> 32,14</w:t>
            </w:r>
          </w:p>
        </w:tc>
        <w:tc>
          <w:tcPr>
            <w:tcW w:w="1369" w:type="dxa"/>
            <w:tcBorders>
              <w:top w:val="nil"/>
              <w:left w:val="nil"/>
              <w:bottom w:val="nil"/>
              <w:right w:val="nil"/>
            </w:tcBorders>
            <w:shd w:val="clear" w:color="auto" w:fill="auto"/>
            <w:noWrap/>
            <w:hideMark/>
          </w:tcPr>
          <w:p w14:paraId="26ECAD3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0BD08D7" w14:textId="77777777" w:rsidR="00C466FC" w:rsidRPr="00C466FC" w:rsidRDefault="00C466FC" w:rsidP="00C466FC">
            <w:pPr>
              <w:jc w:val="right"/>
              <w:rPr>
                <w:sz w:val="18"/>
                <w:szCs w:val="18"/>
              </w:rPr>
            </w:pPr>
            <w:r w:rsidRPr="00C466FC">
              <w:rPr>
                <w:sz w:val="18"/>
                <w:szCs w:val="18"/>
              </w:rPr>
              <w:t xml:space="preserve"> 128,56</w:t>
            </w:r>
          </w:p>
        </w:tc>
        <w:tc>
          <w:tcPr>
            <w:tcW w:w="903" w:type="dxa"/>
            <w:tcBorders>
              <w:top w:val="nil"/>
              <w:left w:val="nil"/>
              <w:bottom w:val="nil"/>
              <w:right w:val="nil"/>
            </w:tcBorders>
            <w:shd w:val="clear" w:color="auto" w:fill="auto"/>
            <w:noWrap/>
            <w:hideMark/>
          </w:tcPr>
          <w:p w14:paraId="4F090A5A"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8DF0E44" w14:textId="77777777" w:rsidR="00C466FC" w:rsidRPr="00C466FC" w:rsidRDefault="00C466FC" w:rsidP="00C466FC">
            <w:pPr>
              <w:jc w:val="right"/>
              <w:rPr>
                <w:sz w:val="18"/>
                <w:szCs w:val="18"/>
              </w:rPr>
            </w:pPr>
            <w:r w:rsidRPr="00C466FC">
              <w:rPr>
                <w:sz w:val="18"/>
                <w:szCs w:val="18"/>
              </w:rPr>
              <w:t xml:space="preserve"> 680,08</w:t>
            </w:r>
          </w:p>
        </w:tc>
      </w:tr>
      <w:tr w:rsidR="00C466FC" w:rsidRPr="00C466FC" w14:paraId="66D30AF2" w14:textId="77777777" w:rsidTr="00C466FC">
        <w:trPr>
          <w:trHeight w:val="720"/>
        </w:trPr>
        <w:tc>
          <w:tcPr>
            <w:tcW w:w="531" w:type="dxa"/>
            <w:tcBorders>
              <w:top w:val="nil"/>
              <w:left w:val="nil"/>
              <w:bottom w:val="nil"/>
              <w:right w:val="nil"/>
            </w:tcBorders>
            <w:shd w:val="clear" w:color="auto" w:fill="auto"/>
            <w:noWrap/>
            <w:hideMark/>
          </w:tcPr>
          <w:p w14:paraId="115DC9B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5610F914" w14:textId="77777777" w:rsidR="00C466FC" w:rsidRPr="00C466FC" w:rsidRDefault="00C466FC" w:rsidP="00C466FC">
            <w:pPr>
              <w:outlineLvl w:val="0"/>
              <w:rPr>
                <w:sz w:val="18"/>
                <w:szCs w:val="18"/>
              </w:rPr>
            </w:pPr>
            <w:r w:rsidRPr="00C466FC">
              <w:rPr>
                <w:sz w:val="18"/>
                <w:szCs w:val="18"/>
              </w:rPr>
              <w:t>18.1.02.01</w:t>
            </w:r>
          </w:p>
        </w:tc>
        <w:tc>
          <w:tcPr>
            <w:tcW w:w="2620" w:type="dxa"/>
            <w:tcBorders>
              <w:top w:val="nil"/>
              <w:left w:val="nil"/>
              <w:bottom w:val="nil"/>
              <w:right w:val="nil"/>
            </w:tcBorders>
            <w:shd w:val="clear" w:color="auto" w:fill="auto"/>
            <w:hideMark/>
          </w:tcPr>
          <w:p w14:paraId="64304E8D" w14:textId="77777777" w:rsidR="00C466FC" w:rsidRPr="00C466FC" w:rsidRDefault="00C466FC" w:rsidP="00C466FC">
            <w:pPr>
              <w:outlineLvl w:val="0"/>
              <w:rPr>
                <w:sz w:val="18"/>
                <w:szCs w:val="18"/>
              </w:rPr>
            </w:pPr>
            <w:r w:rsidRPr="00C466FC">
              <w:rPr>
                <w:sz w:val="18"/>
                <w:szCs w:val="18"/>
              </w:rPr>
              <w:t>Задвижки чугунные водопроводные (или клапаны обратные)</w:t>
            </w:r>
          </w:p>
        </w:tc>
        <w:tc>
          <w:tcPr>
            <w:tcW w:w="1023" w:type="dxa"/>
            <w:tcBorders>
              <w:top w:val="nil"/>
              <w:left w:val="nil"/>
              <w:bottom w:val="nil"/>
              <w:right w:val="nil"/>
            </w:tcBorders>
            <w:shd w:val="clear" w:color="auto" w:fill="auto"/>
            <w:hideMark/>
          </w:tcPr>
          <w:p w14:paraId="2C4272B5" w14:textId="77777777" w:rsidR="00C466FC" w:rsidRPr="00C466FC" w:rsidRDefault="00C466FC" w:rsidP="00C466FC">
            <w:pPr>
              <w:jc w:val="center"/>
              <w:outlineLvl w:val="0"/>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0C374A6C" w14:textId="77777777" w:rsidR="00C466FC" w:rsidRPr="00C466FC" w:rsidRDefault="00C466FC" w:rsidP="00C466FC">
            <w:pPr>
              <w:jc w:val="right"/>
              <w:outlineLvl w:val="0"/>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402EBB58"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5BD5FBF4" w14:textId="77777777" w:rsidR="00C466FC" w:rsidRPr="00C466FC" w:rsidRDefault="00C466FC" w:rsidP="00C466FC">
            <w:pPr>
              <w:jc w:val="right"/>
              <w:outlineLvl w:val="0"/>
              <w:rPr>
                <w:sz w:val="18"/>
                <w:szCs w:val="18"/>
              </w:rPr>
            </w:pPr>
            <w:r w:rsidRPr="00C466FC">
              <w:rPr>
                <w:sz w:val="18"/>
                <w:szCs w:val="18"/>
              </w:rPr>
              <w:t xml:space="preserve"> 4</w:t>
            </w:r>
          </w:p>
        </w:tc>
        <w:tc>
          <w:tcPr>
            <w:tcW w:w="1240" w:type="dxa"/>
            <w:tcBorders>
              <w:top w:val="nil"/>
              <w:left w:val="nil"/>
              <w:bottom w:val="nil"/>
              <w:right w:val="nil"/>
            </w:tcBorders>
            <w:shd w:val="clear" w:color="auto" w:fill="auto"/>
            <w:noWrap/>
            <w:hideMark/>
          </w:tcPr>
          <w:p w14:paraId="3B2FA971"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2E8419CF"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1CDEF829"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30E30E31"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11A44AB7" w14:textId="77777777" w:rsidR="00C466FC" w:rsidRPr="00C466FC" w:rsidRDefault="00C466FC" w:rsidP="00C466FC">
            <w:pPr>
              <w:jc w:val="right"/>
              <w:outlineLvl w:val="0"/>
              <w:rPr>
                <w:sz w:val="20"/>
                <w:szCs w:val="20"/>
              </w:rPr>
            </w:pPr>
          </w:p>
        </w:tc>
      </w:tr>
      <w:tr w:rsidR="00C466FC" w:rsidRPr="00C466FC" w14:paraId="6D57CE19" w14:textId="77777777" w:rsidTr="00C466FC">
        <w:trPr>
          <w:trHeight w:val="240"/>
        </w:trPr>
        <w:tc>
          <w:tcPr>
            <w:tcW w:w="531" w:type="dxa"/>
            <w:tcBorders>
              <w:top w:val="nil"/>
              <w:left w:val="nil"/>
              <w:bottom w:val="nil"/>
              <w:right w:val="nil"/>
            </w:tcBorders>
            <w:shd w:val="clear" w:color="auto" w:fill="auto"/>
            <w:noWrap/>
            <w:hideMark/>
          </w:tcPr>
          <w:p w14:paraId="4957D628"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49BF9A1E"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68845B7"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44E76EFF"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D9A0D97" w14:textId="77777777" w:rsidR="00C466FC" w:rsidRPr="00C466FC" w:rsidRDefault="00C466FC" w:rsidP="00C466FC">
            <w:pPr>
              <w:jc w:val="right"/>
              <w:rPr>
                <w:sz w:val="18"/>
                <w:szCs w:val="18"/>
              </w:rPr>
            </w:pPr>
            <w:r w:rsidRPr="00C466FC">
              <w:rPr>
                <w:sz w:val="18"/>
                <w:szCs w:val="18"/>
              </w:rPr>
              <w:t xml:space="preserve"> 1,93</w:t>
            </w:r>
          </w:p>
        </w:tc>
        <w:tc>
          <w:tcPr>
            <w:tcW w:w="1369" w:type="dxa"/>
            <w:tcBorders>
              <w:top w:val="nil"/>
              <w:left w:val="nil"/>
              <w:bottom w:val="nil"/>
              <w:right w:val="nil"/>
            </w:tcBorders>
            <w:shd w:val="clear" w:color="auto" w:fill="auto"/>
            <w:noWrap/>
            <w:hideMark/>
          </w:tcPr>
          <w:p w14:paraId="1A085BB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DB3005A" w14:textId="77777777" w:rsidR="00C466FC" w:rsidRPr="00C466FC" w:rsidRDefault="00C466FC" w:rsidP="00C466FC">
            <w:pPr>
              <w:jc w:val="right"/>
              <w:rPr>
                <w:sz w:val="18"/>
                <w:szCs w:val="18"/>
              </w:rPr>
            </w:pPr>
            <w:r w:rsidRPr="00C466FC">
              <w:rPr>
                <w:sz w:val="18"/>
                <w:szCs w:val="18"/>
              </w:rPr>
              <w:t xml:space="preserve"> 7,72</w:t>
            </w:r>
          </w:p>
        </w:tc>
        <w:tc>
          <w:tcPr>
            <w:tcW w:w="1240" w:type="dxa"/>
            <w:tcBorders>
              <w:top w:val="nil"/>
              <w:left w:val="nil"/>
              <w:bottom w:val="nil"/>
              <w:right w:val="nil"/>
            </w:tcBorders>
            <w:shd w:val="clear" w:color="auto" w:fill="auto"/>
            <w:noWrap/>
            <w:hideMark/>
          </w:tcPr>
          <w:p w14:paraId="67214F1D"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3E5044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3E0B045"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DD6F03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9C9CA04" w14:textId="77777777" w:rsidR="00C466FC" w:rsidRPr="00C466FC" w:rsidRDefault="00C466FC" w:rsidP="00C466FC">
            <w:pPr>
              <w:rPr>
                <w:sz w:val="20"/>
                <w:szCs w:val="20"/>
              </w:rPr>
            </w:pPr>
          </w:p>
        </w:tc>
      </w:tr>
      <w:tr w:rsidR="00C466FC" w:rsidRPr="00C466FC" w14:paraId="51CFF487" w14:textId="77777777" w:rsidTr="00C466FC">
        <w:trPr>
          <w:trHeight w:val="240"/>
        </w:trPr>
        <w:tc>
          <w:tcPr>
            <w:tcW w:w="531" w:type="dxa"/>
            <w:tcBorders>
              <w:top w:val="nil"/>
              <w:left w:val="nil"/>
              <w:bottom w:val="nil"/>
              <w:right w:val="nil"/>
            </w:tcBorders>
            <w:shd w:val="clear" w:color="auto" w:fill="auto"/>
            <w:noWrap/>
            <w:hideMark/>
          </w:tcPr>
          <w:p w14:paraId="5C8A7C55"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7D0AE68"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2BBFAA58"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72F6AE49"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C8908D2" w14:textId="77777777" w:rsidR="00C466FC" w:rsidRPr="00C466FC" w:rsidRDefault="00C466FC" w:rsidP="00C466FC">
            <w:pPr>
              <w:jc w:val="right"/>
              <w:rPr>
                <w:sz w:val="18"/>
                <w:szCs w:val="18"/>
              </w:rPr>
            </w:pPr>
            <w:r w:rsidRPr="00C466FC">
              <w:rPr>
                <w:sz w:val="18"/>
                <w:szCs w:val="18"/>
              </w:rPr>
              <w:t xml:space="preserve"> 0,06</w:t>
            </w:r>
          </w:p>
        </w:tc>
        <w:tc>
          <w:tcPr>
            <w:tcW w:w="1369" w:type="dxa"/>
            <w:tcBorders>
              <w:top w:val="nil"/>
              <w:left w:val="nil"/>
              <w:bottom w:val="nil"/>
              <w:right w:val="nil"/>
            </w:tcBorders>
            <w:shd w:val="clear" w:color="auto" w:fill="auto"/>
            <w:noWrap/>
            <w:hideMark/>
          </w:tcPr>
          <w:p w14:paraId="30246C7B"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0627ED5" w14:textId="77777777" w:rsidR="00C466FC" w:rsidRPr="00C466FC" w:rsidRDefault="00C466FC" w:rsidP="00C466FC">
            <w:pPr>
              <w:jc w:val="right"/>
              <w:rPr>
                <w:sz w:val="18"/>
                <w:szCs w:val="18"/>
              </w:rPr>
            </w:pPr>
            <w:r w:rsidRPr="00C466FC">
              <w:rPr>
                <w:sz w:val="18"/>
                <w:szCs w:val="18"/>
              </w:rPr>
              <w:t xml:space="preserve"> 0,24</w:t>
            </w:r>
          </w:p>
        </w:tc>
        <w:tc>
          <w:tcPr>
            <w:tcW w:w="1240" w:type="dxa"/>
            <w:tcBorders>
              <w:top w:val="nil"/>
              <w:left w:val="nil"/>
              <w:bottom w:val="nil"/>
              <w:right w:val="nil"/>
            </w:tcBorders>
            <w:shd w:val="clear" w:color="auto" w:fill="auto"/>
            <w:noWrap/>
            <w:hideMark/>
          </w:tcPr>
          <w:p w14:paraId="5DA8642E"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018186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76CC131"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023C613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16A9B2D" w14:textId="77777777" w:rsidR="00C466FC" w:rsidRPr="00C466FC" w:rsidRDefault="00C466FC" w:rsidP="00C466FC">
            <w:pPr>
              <w:rPr>
                <w:sz w:val="20"/>
                <w:szCs w:val="20"/>
              </w:rPr>
            </w:pPr>
          </w:p>
        </w:tc>
      </w:tr>
      <w:tr w:rsidR="00C466FC" w:rsidRPr="00C466FC" w14:paraId="0765E443" w14:textId="77777777" w:rsidTr="00C466FC">
        <w:trPr>
          <w:trHeight w:val="240"/>
        </w:trPr>
        <w:tc>
          <w:tcPr>
            <w:tcW w:w="531" w:type="dxa"/>
            <w:tcBorders>
              <w:top w:val="nil"/>
              <w:left w:val="nil"/>
              <w:bottom w:val="nil"/>
              <w:right w:val="nil"/>
            </w:tcBorders>
            <w:shd w:val="clear" w:color="auto" w:fill="auto"/>
            <w:noWrap/>
            <w:hideMark/>
          </w:tcPr>
          <w:p w14:paraId="31E4AE18"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CF79A66"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31EB0011"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1F6E4AD1"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6539081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57F773B4"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4B1EA01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70EFD104" w14:textId="77777777" w:rsidR="00C466FC" w:rsidRPr="00C466FC" w:rsidRDefault="00C466FC" w:rsidP="00C466FC">
            <w:pPr>
              <w:jc w:val="right"/>
              <w:rPr>
                <w:sz w:val="18"/>
                <w:szCs w:val="18"/>
              </w:rPr>
            </w:pPr>
            <w:r w:rsidRPr="00C466FC">
              <w:rPr>
                <w:sz w:val="18"/>
                <w:szCs w:val="18"/>
              </w:rPr>
              <w:t xml:space="preserve"> 53,59</w:t>
            </w:r>
          </w:p>
        </w:tc>
        <w:tc>
          <w:tcPr>
            <w:tcW w:w="1369" w:type="dxa"/>
            <w:tcBorders>
              <w:top w:val="single" w:sz="4" w:space="0" w:color="auto"/>
              <w:left w:val="nil"/>
              <w:bottom w:val="nil"/>
              <w:right w:val="nil"/>
            </w:tcBorders>
            <w:shd w:val="clear" w:color="auto" w:fill="auto"/>
            <w:noWrap/>
            <w:hideMark/>
          </w:tcPr>
          <w:p w14:paraId="3B3277A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A25C6A5" w14:textId="77777777" w:rsidR="00C466FC" w:rsidRPr="00C466FC" w:rsidRDefault="00C466FC" w:rsidP="00C466FC">
            <w:pPr>
              <w:jc w:val="right"/>
              <w:rPr>
                <w:sz w:val="18"/>
                <w:szCs w:val="18"/>
              </w:rPr>
            </w:pPr>
            <w:r w:rsidRPr="00C466FC">
              <w:rPr>
                <w:sz w:val="18"/>
                <w:szCs w:val="18"/>
              </w:rPr>
              <w:t xml:space="preserve"> 214,36</w:t>
            </w:r>
          </w:p>
        </w:tc>
        <w:tc>
          <w:tcPr>
            <w:tcW w:w="903" w:type="dxa"/>
            <w:tcBorders>
              <w:top w:val="single" w:sz="4" w:space="0" w:color="auto"/>
              <w:left w:val="nil"/>
              <w:bottom w:val="nil"/>
              <w:right w:val="nil"/>
            </w:tcBorders>
            <w:shd w:val="clear" w:color="auto" w:fill="auto"/>
            <w:noWrap/>
            <w:hideMark/>
          </w:tcPr>
          <w:p w14:paraId="3642748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E7CDE38" w14:textId="77777777" w:rsidR="00C466FC" w:rsidRPr="00C466FC" w:rsidRDefault="00C466FC" w:rsidP="00C466FC">
            <w:pPr>
              <w:jc w:val="right"/>
              <w:rPr>
                <w:sz w:val="18"/>
                <w:szCs w:val="18"/>
              </w:rPr>
            </w:pPr>
            <w:r w:rsidRPr="00C466FC">
              <w:rPr>
                <w:sz w:val="18"/>
                <w:szCs w:val="18"/>
              </w:rPr>
              <w:t>3 058,00</w:t>
            </w:r>
          </w:p>
        </w:tc>
      </w:tr>
      <w:tr w:rsidR="00C466FC" w:rsidRPr="00C466FC" w14:paraId="556A8460" w14:textId="77777777" w:rsidTr="00C466FC">
        <w:trPr>
          <w:trHeight w:val="240"/>
        </w:trPr>
        <w:tc>
          <w:tcPr>
            <w:tcW w:w="531" w:type="dxa"/>
            <w:tcBorders>
              <w:top w:val="nil"/>
              <w:left w:val="nil"/>
              <w:bottom w:val="nil"/>
              <w:right w:val="nil"/>
            </w:tcBorders>
            <w:shd w:val="clear" w:color="auto" w:fill="auto"/>
            <w:noWrap/>
            <w:hideMark/>
          </w:tcPr>
          <w:p w14:paraId="6AF2909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6A2D2AA"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F78B8DF"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3559194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62AAF1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E8B4B4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0D4122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2C830F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50B375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A55F21E" w14:textId="77777777" w:rsidR="00C466FC" w:rsidRPr="00C466FC" w:rsidRDefault="00C466FC" w:rsidP="00C466FC">
            <w:pPr>
              <w:jc w:val="right"/>
              <w:rPr>
                <w:sz w:val="18"/>
                <w:szCs w:val="18"/>
              </w:rPr>
            </w:pPr>
            <w:r w:rsidRPr="00C466FC">
              <w:rPr>
                <w:sz w:val="18"/>
                <w:szCs w:val="18"/>
              </w:rPr>
              <w:t xml:space="preserve"> 72,84</w:t>
            </w:r>
          </w:p>
        </w:tc>
        <w:tc>
          <w:tcPr>
            <w:tcW w:w="903" w:type="dxa"/>
            <w:tcBorders>
              <w:top w:val="nil"/>
              <w:left w:val="nil"/>
              <w:bottom w:val="nil"/>
              <w:right w:val="nil"/>
            </w:tcBorders>
            <w:shd w:val="clear" w:color="auto" w:fill="auto"/>
            <w:noWrap/>
            <w:hideMark/>
          </w:tcPr>
          <w:p w14:paraId="7E3664F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7CCC33C" w14:textId="77777777" w:rsidR="00C466FC" w:rsidRPr="00C466FC" w:rsidRDefault="00C466FC" w:rsidP="00C466FC">
            <w:pPr>
              <w:jc w:val="right"/>
              <w:rPr>
                <w:sz w:val="18"/>
                <w:szCs w:val="18"/>
              </w:rPr>
            </w:pPr>
            <w:r w:rsidRPr="00C466FC">
              <w:rPr>
                <w:sz w:val="18"/>
                <w:szCs w:val="18"/>
              </w:rPr>
              <w:t>2 265,32</w:t>
            </w:r>
          </w:p>
        </w:tc>
      </w:tr>
      <w:tr w:rsidR="00C466FC" w:rsidRPr="00C466FC" w14:paraId="416CB4C7" w14:textId="77777777" w:rsidTr="00C466FC">
        <w:trPr>
          <w:trHeight w:val="480"/>
        </w:trPr>
        <w:tc>
          <w:tcPr>
            <w:tcW w:w="531" w:type="dxa"/>
            <w:tcBorders>
              <w:top w:val="nil"/>
              <w:left w:val="nil"/>
              <w:bottom w:val="nil"/>
              <w:right w:val="nil"/>
            </w:tcBorders>
            <w:shd w:val="clear" w:color="auto" w:fill="auto"/>
            <w:noWrap/>
            <w:hideMark/>
          </w:tcPr>
          <w:p w14:paraId="72653DD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3101B786"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29EA4A80"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1C38DA88"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4C245891"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29667F4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C2CAC84"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38E31DDE"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BFDA64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CE13A27" w14:textId="77777777" w:rsidR="00C466FC" w:rsidRPr="00C466FC" w:rsidRDefault="00C466FC" w:rsidP="00C466FC">
            <w:pPr>
              <w:jc w:val="right"/>
              <w:rPr>
                <w:sz w:val="18"/>
                <w:szCs w:val="18"/>
              </w:rPr>
            </w:pPr>
            <w:r w:rsidRPr="00C466FC">
              <w:rPr>
                <w:sz w:val="18"/>
                <w:szCs w:val="18"/>
              </w:rPr>
              <w:t xml:space="preserve"> 85,22</w:t>
            </w:r>
          </w:p>
        </w:tc>
        <w:tc>
          <w:tcPr>
            <w:tcW w:w="903" w:type="dxa"/>
            <w:tcBorders>
              <w:top w:val="nil"/>
              <w:left w:val="nil"/>
              <w:bottom w:val="nil"/>
              <w:right w:val="nil"/>
            </w:tcBorders>
            <w:shd w:val="clear" w:color="auto" w:fill="auto"/>
            <w:noWrap/>
            <w:hideMark/>
          </w:tcPr>
          <w:p w14:paraId="7780B8E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042E58A" w14:textId="77777777" w:rsidR="00C466FC" w:rsidRPr="00C466FC" w:rsidRDefault="00C466FC" w:rsidP="00C466FC">
            <w:pPr>
              <w:jc w:val="right"/>
              <w:rPr>
                <w:sz w:val="18"/>
                <w:szCs w:val="18"/>
              </w:rPr>
            </w:pPr>
            <w:r w:rsidRPr="00C466FC">
              <w:rPr>
                <w:sz w:val="18"/>
                <w:szCs w:val="18"/>
              </w:rPr>
              <w:t>2 650,42</w:t>
            </w:r>
          </w:p>
        </w:tc>
      </w:tr>
      <w:tr w:rsidR="00C466FC" w:rsidRPr="00C466FC" w14:paraId="7C49B189" w14:textId="77777777" w:rsidTr="00C466FC">
        <w:trPr>
          <w:trHeight w:val="480"/>
        </w:trPr>
        <w:tc>
          <w:tcPr>
            <w:tcW w:w="531" w:type="dxa"/>
            <w:tcBorders>
              <w:top w:val="nil"/>
              <w:left w:val="nil"/>
              <w:bottom w:val="nil"/>
              <w:right w:val="nil"/>
            </w:tcBorders>
            <w:shd w:val="clear" w:color="auto" w:fill="auto"/>
            <w:noWrap/>
            <w:hideMark/>
          </w:tcPr>
          <w:p w14:paraId="0260016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38217380"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7658D51C"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48F47B52"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62BE535"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3D051C1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8135F2C"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6A36D30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44AAEA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01B00DA" w14:textId="77777777" w:rsidR="00C466FC" w:rsidRPr="00C466FC" w:rsidRDefault="00C466FC" w:rsidP="00C466FC">
            <w:pPr>
              <w:jc w:val="right"/>
              <w:rPr>
                <w:sz w:val="18"/>
                <w:szCs w:val="18"/>
              </w:rPr>
            </w:pPr>
            <w:r w:rsidRPr="00C466FC">
              <w:rPr>
                <w:sz w:val="18"/>
                <w:szCs w:val="18"/>
              </w:rPr>
              <w:t xml:space="preserve"> 53,90</w:t>
            </w:r>
          </w:p>
        </w:tc>
        <w:tc>
          <w:tcPr>
            <w:tcW w:w="903" w:type="dxa"/>
            <w:tcBorders>
              <w:top w:val="nil"/>
              <w:left w:val="nil"/>
              <w:bottom w:val="nil"/>
              <w:right w:val="nil"/>
            </w:tcBorders>
            <w:shd w:val="clear" w:color="auto" w:fill="auto"/>
            <w:noWrap/>
            <w:hideMark/>
          </w:tcPr>
          <w:p w14:paraId="36FC9046"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237A88C" w14:textId="77777777" w:rsidR="00C466FC" w:rsidRPr="00C466FC" w:rsidRDefault="00C466FC" w:rsidP="00C466FC">
            <w:pPr>
              <w:jc w:val="right"/>
              <w:rPr>
                <w:sz w:val="18"/>
                <w:szCs w:val="18"/>
              </w:rPr>
            </w:pPr>
            <w:r w:rsidRPr="00C466FC">
              <w:rPr>
                <w:sz w:val="18"/>
                <w:szCs w:val="18"/>
              </w:rPr>
              <w:t>1 676,34</w:t>
            </w:r>
          </w:p>
        </w:tc>
      </w:tr>
      <w:tr w:rsidR="00C466FC" w:rsidRPr="00C466FC" w14:paraId="5367B004"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22CDB31"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DE1BB8B"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57E4AE0B"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AF5C139"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10290C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A782F6E"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FC0575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0E39047"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522CE4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351705B" w14:textId="77777777" w:rsidR="00C466FC" w:rsidRPr="00C466FC" w:rsidRDefault="00C466FC" w:rsidP="00C466FC">
            <w:pPr>
              <w:jc w:val="right"/>
              <w:rPr>
                <w:b/>
                <w:bCs/>
                <w:sz w:val="18"/>
                <w:szCs w:val="18"/>
              </w:rPr>
            </w:pPr>
            <w:r w:rsidRPr="00C466FC">
              <w:rPr>
                <w:b/>
                <w:bCs/>
                <w:sz w:val="18"/>
                <w:szCs w:val="18"/>
              </w:rPr>
              <w:t xml:space="preserve"> 353,48</w:t>
            </w:r>
          </w:p>
        </w:tc>
        <w:tc>
          <w:tcPr>
            <w:tcW w:w="903" w:type="dxa"/>
            <w:tcBorders>
              <w:top w:val="single" w:sz="4" w:space="0" w:color="auto"/>
              <w:left w:val="nil"/>
              <w:bottom w:val="single" w:sz="4" w:space="0" w:color="auto"/>
              <w:right w:val="nil"/>
            </w:tcBorders>
            <w:shd w:val="clear" w:color="auto" w:fill="auto"/>
            <w:noWrap/>
            <w:hideMark/>
          </w:tcPr>
          <w:p w14:paraId="1650541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2B6A1BE" w14:textId="77777777" w:rsidR="00C466FC" w:rsidRPr="00C466FC" w:rsidRDefault="00C466FC" w:rsidP="00C466FC">
            <w:pPr>
              <w:jc w:val="right"/>
              <w:rPr>
                <w:b/>
                <w:bCs/>
                <w:sz w:val="18"/>
                <w:szCs w:val="18"/>
              </w:rPr>
            </w:pPr>
            <w:r w:rsidRPr="00C466FC">
              <w:rPr>
                <w:b/>
                <w:bCs/>
                <w:sz w:val="18"/>
                <w:szCs w:val="18"/>
              </w:rPr>
              <w:t>7 384,76</w:t>
            </w:r>
          </w:p>
        </w:tc>
      </w:tr>
      <w:tr w:rsidR="00C466FC" w:rsidRPr="00C466FC" w14:paraId="2A1336D0" w14:textId="77777777" w:rsidTr="00C466FC">
        <w:trPr>
          <w:trHeight w:val="1680"/>
        </w:trPr>
        <w:tc>
          <w:tcPr>
            <w:tcW w:w="531" w:type="dxa"/>
            <w:tcBorders>
              <w:top w:val="nil"/>
              <w:left w:val="nil"/>
              <w:bottom w:val="nil"/>
              <w:right w:val="nil"/>
            </w:tcBorders>
            <w:shd w:val="clear" w:color="auto" w:fill="auto"/>
            <w:noWrap/>
            <w:hideMark/>
          </w:tcPr>
          <w:p w14:paraId="4BD879EC" w14:textId="77777777" w:rsidR="00C466FC" w:rsidRPr="00C466FC" w:rsidRDefault="00C466FC" w:rsidP="00C466FC">
            <w:pPr>
              <w:rPr>
                <w:sz w:val="18"/>
                <w:szCs w:val="18"/>
              </w:rPr>
            </w:pPr>
            <w:r w:rsidRPr="00C466FC">
              <w:rPr>
                <w:sz w:val="18"/>
                <w:szCs w:val="18"/>
              </w:rPr>
              <w:lastRenderedPageBreak/>
              <w:t>35</w:t>
            </w:r>
          </w:p>
        </w:tc>
        <w:tc>
          <w:tcPr>
            <w:tcW w:w="1900" w:type="dxa"/>
            <w:tcBorders>
              <w:top w:val="nil"/>
              <w:left w:val="nil"/>
              <w:bottom w:val="nil"/>
              <w:right w:val="nil"/>
            </w:tcBorders>
            <w:shd w:val="clear" w:color="auto" w:fill="auto"/>
            <w:hideMark/>
          </w:tcPr>
          <w:p w14:paraId="4ACA1EDC" w14:textId="77777777" w:rsidR="00C466FC" w:rsidRPr="00C466FC" w:rsidRDefault="00C466FC" w:rsidP="00C466FC">
            <w:pPr>
              <w:rPr>
                <w:sz w:val="18"/>
                <w:szCs w:val="18"/>
              </w:rPr>
            </w:pPr>
            <w:r w:rsidRPr="00C466FC">
              <w:rPr>
                <w:sz w:val="18"/>
                <w:szCs w:val="18"/>
              </w:rPr>
              <w:t>ФССЦ 18.1.02.02-0044</w:t>
            </w:r>
          </w:p>
        </w:tc>
        <w:tc>
          <w:tcPr>
            <w:tcW w:w="2620" w:type="dxa"/>
            <w:tcBorders>
              <w:top w:val="nil"/>
              <w:left w:val="nil"/>
              <w:bottom w:val="nil"/>
              <w:right w:val="nil"/>
            </w:tcBorders>
            <w:shd w:val="clear" w:color="auto" w:fill="auto"/>
            <w:hideMark/>
          </w:tcPr>
          <w:p w14:paraId="470ECCBE" w14:textId="77777777" w:rsidR="00C466FC" w:rsidRPr="00C466FC" w:rsidRDefault="00C466FC" w:rsidP="00C466FC">
            <w:pPr>
              <w:rPr>
                <w:sz w:val="18"/>
                <w:szCs w:val="18"/>
              </w:rPr>
            </w:pPr>
            <w:r w:rsidRPr="00C466FC">
              <w:rPr>
                <w:sz w:val="18"/>
                <w:szCs w:val="18"/>
              </w:rPr>
              <w:t xml:space="preserve">Задвижка клиновая с </w:t>
            </w:r>
            <w:proofErr w:type="spellStart"/>
            <w:r w:rsidRPr="00C466FC">
              <w:rPr>
                <w:sz w:val="18"/>
                <w:szCs w:val="18"/>
              </w:rPr>
              <w:t>невыдвижным</w:t>
            </w:r>
            <w:proofErr w:type="spellEnd"/>
            <w:r w:rsidRPr="00C466FC">
              <w:rPr>
                <w:sz w:val="18"/>
                <w:szCs w:val="18"/>
              </w:rPr>
              <w:t xml:space="preserve"> шпинделем 30ч47бр, номинальное давление 1,0 МПа (10 кгс/см2), присоединение к трубопроводу фланцевое, номинальный диаметр 150 мм</w:t>
            </w:r>
          </w:p>
        </w:tc>
        <w:tc>
          <w:tcPr>
            <w:tcW w:w="1023" w:type="dxa"/>
            <w:tcBorders>
              <w:top w:val="nil"/>
              <w:left w:val="nil"/>
              <w:bottom w:val="nil"/>
              <w:right w:val="nil"/>
            </w:tcBorders>
            <w:shd w:val="clear" w:color="auto" w:fill="auto"/>
            <w:hideMark/>
          </w:tcPr>
          <w:p w14:paraId="1DD1614E"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048E9D5E" w14:textId="77777777" w:rsidR="00C466FC" w:rsidRPr="00C466FC" w:rsidRDefault="00C466FC" w:rsidP="00C466FC">
            <w:pPr>
              <w:jc w:val="right"/>
              <w:rPr>
                <w:sz w:val="18"/>
                <w:szCs w:val="18"/>
              </w:rPr>
            </w:pPr>
            <w:r w:rsidRPr="00C466FC">
              <w:rPr>
                <w:sz w:val="18"/>
                <w:szCs w:val="18"/>
              </w:rPr>
              <w:t xml:space="preserve"> 4</w:t>
            </w:r>
          </w:p>
        </w:tc>
        <w:tc>
          <w:tcPr>
            <w:tcW w:w="1369" w:type="dxa"/>
            <w:tcBorders>
              <w:top w:val="nil"/>
              <w:left w:val="nil"/>
              <w:bottom w:val="nil"/>
              <w:right w:val="nil"/>
            </w:tcBorders>
            <w:shd w:val="clear" w:color="auto" w:fill="auto"/>
            <w:noWrap/>
            <w:hideMark/>
          </w:tcPr>
          <w:p w14:paraId="6E37E32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1135937" w14:textId="77777777" w:rsidR="00C466FC" w:rsidRPr="00C466FC" w:rsidRDefault="00C466FC" w:rsidP="00C466FC">
            <w:pPr>
              <w:jc w:val="right"/>
              <w:rPr>
                <w:sz w:val="18"/>
                <w:szCs w:val="18"/>
              </w:rPr>
            </w:pPr>
            <w:r w:rsidRPr="00C466FC">
              <w:rPr>
                <w:sz w:val="18"/>
                <w:szCs w:val="18"/>
              </w:rPr>
              <w:t xml:space="preserve"> 4</w:t>
            </w:r>
          </w:p>
        </w:tc>
        <w:tc>
          <w:tcPr>
            <w:tcW w:w="1240" w:type="dxa"/>
            <w:tcBorders>
              <w:top w:val="nil"/>
              <w:left w:val="nil"/>
              <w:bottom w:val="nil"/>
              <w:right w:val="nil"/>
            </w:tcBorders>
            <w:shd w:val="clear" w:color="auto" w:fill="auto"/>
            <w:noWrap/>
            <w:hideMark/>
          </w:tcPr>
          <w:p w14:paraId="0E52766A" w14:textId="77777777" w:rsidR="00C466FC" w:rsidRPr="00C466FC" w:rsidRDefault="00C466FC" w:rsidP="00C466FC">
            <w:pPr>
              <w:jc w:val="right"/>
              <w:rPr>
                <w:sz w:val="18"/>
                <w:szCs w:val="18"/>
              </w:rPr>
            </w:pPr>
            <w:r w:rsidRPr="00C466FC">
              <w:rPr>
                <w:sz w:val="18"/>
                <w:szCs w:val="18"/>
              </w:rPr>
              <w:t xml:space="preserve"> 509,63</w:t>
            </w:r>
          </w:p>
        </w:tc>
        <w:tc>
          <w:tcPr>
            <w:tcW w:w="1369" w:type="dxa"/>
            <w:tcBorders>
              <w:top w:val="nil"/>
              <w:left w:val="nil"/>
              <w:bottom w:val="nil"/>
              <w:right w:val="nil"/>
            </w:tcBorders>
            <w:shd w:val="clear" w:color="auto" w:fill="auto"/>
            <w:noWrap/>
            <w:hideMark/>
          </w:tcPr>
          <w:p w14:paraId="0C95757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CC8D9A1" w14:textId="77777777" w:rsidR="00C466FC" w:rsidRPr="00C466FC" w:rsidRDefault="00C466FC" w:rsidP="00C466FC">
            <w:pPr>
              <w:jc w:val="right"/>
              <w:rPr>
                <w:sz w:val="18"/>
                <w:szCs w:val="18"/>
              </w:rPr>
            </w:pPr>
            <w:r w:rsidRPr="00C466FC">
              <w:rPr>
                <w:sz w:val="18"/>
                <w:szCs w:val="18"/>
              </w:rPr>
              <w:t>2 038,52</w:t>
            </w:r>
          </w:p>
        </w:tc>
        <w:tc>
          <w:tcPr>
            <w:tcW w:w="903" w:type="dxa"/>
            <w:tcBorders>
              <w:top w:val="nil"/>
              <w:left w:val="nil"/>
              <w:bottom w:val="nil"/>
              <w:right w:val="nil"/>
            </w:tcBorders>
            <w:shd w:val="clear" w:color="auto" w:fill="auto"/>
            <w:noWrap/>
            <w:hideMark/>
          </w:tcPr>
          <w:p w14:paraId="2051EF8C"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025FA395" w14:textId="77777777" w:rsidR="00C466FC" w:rsidRPr="00C466FC" w:rsidRDefault="00C466FC" w:rsidP="00C466FC">
            <w:pPr>
              <w:jc w:val="right"/>
              <w:rPr>
                <w:sz w:val="18"/>
                <w:szCs w:val="18"/>
              </w:rPr>
            </w:pPr>
            <w:r w:rsidRPr="00C466FC">
              <w:rPr>
                <w:sz w:val="18"/>
                <w:szCs w:val="18"/>
              </w:rPr>
              <w:t>10 783,77</w:t>
            </w:r>
          </w:p>
        </w:tc>
      </w:tr>
      <w:tr w:rsidR="00C466FC" w:rsidRPr="00C466FC" w14:paraId="086F4D53"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E2A9F6F"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43335F3"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3BA96FD6"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E34464C"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679BE7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78D4BAC"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29D014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C466A3D"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4668C8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D295C13" w14:textId="77777777" w:rsidR="00C466FC" w:rsidRPr="00C466FC" w:rsidRDefault="00C466FC" w:rsidP="00C466FC">
            <w:pPr>
              <w:jc w:val="right"/>
              <w:rPr>
                <w:b/>
                <w:bCs/>
                <w:sz w:val="18"/>
                <w:szCs w:val="18"/>
              </w:rPr>
            </w:pPr>
            <w:r w:rsidRPr="00C466FC">
              <w:rPr>
                <w:b/>
                <w:bCs/>
                <w:sz w:val="18"/>
                <w:szCs w:val="18"/>
              </w:rPr>
              <w:t>2 038,52</w:t>
            </w:r>
          </w:p>
        </w:tc>
        <w:tc>
          <w:tcPr>
            <w:tcW w:w="903" w:type="dxa"/>
            <w:tcBorders>
              <w:top w:val="single" w:sz="4" w:space="0" w:color="auto"/>
              <w:left w:val="nil"/>
              <w:bottom w:val="single" w:sz="4" w:space="0" w:color="auto"/>
              <w:right w:val="nil"/>
            </w:tcBorders>
            <w:shd w:val="clear" w:color="auto" w:fill="auto"/>
            <w:noWrap/>
            <w:hideMark/>
          </w:tcPr>
          <w:p w14:paraId="26BE209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6F60D76" w14:textId="77777777" w:rsidR="00C466FC" w:rsidRPr="00C466FC" w:rsidRDefault="00C466FC" w:rsidP="00C466FC">
            <w:pPr>
              <w:jc w:val="right"/>
              <w:rPr>
                <w:b/>
                <w:bCs/>
                <w:sz w:val="18"/>
                <w:szCs w:val="18"/>
              </w:rPr>
            </w:pPr>
            <w:r w:rsidRPr="00C466FC">
              <w:rPr>
                <w:b/>
                <w:bCs/>
                <w:sz w:val="18"/>
                <w:szCs w:val="18"/>
              </w:rPr>
              <w:t>10 783,77</w:t>
            </w:r>
          </w:p>
        </w:tc>
      </w:tr>
      <w:tr w:rsidR="00C466FC" w:rsidRPr="00C466FC" w14:paraId="4B2DDB9B" w14:textId="77777777" w:rsidTr="00C466FC">
        <w:trPr>
          <w:trHeight w:val="480"/>
        </w:trPr>
        <w:tc>
          <w:tcPr>
            <w:tcW w:w="531" w:type="dxa"/>
            <w:tcBorders>
              <w:top w:val="nil"/>
              <w:left w:val="nil"/>
              <w:bottom w:val="nil"/>
              <w:right w:val="nil"/>
            </w:tcBorders>
            <w:shd w:val="clear" w:color="auto" w:fill="auto"/>
            <w:noWrap/>
            <w:hideMark/>
          </w:tcPr>
          <w:p w14:paraId="30F61A62" w14:textId="77777777" w:rsidR="00C466FC" w:rsidRPr="00C466FC" w:rsidRDefault="00C466FC" w:rsidP="00C466FC">
            <w:pPr>
              <w:rPr>
                <w:sz w:val="18"/>
                <w:szCs w:val="18"/>
              </w:rPr>
            </w:pPr>
            <w:r w:rsidRPr="00C466FC">
              <w:rPr>
                <w:sz w:val="18"/>
                <w:szCs w:val="18"/>
              </w:rPr>
              <w:t>36</w:t>
            </w:r>
          </w:p>
        </w:tc>
        <w:tc>
          <w:tcPr>
            <w:tcW w:w="1900" w:type="dxa"/>
            <w:tcBorders>
              <w:top w:val="nil"/>
              <w:left w:val="nil"/>
              <w:bottom w:val="nil"/>
              <w:right w:val="nil"/>
            </w:tcBorders>
            <w:shd w:val="clear" w:color="auto" w:fill="auto"/>
            <w:hideMark/>
          </w:tcPr>
          <w:p w14:paraId="6C5EE20A" w14:textId="77777777" w:rsidR="00C466FC" w:rsidRPr="00C466FC" w:rsidRDefault="00C466FC" w:rsidP="00C466FC">
            <w:pPr>
              <w:rPr>
                <w:sz w:val="18"/>
                <w:szCs w:val="18"/>
              </w:rPr>
            </w:pPr>
            <w:r w:rsidRPr="00C466FC">
              <w:rPr>
                <w:sz w:val="18"/>
                <w:szCs w:val="18"/>
              </w:rPr>
              <w:t>ФЕР 22-03-011-03</w:t>
            </w:r>
          </w:p>
        </w:tc>
        <w:tc>
          <w:tcPr>
            <w:tcW w:w="2620" w:type="dxa"/>
            <w:tcBorders>
              <w:top w:val="nil"/>
              <w:left w:val="nil"/>
              <w:bottom w:val="nil"/>
              <w:right w:val="nil"/>
            </w:tcBorders>
            <w:shd w:val="clear" w:color="auto" w:fill="auto"/>
            <w:hideMark/>
          </w:tcPr>
          <w:p w14:paraId="0F127B91" w14:textId="77777777" w:rsidR="00C466FC" w:rsidRPr="00C466FC" w:rsidRDefault="00C466FC" w:rsidP="00C466FC">
            <w:pPr>
              <w:rPr>
                <w:sz w:val="18"/>
                <w:szCs w:val="18"/>
              </w:rPr>
            </w:pPr>
            <w:r w:rsidRPr="00C466FC">
              <w:rPr>
                <w:sz w:val="18"/>
                <w:szCs w:val="18"/>
              </w:rPr>
              <w:t>Установка: гидрантов пожарных</w:t>
            </w:r>
          </w:p>
        </w:tc>
        <w:tc>
          <w:tcPr>
            <w:tcW w:w="1023" w:type="dxa"/>
            <w:tcBorders>
              <w:top w:val="nil"/>
              <w:left w:val="nil"/>
              <w:bottom w:val="nil"/>
              <w:right w:val="nil"/>
            </w:tcBorders>
            <w:shd w:val="clear" w:color="auto" w:fill="auto"/>
            <w:hideMark/>
          </w:tcPr>
          <w:p w14:paraId="531B2CBC"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549017F0"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36F344C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DA16F8A"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2540C94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176F2A6"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B47B12F"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58651A9C"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9BAB7E7" w14:textId="77777777" w:rsidR="00C466FC" w:rsidRPr="00C466FC" w:rsidRDefault="00C466FC" w:rsidP="00C466FC">
            <w:pPr>
              <w:jc w:val="right"/>
              <w:rPr>
                <w:sz w:val="18"/>
                <w:szCs w:val="18"/>
              </w:rPr>
            </w:pPr>
            <w:r w:rsidRPr="00C466FC">
              <w:rPr>
                <w:sz w:val="18"/>
                <w:szCs w:val="18"/>
              </w:rPr>
              <w:t>13 677,86</w:t>
            </w:r>
          </w:p>
        </w:tc>
      </w:tr>
      <w:tr w:rsidR="00C466FC" w:rsidRPr="00C466FC" w14:paraId="26447C9B" w14:textId="77777777" w:rsidTr="00C466FC">
        <w:trPr>
          <w:trHeight w:val="240"/>
        </w:trPr>
        <w:tc>
          <w:tcPr>
            <w:tcW w:w="531" w:type="dxa"/>
            <w:tcBorders>
              <w:top w:val="nil"/>
              <w:left w:val="nil"/>
              <w:bottom w:val="nil"/>
              <w:right w:val="nil"/>
            </w:tcBorders>
            <w:shd w:val="clear" w:color="auto" w:fill="auto"/>
            <w:noWrap/>
            <w:hideMark/>
          </w:tcPr>
          <w:p w14:paraId="394E961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6E190FB"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6683BABB"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669F980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399688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F4B6D76"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BB33C1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614C0FA" w14:textId="77777777" w:rsidR="00C466FC" w:rsidRPr="00C466FC" w:rsidRDefault="00C466FC" w:rsidP="00C466FC">
            <w:pPr>
              <w:jc w:val="right"/>
              <w:rPr>
                <w:sz w:val="18"/>
                <w:szCs w:val="18"/>
              </w:rPr>
            </w:pPr>
            <w:r w:rsidRPr="00C466FC">
              <w:rPr>
                <w:sz w:val="18"/>
                <w:szCs w:val="18"/>
              </w:rPr>
              <w:t xml:space="preserve"> 15,52</w:t>
            </w:r>
          </w:p>
        </w:tc>
        <w:tc>
          <w:tcPr>
            <w:tcW w:w="1369" w:type="dxa"/>
            <w:tcBorders>
              <w:top w:val="nil"/>
              <w:left w:val="nil"/>
              <w:bottom w:val="nil"/>
              <w:right w:val="nil"/>
            </w:tcBorders>
            <w:shd w:val="clear" w:color="auto" w:fill="auto"/>
            <w:noWrap/>
            <w:hideMark/>
          </w:tcPr>
          <w:p w14:paraId="153C1E6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E65FD8D" w14:textId="77777777" w:rsidR="00C466FC" w:rsidRPr="00C466FC" w:rsidRDefault="00C466FC" w:rsidP="00C466FC">
            <w:pPr>
              <w:jc w:val="right"/>
              <w:rPr>
                <w:sz w:val="18"/>
                <w:szCs w:val="18"/>
              </w:rPr>
            </w:pPr>
            <w:r w:rsidRPr="00C466FC">
              <w:rPr>
                <w:sz w:val="18"/>
                <w:szCs w:val="18"/>
              </w:rPr>
              <w:t xml:space="preserve"> 31,04</w:t>
            </w:r>
          </w:p>
        </w:tc>
        <w:tc>
          <w:tcPr>
            <w:tcW w:w="903" w:type="dxa"/>
            <w:tcBorders>
              <w:top w:val="nil"/>
              <w:left w:val="nil"/>
              <w:bottom w:val="nil"/>
              <w:right w:val="nil"/>
            </w:tcBorders>
            <w:shd w:val="clear" w:color="auto" w:fill="auto"/>
            <w:noWrap/>
            <w:hideMark/>
          </w:tcPr>
          <w:p w14:paraId="69BCD84C"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0CC2BFCB" w14:textId="77777777" w:rsidR="00C466FC" w:rsidRPr="00C466FC" w:rsidRDefault="00C466FC" w:rsidP="00C466FC">
            <w:pPr>
              <w:jc w:val="right"/>
              <w:rPr>
                <w:sz w:val="18"/>
                <w:szCs w:val="18"/>
              </w:rPr>
            </w:pPr>
            <w:r w:rsidRPr="00C466FC">
              <w:rPr>
                <w:sz w:val="18"/>
                <w:szCs w:val="18"/>
              </w:rPr>
              <w:t xml:space="preserve"> 965,34</w:t>
            </w:r>
          </w:p>
        </w:tc>
      </w:tr>
      <w:tr w:rsidR="00C466FC" w:rsidRPr="00C466FC" w14:paraId="60F76006" w14:textId="77777777" w:rsidTr="00C466FC">
        <w:trPr>
          <w:trHeight w:val="240"/>
        </w:trPr>
        <w:tc>
          <w:tcPr>
            <w:tcW w:w="531" w:type="dxa"/>
            <w:tcBorders>
              <w:top w:val="nil"/>
              <w:left w:val="nil"/>
              <w:bottom w:val="nil"/>
              <w:right w:val="nil"/>
            </w:tcBorders>
            <w:shd w:val="clear" w:color="auto" w:fill="auto"/>
            <w:noWrap/>
            <w:hideMark/>
          </w:tcPr>
          <w:p w14:paraId="2C6D001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CA8DAD3"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24DFCF82"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392875A2"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035A5A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5212E1F"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4F31A0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D3B46CD" w14:textId="77777777" w:rsidR="00C466FC" w:rsidRPr="00C466FC" w:rsidRDefault="00C466FC" w:rsidP="00C466FC">
            <w:pPr>
              <w:jc w:val="right"/>
              <w:rPr>
                <w:sz w:val="18"/>
                <w:szCs w:val="18"/>
              </w:rPr>
            </w:pPr>
            <w:r w:rsidRPr="00C466FC">
              <w:rPr>
                <w:sz w:val="18"/>
                <w:szCs w:val="18"/>
              </w:rPr>
              <w:t xml:space="preserve"> 4,28</w:t>
            </w:r>
          </w:p>
        </w:tc>
        <w:tc>
          <w:tcPr>
            <w:tcW w:w="1369" w:type="dxa"/>
            <w:tcBorders>
              <w:top w:val="nil"/>
              <w:left w:val="nil"/>
              <w:bottom w:val="nil"/>
              <w:right w:val="nil"/>
            </w:tcBorders>
            <w:shd w:val="clear" w:color="auto" w:fill="auto"/>
            <w:noWrap/>
            <w:hideMark/>
          </w:tcPr>
          <w:p w14:paraId="46181DC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63A7BE9" w14:textId="77777777" w:rsidR="00C466FC" w:rsidRPr="00C466FC" w:rsidRDefault="00C466FC" w:rsidP="00C466FC">
            <w:pPr>
              <w:jc w:val="right"/>
              <w:rPr>
                <w:sz w:val="18"/>
                <w:szCs w:val="18"/>
              </w:rPr>
            </w:pPr>
            <w:r w:rsidRPr="00C466FC">
              <w:rPr>
                <w:sz w:val="18"/>
                <w:szCs w:val="18"/>
              </w:rPr>
              <w:t xml:space="preserve"> 8,56</w:t>
            </w:r>
          </w:p>
        </w:tc>
        <w:tc>
          <w:tcPr>
            <w:tcW w:w="903" w:type="dxa"/>
            <w:tcBorders>
              <w:top w:val="nil"/>
              <w:left w:val="nil"/>
              <w:bottom w:val="nil"/>
              <w:right w:val="nil"/>
            </w:tcBorders>
            <w:shd w:val="clear" w:color="auto" w:fill="auto"/>
            <w:noWrap/>
            <w:hideMark/>
          </w:tcPr>
          <w:p w14:paraId="2CB06AB8"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06FADCDB" w14:textId="77777777" w:rsidR="00C466FC" w:rsidRPr="00C466FC" w:rsidRDefault="00C466FC" w:rsidP="00C466FC">
            <w:pPr>
              <w:jc w:val="right"/>
              <w:rPr>
                <w:sz w:val="18"/>
                <w:szCs w:val="18"/>
              </w:rPr>
            </w:pPr>
            <w:r w:rsidRPr="00C466FC">
              <w:rPr>
                <w:sz w:val="18"/>
                <w:szCs w:val="18"/>
              </w:rPr>
              <w:t xml:space="preserve"> 108,46</w:t>
            </w:r>
          </w:p>
        </w:tc>
      </w:tr>
      <w:tr w:rsidR="00C466FC" w:rsidRPr="00C466FC" w14:paraId="66AA914E" w14:textId="77777777" w:rsidTr="00C466FC">
        <w:trPr>
          <w:trHeight w:val="240"/>
        </w:trPr>
        <w:tc>
          <w:tcPr>
            <w:tcW w:w="531" w:type="dxa"/>
            <w:tcBorders>
              <w:top w:val="nil"/>
              <w:left w:val="nil"/>
              <w:bottom w:val="nil"/>
              <w:right w:val="nil"/>
            </w:tcBorders>
            <w:shd w:val="clear" w:color="auto" w:fill="auto"/>
            <w:noWrap/>
            <w:hideMark/>
          </w:tcPr>
          <w:p w14:paraId="0D2BB54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0D70CC2"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35115AC0"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75D33D48"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3E2E29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21AFF23"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0BAC47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8101904" w14:textId="77777777" w:rsidR="00C466FC" w:rsidRPr="00C466FC" w:rsidRDefault="00C466FC" w:rsidP="00C466FC">
            <w:pPr>
              <w:jc w:val="right"/>
              <w:rPr>
                <w:sz w:val="18"/>
                <w:szCs w:val="18"/>
              </w:rPr>
            </w:pPr>
            <w:r w:rsidRPr="00C466FC">
              <w:rPr>
                <w:sz w:val="18"/>
                <w:szCs w:val="18"/>
              </w:rPr>
              <w:t xml:space="preserve"> 0,62</w:t>
            </w:r>
          </w:p>
        </w:tc>
        <w:tc>
          <w:tcPr>
            <w:tcW w:w="1369" w:type="dxa"/>
            <w:tcBorders>
              <w:top w:val="nil"/>
              <w:left w:val="nil"/>
              <w:bottom w:val="nil"/>
              <w:right w:val="nil"/>
            </w:tcBorders>
            <w:shd w:val="clear" w:color="auto" w:fill="auto"/>
            <w:noWrap/>
            <w:hideMark/>
          </w:tcPr>
          <w:p w14:paraId="4C9C9E1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F69F149" w14:textId="77777777" w:rsidR="00C466FC" w:rsidRPr="00C466FC" w:rsidRDefault="00C466FC" w:rsidP="00C466FC">
            <w:pPr>
              <w:jc w:val="right"/>
              <w:rPr>
                <w:sz w:val="18"/>
                <w:szCs w:val="18"/>
              </w:rPr>
            </w:pPr>
            <w:r w:rsidRPr="00C466FC">
              <w:rPr>
                <w:sz w:val="18"/>
                <w:szCs w:val="18"/>
              </w:rPr>
              <w:t xml:space="preserve"> 1,24</w:t>
            </w:r>
          </w:p>
        </w:tc>
        <w:tc>
          <w:tcPr>
            <w:tcW w:w="903" w:type="dxa"/>
            <w:tcBorders>
              <w:top w:val="nil"/>
              <w:left w:val="nil"/>
              <w:bottom w:val="nil"/>
              <w:right w:val="nil"/>
            </w:tcBorders>
            <w:shd w:val="clear" w:color="auto" w:fill="auto"/>
            <w:noWrap/>
            <w:hideMark/>
          </w:tcPr>
          <w:p w14:paraId="0E5A4CF2"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3946A812" w14:textId="77777777" w:rsidR="00C466FC" w:rsidRPr="00C466FC" w:rsidRDefault="00C466FC" w:rsidP="00C466FC">
            <w:pPr>
              <w:jc w:val="right"/>
              <w:rPr>
                <w:sz w:val="18"/>
                <w:szCs w:val="18"/>
              </w:rPr>
            </w:pPr>
            <w:r w:rsidRPr="00C466FC">
              <w:rPr>
                <w:sz w:val="18"/>
                <w:szCs w:val="18"/>
              </w:rPr>
              <w:t xml:space="preserve"> 38,56</w:t>
            </w:r>
          </w:p>
        </w:tc>
      </w:tr>
      <w:tr w:rsidR="00C466FC" w:rsidRPr="00C466FC" w14:paraId="0A531AE8" w14:textId="77777777" w:rsidTr="00C466FC">
        <w:trPr>
          <w:trHeight w:val="240"/>
        </w:trPr>
        <w:tc>
          <w:tcPr>
            <w:tcW w:w="531" w:type="dxa"/>
            <w:tcBorders>
              <w:top w:val="nil"/>
              <w:left w:val="nil"/>
              <w:bottom w:val="nil"/>
              <w:right w:val="nil"/>
            </w:tcBorders>
            <w:shd w:val="clear" w:color="auto" w:fill="auto"/>
            <w:noWrap/>
            <w:hideMark/>
          </w:tcPr>
          <w:p w14:paraId="38954437"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166B484"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6C28112E"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5827FAC2"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0CBD7C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7224F2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A426A4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0F4C032" w14:textId="77777777" w:rsidR="00C466FC" w:rsidRPr="00C466FC" w:rsidRDefault="00C466FC" w:rsidP="00C466FC">
            <w:pPr>
              <w:jc w:val="right"/>
              <w:rPr>
                <w:sz w:val="18"/>
                <w:szCs w:val="18"/>
              </w:rPr>
            </w:pPr>
            <w:r w:rsidRPr="00C466FC">
              <w:rPr>
                <w:sz w:val="18"/>
                <w:szCs w:val="18"/>
              </w:rPr>
              <w:t>1 191,31</w:t>
            </w:r>
          </w:p>
        </w:tc>
        <w:tc>
          <w:tcPr>
            <w:tcW w:w="1369" w:type="dxa"/>
            <w:tcBorders>
              <w:top w:val="nil"/>
              <w:left w:val="nil"/>
              <w:bottom w:val="nil"/>
              <w:right w:val="nil"/>
            </w:tcBorders>
            <w:shd w:val="clear" w:color="auto" w:fill="auto"/>
            <w:noWrap/>
            <w:hideMark/>
          </w:tcPr>
          <w:p w14:paraId="287E2F3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BE6C7F3" w14:textId="77777777" w:rsidR="00C466FC" w:rsidRPr="00C466FC" w:rsidRDefault="00C466FC" w:rsidP="00C466FC">
            <w:pPr>
              <w:jc w:val="right"/>
              <w:rPr>
                <w:sz w:val="18"/>
                <w:szCs w:val="18"/>
              </w:rPr>
            </w:pPr>
            <w:r w:rsidRPr="00C466FC">
              <w:rPr>
                <w:sz w:val="18"/>
                <w:szCs w:val="18"/>
              </w:rPr>
              <w:t>2 382,62</w:t>
            </w:r>
          </w:p>
        </w:tc>
        <w:tc>
          <w:tcPr>
            <w:tcW w:w="903" w:type="dxa"/>
            <w:tcBorders>
              <w:top w:val="nil"/>
              <w:left w:val="nil"/>
              <w:bottom w:val="nil"/>
              <w:right w:val="nil"/>
            </w:tcBorders>
            <w:shd w:val="clear" w:color="auto" w:fill="auto"/>
            <w:noWrap/>
            <w:hideMark/>
          </w:tcPr>
          <w:p w14:paraId="2F915CC4"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6A09A79" w14:textId="77777777" w:rsidR="00C466FC" w:rsidRPr="00C466FC" w:rsidRDefault="00C466FC" w:rsidP="00C466FC">
            <w:pPr>
              <w:jc w:val="right"/>
              <w:rPr>
                <w:sz w:val="18"/>
                <w:szCs w:val="18"/>
              </w:rPr>
            </w:pPr>
            <w:r w:rsidRPr="00C466FC">
              <w:rPr>
                <w:sz w:val="18"/>
                <w:szCs w:val="18"/>
              </w:rPr>
              <w:t>12 604,06</w:t>
            </w:r>
          </w:p>
        </w:tc>
      </w:tr>
      <w:tr w:rsidR="00C466FC" w:rsidRPr="00C466FC" w14:paraId="518335F6" w14:textId="77777777" w:rsidTr="00C466FC">
        <w:trPr>
          <w:trHeight w:val="240"/>
        </w:trPr>
        <w:tc>
          <w:tcPr>
            <w:tcW w:w="531" w:type="dxa"/>
            <w:tcBorders>
              <w:top w:val="nil"/>
              <w:left w:val="nil"/>
              <w:bottom w:val="nil"/>
              <w:right w:val="nil"/>
            </w:tcBorders>
            <w:shd w:val="clear" w:color="auto" w:fill="auto"/>
            <w:noWrap/>
            <w:hideMark/>
          </w:tcPr>
          <w:p w14:paraId="313BEF0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34CC018"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1272448B"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44BC4A95"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068617EA" w14:textId="77777777" w:rsidR="00C466FC" w:rsidRPr="00C466FC" w:rsidRDefault="00C466FC" w:rsidP="00C466FC">
            <w:pPr>
              <w:jc w:val="right"/>
              <w:rPr>
                <w:sz w:val="18"/>
                <w:szCs w:val="18"/>
              </w:rPr>
            </w:pPr>
            <w:r w:rsidRPr="00C466FC">
              <w:rPr>
                <w:sz w:val="18"/>
                <w:szCs w:val="18"/>
              </w:rPr>
              <w:t xml:space="preserve"> 1,82</w:t>
            </w:r>
          </w:p>
        </w:tc>
        <w:tc>
          <w:tcPr>
            <w:tcW w:w="1369" w:type="dxa"/>
            <w:tcBorders>
              <w:top w:val="nil"/>
              <w:left w:val="nil"/>
              <w:bottom w:val="nil"/>
              <w:right w:val="nil"/>
            </w:tcBorders>
            <w:shd w:val="clear" w:color="auto" w:fill="auto"/>
            <w:noWrap/>
            <w:hideMark/>
          </w:tcPr>
          <w:p w14:paraId="6150210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A110700" w14:textId="77777777" w:rsidR="00C466FC" w:rsidRPr="00C466FC" w:rsidRDefault="00C466FC" w:rsidP="00C466FC">
            <w:pPr>
              <w:jc w:val="right"/>
              <w:rPr>
                <w:sz w:val="18"/>
                <w:szCs w:val="18"/>
              </w:rPr>
            </w:pPr>
            <w:r w:rsidRPr="00C466FC">
              <w:rPr>
                <w:sz w:val="18"/>
                <w:szCs w:val="18"/>
              </w:rPr>
              <w:t xml:space="preserve"> 3,64</w:t>
            </w:r>
          </w:p>
        </w:tc>
        <w:tc>
          <w:tcPr>
            <w:tcW w:w="1240" w:type="dxa"/>
            <w:tcBorders>
              <w:top w:val="nil"/>
              <w:left w:val="nil"/>
              <w:bottom w:val="nil"/>
              <w:right w:val="nil"/>
            </w:tcBorders>
            <w:shd w:val="clear" w:color="auto" w:fill="auto"/>
            <w:noWrap/>
            <w:hideMark/>
          </w:tcPr>
          <w:p w14:paraId="5A4680F0"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DCD4D4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81A91AF"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E53A7D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A5A9E9A" w14:textId="77777777" w:rsidR="00C466FC" w:rsidRPr="00C466FC" w:rsidRDefault="00C466FC" w:rsidP="00C466FC">
            <w:pPr>
              <w:rPr>
                <w:sz w:val="20"/>
                <w:szCs w:val="20"/>
              </w:rPr>
            </w:pPr>
          </w:p>
        </w:tc>
      </w:tr>
      <w:tr w:rsidR="00C466FC" w:rsidRPr="00C466FC" w14:paraId="2C8A1F53" w14:textId="77777777" w:rsidTr="00C466FC">
        <w:trPr>
          <w:trHeight w:val="240"/>
        </w:trPr>
        <w:tc>
          <w:tcPr>
            <w:tcW w:w="531" w:type="dxa"/>
            <w:tcBorders>
              <w:top w:val="nil"/>
              <w:left w:val="nil"/>
              <w:bottom w:val="nil"/>
              <w:right w:val="nil"/>
            </w:tcBorders>
            <w:shd w:val="clear" w:color="auto" w:fill="auto"/>
            <w:noWrap/>
            <w:hideMark/>
          </w:tcPr>
          <w:p w14:paraId="31BA0B2A"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94B1A35"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13935D3"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6AD2BFEF"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21A1D53" w14:textId="77777777" w:rsidR="00C466FC" w:rsidRPr="00C466FC" w:rsidRDefault="00C466FC" w:rsidP="00C466FC">
            <w:pPr>
              <w:jc w:val="right"/>
              <w:rPr>
                <w:sz w:val="18"/>
                <w:szCs w:val="18"/>
              </w:rPr>
            </w:pPr>
            <w:r w:rsidRPr="00C466FC">
              <w:rPr>
                <w:sz w:val="18"/>
                <w:szCs w:val="18"/>
              </w:rPr>
              <w:t xml:space="preserve"> 0,05</w:t>
            </w:r>
          </w:p>
        </w:tc>
        <w:tc>
          <w:tcPr>
            <w:tcW w:w="1369" w:type="dxa"/>
            <w:tcBorders>
              <w:top w:val="nil"/>
              <w:left w:val="nil"/>
              <w:bottom w:val="nil"/>
              <w:right w:val="nil"/>
            </w:tcBorders>
            <w:shd w:val="clear" w:color="auto" w:fill="auto"/>
            <w:noWrap/>
            <w:hideMark/>
          </w:tcPr>
          <w:p w14:paraId="2EE3C967"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3B23C7F" w14:textId="77777777" w:rsidR="00C466FC" w:rsidRPr="00C466FC" w:rsidRDefault="00C466FC" w:rsidP="00C466FC">
            <w:pPr>
              <w:jc w:val="right"/>
              <w:rPr>
                <w:sz w:val="18"/>
                <w:szCs w:val="18"/>
              </w:rPr>
            </w:pPr>
            <w:r w:rsidRPr="00C466FC">
              <w:rPr>
                <w:sz w:val="18"/>
                <w:szCs w:val="18"/>
              </w:rPr>
              <w:t xml:space="preserve"> 0,1</w:t>
            </w:r>
          </w:p>
        </w:tc>
        <w:tc>
          <w:tcPr>
            <w:tcW w:w="1240" w:type="dxa"/>
            <w:tcBorders>
              <w:top w:val="nil"/>
              <w:left w:val="nil"/>
              <w:bottom w:val="nil"/>
              <w:right w:val="nil"/>
            </w:tcBorders>
            <w:shd w:val="clear" w:color="auto" w:fill="auto"/>
            <w:noWrap/>
            <w:hideMark/>
          </w:tcPr>
          <w:p w14:paraId="17C7CA4D"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6A8B0A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08EF2B4"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701C80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A633F8E" w14:textId="77777777" w:rsidR="00C466FC" w:rsidRPr="00C466FC" w:rsidRDefault="00C466FC" w:rsidP="00C466FC">
            <w:pPr>
              <w:rPr>
                <w:sz w:val="20"/>
                <w:szCs w:val="20"/>
              </w:rPr>
            </w:pPr>
          </w:p>
        </w:tc>
      </w:tr>
      <w:tr w:rsidR="00C466FC" w:rsidRPr="00C466FC" w14:paraId="15AAE7F9" w14:textId="77777777" w:rsidTr="00C466FC">
        <w:trPr>
          <w:trHeight w:val="240"/>
        </w:trPr>
        <w:tc>
          <w:tcPr>
            <w:tcW w:w="531" w:type="dxa"/>
            <w:tcBorders>
              <w:top w:val="nil"/>
              <w:left w:val="nil"/>
              <w:bottom w:val="nil"/>
              <w:right w:val="nil"/>
            </w:tcBorders>
            <w:shd w:val="clear" w:color="auto" w:fill="auto"/>
            <w:noWrap/>
            <w:hideMark/>
          </w:tcPr>
          <w:p w14:paraId="49E08CD7"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687FE34"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6A2FF285"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C77CC28"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2ADFED5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6BA07E56"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071BACB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BBEC678" w14:textId="77777777" w:rsidR="00C466FC" w:rsidRPr="00C466FC" w:rsidRDefault="00C466FC" w:rsidP="00C466FC">
            <w:pPr>
              <w:jc w:val="right"/>
              <w:rPr>
                <w:sz w:val="18"/>
                <w:szCs w:val="18"/>
              </w:rPr>
            </w:pPr>
            <w:r w:rsidRPr="00C466FC">
              <w:rPr>
                <w:sz w:val="18"/>
                <w:szCs w:val="18"/>
              </w:rPr>
              <w:t>1 211,11</w:t>
            </w:r>
          </w:p>
        </w:tc>
        <w:tc>
          <w:tcPr>
            <w:tcW w:w="1369" w:type="dxa"/>
            <w:tcBorders>
              <w:top w:val="single" w:sz="4" w:space="0" w:color="auto"/>
              <w:left w:val="nil"/>
              <w:bottom w:val="nil"/>
              <w:right w:val="nil"/>
            </w:tcBorders>
            <w:shd w:val="clear" w:color="auto" w:fill="auto"/>
            <w:noWrap/>
            <w:hideMark/>
          </w:tcPr>
          <w:p w14:paraId="70D0D47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672CDA4" w14:textId="77777777" w:rsidR="00C466FC" w:rsidRPr="00C466FC" w:rsidRDefault="00C466FC" w:rsidP="00C466FC">
            <w:pPr>
              <w:jc w:val="right"/>
              <w:rPr>
                <w:sz w:val="18"/>
                <w:szCs w:val="18"/>
              </w:rPr>
            </w:pPr>
            <w:r w:rsidRPr="00C466FC">
              <w:rPr>
                <w:sz w:val="18"/>
                <w:szCs w:val="18"/>
              </w:rPr>
              <w:t>2 422,22</w:t>
            </w:r>
          </w:p>
        </w:tc>
        <w:tc>
          <w:tcPr>
            <w:tcW w:w="903" w:type="dxa"/>
            <w:tcBorders>
              <w:top w:val="single" w:sz="4" w:space="0" w:color="auto"/>
              <w:left w:val="nil"/>
              <w:bottom w:val="nil"/>
              <w:right w:val="nil"/>
            </w:tcBorders>
            <w:shd w:val="clear" w:color="auto" w:fill="auto"/>
            <w:noWrap/>
            <w:hideMark/>
          </w:tcPr>
          <w:p w14:paraId="4D47D74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581AC2AA" w14:textId="77777777" w:rsidR="00C466FC" w:rsidRPr="00C466FC" w:rsidRDefault="00C466FC" w:rsidP="00C466FC">
            <w:pPr>
              <w:jc w:val="right"/>
              <w:rPr>
                <w:sz w:val="18"/>
                <w:szCs w:val="18"/>
              </w:rPr>
            </w:pPr>
            <w:r w:rsidRPr="00C466FC">
              <w:rPr>
                <w:sz w:val="18"/>
                <w:szCs w:val="18"/>
              </w:rPr>
              <w:t>13 677,86</w:t>
            </w:r>
          </w:p>
        </w:tc>
      </w:tr>
      <w:tr w:rsidR="00C466FC" w:rsidRPr="00C466FC" w14:paraId="70921785" w14:textId="77777777" w:rsidTr="00C466FC">
        <w:trPr>
          <w:trHeight w:val="240"/>
        </w:trPr>
        <w:tc>
          <w:tcPr>
            <w:tcW w:w="531" w:type="dxa"/>
            <w:tcBorders>
              <w:top w:val="nil"/>
              <w:left w:val="nil"/>
              <w:bottom w:val="nil"/>
              <w:right w:val="nil"/>
            </w:tcBorders>
            <w:shd w:val="clear" w:color="auto" w:fill="auto"/>
            <w:noWrap/>
            <w:hideMark/>
          </w:tcPr>
          <w:p w14:paraId="58920AB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5B28883"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D2C0EF6"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7E46D97E"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F12A6B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992A2B6"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978C6B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96BD623"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902C20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9DA3AB1" w14:textId="77777777" w:rsidR="00C466FC" w:rsidRPr="00C466FC" w:rsidRDefault="00C466FC" w:rsidP="00C466FC">
            <w:pPr>
              <w:jc w:val="right"/>
              <w:rPr>
                <w:sz w:val="18"/>
                <w:szCs w:val="18"/>
              </w:rPr>
            </w:pPr>
            <w:r w:rsidRPr="00C466FC">
              <w:rPr>
                <w:sz w:val="18"/>
                <w:szCs w:val="18"/>
              </w:rPr>
              <w:t xml:space="preserve"> 32,28</w:t>
            </w:r>
          </w:p>
        </w:tc>
        <w:tc>
          <w:tcPr>
            <w:tcW w:w="903" w:type="dxa"/>
            <w:tcBorders>
              <w:top w:val="nil"/>
              <w:left w:val="nil"/>
              <w:bottom w:val="nil"/>
              <w:right w:val="nil"/>
            </w:tcBorders>
            <w:shd w:val="clear" w:color="auto" w:fill="auto"/>
            <w:noWrap/>
            <w:hideMark/>
          </w:tcPr>
          <w:p w14:paraId="540A825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23684D1" w14:textId="77777777" w:rsidR="00C466FC" w:rsidRPr="00C466FC" w:rsidRDefault="00C466FC" w:rsidP="00C466FC">
            <w:pPr>
              <w:jc w:val="right"/>
              <w:rPr>
                <w:sz w:val="18"/>
                <w:szCs w:val="18"/>
              </w:rPr>
            </w:pPr>
            <w:r w:rsidRPr="00C466FC">
              <w:rPr>
                <w:sz w:val="18"/>
                <w:szCs w:val="18"/>
              </w:rPr>
              <w:t>1 003,90</w:t>
            </w:r>
          </w:p>
        </w:tc>
      </w:tr>
      <w:tr w:rsidR="00C466FC" w:rsidRPr="00C466FC" w14:paraId="3787B22D" w14:textId="77777777" w:rsidTr="00C466FC">
        <w:trPr>
          <w:trHeight w:val="480"/>
        </w:trPr>
        <w:tc>
          <w:tcPr>
            <w:tcW w:w="531" w:type="dxa"/>
            <w:tcBorders>
              <w:top w:val="nil"/>
              <w:left w:val="nil"/>
              <w:bottom w:val="nil"/>
              <w:right w:val="nil"/>
            </w:tcBorders>
            <w:shd w:val="clear" w:color="auto" w:fill="auto"/>
            <w:noWrap/>
            <w:hideMark/>
          </w:tcPr>
          <w:p w14:paraId="2F9D421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3EFDB1CB"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259A8420"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33CB8F20"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233E8DC0"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31D0D16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2FDF6F2"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53F760EE"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44E5B1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D091F8D" w14:textId="77777777" w:rsidR="00C466FC" w:rsidRPr="00C466FC" w:rsidRDefault="00C466FC" w:rsidP="00C466FC">
            <w:pPr>
              <w:jc w:val="right"/>
              <w:rPr>
                <w:sz w:val="18"/>
                <w:szCs w:val="18"/>
              </w:rPr>
            </w:pPr>
            <w:r w:rsidRPr="00C466FC">
              <w:rPr>
                <w:sz w:val="18"/>
                <w:szCs w:val="18"/>
              </w:rPr>
              <w:t xml:space="preserve"> 37,77</w:t>
            </w:r>
          </w:p>
        </w:tc>
        <w:tc>
          <w:tcPr>
            <w:tcW w:w="903" w:type="dxa"/>
            <w:tcBorders>
              <w:top w:val="nil"/>
              <w:left w:val="nil"/>
              <w:bottom w:val="nil"/>
              <w:right w:val="nil"/>
            </w:tcBorders>
            <w:shd w:val="clear" w:color="auto" w:fill="auto"/>
            <w:noWrap/>
            <w:hideMark/>
          </w:tcPr>
          <w:p w14:paraId="420C45C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BDDD029" w14:textId="77777777" w:rsidR="00C466FC" w:rsidRPr="00C466FC" w:rsidRDefault="00C466FC" w:rsidP="00C466FC">
            <w:pPr>
              <w:jc w:val="right"/>
              <w:rPr>
                <w:sz w:val="18"/>
                <w:szCs w:val="18"/>
              </w:rPr>
            </w:pPr>
            <w:r w:rsidRPr="00C466FC">
              <w:rPr>
                <w:sz w:val="18"/>
                <w:szCs w:val="18"/>
              </w:rPr>
              <w:t>1 174,56</w:t>
            </w:r>
          </w:p>
        </w:tc>
      </w:tr>
      <w:tr w:rsidR="00C466FC" w:rsidRPr="00C466FC" w14:paraId="2482FA13" w14:textId="77777777" w:rsidTr="00C466FC">
        <w:trPr>
          <w:trHeight w:val="480"/>
        </w:trPr>
        <w:tc>
          <w:tcPr>
            <w:tcW w:w="531" w:type="dxa"/>
            <w:tcBorders>
              <w:top w:val="nil"/>
              <w:left w:val="nil"/>
              <w:bottom w:val="nil"/>
              <w:right w:val="nil"/>
            </w:tcBorders>
            <w:shd w:val="clear" w:color="auto" w:fill="auto"/>
            <w:noWrap/>
            <w:hideMark/>
          </w:tcPr>
          <w:p w14:paraId="6BCB36C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6E0210C4"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604A1554"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15212789"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33F67B73"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11EACBF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79F6665"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39281C3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2CF36A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26FB7B8" w14:textId="77777777" w:rsidR="00C466FC" w:rsidRPr="00C466FC" w:rsidRDefault="00C466FC" w:rsidP="00C466FC">
            <w:pPr>
              <w:jc w:val="right"/>
              <w:rPr>
                <w:sz w:val="18"/>
                <w:szCs w:val="18"/>
              </w:rPr>
            </w:pPr>
            <w:r w:rsidRPr="00C466FC">
              <w:rPr>
                <w:sz w:val="18"/>
                <w:szCs w:val="18"/>
              </w:rPr>
              <w:t xml:space="preserve"> 23,89</w:t>
            </w:r>
          </w:p>
        </w:tc>
        <w:tc>
          <w:tcPr>
            <w:tcW w:w="903" w:type="dxa"/>
            <w:tcBorders>
              <w:top w:val="nil"/>
              <w:left w:val="nil"/>
              <w:bottom w:val="nil"/>
              <w:right w:val="nil"/>
            </w:tcBorders>
            <w:shd w:val="clear" w:color="auto" w:fill="auto"/>
            <w:noWrap/>
            <w:hideMark/>
          </w:tcPr>
          <w:p w14:paraId="42E80A0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AD47B17" w14:textId="77777777" w:rsidR="00C466FC" w:rsidRPr="00C466FC" w:rsidRDefault="00C466FC" w:rsidP="00C466FC">
            <w:pPr>
              <w:jc w:val="right"/>
              <w:rPr>
                <w:sz w:val="18"/>
                <w:szCs w:val="18"/>
              </w:rPr>
            </w:pPr>
            <w:r w:rsidRPr="00C466FC">
              <w:rPr>
                <w:sz w:val="18"/>
                <w:szCs w:val="18"/>
              </w:rPr>
              <w:t xml:space="preserve"> 742,89</w:t>
            </w:r>
          </w:p>
        </w:tc>
      </w:tr>
      <w:tr w:rsidR="00C466FC" w:rsidRPr="00C466FC" w14:paraId="50AE18D0"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4FC060C6"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24D7CC6"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1B8808A"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E27E1FB"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B154EB3"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B78EDE3"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94AF48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B93E1C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34A013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91E487E" w14:textId="77777777" w:rsidR="00C466FC" w:rsidRPr="00C466FC" w:rsidRDefault="00C466FC" w:rsidP="00C466FC">
            <w:pPr>
              <w:jc w:val="right"/>
              <w:rPr>
                <w:b/>
                <w:bCs/>
                <w:sz w:val="18"/>
                <w:szCs w:val="18"/>
              </w:rPr>
            </w:pPr>
            <w:r w:rsidRPr="00C466FC">
              <w:rPr>
                <w:b/>
                <w:bCs/>
                <w:sz w:val="18"/>
                <w:szCs w:val="18"/>
              </w:rPr>
              <w:t>2 483,88</w:t>
            </w:r>
          </w:p>
        </w:tc>
        <w:tc>
          <w:tcPr>
            <w:tcW w:w="903" w:type="dxa"/>
            <w:tcBorders>
              <w:top w:val="single" w:sz="4" w:space="0" w:color="auto"/>
              <w:left w:val="nil"/>
              <w:bottom w:val="single" w:sz="4" w:space="0" w:color="auto"/>
              <w:right w:val="nil"/>
            </w:tcBorders>
            <w:shd w:val="clear" w:color="auto" w:fill="auto"/>
            <w:noWrap/>
            <w:hideMark/>
          </w:tcPr>
          <w:p w14:paraId="29CFE09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6E8EBE3" w14:textId="77777777" w:rsidR="00C466FC" w:rsidRPr="00C466FC" w:rsidRDefault="00C466FC" w:rsidP="00C466FC">
            <w:pPr>
              <w:jc w:val="right"/>
              <w:rPr>
                <w:b/>
                <w:bCs/>
                <w:sz w:val="18"/>
                <w:szCs w:val="18"/>
              </w:rPr>
            </w:pPr>
            <w:r w:rsidRPr="00C466FC">
              <w:rPr>
                <w:b/>
                <w:bCs/>
                <w:sz w:val="18"/>
                <w:szCs w:val="18"/>
              </w:rPr>
              <w:t>15 595,31</w:t>
            </w:r>
          </w:p>
        </w:tc>
      </w:tr>
      <w:tr w:rsidR="00C466FC" w:rsidRPr="00C466FC" w14:paraId="290E562F" w14:textId="77777777" w:rsidTr="00C466FC">
        <w:trPr>
          <w:trHeight w:val="960"/>
        </w:trPr>
        <w:tc>
          <w:tcPr>
            <w:tcW w:w="531" w:type="dxa"/>
            <w:tcBorders>
              <w:top w:val="nil"/>
              <w:left w:val="nil"/>
              <w:bottom w:val="nil"/>
              <w:right w:val="nil"/>
            </w:tcBorders>
            <w:shd w:val="clear" w:color="auto" w:fill="auto"/>
            <w:noWrap/>
            <w:hideMark/>
          </w:tcPr>
          <w:p w14:paraId="41FAC9FD" w14:textId="77777777" w:rsidR="00C466FC" w:rsidRPr="00C466FC" w:rsidRDefault="00C466FC" w:rsidP="00C466FC">
            <w:pPr>
              <w:rPr>
                <w:sz w:val="18"/>
                <w:szCs w:val="18"/>
              </w:rPr>
            </w:pPr>
            <w:r w:rsidRPr="00C466FC">
              <w:rPr>
                <w:sz w:val="18"/>
                <w:szCs w:val="18"/>
              </w:rPr>
              <w:t>37</w:t>
            </w:r>
          </w:p>
        </w:tc>
        <w:tc>
          <w:tcPr>
            <w:tcW w:w="1900" w:type="dxa"/>
            <w:tcBorders>
              <w:top w:val="nil"/>
              <w:left w:val="nil"/>
              <w:bottom w:val="nil"/>
              <w:right w:val="nil"/>
            </w:tcBorders>
            <w:shd w:val="clear" w:color="auto" w:fill="auto"/>
            <w:hideMark/>
          </w:tcPr>
          <w:p w14:paraId="4D23D45D" w14:textId="77777777" w:rsidR="00C466FC" w:rsidRPr="00C466FC" w:rsidRDefault="00C466FC" w:rsidP="00C466FC">
            <w:pPr>
              <w:rPr>
                <w:sz w:val="18"/>
                <w:szCs w:val="18"/>
              </w:rPr>
            </w:pPr>
            <w:r w:rsidRPr="00C466FC">
              <w:rPr>
                <w:sz w:val="18"/>
                <w:szCs w:val="18"/>
              </w:rPr>
              <w:t>ФССЦ 18.1.10.04-0005</w:t>
            </w:r>
          </w:p>
        </w:tc>
        <w:tc>
          <w:tcPr>
            <w:tcW w:w="2620" w:type="dxa"/>
            <w:tcBorders>
              <w:top w:val="nil"/>
              <w:left w:val="nil"/>
              <w:bottom w:val="nil"/>
              <w:right w:val="nil"/>
            </w:tcBorders>
            <w:shd w:val="clear" w:color="auto" w:fill="auto"/>
            <w:hideMark/>
          </w:tcPr>
          <w:p w14:paraId="7296CB60" w14:textId="77777777" w:rsidR="00C466FC" w:rsidRPr="00C466FC" w:rsidRDefault="00C466FC" w:rsidP="00C466FC">
            <w:pPr>
              <w:rPr>
                <w:sz w:val="18"/>
                <w:szCs w:val="18"/>
              </w:rPr>
            </w:pPr>
            <w:r w:rsidRPr="00C466FC">
              <w:rPr>
                <w:sz w:val="18"/>
                <w:szCs w:val="18"/>
              </w:rPr>
              <w:t>Гидрант пожарный подземный, номинальное давление 1,0 МПа (10 кгс/см2), номинальный диаметр 125 мм, высота 1750 мм</w:t>
            </w:r>
          </w:p>
        </w:tc>
        <w:tc>
          <w:tcPr>
            <w:tcW w:w="1023" w:type="dxa"/>
            <w:tcBorders>
              <w:top w:val="nil"/>
              <w:left w:val="nil"/>
              <w:bottom w:val="nil"/>
              <w:right w:val="nil"/>
            </w:tcBorders>
            <w:shd w:val="clear" w:color="auto" w:fill="auto"/>
            <w:hideMark/>
          </w:tcPr>
          <w:p w14:paraId="1E0508AE"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22AB6C7"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7BB2D9A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7545141"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18BDFB04" w14:textId="77777777" w:rsidR="00C466FC" w:rsidRPr="00C466FC" w:rsidRDefault="00C466FC" w:rsidP="00C466FC">
            <w:pPr>
              <w:jc w:val="right"/>
              <w:rPr>
                <w:sz w:val="18"/>
                <w:szCs w:val="18"/>
              </w:rPr>
            </w:pPr>
            <w:r w:rsidRPr="00C466FC">
              <w:rPr>
                <w:sz w:val="18"/>
                <w:szCs w:val="18"/>
              </w:rPr>
              <w:t>2 415,65</w:t>
            </w:r>
          </w:p>
        </w:tc>
        <w:tc>
          <w:tcPr>
            <w:tcW w:w="1369" w:type="dxa"/>
            <w:tcBorders>
              <w:top w:val="nil"/>
              <w:left w:val="nil"/>
              <w:bottom w:val="nil"/>
              <w:right w:val="nil"/>
            </w:tcBorders>
            <w:shd w:val="clear" w:color="auto" w:fill="auto"/>
            <w:noWrap/>
            <w:hideMark/>
          </w:tcPr>
          <w:p w14:paraId="4B53781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C3391BA" w14:textId="77777777" w:rsidR="00C466FC" w:rsidRPr="00C466FC" w:rsidRDefault="00C466FC" w:rsidP="00C466FC">
            <w:pPr>
              <w:jc w:val="right"/>
              <w:rPr>
                <w:sz w:val="18"/>
                <w:szCs w:val="18"/>
              </w:rPr>
            </w:pPr>
            <w:r w:rsidRPr="00C466FC">
              <w:rPr>
                <w:sz w:val="18"/>
                <w:szCs w:val="18"/>
              </w:rPr>
              <w:t>4 831,30</w:t>
            </w:r>
          </w:p>
        </w:tc>
        <w:tc>
          <w:tcPr>
            <w:tcW w:w="903" w:type="dxa"/>
            <w:tcBorders>
              <w:top w:val="nil"/>
              <w:left w:val="nil"/>
              <w:bottom w:val="nil"/>
              <w:right w:val="nil"/>
            </w:tcBorders>
            <w:shd w:val="clear" w:color="auto" w:fill="auto"/>
            <w:noWrap/>
            <w:hideMark/>
          </w:tcPr>
          <w:p w14:paraId="416A7851"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C969CE9" w14:textId="77777777" w:rsidR="00C466FC" w:rsidRPr="00C466FC" w:rsidRDefault="00C466FC" w:rsidP="00C466FC">
            <w:pPr>
              <w:jc w:val="right"/>
              <w:rPr>
                <w:sz w:val="18"/>
                <w:szCs w:val="18"/>
              </w:rPr>
            </w:pPr>
            <w:r w:rsidRPr="00C466FC">
              <w:rPr>
                <w:sz w:val="18"/>
                <w:szCs w:val="18"/>
              </w:rPr>
              <w:t>25 557,58</w:t>
            </w:r>
          </w:p>
        </w:tc>
      </w:tr>
      <w:tr w:rsidR="00C466FC" w:rsidRPr="00C466FC" w14:paraId="308DD432"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260D241D"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612F3A9C"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6BE856D9"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B58BD6A"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6676BA5"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8994E23"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C57939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6C50F5F"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0EB865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68E188B" w14:textId="77777777" w:rsidR="00C466FC" w:rsidRPr="00C466FC" w:rsidRDefault="00C466FC" w:rsidP="00C466FC">
            <w:pPr>
              <w:jc w:val="right"/>
              <w:rPr>
                <w:b/>
                <w:bCs/>
                <w:sz w:val="18"/>
                <w:szCs w:val="18"/>
              </w:rPr>
            </w:pPr>
            <w:r w:rsidRPr="00C466FC">
              <w:rPr>
                <w:b/>
                <w:bCs/>
                <w:sz w:val="18"/>
                <w:szCs w:val="18"/>
              </w:rPr>
              <w:t>4 831,30</w:t>
            </w:r>
          </w:p>
        </w:tc>
        <w:tc>
          <w:tcPr>
            <w:tcW w:w="903" w:type="dxa"/>
            <w:tcBorders>
              <w:top w:val="single" w:sz="4" w:space="0" w:color="auto"/>
              <w:left w:val="nil"/>
              <w:bottom w:val="single" w:sz="4" w:space="0" w:color="auto"/>
              <w:right w:val="nil"/>
            </w:tcBorders>
            <w:shd w:val="clear" w:color="auto" w:fill="auto"/>
            <w:noWrap/>
            <w:hideMark/>
          </w:tcPr>
          <w:p w14:paraId="64504B0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75C71FC" w14:textId="77777777" w:rsidR="00C466FC" w:rsidRPr="00C466FC" w:rsidRDefault="00C466FC" w:rsidP="00C466FC">
            <w:pPr>
              <w:jc w:val="right"/>
              <w:rPr>
                <w:b/>
                <w:bCs/>
                <w:sz w:val="18"/>
                <w:szCs w:val="18"/>
              </w:rPr>
            </w:pPr>
            <w:r w:rsidRPr="00C466FC">
              <w:rPr>
                <w:b/>
                <w:bCs/>
                <w:sz w:val="18"/>
                <w:szCs w:val="18"/>
              </w:rPr>
              <w:t>25 557,58</w:t>
            </w:r>
          </w:p>
        </w:tc>
      </w:tr>
      <w:tr w:rsidR="00C466FC" w:rsidRPr="00C466FC" w14:paraId="42F1DAC0" w14:textId="77777777" w:rsidTr="00C466FC">
        <w:trPr>
          <w:trHeight w:val="720"/>
        </w:trPr>
        <w:tc>
          <w:tcPr>
            <w:tcW w:w="531" w:type="dxa"/>
            <w:tcBorders>
              <w:top w:val="nil"/>
              <w:left w:val="nil"/>
              <w:bottom w:val="nil"/>
              <w:right w:val="nil"/>
            </w:tcBorders>
            <w:shd w:val="clear" w:color="auto" w:fill="auto"/>
            <w:noWrap/>
            <w:hideMark/>
          </w:tcPr>
          <w:p w14:paraId="4C12618C" w14:textId="77777777" w:rsidR="00C466FC" w:rsidRPr="00C466FC" w:rsidRDefault="00C466FC" w:rsidP="00C466FC">
            <w:pPr>
              <w:rPr>
                <w:sz w:val="18"/>
                <w:szCs w:val="18"/>
              </w:rPr>
            </w:pPr>
            <w:r w:rsidRPr="00C466FC">
              <w:rPr>
                <w:sz w:val="18"/>
                <w:szCs w:val="18"/>
              </w:rPr>
              <w:t>38</w:t>
            </w:r>
          </w:p>
        </w:tc>
        <w:tc>
          <w:tcPr>
            <w:tcW w:w="1900" w:type="dxa"/>
            <w:tcBorders>
              <w:top w:val="nil"/>
              <w:left w:val="nil"/>
              <w:bottom w:val="nil"/>
              <w:right w:val="nil"/>
            </w:tcBorders>
            <w:shd w:val="clear" w:color="auto" w:fill="auto"/>
            <w:hideMark/>
          </w:tcPr>
          <w:p w14:paraId="78351A76" w14:textId="77777777" w:rsidR="00C466FC" w:rsidRPr="00C466FC" w:rsidRDefault="00C466FC" w:rsidP="00C466FC">
            <w:pPr>
              <w:rPr>
                <w:sz w:val="18"/>
                <w:szCs w:val="18"/>
              </w:rPr>
            </w:pPr>
            <w:r w:rsidRPr="00C466FC">
              <w:rPr>
                <w:sz w:val="18"/>
                <w:szCs w:val="18"/>
              </w:rPr>
              <w:t>ФЕР 22-03-001-02</w:t>
            </w:r>
          </w:p>
        </w:tc>
        <w:tc>
          <w:tcPr>
            <w:tcW w:w="2620" w:type="dxa"/>
            <w:tcBorders>
              <w:top w:val="nil"/>
              <w:left w:val="nil"/>
              <w:bottom w:val="nil"/>
              <w:right w:val="nil"/>
            </w:tcBorders>
            <w:shd w:val="clear" w:color="auto" w:fill="auto"/>
            <w:hideMark/>
          </w:tcPr>
          <w:p w14:paraId="28452292" w14:textId="77777777" w:rsidR="00C466FC" w:rsidRPr="00C466FC" w:rsidRDefault="00C466FC" w:rsidP="00C466FC">
            <w:pPr>
              <w:rPr>
                <w:sz w:val="18"/>
                <w:szCs w:val="18"/>
              </w:rPr>
            </w:pPr>
            <w:r w:rsidRPr="00C466FC">
              <w:rPr>
                <w:sz w:val="18"/>
                <w:szCs w:val="18"/>
              </w:rPr>
              <w:t>Установка фасонных частей чугунных диаметром: 125-200 мм</w:t>
            </w:r>
          </w:p>
        </w:tc>
        <w:tc>
          <w:tcPr>
            <w:tcW w:w="1023" w:type="dxa"/>
            <w:tcBorders>
              <w:top w:val="nil"/>
              <w:left w:val="nil"/>
              <w:bottom w:val="nil"/>
              <w:right w:val="nil"/>
            </w:tcBorders>
            <w:shd w:val="clear" w:color="auto" w:fill="auto"/>
            <w:hideMark/>
          </w:tcPr>
          <w:p w14:paraId="7F4BFEB2" w14:textId="77777777" w:rsidR="00C466FC" w:rsidRPr="00C466FC" w:rsidRDefault="00C466FC" w:rsidP="00C466FC">
            <w:pPr>
              <w:jc w:val="center"/>
              <w:rPr>
                <w:sz w:val="18"/>
                <w:szCs w:val="18"/>
              </w:rPr>
            </w:pPr>
            <w:r w:rsidRPr="00C466FC">
              <w:rPr>
                <w:sz w:val="18"/>
                <w:szCs w:val="18"/>
              </w:rPr>
              <w:t>т</w:t>
            </w:r>
          </w:p>
        </w:tc>
        <w:tc>
          <w:tcPr>
            <w:tcW w:w="1060" w:type="dxa"/>
            <w:tcBorders>
              <w:top w:val="nil"/>
              <w:left w:val="nil"/>
              <w:bottom w:val="nil"/>
              <w:right w:val="nil"/>
            </w:tcBorders>
            <w:shd w:val="clear" w:color="auto" w:fill="auto"/>
            <w:noWrap/>
            <w:hideMark/>
          </w:tcPr>
          <w:p w14:paraId="2176F3B1" w14:textId="77777777" w:rsidR="00C466FC" w:rsidRPr="00C466FC" w:rsidRDefault="00C466FC" w:rsidP="00C466FC">
            <w:pPr>
              <w:jc w:val="right"/>
              <w:rPr>
                <w:sz w:val="18"/>
                <w:szCs w:val="18"/>
              </w:rPr>
            </w:pPr>
            <w:r w:rsidRPr="00C466FC">
              <w:rPr>
                <w:sz w:val="18"/>
                <w:szCs w:val="18"/>
              </w:rPr>
              <w:t xml:space="preserve"> 0,3764</w:t>
            </w:r>
          </w:p>
        </w:tc>
        <w:tc>
          <w:tcPr>
            <w:tcW w:w="1369" w:type="dxa"/>
            <w:tcBorders>
              <w:top w:val="nil"/>
              <w:left w:val="nil"/>
              <w:bottom w:val="nil"/>
              <w:right w:val="nil"/>
            </w:tcBorders>
            <w:shd w:val="clear" w:color="auto" w:fill="auto"/>
            <w:noWrap/>
            <w:hideMark/>
          </w:tcPr>
          <w:p w14:paraId="6B6F9F0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4356FB8" w14:textId="77777777" w:rsidR="00C466FC" w:rsidRPr="00C466FC" w:rsidRDefault="00C466FC" w:rsidP="00C466FC">
            <w:pPr>
              <w:jc w:val="right"/>
              <w:rPr>
                <w:sz w:val="18"/>
                <w:szCs w:val="18"/>
              </w:rPr>
            </w:pPr>
            <w:r w:rsidRPr="00C466FC">
              <w:rPr>
                <w:sz w:val="18"/>
                <w:szCs w:val="18"/>
              </w:rPr>
              <w:t xml:space="preserve"> 0,3764</w:t>
            </w:r>
          </w:p>
        </w:tc>
        <w:tc>
          <w:tcPr>
            <w:tcW w:w="1240" w:type="dxa"/>
            <w:tcBorders>
              <w:top w:val="nil"/>
              <w:left w:val="nil"/>
              <w:bottom w:val="nil"/>
              <w:right w:val="nil"/>
            </w:tcBorders>
            <w:shd w:val="clear" w:color="auto" w:fill="auto"/>
            <w:noWrap/>
            <w:hideMark/>
          </w:tcPr>
          <w:p w14:paraId="010BB01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86F8926"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29ED3705"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0C64934F"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9740509" w14:textId="77777777" w:rsidR="00C466FC" w:rsidRPr="00C466FC" w:rsidRDefault="00C466FC" w:rsidP="00C466FC">
            <w:pPr>
              <w:jc w:val="right"/>
              <w:rPr>
                <w:sz w:val="18"/>
                <w:szCs w:val="18"/>
              </w:rPr>
            </w:pPr>
            <w:r w:rsidRPr="00C466FC">
              <w:rPr>
                <w:sz w:val="18"/>
                <w:szCs w:val="18"/>
              </w:rPr>
              <w:t>20 303,53</w:t>
            </w:r>
          </w:p>
        </w:tc>
      </w:tr>
      <w:tr w:rsidR="00C466FC" w:rsidRPr="00C466FC" w14:paraId="4EBD73CA" w14:textId="77777777" w:rsidTr="00C466FC">
        <w:trPr>
          <w:trHeight w:val="240"/>
        </w:trPr>
        <w:tc>
          <w:tcPr>
            <w:tcW w:w="531" w:type="dxa"/>
            <w:tcBorders>
              <w:top w:val="nil"/>
              <w:left w:val="nil"/>
              <w:bottom w:val="nil"/>
              <w:right w:val="nil"/>
            </w:tcBorders>
            <w:shd w:val="clear" w:color="auto" w:fill="auto"/>
            <w:noWrap/>
            <w:hideMark/>
          </w:tcPr>
          <w:p w14:paraId="5361BF3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7F21F36"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4EA44038"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0E4089E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CF60E9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699D9B8"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7424A2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52379A3" w14:textId="77777777" w:rsidR="00C466FC" w:rsidRPr="00C466FC" w:rsidRDefault="00C466FC" w:rsidP="00C466FC">
            <w:pPr>
              <w:jc w:val="right"/>
              <w:rPr>
                <w:sz w:val="18"/>
                <w:szCs w:val="18"/>
              </w:rPr>
            </w:pPr>
            <w:r w:rsidRPr="00C466FC">
              <w:rPr>
                <w:sz w:val="18"/>
                <w:szCs w:val="18"/>
              </w:rPr>
              <w:t xml:space="preserve"> 278,93</w:t>
            </w:r>
          </w:p>
        </w:tc>
        <w:tc>
          <w:tcPr>
            <w:tcW w:w="1369" w:type="dxa"/>
            <w:tcBorders>
              <w:top w:val="nil"/>
              <w:left w:val="nil"/>
              <w:bottom w:val="nil"/>
              <w:right w:val="nil"/>
            </w:tcBorders>
            <w:shd w:val="clear" w:color="auto" w:fill="auto"/>
            <w:noWrap/>
            <w:hideMark/>
          </w:tcPr>
          <w:p w14:paraId="3CFE0FE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9B5A2ED" w14:textId="77777777" w:rsidR="00C466FC" w:rsidRPr="00C466FC" w:rsidRDefault="00C466FC" w:rsidP="00C466FC">
            <w:pPr>
              <w:jc w:val="right"/>
              <w:rPr>
                <w:sz w:val="18"/>
                <w:szCs w:val="18"/>
              </w:rPr>
            </w:pPr>
            <w:r w:rsidRPr="00C466FC">
              <w:rPr>
                <w:sz w:val="18"/>
                <w:szCs w:val="18"/>
              </w:rPr>
              <w:t xml:space="preserve"> 104,99</w:t>
            </w:r>
          </w:p>
        </w:tc>
        <w:tc>
          <w:tcPr>
            <w:tcW w:w="903" w:type="dxa"/>
            <w:tcBorders>
              <w:top w:val="nil"/>
              <w:left w:val="nil"/>
              <w:bottom w:val="nil"/>
              <w:right w:val="nil"/>
            </w:tcBorders>
            <w:shd w:val="clear" w:color="auto" w:fill="auto"/>
            <w:noWrap/>
            <w:hideMark/>
          </w:tcPr>
          <w:p w14:paraId="48386844"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3704D072" w14:textId="77777777" w:rsidR="00C466FC" w:rsidRPr="00C466FC" w:rsidRDefault="00C466FC" w:rsidP="00C466FC">
            <w:pPr>
              <w:jc w:val="right"/>
              <w:rPr>
                <w:sz w:val="18"/>
                <w:szCs w:val="18"/>
              </w:rPr>
            </w:pPr>
            <w:r w:rsidRPr="00C466FC">
              <w:rPr>
                <w:sz w:val="18"/>
                <w:szCs w:val="18"/>
              </w:rPr>
              <w:t>3 265,19</w:t>
            </w:r>
          </w:p>
        </w:tc>
      </w:tr>
      <w:tr w:rsidR="00C466FC" w:rsidRPr="00C466FC" w14:paraId="4573A2F5" w14:textId="77777777" w:rsidTr="00C466FC">
        <w:trPr>
          <w:trHeight w:val="240"/>
        </w:trPr>
        <w:tc>
          <w:tcPr>
            <w:tcW w:w="531" w:type="dxa"/>
            <w:tcBorders>
              <w:top w:val="nil"/>
              <w:left w:val="nil"/>
              <w:bottom w:val="nil"/>
              <w:right w:val="nil"/>
            </w:tcBorders>
            <w:shd w:val="clear" w:color="auto" w:fill="auto"/>
            <w:noWrap/>
            <w:hideMark/>
          </w:tcPr>
          <w:p w14:paraId="550FE61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DFA2AA3"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614290D8"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51BBA24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64E837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D176DF6"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6E2538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3AA4D3C" w14:textId="77777777" w:rsidR="00C466FC" w:rsidRPr="00C466FC" w:rsidRDefault="00C466FC" w:rsidP="00C466FC">
            <w:pPr>
              <w:jc w:val="right"/>
              <w:rPr>
                <w:sz w:val="18"/>
                <w:szCs w:val="18"/>
              </w:rPr>
            </w:pPr>
            <w:r w:rsidRPr="00C466FC">
              <w:rPr>
                <w:sz w:val="18"/>
                <w:szCs w:val="18"/>
              </w:rPr>
              <w:t xml:space="preserve"> 330,90</w:t>
            </w:r>
          </w:p>
        </w:tc>
        <w:tc>
          <w:tcPr>
            <w:tcW w:w="1369" w:type="dxa"/>
            <w:tcBorders>
              <w:top w:val="nil"/>
              <w:left w:val="nil"/>
              <w:bottom w:val="nil"/>
              <w:right w:val="nil"/>
            </w:tcBorders>
            <w:shd w:val="clear" w:color="auto" w:fill="auto"/>
            <w:noWrap/>
            <w:hideMark/>
          </w:tcPr>
          <w:p w14:paraId="1761DAD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014BD4D" w14:textId="77777777" w:rsidR="00C466FC" w:rsidRPr="00C466FC" w:rsidRDefault="00C466FC" w:rsidP="00C466FC">
            <w:pPr>
              <w:jc w:val="right"/>
              <w:rPr>
                <w:sz w:val="18"/>
                <w:szCs w:val="18"/>
              </w:rPr>
            </w:pPr>
            <w:r w:rsidRPr="00C466FC">
              <w:rPr>
                <w:sz w:val="18"/>
                <w:szCs w:val="18"/>
              </w:rPr>
              <w:t xml:space="preserve"> 124,55</w:t>
            </w:r>
          </w:p>
        </w:tc>
        <w:tc>
          <w:tcPr>
            <w:tcW w:w="903" w:type="dxa"/>
            <w:tcBorders>
              <w:top w:val="nil"/>
              <w:left w:val="nil"/>
              <w:bottom w:val="nil"/>
              <w:right w:val="nil"/>
            </w:tcBorders>
            <w:shd w:val="clear" w:color="auto" w:fill="auto"/>
            <w:noWrap/>
            <w:hideMark/>
          </w:tcPr>
          <w:p w14:paraId="56AEF4FC"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10F9425D" w14:textId="77777777" w:rsidR="00C466FC" w:rsidRPr="00C466FC" w:rsidRDefault="00C466FC" w:rsidP="00C466FC">
            <w:pPr>
              <w:jc w:val="right"/>
              <w:rPr>
                <w:sz w:val="18"/>
                <w:szCs w:val="18"/>
              </w:rPr>
            </w:pPr>
            <w:r w:rsidRPr="00C466FC">
              <w:rPr>
                <w:sz w:val="18"/>
                <w:szCs w:val="18"/>
              </w:rPr>
              <w:t>1 578,05</w:t>
            </w:r>
          </w:p>
        </w:tc>
      </w:tr>
      <w:tr w:rsidR="00C466FC" w:rsidRPr="00C466FC" w14:paraId="6788DD88" w14:textId="77777777" w:rsidTr="00C466FC">
        <w:trPr>
          <w:trHeight w:val="240"/>
        </w:trPr>
        <w:tc>
          <w:tcPr>
            <w:tcW w:w="531" w:type="dxa"/>
            <w:tcBorders>
              <w:top w:val="nil"/>
              <w:left w:val="nil"/>
              <w:bottom w:val="nil"/>
              <w:right w:val="nil"/>
            </w:tcBorders>
            <w:shd w:val="clear" w:color="auto" w:fill="auto"/>
            <w:noWrap/>
            <w:hideMark/>
          </w:tcPr>
          <w:p w14:paraId="003F5B3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999ED2C"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412C7552"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619DA5CE"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7EECC24"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F1A6808"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315C48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52290FF" w14:textId="77777777" w:rsidR="00C466FC" w:rsidRPr="00C466FC" w:rsidRDefault="00C466FC" w:rsidP="00C466FC">
            <w:pPr>
              <w:jc w:val="right"/>
              <w:rPr>
                <w:sz w:val="18"/>
                <w:szCs w:val="18"/>
              </w:rPr>
            </w:pPr>
            <w:r w:rsidRPr="00C466FC">
              <w:rPr>
                <w:sz w:val="18"/>
                <w:szCs w:val="18"/>
              </w:rPr>
              <w:t xml:space="preserve"> 35,02</w:t>
            </w:r>
          </w:p>
        </w:tc>
        <w:tc>
          <w:tcPr>
            <w:tcW w:w="1369" w:type="dxa"/>
            <w:tcBorders>
              <w:top w:val="nil"/>
              <w:left w:val="nil"/>
              <w:bottom w:val="nil"/>
              <w:right w:val="nil"/>
            </w:tcBorders>
            <w:shd w:val="clear" w:color="auto" w:fill="auto"/>
            <w:noWrap/>
            <w:hideMark/>
          </w:tcPr>
          <w:p w14:paraId="1A214175"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8D8EF89" w14:textId="77777777" w:rsidR="00C466FC" w:rsidRPr="00C466FC" w:rsidRDefault="00C466FC" w:rsidP="00C466FC">
            <w:pPr>
              <w:jc w:val="right"/>
              <w:rPr>
                <w:sz w:val="18"/>
                <w:szCs w:val="18"/>
              </w:rPr>
            </w:pPr>
            <w:r w:rsidRPr="00C466FC">
              <w:rPr>
                <w:sz w:val="18"/>
                <w:szCs w:val="18"/>
              </w:rPr>
              <w:t xml:space="preserve"> 13,18</w:t>
            </w:r>
          </w:p>
        </w:tc>
        <w:tc>
          <w:tcPr>
            <w:tcW w:w="903" w:type="dxa"/>
            <w:tcBorders>
              <w:top w:val="nil"/>
              <w:left w:val="nil"/>
              <w:bottom w:val="nil"/>
              <w:right w:val="nil"/>
            </w:tcBorders>
            <w:shd w:val="clear" w:color="auto" w:fill="auto"/>
            <w:noWrap/>
            <w:hideMark/>
          </w:tcPr>
          <w:p w14:paraId="056A1FEF"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5357BA09" w14:textId="77777777" w:rsidR="00C466FC" w:rsidRPr="00C466FC" w:rsidRDefault="00C466FC" w:rsidP="00C466FC">
            <w:pPr>
              <w:jc w:val="right"/>
              <w:rPr>
                <w:sz w:val="18"/>
                <w:szCs w:val="18"/>
              </w:rPr>
            </w:pPr>
            <w:r w:rsidRPr="00C466FC">
              <w:rPr>
                <w:sz w:val="18"/>
                <w:szCs w:val="18"/>
              </w:rPr>
              <w:t xml:space="preserve"> 409,90</w:t>
            </w:r>
          </w:p>
        </w:tc>
      </w:tr>
      <w:tr w:rsidR="00C466FC" w:rsidRPr="00C466FC" w14:paraId="49E094C0" w14:textId="77777777" w:rsidTr="00C466FC">
        <w:trPr>
          <w:trHeight w:val="240"/>
        </w:trPr>
        <w:tc>
          <w:tcPr>
            <w:tcW w:w="531" w:type="dxa"/>
            <w:tcBorders>
              <w:top w:val="nil"/>
              <w:left w:val="nil"/>
              <w:bottom w:val="nil"/>
              <w:right w:val="nil"/>
            </w:tcBorders>
            <w:shd w:val="clear" w:color="auto" w:fill="auto"/>
            <w:noWrap/>
            <w:hideMark/>
          </w:tcPr>
          <w:p w14:paraId="08A7AAB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34BD437"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2F191740"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709DC0D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EFC336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C4DBA55"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CF231B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269DCFF" w14:textId="77777777" w:rsidR="00C466FC" w:rsidRPr="00C466FC" w:rsidRDefault="00C466FC" w:rsidP="00C466FC">
            <w:pPr>
              <w:jc w:val="right"/>
              <w:rPr>
                <w:sz w:val="18"/>
                <w:szCs w:val="18"/>
              </w:rPr>
            </w:pPr>
            <w:r w:rsidRPr="00C466FC">
              <w:rPr>
                <w:sz w:val="18"/>
                <w:szCs w:val="18"/>
              </w:rPr>
              <w:t>7 764,49</w:t>
            </w:r>
          </w:p>
        </w:tc>
        <w:tc>
          <w:tcPr>
            <w:tcW w:w="1369" w:type="dxa"/>
            <w:tcBorders>
              <w:top w:val="nil"/>
              <w:left w:val="nil"/>
              <w:bottom w:val="nil"/>
              <w:right w:val="nil"/>
            </w:tcBorders>
            <w:shd w:val="clear" w:color="auto" w:fill="auto"/>
            <w:noWrap/>
            <w:hideMark/>
          </w:tcPr>
          <w:p w14:paraId="1250003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2255F87" w14:textId="77777777" w:rsidR="00C466FC" w:rsidRPr="00C466FC" w:rsidRDefault="00C466FC" w:rsidP="00C466FC">
            <w:pPr>
              <w:jc w:val="right"/>
              <w:rPr>
                <w:sz w:val="18"/>
                <w:szCs w:val="18"/>
              </w:rPr>
            </w:pPr>
            <w:r w:rsidRPr="00C466FC">
              <w:rPr>
                <w:sz w:val="18"/>
                <w:szCs w:val="18"/>
              </w:rPr>
              <w:t>2 922,55</w:t>
            </w:r>
          </w:p>
        </w:tc>
        <w:tc>
          <w:tcPr>
            <w:tcW w:w="903" w:type="dxa"/>
            <w:tcBorders>
              <w:top w:val="nil"/>
              <w:left w:val="nil"/>
              <w:bottom w:val="nil"/>
              <w:right w:val="nil"/>
            </w:tcBorders>
            <w:shd w:val="clear" w:color="auto" w:fill="auto"/>
            <w:noWrap/>
            <w:hideMark/>
          </w:tcPr>
          <w:p w14:paraId="0ECE8933"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4722420" w14:textId="77777777" w:rsidR="00C466FC" w:rsidRPr="00C466FC" w:rsidRDefault="00C466FC" w:rsidP="00C466FC">
            <w:pPr>
              <w:jc w:val="right"/>
              <w:rPr>
                <w:sz w:val="18"/>
                <w:szCs w:val="18"/>
              </w:rPr>
            </w:pPr>
            <w:r w:rsidRPr="00C466FC">
              <w:rPr>
                <w:sz w:val="18"/>
                <w:szCs w:val="18"/>
              </w:rPr>
              <w:t>15 460,29</w:t>
            </w:r>
          </w:p>
        </w:tc>
      </w:tr>
      <w:tr w:rsidR="00C466FC" w:rsidRPr="00C466FC" w14:paraId="138F5335" w14:textId="77777777" w:rsidTr="00C466FC">
        <w:trPr>
          <w:trHeight w:val="240"/>
        </w:trPr>
        <w:tc>
          <w:tcPr>
            <w:tcW w:w="531" w:type="dxa"/>
            <w:tcBorders>
              <w:top w:val="nil"/>
              <w:left w:val="nil"/>
              <w:bottom w:val="nil"/>
              <w:right w:val="nil"/>
            </w:tcBorders>
            <w:shd w:val="clear" w:color="auto" w:fill="auto"/>
            <w:noWrap/>
            <w:hideMark/>
          </w:tcPr>
          <w:p w14:paraId="47B75B4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03557E1"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9794F91"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3DEE5F0B"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CC0FC17" w14:textId="77777777" w:rsidR="00C466FC" w:rsidRPr="00C466FC" w:rsidRDefault="00C466FC" w:rsidP="00C466FC">
            <w:pPr>
              <w:jc w:val="right"/>
              <w:rPr>
                <w:sz w:val="18"/>
                <w:szCs w:val="18"/>
              </w:rPr>
            </w:pPr>
            <w:r w:rsidRPr="00C466FC">
              <w:rPr>
                <w:sz w:val="18"/>
                <w:szCs w:val="18"/>
              </w:rPr>
              <w:t xml:space="preserve"> 32,7</w:t>
            </w:r>
          </w:p>
        </w:tc>
        <w:tc>
          <w:tcPr>
            <w:tcW w:w="1369" w:type="dxa"/>
            <w:tcBorders>
              <w:top w:val="nil"/>
              <w:left w:val="nil"/>
              <w:bottom w:val="nil"/>
              <w:right w:val="nil"/>
            </w:tcBorders>
            <w:shd w:val="clear" w:color="auto" w:fill="auto"/>
            <w:noWrap/>
            <w:hideMark/>
          </w:tcPr>
          <w:p w14:paraId="1293E90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F608ABD" w14:textId="77777777" w:rsidR="00C466FC" w:rsidRPr="00C466FC" w:rsidRDefault="00C466FC" w:rsidP="00C466FC">
            <w:pPr>
              <w:jc w:val="right"/>
              <w:rPr>
                <w:sz w:val="18"/>
                <w:szCs w:val="18"/>
              </w:rPr>
            </w:pPr>
            <w:r w:rsidRPr="00C466FC">
              <w:rPr>
                <w:sz w:val="18"/>
                <w:szCs w:val="18"/>
              </w:rPr>
              <w:t xml:space="preserve"> 12,30828</w:t>
            </w:r>
          </w:p>
        </w:tc>
        <w:tc>
          <w:tcPr>
            <w:tcW w:w="1240" w:type="dxa"/>
            <w:tcBorders>
              <w:top w:val="nil"/>
              <w:left w:val="nil"/>
              <w:bottom w:val="nil"/>
              <w:right w:val="nil"/>
            </w:tcBorders>
            <w:shd w:val="clear" w:color="auto" w:fill="auto"/>
            <w:noWrap/>
            <w:hideMark/>
          </w:tcPr>
          <w:p w14:paraId="45B74788"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340023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9A1378A"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68DCA13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322A7E1" w14:textId="77777777" w:rsidR="00C466FC" w:rsidRPr="00C466FC" w:rsidRDefault="00C466FC" w:rsidP="00C466FC">
            <w:pPr>
              <w:rPr>
                <w:sz w:val="20"/>
                <w:szCs w:val="20"/>
              </w:rPr>
            </w:pPr>
          </w:p>
        </w:tc>
      </w:tr>
      <w:tr w:rsidR="00C466FC" w:rsidRPr="00C466FC" w14:paraId="621EAED7" w14:textId="77777777" w:rsidTr="00C466FC">
        <w:trPr>
          <w:trHeight w:val="240"/>
        </w:trPr>
        <w:tc>
          <w:tcPr>
            <w:tcW w:w="531" w:type="dxa"/>
            <w:tcBorders>
              <w:top w:val="nil"/>
              <w:left w:val="nil"/>
              <w:bottom w:val="nil"/>
              <w:right w:val="nil"/>
            </w:tcBorders>
            <w:shd w:val="clear" w:color="auto" w:fill="auto"/>
            <w:noWrap/>
            <w:hideMark/>
          </w:tcPr>
          <w:p w14:paraId="7C77E474"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1E842BEE"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F96119E"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4B2EB12A"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594F7F22" w14:textId="77777777" w:rsidR="00C466FC" w:rsidRPr="00C466FC" w:rsidRDefault="00C466FC" w:rsidP="00C466FC">
            <w:pPr>
              <w:jc w:val="right"/>
              <w:rPr>
                <w:sz w:val="18"/>
                <w:szCs w:val="18"/>
              </w:rPr>
            </w:pPr>
            <w:r w:rsidRPr="00C466FC">
              <w:rPr>
                <w:sz w:val="18"/>
                <w:szCs w:val="18"/>
              </w:rPr>
              <w:t xml:space="preserve"> 2,6</w:t>
            </w:r>
          </w:p>
        </w:tc>
        <w:tc>
          <w:tcPr>
            <w:tcW w:w="1369" w:type="dxa"/>
            <w:tcBorders>
              <w:top w:val="nil"/>
              <w:left w:val="nil"/>
              <w:bottom w:val="nil"/>
              <w:right w:val="nil"/>
            </w:tcBorders>
            <w:shd w:val="clear" w:color="auto" w:fill="auto"/>
            <w:noWrap/>
            <w:hideMark/>
          </w:tcPr>
          <w:p w14:paraId="59CD2440"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DF4907B" w14:textId="77777777" w:rsidR="00C466FC" w:rsidRPr="00C466FC" w:rsidRDefault="00C466FC" w:rsidP="00C466FC">
            <w:pPr>
              <w:jc w:val="right"/>
              <w:rPr>
                <w:sz w:val="18"/>
                <w:szCs w:val="18"/>
              </w:rPr>
            </w:pPr>
            <w:r w:rsidRPr="00C466FC">
              <w:rPr>
                <w:sz w:val="18"/>
                <w:szCs w:val="18"/>
              </w:rPr>
              <w:t xml:space="preserve"> 0,97864</w:t>
            </w:r>
          </w:p>
        </w:tc>
        <w:tc>
          <w:tcPr>
            <w:tcW w:w="1240" w:type="dxa"/>
            <w:tcBorders>
              <w:top w:val="nil"/>
              <w:left w:val="nil"/>
              <w:bottom w:val="nil"/>
              <w:right w:val="nil"/>
            </w:tcBorders>
            <w:shd w:val="clear" w:color="auto" w:fill="auto"/>
            <w:noWrap/>
            <w:hideMark/>
          </w:tcPr>
          <w:p w14:paraId="1A57815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A0AE65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F326BDE"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4C61179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3D1C927" w14:textId="77777777" w:rsidR="00C466FC" w:rsidRPr="00C466FC" w:rsidRDefault="00C466FC" w:rsidP="00C466FC">
            <w:pPr>
              <w:rPr>
                <w:sz w:val="20"/>
                <w:szCs w:val="20"/>
              </w:rPr>
            </w:pPr>
          </w:p>
        </w:tc>
      </w:tr>
      <w:tr w:rsidR="00C466FC" w:rsidRPr="00C466FC" w14:paraId="3AA30837" w14:textId="77777777" w:rsidTr="00C466FC">
        <w:trPr>
          <w:trHeight w:val="240"/>
        </w:trPr>
        <w:tc>
          <w:tcPr>
            <w:tcW w:w="531" w:type="dxa"/>
            <w:tcBorders>
              <w:top w:val="nil"/>
              <w:left w:val="nil"/>
              <w:bottom w:val="nil"/>
              <w:right w:val="nil"/>
            </w:tcBorders>
            <w:shd w:val="clear" w:color="auto" w:fill="auto"/>
            <w:noWrap/>
            <w:hideMark/>
          </w:tcPr>
          <w:p w14:paraId="4E26477F"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D91A15D"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46E8388A"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5CDD21C"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54025D0E"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79B8B69A"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3E422DF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BE9B4CC" w14:textId="77777777" w:rsidR="00C466FC" w:rsidRPr="00C466FC" w:rsidRDefault="00C466FC" w:rsidP="00C466FC">
            <w:pPr>
              <w:jc w:val="right"/>
              <w:rPr>
                <w:sz w:val="18"/>
                <w:szCs w:val="18"/>
              </w:rPr>
            </w:pPr>
            <w:r w:rsidRPr="00C466FC">
              <w:rPr>
                <w:sz w:val="18"/>
                <w:szCs w:val="18"/>
              </w:rPr>
              <w:t>8 374,32</w:t>
            </w:r>
          </w:p>
        </w:tc>
        <w:tc>
          <w:tcPr>
            <w:tcW w:w="1369" w:type="dxa"/>
            <w:tcBorders>
              <w:top w:val="single" w:sz="4" w:space="0" w:color="auto"/>
              <w:left w:val="nil"/>
              <w:bottom w:val="nil"/>
              <w:right w:val="nil"/>
            </w:tcBorders>
            <w:shd w:val="clear" w:color="auto" w:fill="auto"/>
            <w:noWrap/>
            <w:hideMark/>
          </w:tcPr>
          <w:p w14:paraId="1FC9B0B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78CC4E2" w14:textId="77777777" w:rsidR="00C466FC" w:rsidRPr="00C466FC" w:rsidRDefault="00C466FC" w:rsidP="00C466FC">
            <w:pPr>
              <w:jc w:val="right"/>
              <w:rPr>
                <w:sz w:val="18"/>
                <w:szCs w:val="18"/>
              </w:rPr>
            </w:pPr>
            <w:r w:rsidRPr="00C466FC">
              <w:rPr>
                <w:sz w:val="18"/>
                <w:szCs w:val="18"/>
              </w:rPr>
              <w:t>3 152,09</w:t>
            </w:r>
          </w:p>
        </w:tc>
        <w:tc>
          <w:tcPr>
            <w:tcW w:w="903" w:type="dxa"/>
            <w:tcBorders>
              <w:top w:val="single" w:sz="4" w:space="0" w:color="auto"/>
              <w:left w:val="nil"/>
              <w:bottom w:val="nil"/>
              <w:right w:val="nil"/>
            </w:tcBorders>
            <w:shd w:val="clear" w:color="auto" w:fill="auto"/>
            <w:noWrap/>
            <w:hideMark/>
          </w:tcPr>
          <w:p w14:paraId="0E69BD4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98E7ECC" w14:textId="77777777" w:rsidR="00C466FC" w:rsidRPr="00C466FC" w:rsidRDefault="00C466FC" w:rsidP="00C466FC">
            <w:pPr>
              <w:jc w:val="right"/>
              <w:rPr>
                <w:sz w:val="18"/>
                <w:szCs w:val="18"/>
              </w:rPr>
            </w:pPr>
            <w:r w:rsidRPr="00C466FC">
              <w:rPr>
                <w:sz w:val="18"/>
                <w:szCs w:val="18"/>
              </w:rPr>
              <w:t>20 303,53</w:t>
            </w:r>
          </w:p>
        </w:tc>
      </w:tr>
      <w:tr w:rsidR="00C466FC" w:rsidRPr="00C466FC" w14:paraId="5E7AD043" w14:textId="77777777" w:rsidTr="00C466FC">
        <w:trPr>
          <w:trHeight w:val="240"/>
        </w:trPr>
        <w:tc>
          <w:tcPr>
            <w:tcW w:w="531" w:type="dxa"/>
            <w:tcBorders>
              <w:top w:val="nil"/>
              <w:left w:val="nil"/>
              <w:bottom w:val="nil"/>
              <w:right w:val="nil"/>
            </w:tcBorders>
            <w:shd w:val="clear" w:color="auto" w:fill="auto"/>
            <w:noWrap/>
            <w:hideMark/>
          </w:tcPr>
          <w:p w14:paraId="1B7EF0F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FEFC691"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CA18C67"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3C9442A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ECCF3F4"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7B7ACD6"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C6E556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FCE103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F515E6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FA0883D" w14:textId="77777777" w:rsidR="00C466FC" w:rsidRPr="00C466FC" w:rsidRDefault="00C466FC" w:rsidP="00C466FC">
            <w:pPr>
              <w:jc w:val="right"/>
              <w:rPr>
                <w:sz w:val="18"/>
                <w:szCs w:val="18"/>
              </w:rPr>
            </w:pPr>
            <w:r w:rsidRPr="00C466FC">
              <w:rPr>
                <w:sz w:val="18"/>
                <w:szCs w:val="18"/>
              </w:rPr>
              <w:t xml:space="preserve"> 118,17</w:t>
            </w:r>
          </w:p>
        </w:tc>
        <w:tc>
          <w:tcPr>
            <w:tcW w:w="903" w:type="dxa"/>
            <w:tcBorders>
              <w:top w:val="nil"/>
              <w:left w:val="nil"/>
              <w:bottom w:val="nil"/>
              <w:right w:val="nil"/>
            </w:tcBorders>
            <w:shd w:val="clear" w:color="auto" w:fill="auto"/>
            <w:noWrap/>
            <w:hideMark/>
          </w:tcPr>
          <w:p w14:paraId="2C9763A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6D7C3AE" w14:textId="77777777" w:rsidR="00C466FC" w:rsidRPr="00C466FC" w:rsidRDefault="00C466FC" w:rsidP="00C466FC">
            <w:pPr>
              <w:jc w:val="right"/>
              <w:rPr>
                <w:sz w:val="18"/>
                <w:szCs w:val="18"/>
              </w:rPr>
            </w:pPr>
            <w:r w:rsidRPr="00C466FC">
              <w:rPr>
                <w:sz w:val="18"/>
                <w:szCs w:val="18"/>
              </w:rPr>
              <w:t>3 675,09</w:t>
            </w:r>
          </w:p>
        </w:tc>
      </w:tr>
      <w:tr w:rsidR="00C466FC" w:rsidRPr="00C466FC" w14:paraId="55B47D78" w14:textId="77777777" w:rsidTr="00C466FC">
        <w:trPr>
          <w:trHeight w:val="480"/>
        </w:trPr>
        <w:tc>
          <w:tcPr>
            <w:tcW w:w="531" w:type="dxa"/>
            <w:tcBorders>
              <w:top w:val="nil"/>
              <w:left w:val="nil"/>
              <w:bottom w:val="nil"/>
              <w:right w:val="nil"/>
            </w:tcBorders>
            <w:shd w:val="clear" w:color="auto" w:fill="auto"/>
            <w:noWrap/>
            <w:hideMark/>
          </w:tcPr>
          <w:p w14:paraId="2894835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647E8042"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640B48E7"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1FF8B976"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23EF9ACB"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3A1216B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2FD5FF0"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2D5659A6"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4B9F88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D7FB72B" w14:textId="77777777" w:rsidR="00C466FC" w:rsidRPr="00C466FC" w:rsidRDefault="00C466FC" w:rsidP="00C466FC">
            <w:pPr>
              <w:jc w:val="right"/>
              <w:rPr>
                <w:sz w:val="18"/>
                <w:szCs w:val="18"/>
              </w:rPr>
            </w:pPr>
            <w:r w:rsidRPr="00C466FC">
              <w:rPr>
                <w:sz w:val="18"/>
                <w:szCs w:val="18"/>
              </w:rPr>
              <w:t xml:space="preserve"> 138,26</w:t>
            </w:r>
          </w:p>
        </w:tc>
        <w:tc>
          <w:tcPr>
            <w:tcW w:w="903" w:type="dxa"/>
            <w:tcBorders>
              <w:top w:val="nil"/>
              <w:left w:val="nil"/>
              <w:bottom w:val="nil"/>
              <w:right w:val="nil"/>
            </w:tcBorders>
            <w:shd w:val="clear" w:color="auto" w:fill="auto"/>
            <w:noWrap/>
            <w:hideMark/>
          </w:tcPr>
          <w:p w14:paraId="37A2D6F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D1CD215" w14:textId="77777777" w:rsidR="00C466FC" w:rsidRPr="00C466FC" w:rsidRDefault="00C466FC" w:rsidP="00C466FC">
            <w:pPr>
              <w:jc w:val="right"/>
              <w:rPr>
                <w:sz w:val="18"/>
                <w:szCs w:val="18"/>
              </w:rPr>
            </w:pPr>
            <w:r w:rsidRPr="00C466FC">
              <w:rPr>
                <w:sz w:val="18"/>
                <w:szCs w:val="18"/>
              </w:rPr>
              <w:t>4 299,86</w:t>
            </w:r>
          </w:p>
        </w:tc>
      </w:tr>
      <w:tr w:rsidR="00C466FC" w:rsidRPr="00C466FC" w14:paraId="55353AD1" w14:textId="77777777" w:rsidTr="00C466FC">
        <w:trPr>
          <w:trHeight w:val="480"/>
        </w:trPr>
        <w:tc>
          <w:tcPr>
            <w:tcW w:w="531" w:type="dxa"/>
            <w:tcBorders>
              <w:top w:val="nil"/>
              <w:left w:val="nil"/>
              <w:bottom w:val="nil"/>
              <w:right w:val="nil"/>
            </w:tcBorders>
            <w:shd w:val="clear" w:color="auto" w:fill="auto"/>
            <w:noWrap/>
            <w:hideMark/>
          </w:tcPr>
          <w:p w14:paraId="083E389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560DC415"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6928418D"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4867BBF4"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4EA25189"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441EE310"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FF9C509"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5C08DD8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B26AC2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5A72B88" w14:textId="77777777" w:rsidR="00C466FC" w:rsidRPr="00C466FC" w:rsidRDefault="00C466FC" w:rsidP="00C466FC">
            <w:pPr>
              <w:jc w:val="right"/>
              <w:rPr>
                <w:sz w:val="18"/>
                <w:szCs w:val="18"/>
              </w:rPr>
            </w:pPr>
            <w:r w:rsidRPr="00C466FC">
              <w:rPr>
                <w:sz w:val="18"/>
                <w:szCs w:val="18"/>
              </w:rPr>
              <w:t xml:space="preserve"> 87,45</w:t>
            </w:r>
          </w:p>
        </w:tc>
        <w:tc>
          <w:tcPr>
            <w:tcW w:w="903" w:type="dxa"/>
            <w:tcBorders>
              <w:top w:val="nil"/>
              <w:left w:val="nil"/>
              <w:bottom w:val="nil"/>
              <w:right w:val="nil"/>
            </w:tcBorders>
            <w:shd w:val="clear" w:color="auto" w:fill="auto"/>
            <w:noWrap/>
            <w:hideMark/>
          </w:tcPr>
          <w:p w14:paraId="293DF8A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9798020" w14:textId="77777777" w:rsidR="00C466FC" w:rsidRPr="00C466FC" w:rsidRDefault="00C466FC" w:rsidP="00C466FC">
            <w:pPr>
              <w:jc w:val="right"/>
              <w:rPr>
                <w:sz w:val="18"/>
                <w:szCs w:val="18"/>
              </w:rPr>
            </w:pPr>
            <w:r w:rsidRPr="00C466FC">
              <w:rPr>
                <w:sz w:val="18"/>
                <w:szCs w:val="18"/>
              </w:rPr>
              <w:t>2 719,57</w:t>
            </w:r>
          </w:p>
        </w:tc>
      </w:tr>
      <w:tr w:rsidR="00C466FC" w:rsidRPr="00C466FC" w14:paraId="1E1049FD"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761E530B"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464B527"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268638DD"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64049C2"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B5A584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3F9ED4C"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6112AF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BAB167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D896B9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BF10E51" w14:textId="77777777" w:rsidR="00C466FC" w:rsidRPr="00C466FC" w:rsidRDefault="00C466FC" w:rsidP="00C466FC">
            <w:pPr>
              <w:jc w:val="right"/>
              <w:rPr>
                <w:b/>
                <w:bCs/>
                <w:sz w:val="18"/>
                <w:szCs w:val="18"/>
              </w:rPr>
            </w:pPr>
            <w:r w:rsidRPr="00C466FC">
              <w:rPr>
                <w:b/>
                <w:bCs/>
                <w:sz w:val="18"/>
                <w:szCs w:val="18"/>
              </w:rPr>
              <w:t>3 377,80</w:t>
            </w:r>
          </w:p>
        </w:tc>
        <w:tc>
          <w:tcPr>
            <w:tcW w:w="903" w:type="dxa"/>
            <w:tcBorders>
              <w:top w:val="single" w:sz="4" w:space="0" w:color="auto"/>
              <w:left w:val="nil"/>
              <w:bottom w:val="single" w:sz="4" w:space="0" w:color="auto"/>
              <w:right w:val="nil"/>
            </w:tcBorders>
            <w:shd w:val="clear" w:color="auto" w:fill="auto"/>
            <w:noWrap/>
            <w:hideMark/>
          </w:tcPr>
          <w:p w14:paraId="79BF158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2A9257F" w14:textId="77777777" w:rsidR="00C466FC" w:rsidRPr="00C466FC" w:rsidRDefault="00C466FC" w:rsidP="00C466FC">
            <w:pPr>
              <w:jc w:val="right"/>
              <w:rPr>
                <w:b/>
                <w:bCs/>
                <w:sz w:val="18"/>
                <w:szCs w:val="18"/>
              </w:rPr>
            </w:pPr>
            <w:r w:rsidRPr="00C466FC">
              <w:rPr>
                <w:b/>
                <w:bCs/>
                <w:sz w:val="18"/>
                <w:szCs w:val="18"/>
              </w:rPr>
              <w:t>27 322,96</w:t>
            </w:r>
          </w:p>
        </w:tc>
      </w:tr>
      <w:tr w:rsidR="00C466FC" w:rsidRPr="00C466FC" w14:paraId="02399203" w14:textId="77777777" w:rsidTr="00C466FC">
        <w:trPr>
          <w:trHeight w:val="1680"/>
        </w:trPr>
        <w:tc>
          <w:tcPr>
            <w:tcW w:w="531" w:type="dxa"/>
            <w:tcBorders>
              <w:top w:val="nil"/>
              <w:left w:val="nil"/>
              <w:bottom w:val="nil"/>
              <w:right w:val="nil"/>
            </w:tcBorders>
            <w:shd w:val="clear" w:color="auto" w:fill="auto"/>
            <w:noWrap/>
            <w:hideMark/>
          </w:tcPr>
          <w:p w14:paraId="71F32202" w14:textId="77777777" w:rsidR="00C466FC" w:rsidRPr="00C466FC" w:rsidRDefault="00C466FC" w:rsidP="00C466FC">
            <w:pPr>
              <w:rPr>
                <w:sz w:val="18"/>
                <w:szCs w:val="18"/>
              </w:rPr>
            </w:pPr>
            <w:r w:rsidRPr="00C466FC">
              <w:rPr>
                <w:sz w:val="18"/>
                <w:szCs w:val="18"/>
              </w:rPr>
              <w:t>39</w:t>
            </w:r>
          </w:p>
        </w:tc>
        <w:tc>
          <w:tcPr>
            <w:tcW w:w="1900" w:type="dxa"/>
            <w:tcBorders>
              <w:top w:val="nil"/>
              <w:left w:val="nil"/>
              <w:bottom w:val="nil"/>
              <w:right w:val="nil"/>
            </w:tcBorders>
            <w:shd w:val="clear" w:color="auto" w:fill="auto"/>
            <w:hideMark/>
          </w:tcPr>
          <w:p w14:paraId="176CA249" w14:textId="77777777" w:rsidR="00C466FC" w:rsidRPr="00C466FC" w:rsidRDefault="00C466FC" w:rsidP="00C466FC">
            <w:pPr>
              <w:rPr>
                <w:sz w:val="18"/>
                <w:szCs w:val="18"/>
              </w:rPr>
            </w:pPr>
            <w:r w:rsidRPr="00C466FC">
              <w:rPr>
                <w:sz w:val="18"/>
                <w:szCs w:val="18"/>
              </w:rPr>
              <w:t>ФССЦ 23.8.05.12-0022</w:t>
            </w:r>
          </w:p>
        </w:tc>
        <w:tc>
          <w:tcPr>
            <w:tcW w:w="2620" w:type="dxa"/>
            <w:tcBorders>
              <w:top w:val="nil"/>
              <w:left w:val="nil"/>
              <w:bottom w:val="nil"/>
              <w:right w:val="nil"/>
            </w:tcBorders>
            <w:shd w:val="clear" w:color="auto" w:fill="auto"/>
            <w:hideMark/>
          </w:tcPr>
          <w:p w14:paraId="3D9A923A" w14:textId="77777777" w:rsidR="00C466FC" w:rsidRPr="00C466FC" w:rsidRDefault="00C466FC" w:rsidP="00C466FC">
            <w:pPr>
              <w:rPr>
                <w:sz w:val="18"/>
                <w:szCs w:val="18"/>
              </w:rPr>
            </w:pPr>
            <w:r w:rsidRPr="00C466FC">
              <w:rPr>
                <w:sz w:val="18"/>
                <w:szCs w:val="18"/>
              </w:rPr>
              <w:t>Тройник раструб-фланец с пожарной подставкой из высокопрочного чугуна с внутренним цементно-песчаным покрытием и наружным лаковым покрытием, диаметр 150х100 мм</w:t>
            </w:r>
          </w:p>
        </w:tc>
        <w:tc>
          <w:tcPr>
            <w:tcW w:w="1023" w:type="dxa"/>
            <w:tcBorders>
              <w:top w:val="nil"/>
              <w:left w:val="nil"/>
              <w:bottom w:val="nil"/>
              <w:right w:val="nil"/>
            </w:tcBorders>
            <w:shd w:val="clear" w:color="auto" w:fill="auto"/>
            <w:hideMark/>
          </w:tcPr>
          <w:p w14:paraId="6DE88E63"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0DAB6B92"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044A806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92CCA62"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065CD8B6" w14:textId="77777777" w:rsidR="00C466FC" w:rsidRPr="00C466FC" w:rsidRDefault="00C466FC" w:rsidP="00C466FC">
            <w:pPr>
              <w:jc w:val="right"/>
              <w:rPr>
                <w:sz w:val="18"/>
                <w:szCs w:val="18"/>
              </w:rPr>
            </w:pPr>
            <w:r w:rsidRPr="00C466FC">
              <w:rPr>
                <w:sz w:val="18"/>
                <w:szCs w:val="18"/>
              </w:rPr>
              <w:t>2 497,62</w:t>
            </w:r>
          </w:p>
        </w:tc>
        <w:tc>
          <w:tcPr>
            <w:tcW w:w="1369" w:type="dxa"/>
            <w:tcBorders>
              <w:top w:val="nil"/>
              <w:left w:val="nil"/>
              <w:bottom w:val="nil"/>
              <w:right w:val="nil"/>
            </w:tcBorders>
            <w:shd w:val="clear" w:color="auto" w:fill="auto"/>
            <w:noWrap/>
            <w:hideMark/>
          </w:tcPr>
          <w:p w14:paraId="32F2800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C276CEF" w14:textId="77777777" w:rsidR="00C466FC" w:rsidRPr="00C466FC" w:rsidRDefault="00C466FC" w:rsidP="00C466FC">
            <w:pPr>
              <w:jc w:val="right"/>
              <w:rPr>
                <w:sz w:val="18"/>
                <w:szCs w:val="18"/>
              </w:rPr>
            </w:pPr>
            <w:r w:rsidRPr="00C466FC">
              <w:rPr>
                <w:sz w:val="18"/>
                <w:szCs w:val="18"/>
              </w:rPr>
              <w:t>2 497,62</w:t>
            </w:r>
          </w:p>
        </w:tc>
        <w:tc>
          <w:tcPr>
            <w:tcW w:w="903" w:type="dxa"/>
            <w:tcBorders>
              <w:top w:val="nil"/>
              <w:left w:val="nil"/>
              <w:bottom w:val="nil"/>
              <w:right w:val="nil"/>
            </w:tcBorders>
            <w:shd w:val="clear" w:color="auto" w:fill="auto"/>
            <w:noWrap/>
            <w:hideMark/>
          </w:tcPr>
          <w:p w14:paraId="2F8ACA1E"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A78AAB3" w14:textId="77777777" w:rsidR="00C466FC" w:rsidRPr="00C466FC" w:rsidRDefault="00C466FC" w:rsidP="00C466FC">
            <w:pPr>
              <w:jc w:val="right"/>
              <w:rPr>
                <w:sz w:val="18"/>
                <w:szCs w:val="18"/>
              </w:rPr>
            </w:pPr>
            <w:r w:rsidRPr="00C466FC">
              <w:rPr>
                <w:sz w:val="18"/>
                <w:szCs w:val="18"/>
              </w:rPr>
              <w:t>13 212,41</w:t>
            </w:r>
          </w:p>
        </w:tc>
      </w:tr>
      <w:tr w:rsidR="00C466FC" w:rsidRPr="00C466FC" w14:paraId="50AFAC10"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75A32FAA"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0687DE8"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3B2DC1D"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FB30C2A"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2E699F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3ADC2D2"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C17B23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41C4C67"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CAC119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02C9A29" w14:textId="77777777" w:rsidR="00C466FC" w:rsidRPr="00C466FC" w:rsidRDefault="00C466FC" w:rsidP="00C466FC">
            <w:pPr>
              <w:jc w:val="right"/>
              <w:rPr>
                <w:b/>
                <w:bCs/>
                <w:sz w:val="18"/>
                <w:szCs w:val="18"/>
              </w:rPr>
            </w:pPr>
            <w:r w:rsidRPr="00C466FC">
              <w:rPr>
                <w:b/>
                <w:bCs/>
                <w:sz w:val="18"/>
                <w:szCs w:val="18"/>
              </w:rPr>
              <w:t>2 497,62</w:t>
            </w:r>
          </w:p>
        </w:tc>
        <w:tc>
          <w:tcPr>
            <w:tcW w:w="903" w:type="dxa"/>
            <w:tcBorders>
              <w:top w:val="single" w:sz="4" w:space="0" w:color="auto"/>
              <w:left w:val="nil"/>
              <w:bottom w:val="single" w:sz="4" w:space="0" w:color="auto"/>
              <w:right w:val="nil"/>
            </w:tcBorders>
            <w:shd w:val="clear" w:color="auto" w:fill="auto"/>
            <w:noWrap/>
            <w:hideMark/>
          </w:tcPr>
          <w:p w14:paraId="7A2306E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CCD07C4" w14:textId="77777777" w:rsidR="00C466FC" w:rsidRPr="00C466FC" w:rsidRDefault="00C466FC" w:rsidP="00C466FC">
            <w:pPr>
              <w:jc w:val="right"/>
              <w:rPr>
                <w:b/>
                <w:bCs/>
                <w:sz w:val="18"/>
                <w:szCs w:val="18"/>
              </w:rPr>
            </w:pPr>
            <w:r w:rsidRPr="00C466FC">
              <w:rPr>
                <w:b/>
                <w:bCs/>
                <w:sz w:val="18"/>
                <w:szCs w:val="18"/>
              </w:rPr>
              <w:t>13 212,41</w:t>
            </w:r>
          </w:p>
        </w:tc>
      </w:tr>
      <w:tr w:rsidR="00C466FC" w:rsidRPr="00C466FC" w14:paraId="0972B41C" w14:textId="77777777" w:rsidTr="00C466FC">
        <w:trPr>
          <w:trHeight w:val="1440"/>
        </w:trPr>
        <w:tc>
          <w:tcPr>
            <w:tcW w:w="531" w:type="dxa"/>
            <w:tcBorders>
              <w:top w:val="nil"/>
              <w:left w:val="nil"/>
              <w:bottom w:val="nil"/>
              <w:right w:val="nil"/>
            </w:tcBorders>
            <w:shd w:val="clear" w:color="auto" w:fill="auto"/>
            <w:noWrap/>
            <w:hideMark/>
          </w:tcPr>
          <w:p w14:paraId="7E68D50C" w14:textId="77777777" w:rsidR="00C466FC" w:rsidRPr="00C466FC" w:rsidRDefault="00C466FC" w:rsidP="00C466FC">
            <w:pPr>
              <w:rPr>
                <w:sz w:val="18"/>
                <w:szCs w:val="18"/>
              </w:rPr>
            </w:pPr>
            <w:r w:rsidRPr="00C466FC">
              <w:rPr>
                <w:sz w:val="18"/>
                <w:szCs w:val="18"/>
              </w:rPr>
              <w:t>40</w:t>
            </w:r>
          </w:p>
        </w:tc>
        <w:tc>
          <w:tcPr>
            <w:tcW w:w="1900" w:type="dxa"/>
            <w:tcBorders>
              <w:top w:val="nil"/>
              <w:left w:val="nil"/>
              <w:bottom w:val="nil"/>
              <w:right w:val="nil"/>
            </w:tcBorders>
            <w:shd w:val="clear" w:color="auto" w:fill="auto"/>
            <w:hideMark/>
          </w:tcPr>
          <w:p w14:paraId="16C23B80" w14:textId="77777777" w:rsidR="00C466FC" w:rsidRPr="00C466FC" w:rsidRDefault="00C466FC" w:rsidP="00C466FC">
            <w:pPr>
              <w:rPr>
                <w:sz w:val="18"/>
                <w:szCs w:val="18"/>
              </w:rPr>
            </w:pPr>
            <w:r w:rsidRPr="00C466FC">
              <w:rPr>
                <w:sz w:val="18"/>
                <w:szCs w:val="18"/>
              </w:rPr>
              <w:t>ФССЦ 23.8.05.12-0063</w:t>
            </w:r>
          </w:p>
        </w:tc>
        <w:tc>
          <w:tcPr>
            <w:tcW w:w="2620" w:type="dxa"/>
            <w:tcBorders>
              <w:top w:val="nil"/>
              <w:left w:val="nil"/>
              <w:bottom w:val="nil"/>
              <w:right w:val="nil"/>
            </w:tcBorders>
            <w:shd w:val="clear" w:color="auto" w:fill="auto"/>
            <w:hideMark/>
          </w:tcPr>
          <w:p w14:paraId="34716701" w14:textId="77777777" w:rsidR="00C466FC" w:rsidRPr="00C466FC" w:rsidRDefault="00C466FC" w:rsidP="00C466FC">
            <w:pPr>
              <w:rPr>
                <w:sz w:val="18"/>
                <w:szCs w:val="18"/>
              </w:rPr>
            </w:pPr>
            <w:r w:rsidRPr="00C466FC">
              <w:rPr>
                <w:sz w:val="18"/>
                <w:szCs w:val="18"/>
              </w:rPr>
              <w:t>Тройник фланцевый из высокопрочного чугуна с внутренним цементно-песчаным покрытием и наружным лаковым покрытием, диаметр 150х150 мм</w:t>
            </w:r>
          </w:p>
        </w:tc>
        <w:tc>
          <w:tcPr>
            <w:tcW w:w="1023" w:type="dxa"/>
            <w:tcBorders>
              <w:top w:val="nil"/>
              <w:left w:val="nil"/>
              <w:bottom w:val="nil"/>
              <w:right w:val="nil"/>
            </w:tcBorders>
            <w:shd w:val="clear" w:color="auto" w:fill="auto"/>
            <w:hideMark/>
          </w:tcPr>
          <w:p w14:paraId="7D897278"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1CF94F05"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23593C2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1663728"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395EC4D6" w14:textId="77777777" w:rsidR="00C466FC" w:rsidRPr="00C466FC" w:rsidRDefault="00C466FC" w:rsidP="00C466FC">
            <w:pPr>
              <w:jc w:val="right"/>
              <w:rPr>
                <w:sz w:val="18"/>
                <w:szCs w:val="18"/>
              </w:rPr>
            </w:pPr>
            <w:r w:rsidRPr="00C466FC">
              <w:rPr>
                <w:sz w:val="18"/>
                <w:szCs w:val="18"/>
              </w:rPr>
              <w:t>1 815,59</w:t>
            </w:r>
          </w:p>
        </w:tc>
        <w:tc>
          <w:tcPr>
            <w:tcW w:w="1369" w:type="dxa"/>
            <w:tcBorders>
              <w:top w:val="nil"/>
              <w:left w:val="nil"/>
              <w:bottom w:val="nil"/>
              <w:right w:val="nil"/>
            </w:tcBorders>
            <w:shd w:val="clear" w:color="auto" w:fill="auto"/>
            <w:noWrap/>
            <w:hideMark/>
          </w:tcPr>
          <w:p w14:paraId="03B20E47"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0DA66AC" w14:textId="77777777" w:rsidR="00C466FC" w:rsidRPr="00C466FC" w:rsidRDefault="00C466FC" w:rsidP="00C466FC">
            <w:pPr>
              <w:jc w:val="right"/>
              <w:rPr>
                <w:sz w:val="18"/>
                <w:szCs w:val="18"/>
              </w:rPr>
            </w:pPr>
            <w:r w:rsidRPr="00C466FC">
              <w:rPr>
                <w:sz w:val="18"/>
                <w:szCs w:val="18"/>
              </w:rPr>
              <w:t>1 815,59</w:t>
            </w:r>
          </w:p>
        </w:tc>
        <w:tc>
          <w:tcPr>
            <w:tcW w:w="903" w:type="dxa"/>
            <w:tcBorders>
              <w:top w:val="nil"/>
              <w:left w:val="nil"/>
              <w:bottom w:val="nil"/>
              <w:right w:val="nil"/>
            </w:tcBorders>
            <w:shd w:val="clear" w:color="auto" w:fill="auto"/>
            <w:noWrap/>
            <w:hideMark/>
          </w:tcPr>
          <w:p w14:paraId="35A1CD1F"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1B46E2AC" w14:textId="77777777" w:rsidR="00C466FC" w:rsidRPr="00C466FC" w:rsidRDefault="00C466FC" w:rsidP="00C466FC">
            <w:pPr>
              <w:jc w:val="right"/>
              <w:rPr>
                <w:sz w:val="18"/>
                <w:szCs w:val="18"/>
              </w:rPr>
            </w:pPr>
            <w:r w:rsidRPr="00C466FC">
              <w:rPr>
                <w:sz w:val="18"/>
                <w:szCs w:val="18"/>
              </w:rPr>
              <w:t>9 604,47</w:t>
            </w:r>
          </w:p>
        </w:tc>
      </w:tr>
      <w:tr w:rsidR="00C466FC" w:rsidRPr="00C466FC" w14:paraId="00DD1F01"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10743E90"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690CA1E"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BA6B665"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5AFFDD6"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1BA9B69D"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8CF5D88"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644029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A247968"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4524BC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430A45E" w14:textId="77777777" w:rsidR="00C466FC" w:rsidRPr="00C466FC" w:rsidRDefault="00C466FC" w:rsidP="00C466FC">
            <w:pPr>
              <w:jc w:val="right"/>
              <w:rPr>
                <w:b/>
                <w:bCs/>
                <w:sz w:val="18"/>
                <w:szCs w:val="18"/>
              </w:rPr>
            </w:pPr>
            <w:r w:rsidRPr="00C466FC">
              <w:rPr>
                <w:b/>
                <w:bCs/>
                <w:sz w:val="18"/>
                <w:szCs w:val="18"/>
              </w:rPr>
              <w:t>1 815,59</w:t>
            </w:r>
          </w:p>
        </w:tc>
        <w:tc>
          <w:tcPr>
            <w:tcW w:w="903" w:type="dxa"/>
            <w:tcBorders>
              <w:top w:val="single" w:sz="4" w:space="0" w:color="auto"/>
              <w:left w:val="nil"/>
              <w:bottom w:val="single" w:sz="4" w:space="0" w:color="auto"/>
              <w:right w:val="nil"/>
            </w:tcBorders>
            <w:shd w:val="clear" w:color="auto" w:fill="auto"/>
            <w:noWrap/>
            <w:hideMark/>
          </w:tcPr>
          <w:p w14:paraId="391E9D0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67A6763" w14:textId="77777777" w:rsidR="00C466FC" w:rsidRPr="00C466FC" w:rsidRDefault="00C466FC" w:rsidP="00C466FC">
            <w:pPr>
              <w:jc w:val="right"/>
              <w:rPr>
                <w:b/>
                <w:bCs/>
                <w:sz w:val="18"/>
                <w:szCs w:val="18"/>
              </w:rPr>
            </w:pPr>
            <w:r w:rsidRPr="00C466FC">
              <w:rPr>
                <w:b/>
                <w:bCs/>
                <w:sz w:val="18"/>
                <w:szCs w:val="18"/>
              </w:rPr>
              <w:t>9 604,47</w:t>
            </w:r>
          </w:p>
        </w:tc>
      </w:tr>
      <w:tr w:rsidR="00C466FC" w:rsidRPr="00C466FC" w14:paraId="181424F1" w14:textId="77777777" w:rsidTr="00C466FC">
        <w:trPr>
          <w:trHeight w:val="1440"/>
        </w:trPr>
        <w:tc>
          <w:tcPr>
            <w:tcW w:w="531" w:type="dxa"/>
            <w:tcBorders>
              <w:top w:val="nil"/>
              <w:left w:val="nil"/>
              <w:bottom w:val="nil"/>
              <w:right w:val="nil"/>
            </w:tcBorders>
            <w:shd w:val="clear" w:color="auto" w:fill="auto"/>
            <w:noWrap/>
            <w:hideMark/>
          </w:tcPr>
          <w:p w14:paraId="3DFB1B44" w14:textId="77777777" w:rsidR="00C466FC" w:rsidRPr="00C466FC" w:rsidRDefault="00C466FC" w:rsidP="00C466FC">
            <w:pPr>
              <w:rPr>
                <w:sz w:val="18"/>
                <w:szCs w:val="18"/>
              </w:rPr>
            </w:pPr>
            <w:r w:rsidRPr="00C466FC">
              <w:rPr>
                <w:sz w:val="18"/>
                <w:szCs w:val="18"/>
              </w:rPr>
              <w:t>41</w:t>
            </w:r>
          </w:p>
        </w:tc>
        <w:tc>
          <w:tcPr>
            <w:tcW w:w="1900" w:type="dxa"/>
            <w:tcBorders>
              <w:top w:val="nil"/>
              <w:left w:val="nil"/>
              <w:bottom w:val="nil"/>
              <w:right w:val="nil"/>
            </w:tcBorders>
            <w:shd w:val="clear" w:color="auto" w:fill="auto"/>
            <w:hideMark/>
          </w:tcPr>
          <w:p w14:paraId="6551D87E" w14:textId="77777777" w:rsidR="00C466FC" w:rsidRPr="00C466FC" w:rsidRDefault="00C466FC" w:rsidP="00C466FC">
            <w:pPr>
              <w:rPr>
                <w:sz w:val="18"/>
                <w:szCs w:val="18"/>
              </w:rPr>
            </w:pPr>
            <w:r w:rsidRPr="00C466FC">
              <w:rPr>
                <w:sz w:val="18"/>
                <w:szCs w:val="18"/>
              </w:rPr>
              <w:t>ФССЦ 23.8.05.12-0062</w:t>
            </w:r>
          </w:p>
        </w:tc>
        <w:tc>
          <w:tcPr>
            <w:tcW w:w="2620" w:type="dxa"/>
            <w:tcBorders>
              <w:top w:val="nil"/>
              <w:left w:val="nil"/>
              <w:bottom w:val="nil"/>
              <w:right w:val="nil"/>
            </w:tcBorders>
            <w:shd w:val="clear" w:color="auto" w:fill="auto"/>
            <w:hideMark/>
          </w:tcPr>
          <w:p w14:paraId="0FEB4872" w14:textId="77777777" w:rsidR="00C466FC" w:rsidRPr="00C466FC" w:rsidRDefault="00C466FC" w:rsidP="00C466FC">
            <w:pPr>
              <w:rPr>
                <w:sz w:val="18"/>
                <w:szCs w:val="18"/>
              </w:rPr>
            </w:pPr>
            <w:r w:rsidRPr="00C466FC">
              <w:rPr>
                <w:sz w:val="18"/>
                <w:szCs w:val="18"/>
              </w:rPr>
              <w:t>Тройник фланцевый из высокопрочного чугуна с внутренним цементно-песчаным покрытием и наружным лаковым покрытием, диаметр 150х100 мм</w:t>
            </w:r>
          </w:p>
        </w:tc>
        <w:tc>
          <w:tcPr>
            <w:tcW w:w="1023" w:type="dxa"/>
            <w:tcBorders>
              <w:top w:val="nil"/>
              <w:left w:val="nil"/>
              <w:bottom w:val="nil"/>
              <w:right w:val="nil"/>
            </w:tcBorders>
            <w:shd w:val="clear" w:color="auto" w:fill="auto"/>
            <w:hideMark/>
          </w:tcPr>
          <w:p w14:paraId="5046FBC1"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E34F9BF" w14:textId="77777777" w:rsidR="00C466FC" w:rsidRPr="00C466FC" w:rsidRDefault="00C466FC" w:rsidP="00C466FC">
            <w:pPr>
              <w:jc w:val="right"/>
              <w:rPr>
                <w:sz w:val="18"/>
                <w:szCs w:val="18"/>
              </w:rPr>
            </w:pPr>
            <w:r w:rsidRPr="00C466FC">
              <w:rPr>
                <w:sz w:val="18"/>
                <w:szCs w:val="18"/>
              </w:rPr>
              <w:t xml:space="preserve"> 3</w:t>
            </w:r>
          </w:p>
        </w:tc>
        <w:tc>
          <w:tcPr>
            <w:tcW w:w="1369" w:type="dxa"/>
            <w:tcBorders>
              <w:top w:val="nil"/>
              <w:left w:val="nil"/>
              <w:bottom w:val="nil"/>
              <w:right w:val="nil"/>
            </w:tcBorders>
            <w:shd w:val="clear" w:color="auto" w:fill="auto"/>
            <w:noWrap/>
            <w:hideMark/>
          </w:tcPr>
          <w:p w14:paraId="615DFE09"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DE77D74" w14:textId="77777777" w:rsidR="00C466FC" w:rsidRPr="00C466FC" w:rsidRDefault="00C466FC" w:rsidP="00C466FC">
            <w:pPr>
              <w:jc w:val="right"/>
              <w:rPr>
                <w:sz w:val="18"/>
                <w:szCs w:val="18"/>
              </w:rPr>
            </w:pPr>
            <w:r w:rsidRPr="00C466FC">
              <w:rPr>
                <w:sz w:val="18"/>
                <w:szCs w:val="18"/>
              </w:rPr>
              <w:t xml:space="preserve"> 3</w:t>
            </w:r>
          </w:p>
        </w:tc>
        <w:tc>
          <w:tcPr>
            <w:tcW w:w="1240" w:type="dxa"/>
            <w:tcBorders>
              <w:top w:val="nil"/>
              <w:left w:val="nil"/>
              <w:bottom w:val="nil"/>
              <w:right w:val="nil"/>
            </w:tcBorders>
            <w:shd w:val="clear" w:color="auto" w:fill="auto"/>
            <w:noWrap/>
            <w:hideMark/>
          </w:tcPr>
          <w:p w14:paraId="64C4B157" w14:textId="77777777" w:rsidR="00C466FC" w:rsidRPr="00C466FC" w:rsidRDefault="00C466FC" w:rsidP="00C466FC">
            <w:pPr>
              <w:jc w:val="right"/>
              <w:rPr>
                <w:sz w:val="18"/>
                <w:szCs w:val="18"/>
              </w:rPr>
            </w:pPr>
            <w:r w:rsidRPr="00C466FC">
              <w:rPr>
                <w:sz w:val="18"/>
                <w:szCs w:val="18"/>
              </w:rPr>
              <w:t>1 162,99</w:t>
            </w:r>
          </w:p>
        </w:tc>
        <w:tc>
          <w:tcPr>
            <w:tcW w:w="1369" w:type="dxa"/>
            <w:tcBorders>
              <w:top w:val="nil"/>
              <w:left w:val="nil"/>
              <w:bottom w:val="nil"/>
              <w:right w:val="nil"/>
            </w:tcBorders>
            <w:shd w:val="clear" w:color="auto" w:fill="auto"/>
            <w:noWrap/>
            <w:hideMark/>
          </w:tcPr>
          <w:p w14:paraId="68D44D8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3AEA4E9" w14:textId="77777777" w:rsidR="00C466FC" w:rsidRPr="00C466FC" w:rsidRDefault="00C466FC" w:rsidP="00C466FC">
            <w:pPr>
              <w:jc w:val="right"/>
              <w:rPr>
                <w:sz w:val="18"/>
                <w:szCs w:val="18"/>
              </w:rPr>
            </w:pPr>
            <w:r w:rsidRPr="00C466FC">
              <w:rPr>
                <w:sz w:val="18"/>
                <w:szCs w:val="18"/>
              </w:rPr>
              <w:t>3 488,97</w:t>
            </w:r>
          </w:p>
        </w:tc>
        <w:tc>
          <w:tcPr>
            <w:tcW w:w="903" w:type="dxa"/>
            <w:tcBorders>
              <w:top w:val="nil"/>
              <w:left w:val="nil"/>
              <w:bottom w:val="nil"/>
              <w:right w:val="nil"/>
            </w:tcBorders>
            <w:shd w:val="clear" w:color="auto" w:fill="auto"/>
            <w:noWrap/>
            <w:hideMark/>
          </w:tcPr>
          <w:p w14:paraId="4DF93DF5"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6DCACC7F" w14:textId="77777777" w:rsidR="00C466FC" w:rsidRPr="00C466FC" w:rsidRDefault="00C466FC" w:rsidP="00C466FC">
            <w:pPr>
              <w:jc w:val="right"/>
              <w:rPr>
                <w:sz w:val="18"/>
                <w:szCs w:val="18"/>
              </w:rPr>
            </w:pPr>
            <w:r w:rsidRPr="00C466FC">
              <w:rPr>
                <w:sz w:val="18"/>
                <w:szCs w:val="18"/>
              </w:rPr>
              <w:t>18 456,65</w:t>
            </w:r>
          </w:p>
        </w:tc>
      </w:tr>
      <w:tr w:rsidR="00C466FC" w:rsidRPr="00C466FC" w14:paraId="31730DEB"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57D9EE51"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E987F2D"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B53D4D1"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A1805E0"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6A66C2C"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99088F6"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8E308F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8DB4C56"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00C550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427134A" w14:textId="77777777" w:rsidR="00C466FC" w:rsidRPr="00C466FC" w:rsidRDefault="00C466FC" w:rsidP="00C466FC">
            <w:pPr>
              <w:jc w:val="right"/>
              <w:rPr>
                <w:b/>
                <w:bCs/>
                <w:sz w:val="18"/>
                <w:szCs w:val="18"/>
              </w:rPr>
            </w:pPr>
            <w:r w:rsidRPr="00C466FC">
              <w:rPr>
                <w:b/>
                <w:bCs/>
                <w:sz w:val="18"/>
                <w:szCs w:val="18"/>
              </w:rPr>
              <w:t>3 488,97</w:t>
            </w:r>
          </w:p>
        </w:tc>
        <w:tc>
          <w:tcPr>
            <w:tcW w:w="903" w:type="dxa"/>
            <w:tcBorders>
              <w:top w:val="single" w:sz="4" w:space="0" w:color="auto"/>
              <w:left w:val="nil"/>
              <w:bottom w:val="single" w:sz="4" w:space="0" w:color="auto"/>
              <w:right w:val="nil"/>
            </w:tcBorders>
            <w:shd w:val="clear" w:color="auto" w:fill="auto"/>
            <w:noWrap/>
            <w:hideMark/>
          </w:tcPr>
          <w:p w14:paraId="6A1BA94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2397610" w14:textId="77777777" w:rsidR="00C466FC" w:rsidRPr="00C466FC" w:rsidRDefault="00C466FC" w:rsidP="00C466FC">
            <w:pPr>
              <w:jc w:val="right"/>
              <w:rPr>
                <w:b/>
                <w:bCs/>
                <w:sz w:val="18"/>
                <w:szCs w:val="18"/>
              </w:rPr>
            </w:pPr>
            <w:r w:rsidRPr="00C466FC">
              <w:rPr>
                <w:b/>
                <w:bCs/>
                <w:sz w:val="18"/>
                <w:szCs w:val="18"/>
              </w:rPr>
              <w:t>18 456,65</w:t>
            </w:r>
          </w:p>
        </w:tc>
      </w:tr>
      <w:tr w:rsidR="00C466FC" w:rsidRPr="00C466FC" w14:paraId="3CAC2EB0" w14:textId="77777777" w:rsidTr="00C466FC">
        <w:trPr>
          <w:trHeight w:val="1920"/>
        </w:trPr>
        <w:tc>
          <w:tcPr>
            <w:tcW w:w="531" w:type="dxa"/>
            <w:tcBorders>
              <w:top w:val="nil"/>
              <w:left w:val="nil"/>
              <w:bottom w:val="nil"/>
              <w:right w:val="nil"/>
            </w:tcBorders>
            <w:shd w:val="clear" w:color="auto" w:fill="auto"/>
            <w:noWrap/>
            <w:hideMark/>
          </w:tcPr>
          <w:p w14:paraId="25E9BC80" w14:textId="77777777" w:rsidR="00C466FC" w:rsidRPr="00C466FC" w:rsidRDefault="00C466FC" w:rsidP="00C466FC">
            <w:pPr>
              <w:rPr>
                <w:sz w:val="18"/>
                <w:szCs w:val="18"/>
              </w:rPr>
            </w:pPr>
            <w:r w:rsidRPr="00C466FC">
              <w:rPr>
                <w:sz w:val="18"/>
                <w:szCs w:val="18"/>
              </w:rPr>
              <w:t>42</w:t>
            </w:r>
          </w:p>
        </w:tc>
        <w:tc>
          <w:tcPr>
            <w:tcW w:w="1900" w:type="dxa"/>
            <w:tcBorders>
              <w:top w:val="nil"/>
              <w:left w:val="nil"/>
              <w:bottom w:val="nil"/>
              <w:right w:val="nil"/>
            </w:tcBorders>
            <w:shd w:val="clear" w:color="auto" w:fill="auto"/>
            <w:hideMark/>
          </w:tcPr>
          <w:p w14:paraId="12F142F5" w14:textId="77777777" w:rsidR="00C466FC" w:rsidRPr="00C466FC" w:rsidRDefault="00C466FC" w:rsidP="00C466FC">
            <w:pPr>
              <w:rPr>
                <w:sz w:val="18"/>
                <w:szCs w:val="18"/>
              </w:rPr>
            </w:pPr>
            <w:r w:rsidRPr="00C466FC">
              <w:rPr>
                <w:sz w:val="18"/>
                <w:szCs w:val="18"/>
              </w:rPr>
              <w:t>ФССЦ 23.8.05.04-0083</w:t>
            </w:r>
          </w:p>
        </w:tc>
        <w:tc>
          <w:tcPr>
            <w:tcW w:w="2620" w:type="dxa"/>
            <w:tcBorders>
              <w:top w:val="nil"/>
              <w:left w:val="nil"/>
              <w:bottom w:val="nil"/>
              <w:right w:val="nil"/>
            </w:tcBorders>
            <w:shd w:val="clear" w:color="auto" w:fill="auto"/>
            <w:hideMark/>
          </w:tcPr>
          <w:p w14:paraId="4CA27D48" w14:textId="77777777" w:rsidR="00C466FC" w:rsidRPr="00C466FC" w:rsidRDefault="00C466FC" w:rsidP="00C466FC">
            <w:pPr>
              <w:rPr>
                <w:sz w:val="18"/>
                <w:szCs w:val="18"/>
              </w:rPr>
            </w:pPr>
            <w:r w:rsidRPr="00C466FC">
              <w:rPr>
                <w:sz w:val="18"/>
                <w:szCs w:val="18"/>
              </w:rPr>
              <w:t>Крест фланцевый с пожарной подставкой ППКФ из высокопрочного чугуна с внутренним цементно-песчаным покрытием и наружным лаковым покрытием, номинальный диаметр 150х150 мм</w:t>
            </w:r>
          </w:p>
        </w:tc>
        <w:tc>
          <w:tcPr>
            <w:tcW w:w="1023" w:type="dxa"/>
            <w:tcBorders>
              <w:top w:val="nil"/>
              <w:left w:val="nil"/>
              <w:bottom w:val="nil"/>
              <w:right w:val="nil"/>
            </w:tcBorders>
            <w:shd w:val="clear" w:color="auto" w:fill="auto"/>
            <w:hideMark/>
          </w:tcPr>
          <w:p w14:paraId="10AD098D"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59542A42"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0CE5FD1F"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E2C4B40"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344FD0E9" w14:textId="77777777" w:rsidR="00C466FC" w:rsidRPr="00C466FC" w:rsidRDefault="00C466FC" w:rsidP="00C466FC">
            <w:pPr>
              <w:jc w:val="right"/>
              <w:rPr>
                <w:sz w:val="18"/>
                <w:szCs w:val="18"/>
              </w:rPr>
            </w:pPr>
            <w:r w:rsidRPr="00C466FC">
              <w:rPr>
                <w:sz w:val="18"/>
                <w:szCs w:val="18"/>
              </w:rPr>
              <w:t>3 567,61</w:t>
            </w:r>
          </w:p>
        </w:tc>
        <w:tc>
          <w:tcPr>
            <w:tcW w:w="1369" w:type="dxa"/>
            <w:tcBorders>
              <w:top w:val="nil"/>
              <w:left w:val="nil"/>
              <w:bottom w:val="nil"/>
              <w:right w:val="nil"/>
            </w:tcBorders>
            <w:shd w:val="clear" w:color="auto" w:fill="auto"/>
            <w:noWrap/>
            <w:hideMark/>
          </w:tcPr>
          <w:p w14:paraId="750E3B7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E0BD5EA" w14:textId="77777777" w:rsidR="00C466FC" w:rsidRPr="00C466FC" w:rsidRDefault="00C466FC" w:rsidP="00C466FC">
            <w:pPr>
              <w:jc w:val="right"/>
              <w:rPr>
                <w:sz w:val="18"/>
                <w:szCs w:val="18"/>
              </w:rPr>
            </w:pPr>
            <w:r w:rsidRPr="00C466FC">
              <w:rPr>
                <w:sz w:val="18"/>
                <w:szCs w:val="18"/>
              </w:rPr>
              <w:t>3 567,61</w:t>
            </w:r>
          </w:p>
        </w:tc>
        <w:tc>
          <w:tcPr>
            <w:tcW w:w="903" w:type="dxa"/>
            <w:tcBorders>
              <w:top w:val="nil"/>
              <w:left w:val="nil"/>
              <w:bottom w:val="nil"/>
              <w:right w:val="nil"/>
            </w:tcBorders>
            <w:shd w:val="clear" w:color="auto" w:fill="auto"/>
            <w:noWrap/>
            <w:hideMark/>
          </w:tcPr>
          <w:p w14:paraId="671A46C0"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6191E4C" w14:textId="77777777" w:rsidR="00C466FC" w:rsidRPr="00C466FC" w:rsidRDefault="00C466FC" w:rsidP="00C466FC">
            <w:pPr>
              <w:jc w:val="right"/>
              <w:rPr>
                <w:sz w:val="18"/>
                <w:szCs w:val="18"/>
              </w:rPr>
            </w:pPr>
            <w:r w:rsidRPr="00C466FC">
              <w:rPr>
                <w:sz w:val="18"/>
                <w:szCs w:val="18"/>
              </w:rPr>
              <w:t>18 872,66</w:t>
            </w:r>
          </w:p>
        </w:tc>
      </w:tr>
      <w:tr w:rsidR="00C466FC" w:rsidRPr="00C466FC" w14:paraId="030CC55A"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487F120"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E3A34A3"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7A022D26"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08B0623"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07745F5"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AC3884A"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A50793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C480AC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2D14FA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2EA7738" w14:textId="77777777" w:rsidR="00C466FC" w:rsidRPr="00C466FC" w:rsidRDefault="00C466FC" w:rsidP="00C466FC">
            <w:pPr>
              <w:jc w:val="right"/>
              <w:rPr>
                <w:b/>
                <w:bCs/>
                <w:sz w:val="18"/>
                <w:szCs w:val="18"/>
              </w:rPr>
            </w:pPr>
            <w:r w:rsidRPr="00C466FC">
              <w:rPr>
                <w:b/>
                <w:bCs/>
                <w:sz w:val="18"/>
                <w:szCs w:val="18"/>
              </w:rPr>
              <w:t>3 567,61</w:t>
            </w:r>
          </w:p>
        </w:tc>
        <w:tc>
          <w:tcPr>
            <w:tcW w:w="903" w:type="dxa"/>
            <w:tcBorders>
              <w:top w:val="single" w:sz="4" w:space="0" w:color="auto"/>
              <w:left w:val="nil"/>
              <w:bottom w:val="single" w:sz="4" w:space="0" w:color="auto"/>
              <w:right w:val="nil"/>
            </w:tcBorders>
            <w:shd w:val="clear" w:color="auto" w:fill="auto"/>
            <w:noWrap/>
            <w:hideMark/>
          </w:tcPr>
          <w:p w14:paraId="47EC4AE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F0161AB" w14:textId="77777777" w:rsidR="00C466FC" w:rsidRPr="00C466FC" w:rsidRDefault="00C466FC" w:rsidP="00C466FC">
            <w:pPr>
              <w:jc w:val="right"/>
              <w:rPr>
                <w:b/>
                <w:bCs/>
                <w:sz w:val="18"/>
                <w:szCs w:val="18"/>
              </w:rPr>
            </w:pPr>
            <w:r w:rsidRPr="00C466FC">
              <w:rPr>
                <w:b/>
                <w:bCs/>
                <w:sz w:val="18"/>
                <w:szCs w:val="18"/>
              </w:rPr>
              <w:t>18 872,66</w:t>
            </w:r>
          </w:p>
        </w:tc>
      </w:tr>
      <w:tr w:rsidR="00C466FC" w:rsidRPr="00C466FC" w14:paraId="741F3BB7" w14:textId="77777777" w:rsidTr="00C466FC">
        <w:trPr>
          <w:trHeight w:val="720"/>
        </w:trPr>
        <w:tc>
          <w:tcPr>
            <w:tcW w:w="531" w:type="dxa"/>
            <w:tcBorders>
              <w:top w:val="nil"/>
              <w:left w:val="nil"/>
              <w:bottom w:val="nil"/>
              <w:right w:val="nil"/>
            </w:tcBorders>
            <w:shd w:val="clear" w:color="auto" w:fill="auto"/>
            <w:noWrap/>
            <w:hideMark/>
          </w:tcPr>
          <w:p w14:paraId="1BFBB436" w14:textId="77777777" w:rsidR="00C466FC" w:rsidRPr="00C466FC" w:rsidRDefault="00C466FC" w:rsidP="00C466FC">
            <w:pPr>
              <w:rPr>
                <w:sz w:val="18"/>
                <w:szCs w:val="18"/>
              </w:rPr>
            </w:pPr>
            <w:r w:rsidRPr="00C466FC">
              <w:rPr>
                <w:sz w:val="18"/>
                <w:szCs w:val="18"/>
              </w:rPr>
              <w:t>43</w:t>
            </w:r>
          </w:p>
        </w:tc>
        <w:tc>
          <w:tcPr>
            <w:tcW w:w="1900" w:type="dxa"/>
            <w:tcBorders>
              <w:top w:val="nil"/>
              <w:left w:val="nil"/>
              <w:bottom w:val="nil"/>
              <w:right w:val="nil"/>
            </w:tcBorders>
            <w:shd w:val="clear" w:color="auto" w:fill="auto"/>
            <w:hideMark/>
          </w:tcPr>
          <w:p w14:paraId="223D3D09" w14:textId="77777777" w:rsidR="00C466FC" w:rsidRPr="00C466FC" w:rsidRDefault="00C466FC" w:rsidP="00C466FC">
            <w:pPr>
              <w:rPr>
                <w:sz w:val="18"/>
                <w:szCs w:val="18"/>
              </w:rPr>
            </w:pPr>
            <w:r w:rsidRPr="00C466FC">
              <w:rPr>
                <w:sz w:val="18"/>
                <w:szCs w:val="18"/>
              </w:rPr>
              <w:t>ФЕР 22-03-001-05</w:t>
            </w:r>
          </w:p>
        </w:tc>
        <w:tc>
          <w:tcPr>
            <w:tcW w:w="2620" w:type="dxa"/>
            <w:tcBorders>
              <w:top w:val="nil"/>
              <w:left w:val="nil"/>
              <w:bottom w:val="nil"/>
              <w:right w:val="nil"/>
            </w:tcBorders>
            <w:shd w:val="clear" w:color="auto" w:fill="auto"/>
            <w:hideMark/>
          </w:tcPr>
          <w:p w14:paraId="225B3C57" w14:textId="77777777" w:rsidR="00C466FC" w:rsidRPr="00C466FC" w:rsidRDefault="00C466FC" w:rsidP="00C466FC">
            <w:pPr>
              <w:rPr>
                <w:sz w:val="18"/>
                <w:szCs w:val="18"/>
              </w:rPr>
            </w:pPr>
            <w:r w:rsidRPr="00C466FC">
              <w:rPr>
                <w:sz w:val="18"/>
                <w:szCs w:val="18"/>
              </w:rPr>
              <w:t>Установка фасонных частей стальных сварных диаметром: 100-250 мм</w:t>
            </w:r>
          </w:p>
        </w:tc>
        <w:tc>
          <w:tcPr>
            <w:tcW w:w="1023" w:type="dxa"/>
            <w:tcBorders>
              <w:top w:val="nil"/>
              <w:left w:val="nil"/>
              <w:bottom w:val="nil"/>
              <w:right w:val="nil"/>
            </w:tcBorders>
            <w:shd w:val="clear" w:color="auto" w:fill="auto"/>
            <w:hideMark/>
          </w:tcPr>
          <w:p w14:paraId="2126A6AE" w14:textId="77777777" w:rsidR="00C466FC" w:rsidRPr="00C466FC" w:rsidRDefault="00C466FC" w:rsidP="00C466FC">
            <w:pPr>
              <w:jc w:val="center"/>
              <w:rPr>
                <w:sz w:val="18"/>
                <w:szCs w:val="18"/>
              </w:rPr>
            </w:pPr>
            <w:r w:rsidRPr="00C466FC">
              <w:rPr>
                <w:sz w:val="18"/>
                <w:szCs w:val="18"/>
              </w:rPr>
              <w:t>т</w:t>
            </w:r>
          </w:p>
        </w:tc>
        <w:tc>
          <w:tcPr>
            <w:tcW w:w="1060" w:type="dxa"/>
            <w:tcBorders>
              <w:top w:val="nil"/>
              <w:left w:val="nil"/>
              <w:bottom w:val="nil"/>
              <w:right w:val="nil"/>
            </w:tcBorders>
            <w:shd w:val="clear" w:color="auto" w:fill="auto"/>
            <w:noWrap/>
            <w:hideMark/>
          </w:tcPr>
          <w:p w14:paraId="62D52937" w14:textId="77777777" w:rsidR="00C466FC" w:rsidRPr="00C466FC" w:rsidRDefault="00C466FC" w:rsidP="00C466FC">
            <w:pPr>
              <w:jc w:val="right"/>
              <w:rPr>
                <w:sz w:val="18"/>
                <w:szCs w:val="18"/>
              </w:rPr>
            </w:pPr>
            <w:r w:rsidRPr="00C466FC">
              <w:rPr>
                <w:sz w:val="18"/>
                <w:szCs w:val="18"/>
              </w:rPr>
              <w:t xml:space="preserve"> 0,035</w:t>
            </w:r>
          </w:p>
        </w:tc>
        <w:tc>
          <w:tcPr>
            <w:tcW w:w="1369" w:type="dxa"/>
            <w:tcBorders>
              <w:top w:val="nil"/>
              <w:left w:val="nil"/>
              <w:bottom w:val="nil"/>
              <w:right w:val="nil"/>
            </w:tcBorders>
            <w:shd w:val="clear" w:color="auto" w:fill="auto"/>
            <w:noWrap/>
            <w:hideMark/>
          </w:tcPr>
          <w:p w14:paraId="269B122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615111B" w14:textId="77777777" w:rsidR="00C466FC" w:rsidRPr="00C466FC" w:rsidRDefault="00C466FC" w:rsidP="00C466FC">
            <w:pPr>
              <w:jc w:val="right"/>
              <w:rPr>
                <w:sz w:val="18"/>
                <w:szCs w:val="18"/>
              </w:rPr>
            </w:pPr>
            <w:r w:rsidRPr="00C466FC">
              <w:rPr>
                <w:sz w:val="18"/>
                <w:szCs w:val="18"/>
              </w:rPr>
              <w:t xml:space="preserve"> 0,035</w:t>
            </w:r>
          </w:p>
        </w:tc>
        <w:tc>
          <w:tcPr>
            <w:tcW w:w="1240" w:type="dxa"/>
            <w:tcBorders>
              <w:top w:val="nil"/>
              <w:left w:val="nil"/>
              <w:bottom w:val="nil"/>
              <w:right w:val="nil"/>
            </w:tcBorders>
            <w:shd w:val="clear" w:color="auto" w:fill="auto"/>
            <w:noWrap/>
            <w:hideMark/>
          </w:tcPr>
          <w:p w14:paraId="113DFA99"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1C3857E"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14E4F84F"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2F16B7C1"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159444C7" w14:textId="77777777" w:rsidR="00C466FC" w:rsidRPr="00C466FC" w:rsidRDefault="00C466FC" w:rsidP="00C466FC">
            <w:pPr>
              <w:jc w:val="right"/>
              <w:rPr>
                <w:sz w:val="18"/>
                <w:szCs w:val="18"/>
              </w:rPr>
            </w:pPr>
            <w:r w:rsidRPr="00C466FC">
              <w:rPr>
                <w:sz w:val="18"/>
                <w:szCs w:val="18"/>
              </w:rPr>
              <w:t>10 480,71</w:t>
            </w:r>
          </w:p>
        </w:tc>
      </w:tr>
      <w:tr w:rsidR="00C466FC" w:rsidRPr="00C466FC" w14:paraId="518FA54E" w14:textId="77777777" w:rsidTr="00C466FC">
        <w:trPr>
          <w:trHeight w:val="240"/>
        </w:trPr>
        <w:tc>
          <w:tcPr>
            <w:tcW w:w="531" w:type="dxa"/>
            <w:tcBorders>
              <w:top w:val="nil"/>
              <w:left w:val="nil"/>
              <w:bottom w:val="nil"/>
              <w:right w:val="nil"/>
            </w:tcBorders>
            <w:shd w:val="clear" w:color="auto" w:fill="auto"/>
            <w:noWrap/>
            <w:hideMark/>
          </w:tcPr>
          <w:p w14:paraId="6D42C8E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6211AB5"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2F0A69CC"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3D897AF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E4051D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49090B3"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90C1CF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0BEEAF9" w14:textId="77777777" w:rsidR="00C466FC" w:rsidRPr="00C466FC" w:rsidRDefault="00C466FC" w:rsidP="00C466FC">
            <w:pPr>
              <w:jc w:val="right"/>
              <w:rPr>
                <w:sz w:val="18"/>
                <w:szCs w:val="18"/>
              </w:rPr>
            </w:pPr>
            <w:r w:rsidRPr="00C466FC">
              <w:rPr>
                <w:sz w:val="18"/>
                <w:szCs w:val="18"/>
              </w:rPr>
              <w:t>3 467,84</w:t>
            </w:r>
          </w:p>
        </w:tc>
        <w:tc>
          <w:tcPr>
            <w:tcW w:w="1369" w:type="dxa"/>
            <w:tcBorders>
              <w:top w:val="nil"/>
              <w:left w:val="nil"/>
              <w:bottom w:val="nil"/>
              <w:right w:val="nil"/>
            </w:tcBorders>
            <w:shd w:val="clear" w:color="auto" w:fill="auto"/>
            <w:noWrap/>
            <w:hideMark/>
          </w:tcPr>
          <w:p w14:paraId="3749066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786B2BA" w14:textId="77777777" w:rsidR="00C466FC" w:rsidRPr="00C466FC" w:rsidRDefault="00C466FC" w:rsidP="00C466FC">
            <w:pPr>
              <w:jc w:val="right"/>
              <w:rPr>
                <w:sz w:val="18"/>
                <w:szCs w:val="18"/>
              </w:rPr>
            </w:pPr>
            <w:r w:rsidRPr="00C466FC">
              <w:rPr>
                <w:sz w:val="18"/>
                <w:szCs w:val="18"/>
              </w:rPr>
              <w:t xml:space="preserve"> 121,37</w:t>
            </w:r>
          </w:p>
        </w:tc>
        <w:tc>
          <w:tcPr>
            <w:tcW w:w="903" w:type="dxa"/>
            <w:tcBorders>
              <w:top w:val="nil"/>
              <w:left w:val="nil"/>
              <w:bottom w:val="nil"/>
              <w:right w:val="nil"/>
            </w:tcBorders>
            <w:shd w:val="clear" w:color="auto" w:fill="auto"/>
            <w:noWrap/>
            <w:hideMark/>
          </w:tcPr>
          <w:p w14:paraId="55832F55"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24BBBEB3" w14:textId="77777777" w:rsidR="00C466FC" w:rsidRPr="00C466FC" w:rsidRDefault="00C466FC" w:rsidP="00C466FC">
            <w:pPr>
              <w:jc w:val="right"/>
              <w:rPr>
                <w:sz w:val="18"/>
                <w:szCs w:val="18"/>
              </w:rPr>
            </w:pPr>
            <w:r w:rsidRPr="00C466FC">
              <w:rPr>
                <w:sz w:val="18"/>
                <w:szCs w:val="18"/>
              </w:rPr>
              <w:t>3 774,61</w:t>
            </w:r>
          </w:p>
        </w:tc>
      </w:tr>
      <w:tr w:rsidR="00C466FC" w:rsidRPr="00C466FC" w14:paraId="66598190" w14:textId="77777777" w:rsidTr="00C466FC">
        <w:trPr>
          <w:trHeight w:val="240"/>
        </w:trPr>
        <w:tc>
          <w:tcPr>
            <w:tcW w:w="531" w:type="dxa"/>
            <w:tcBorders>
              <w:top w:val="nil"/>
              <w:left w:val="nil"/>
              <w:bottom w:val="nil"/>
              <w:right w:val="nil"/>
            </w:tcBorders>
            <w:shd w:val="clear" w:color="auto" w:fill="auto"/>
            <w:noWrap/>
            <w:hideMark/>
          </w:tcPr>
          <w:p w14:paraId="0EC577B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88F04F8"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31BE753D"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72A46226"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756467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3DA040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DD9F86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E1B8287" w14:textId="77777777" w:rsidR="00C466FC" w:rsidRPr="00C466FC" w:rsidRDefault="00C466FC" w:rsidP="00C466FC">
            <w:pPr>
              <w:jc w:val="right"/>
              <w:rPr>
                <w:sz w:val="18"/>
                <w:szCs w:val="18"/>
              </w:rPr>
            </w:pPr>
            <w:r w:rsidRPr="00C466FC">
              <w:rPr>
                <w:sz w:val="18"/>
                <w:szCs w:val="18"/>
              </w:rPr>
              <w:t>12 472,06</w:t>
            </w:r>
          </w:p>
        </w:tc>
        <w:tc>
          <w:tcPr>
            <w:tcW w:w="1369" w:type="dxa"/>
            <w:tcBorders>
              <w:top w:val="nil"/>
              <w:left w:val="nil"/>
              <w:bottom w:val="nil"/>
              <w:right w:val="nil"/>
            </w:tcBorders>
            <w:shd w:val="clear" w:color="auto" w:fill="auto"/>
            <w:noWrap/>
            <w:hideMark/>
          </w:tcPr>
          <w:p w14:paraId="406B393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C7F4B25" w14:textId="77777777" w:rsidR="00C466FC" w:rsidRPr="00C466FC" w:rsidRDefault="00C466FC" w:rsidP="00C466FC">
            <w:pPr>
              <w:jc w:val="right"/>
              <w:rPr>
                <w:sz w:val="18"/>
                <w:szCs w:val="18"/>
              </w:rPr>
            </w:pPr>
            <w:r w:rsidRPr="00C466FC">
              <w:rPr>
                <w:sz w:val="18"/>
                <w:szCs w:val="18"/>
              </w:rPr>
              <w:t xml:space="preserve"> 436,52</w:t>
            </w:r>
          </w:p>
        </w:tc>
        <w:tc>
          <w:tcPr>
            <w:tcW w:w="903" w:type="dxa"/>
            <w:tcBorders>
              <w:top w:val="nil"/>
              <w:left w:val="nil"/>
              <w:bottom w:val="nil"/>
              <w:right w:val="nil"/>
            </w:tcBorders>
            <w:shd w:val="clear" w:color="auto" w:fill="auto"/>
            <w:noWrap/>
            <w:hideMark/>
          </w:tcPr>
          <w:p w14:paraId="6A72CBEA"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5105CB6A" w14:textId="77777777" w:rsidR="00C466FC" w:rsidRPr="00C466FC" w:rsidRDefault="00C466FC" w:rsidP="00C466FC">
            <w:pPr>
              <w:jc w:val="right"/>
              <w:rPr>
                <w:sz w:val="18"/>
                <w:szCs w:val="18"/>
              </w:rPr>
            </w:pPr>
            <w:r w:rsidRPr="00C466FC">
              <w:rPr>
                <w:sz w:val="18"/>
                <w:szCs w:val="18"/>
              </w:rPr>
              <w:t>5 530,71</w:t>
            </w:r>
          </w:p>
        </w:tc>
      </w:tr>
      <w:tr w:rsidR="00C466FC" w:rsidRPr="00C466FC" w14:paraId="0D5149A0" w14:textId="77777777" w:rsidTr="00C466FC">
        <w:trPr>
          <w:trHeight w:val="240"/>
        </w:trPr>
        <w:tc>
          <w:tcPr>
            <w:tcW w:w="531" w:type="dxa"/>
            <w:tcBorders>
              <w:top w:val="nil"/>
              <w:left w:val="nil"/>
              <w:bottom w:val="nil"/>
              <w:right w:val="nil"/>
            </w:tcBorders>
            <w:shd w:val="clear" w:color="auto" w:fill="auto"/>
            <w:noWrap/>
            <w:hideMark/>
          </w:tcPr>
          <w:p w14:paraId="12CC6C4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7626FAD"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26632D2B"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45C8A4F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D6E33A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7BFB0C2"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FECD35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B73F09E" w14:textId="77777777" w:rsidR="00C466FC" w:rsidRPr="00C466FC" w:rsidRDefault="00C466FC" w:rsidP="00C466FC">
            <w:pPr>
              <w:jc w:val="right"/>
              <w:rPr>
                <w:sz w:val="18"/>
                <w:szCs w:val="18"/>
              </w:rPr>
            </w:pPr>
            <w:r w:rsidRPr="00C466FC">
              <w:rPr>
                <w:sz w:val="18"/>
                <w:szCs w:val="18"/>
              </w:rPr>
              <w:t>1 266,81</w:t>
            </w:r>
          </w:p>
        </w:tc>
        <w:tc>
          <w:tcPr>
            <w:tcW w:w="1369" w:type="dxa"/>
            <w:tcBorders>
              <w:top w:val="nil"/>
              <w:left w:val="nil"/>
              <w:bottom w:val="nil"/>
              <w:right w:val="nil"/>
            </w:tcBorders>
            <w:shd w:val="clear" w:color="auto" w:fill="auto"/>
            <w:noWrap/>
            <w:hideMark/>
          </w:tcPr>
          <w:p w14:paraId="09E2B29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8EA38D9" w14:textId="77777777" w:rsidR="00C466FC" w:rsidRPr="00C466FC" w:rsidRDefault="00C466FC" w:rsidP="00C466FC">
            <w:pPr>
              <w:jc w:val="right"/>
              <w:rPr>
                <w:sz w:val="18"/>
                <w:szCs w:val="18"/>
              </w:rPr>
            </w:pPr>
            <w:r w:rsidRPr="00C466FC">
              <w:rPr>
                <w:sz w:val="18"/>
                <w:szCs w:val="18"/>
              </w:rPr>
              <w:t xml:space="preserve"> 44,34</w:t>
            </w:r>
          </w:p>
        </w:tc>
        <w:tc>
          <w:tcPr>
            <w:tcW w:w="903" w:type="dxa"/>
            <w:tcBorders>
              <w:top w:val="nil"/>
              <w:left w:val="nil"/>
              <w:bottom w:val="nil"/>
              <w:right w:val="nil"/>
            </w:tcBorders>
            <w:shd w:val="clear" w:color="auto" w:fill="auto"/>
            <w:noWrap/>
            <w:hideMark/>
          </w:tcPr>
          <w:p w14:paraId="2C93CF8C"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3D8E0B38" w14:textId="77777777" w:rsidR="00C466FC" w:rsidRPr="00C466FC" w:rsidRDefault="00C466FC" w:rsidP="00C466FC">
            <w:pPr>
              <w:jc w:val="right"/>
              <w:rPr>
                <w:sz w:val="18"/>
                <w:szCs w:val="18"/>
              </w:rPr>
            </w:pPr>
            <w:r w:rsidRPr="00C466FC">
              <w:rPr>
                <w:sz w:val="18"/>
                <w:szCs w:val="18"/>
              </w:rPr>
              <w:t>1 378,97</w:t>
            </w:r>
          </w:p>
        </w:tc>
      </w:tr>
      <w:tr w:rsidR="00C466FC" w:rsidRPr="00C466FC" w14:paraId="573484E1" w14:textId="77777777" w:rsidTr="00C466FC">
        <w:trPr>
          <w:trHeight w:val="240"/>
        </w:trPr>
        <w:tc>
          <w:tcPr>
            <w:tcW w:w="531" w:type="dxa"/>
            <w:tcBorders>
              <w:top w:val="nil"/>
              <w:left w:val="nil"/>
              <w:bottom w:val="nil"/>
              <w:right w:val="nil"/>
            </w:tcBorders>
            <w:shd w:val="clear" w:color="auto" w:fill="auto"/>
            <w:noWrap/>
            <w:hideMark/>
          </w:tcPr>
          <w:p w14:paraId="0282304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782F3A0"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55C9272E"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20F0E954"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533F84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5C8C7E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2AA02B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F382FB5" w14:textId="77777777" w:rsidR="00C466FC" w:rsidRPr="00C466FC" w:rsidRDefault="00C466FC" w:rsidP="00C466FC">
            <w:pPr>
              <w:jc w:val="right"/>
              <w:rPr>
                <w:sz w:val="18"/>
                <w:szCs w:val="18"/>
              </w:rPr>
            </w:pPr>
            <w:r w:rsidRPr="00C466FC">
              <w:rPr>
                <w:sz w:val="18"/>
                <w:szCs w:val="18"/>
              </w:rPr>
              <w:t>6 348,16</w:t>
            </w:r>
          </w:p>
        </w:tc>
        <w:tc>
          <w:tcPr>
            <w:tcW w:w="1369" w:type="dxa"/>
            <w:tcBorders>
              <w:top w:val="nil"/>
              <w:left w:val="nil"/>
              <w:bottom w:val="nil"/>
              <w:right w:val="nil"/>
            </w:tcBorders>
            <w:shd w:val="clear" w:color="auto" w:fill="auto"/>
            <w:noWrap/>
            <w:hideMark/>
          </w:tcPr>
          <w:p w14:paraId="798AEFD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21F268D" w14:textId="77777777" w:rsidR="00C466FC" w:rsidRPr="00C466FC" w:rsidRDefault="00C466FC" w:rsidP="00C466FC">
            <w:pPr>
              <w:jc w:val="right"/>
              <w:rPr>
                <w:sz w:val="18"/>
                <w:szCs w:val="18"/>
              </w:rPr>
            </w:pPr>
            <w:r w:rsidRPr="00C466FC">
              <w:rPr>
                <w:sz w:val="18"/>
                <w:szCs w:val="18"/>
              </w:rPr>
              <w:t xml:space="preserve"> 222,19</w:t>
            </w:r>
          </w:p>
        </w:tc>
        <w:tc>
          <w:tcPr>
            <w:tcW w:w="903" w:type="dxa"/>
            <w:tcBorders>
              <w:top w:val="nil"/>
              <w:left w:val="nil"/>
              <w:bottom w:val="nil"/>
              <w:right w:val="nil"/>
            </w:tcBorders>
            <w:shd w:val="clear" w:color="auto" w:fill="auto"/>
            <w:noWrap/>
            <w:hideMark/>
          </w:tcPr>
          <w:p w14:paraId="6016D25A"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6690AC72" w14:textId="77777777" w:rsidR="00C466FC" w:rsidRPr="00C466FC" w:rsidRDefault="00C466FC" w:rsidP="00C466FC">
            <w:pPr>
              <w:jc w:val="right"/>
              <w:rPr>
                <w:sz w:val="18"/>
                <w:szCs w:val="18"/>
              </w:rPr>
            </w:pPr>
            <w:r w:rsidRPr="00C466FC">
              <w:rPr>
                <w:sz w:val="18"/>
                <w:szCs w:val="18"/>
              </w:rPr>
              <w:t>1 175,39</w:t>
            </w:r>
          </w:p>
        </w:tc>
      </w:tr>
      <w:tr w:rsidR="00C466FC" w:rsidRPr="00C466FC" w14:paraId="20679896" w14:textId="77777777" w:rsidTr="00C466FC">
        <w:trPr>
          <w:trHeight w:val="240"/>
        </w:trPr>
        <w:tc>
          <w:tcPr>
            <w:tcW w:w="531" w:type="dxa"/>
            <w:tcBorders>
              <w:top w:val="nil"/>
              <w:left w:val="nil"/>
              <w:bottom w:val="nil"/>
              <w:right w:val="nil"/>
            </w:tcBorders>
            <w:shd w:val="clear" w:color="auto" w:fill="auto"/>
            <w:noWrap/>
            <w:hideMark/>
          </w:tcPr>
          <w:p w14:paraId="14DA820F"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1DBC3685" w14:textId="77777777" w:rsidR="00C466FC" w:rsidRPr="00C466FC" w:rsidRDefault="00C466FC" w:rsidP="00C466FC">
            <w:pPr>
              <w:outlineLvl w:val="0"/>
              <w:rPr>
                <w:sz w:val="18"/>
                <w:szCs w:val="18"/>
              </w:rPr>
            </w:pPr>
            <w:r w:rsidRPr="00C466FC">
              <w:rPr>
                <w:sz w:val="18"/>
                <w:szCs w:val="18"/>
              </w:rPr>
              <w:t>23.8.03.12</w:t>
            </w:r>
          </w:p>
        </w:tc>
        <w:tc>
          <w:tcPr>
            <w:tcW w:w="2620" w:type="dxa"/>
            <w:tcBorders>
              <w:top w:val="nil"/>
              <w:left w:val="nil"/>
              <w:bottom w:val="nil"/>
              <w:right w:val="nil"/>
            </w:tcBorders>
            <w:shd w:val="clear" w:color="auto" w:fill="auto"/>
            <w:hideMark/>
          </w:tcPr>
          <w:p w14:paraId="58844137" w14:textId="77777777" w:rsidR="00C466FC" w:rsidRPr="00C466FC" w:rsidRDefault="00C466FC" w:rsidP="00C466FC">
            <w:pPr>
              <w:outlineLvl w:val="0"/>
              <w:rPr>
                <w:sz w:val="18"/>
                <w:szCs w:val="18"/>
              </w:rPr>
            </w:pPr>
            <w:r w:rsidRPr="00C466FC">
              <w:rPr>
                <w:sz w:val="18"/>
                <w:szCs w:val="18"/>
              </w:rPr>
              <w:t>Фланцы стальные</w:t>
            </w:r>
          </w:p>
        </w:tc>
        <w:tc>
          <w:tcPr>
            <w:tcW w:w="1023" w:type="dxa"/>
            <w:tcBorders>
              <w:top w:val="nil"/>
              <w:left w:val="nil"/>
              <w:bottom w:val="nil"/>
              <w:right w:val="nil"/>
            </w:tcBorders>
            <w:shd w:val="clear" w:color="auto" w:fill="auto"/>
            <w:hideMark/>
          </w:tcPr>
          <w:p w14:paraId="64C6BDF5" w14:textId="77777777" w:rsidR="00C466FC" w:rsidRPr="00C466FC" w:rsidRDefault="00C466FC" w:rsidP="00C466FC">
            <w:pPr>
              <w:jc w:val="center"/>
              <w:outlineLvl w:val="0"/>
              <w:rPr>
                <w:sz w:val="18"/>
                <w:szCs w:val="18"/>
              </w:rPr>
            </w:pPr>
            <w:proofErr w:type="spellStart"/>
            <w:r w:rsidRPr="00C466FC">
              <w:rPr>
                <w:sz w:val="18"/>
                <w:szCs w:val="18"/>
              </w:rPr>
              <w:t>компл</w:t>
            </w:r>
            <w:proofErr w:type="spellEnd"/>
          </w:p>
        </w:tc>
        <w:tc>
          <w:tcPr>
            <w:tcW w:w="1060" w:type="dxa"/>
            <w:tcBorders>
              <w:top w:val="nil"/>
              <w:left w:val="nil"/>
              <w:bottom w:val="nil"/>
              <w:right w:val="nil"/>
            </w:tcBorders>
            <w:shd w:val="clear" w:color="auto" w:fill="auto"/>
            <w:noWrap/>
            <w:hideMark/>
          </w:tcPr>
          <w:p w14:paraId="37725E2F" w14:textId="77777777" w:rsidR="00C466FC" w:rsidRPr="00C466FC" w:rsidRDefault="00C466FC" w:rsidP="00C466FC">
            <w:pPr>
              <w:jc w:val="right"/>
              <w:outlineLvl w:val="0"/>
              <w:rPr>
                <w:sz w:val="18"/>
                <w:szCs w:val="18"/>
              </w:rPr>
            </w:pPr>
            <w:r w:rsidRPr="00C466FC">
              <w:rPr>
                <w:sz w:val="18"/>
                <w:szCs w:val="18"/>
              </w:rPr>
              <w:t>П</w:t>
            </w:r>
          </w:p>
        </w:tc>
        <w:tc>
          <w:tcPr>
            <w:tcW w:w="1369" w:type="dxa"/>
            <w:tcBorders>
              <w:top w:val="nil"/>
              <w:left w:val="nil"/>
              <w:bottom w:val="nil"/>
              <w:right w:val="nil"/>
            </w:tcBorders>
            <w:shd w:val="clear" w:color="auto" w:fill="auto"/>
            <w:noWrap/>
            <w:hideMark/>
          </w:tcPr>
          <w:p w14:paraId="3994066B"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7EC70C70" w14:textId="77777777" w:rsidR="00C466FC" w:rsidRPr="00C466FC" w:rsidRDefault="00C466FC" w:rsidP="00C466FC">
            <w:pPr>
              <w:jc w:val="right"/>
              <w:outlineLvl w:val="0"/>
              <w:rPr>
                <w:sz w:val="18"/>
                <w:szCs w:val="18"/>
              </w:rPr>
            </w:pPr>
            <w:r w:rsidRPr="00C466FC">
              <w:rPr>
                <w:sz w:val="18"/>
                <w:szCs w:val="18"/>
              </w:rPr>
              <w:t>П</w:t>
            </w:r>
          </w:p>
        </w:tc>
        <w:tc>
          <w:tcPr>
            <w:tcW w:w="1240" w:type="dxa"/>
            <w:tcBorders>
              <w:top w:val="nil"/>
              <w:left w:val="nil"/>
              <w:bottom w:val="nil"/>
              <w:right w:val="nil"/>
            </w:tcBorders>
            <w:shd w:val="clear" w:color="auto" w:fill="auto"/>
            <w:noWrap/>
            <w:hideMark/>
          </w:tcPr>
          <w:p w14:paraId="35350F29"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4F937614"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6725C377"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2EC8A325"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62278008" w14:textId="77777777" w:rsidR="00C466FC" w:rsidRPr="00C466FC" w:rsidRDefault="00C466FC" w:rsidP="00C466FC">
            <w:pPr>
              <w:jc w:val="right"/>
              <w:outlineLvl w:val="0"/>
              <w:rPr>
                <w:sz w:val="20"/>
                <w:szCs w:val="20"/>
              </w:rPr>
            </w:pPr>
          </w:p>
        </w:tc>
      </w:tr>
      <w:tr w:rsidR="00C466FC" w:rsidRPr="00C466FC" w14:paraId="699DDD96" w14:textId="77777777" w:rsidTr="00C466FC">
        <w:trPr>
          <w:trHeight w:val="240"/>
        </w:trPr>
        <w:tc>
          <w:tcPr>
            <w:tcW w:w="531" w:type="dxa"/>
            <w:tcBorders>
              <w:top w:val="nil"/>
              <w:left w:val="nil"/>
              <w:bottom w:val="nil"/>
              <w:right w:val="nil"/>
            </w:tcBorders>
            <w:shd w:val="clear" w:color="auto" w:fill="auto"/>
            <w:noWrap/>
            <w:hideMark/>
          </w:tcPr>
          <w:p w14:paraId="415578A0"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07016C91"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CAEB35E"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3523FBEF"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4084D10C" w14:textId="77777777" w:rsidR="00C466FC" w:rsidRPr="00C466FC" w:rsidRDefault="00C466FC" w:rsidP="00C466FC">
            <w:pPr>
              <w:jc w:val="right"/>
              <w:rPr>
                <w:sz w:val="18"/>
                <w:szCs w:val="18"/>
              </w:rPr>
            </w:pPr>
            <w:r w:rsidRPr="00C466FC">
              <w:rPr>
                <w:sz w:val="18"/>
                <w:szCs w:val="18"/>
              </w:rPr>
              <w:t xml:space="preserve"> 312,7</w:t>
            </w:r>
          </w:p>
        </w:tc>
        <w:tc>
          <w:tcPr>
            <w:tcW w:w="1369" w:type="dxa"/>
            <w:tcBorders>
              <w:top w:val="nil"/>
              <w:left w:val="nil"/>
              <w:bottom w:val="nil"/>
              <w:right w:val="nil"/>
            </w:tcBorders>
            <w:shd w:val="clear" w:color="auto" w:fill="auto"/>
            <w:noWrap/>
            <w:hideMark/>
          </w:tcPr>
          <w:p w14:paraId="42548F4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10A63ED" w14:textId="77777777" w:rsidR="00C466FC" w:rsidRPr="00C466FC" w:rsidRDefault="00C466FC" w:rsidP="00C466FC">
            <w:pPr>
              <w:jc w:val="right"/>
              <w:rPr>
                <w:sz w:val="18"/>
                <w:szCs w:val="18"/>
              </w:rPr>
            </w:pPr>
            <w:r w:rsidRPr="00C466FC">
              <w:rPr>
                <w:sz w:val="18"/>
                <w:szCs w:val="18"/>
              </w:rPr>
              <w:t xml:space="preserve"> 10,9445</w:t>
            </w:r>
          </w:p>
        </w:tc>
        <w:tc>
          <w:tcPr>
            <w:tcW w:w="1240" w:type="dxa"/>
            <w:tcBorders>
              <w:top w:val="nil"/>
              <w:left w:val="nil"/>
              <w:bottom w:val="nil"/>
              <w:right w:val="nil"/>
            </w:tcBorders>
            <w:shd w:val="clear" w:color="auto" w:fill="auto"/>
            <w:noWrap/>
            <w:hideMark/>
          </w:tcPr>
          <w:p w14:paraId="46A8449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05CA90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DCE4126"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CA6181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AF6D031" w14:textId="77777777" w:rsidR="00C466FC" w:rsidRPr="00C466FC" w:rsidRDefault="00C466FC" w:rsidP="00C466FC">
            <w:pPr>
              <w:rPr>
                <w:sz w:val="20"/>
                <w:szCs w:val="20"/>
              </w:rPr>
            </w:pPr>
          </w:p>
        </w:tc>
      </w:tr>
      <w:tr w:rsidR="00C466FC" w:rsidRPr="00C466FC" w14:paraId="73EA07BD" w14:textId="77777777" w:rsidTr="00C466FC">
        <w:trPr>
          <w:trHeight w:val="240"/>
        </w:trPr>
        <w:tc>
          <w:tcPr>
            <w:tcW w:w="531" w:type="dxa"/>
            <w:tcBorders>
              <w:top w:val="nil"/>
              <w:left w:val="nil"/>
              <w:bottom w:val="nil"/>
              <w:right w:val="nil"/>
            </w:tcBorders>
            <w:shd w:val="clear" w:color="auto" w:fill="auto"/>
            <w:noWrap/>
            <w:hideMark/>
          </w:tcPr>
          <w:p w14:paraId="684AB202"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149BF3DC"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3DE6FF70"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61E22E39"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D1425F0" w14:textId="77777777" w:rsidR="00C466FC" w:rsidRPr="00C466FC" w:rsidRDefault="00C466FC" w:rsidP="00C466FC">
            <w:pPr>
              <w:jc w:val="right"/>
              <w:rPr>
                <w:sz w:val="18"/>
                <w:szCs w:val="18"/>
              </w:rPr>
            </w:pPr>
            <w:r w:rsidRPr="00C466FC">
              <w:rPr>
                <w:sz w:val="18"/>
                <w:szCs w:val="18"/>
              </w:rPr>
              <w:t xml:space="preserve"> 94,12</w:t>
            </w:r>
          </w:p>
        </w:tc>
        <w:tc>
          <w:tcPr>
            <w:tcW w:w="1369" w:type="dxa"/>
            <w:tcBorders>
              <w:top w:val="nil"/>
              <w:left w:val="nil"/>
              <w:bottom w:val="nil"/>
              <w:right w:val="nil"/>
            </w:tcBorders>
            <w:shd w:val="clear" w:color="auto" w:fill="auto"/>
            <w:noWrap/>
            <w:hideMark/>
          </w:tcPr>
          <w:p w14:paraId="49002AE0"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679A02E" w14:textId="77777777" w:rsidR="00C466FC" w:rsidRPr="00C466FC" w:rsidRDefault="00C466FC" w:rsidP="00C466FC">
            <w:pPr>
              <w:jc w:val="right"/>
              <w:rPr>
                <w:sz w:val="18"/>
                <w:szCs w:val="18"/>
              </w:rPr>
            </w:pPr>
            <w:r w:rsidRPr="00C466FC">
              <w:rPr>
                <w:sz w:val="18"/>
                <w:szCs w:val="18"/>
              </w:rPr>
              <w:t xml:space="preserve"> 3,2942</w:t>
            </w:r>
          </w:p>
        </w:tc>
        <w:tc>
          <w:tcPr>
            <w:tcW w:w="1240" w:type="dxa"/>
            <w:tcBorders>
              <w:top w:val="nil"/>
              <w:left w:val="nil"/>
              <w:bottom w:val="nil"/>
              <w:right w:val="nil"/>
            </w:tcBorders>
            <w:shd w:val="clear" w:color="auto" w:fill="auto"/>
            <w:noWrap/>
            <w:hideMark/>
          </w:tcPr>
          <w:p w14:paraId="2302BF28"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B6C2F1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0571265"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6769776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4163B33" w14:textId="77777777" w:rsidR="00C466FC" w:rsidRPr="00C466FC" w:rsidRDefault="00C466FC" w:rsidP="00C466FC">
            <w:pPr>
              <w:rPr>
                <w:sz w:val="20"/>
                <w:szCs w:val="20"/>
              </w:rPr>
            </w:pPr>
          </w:p>
        </w:tc>
      </w:tr>
      <w:tr w:rsidR="00C466FC" w:rsidRPr="00C466FC" w14:paraId="1C618EC4" w14:textId="77777777" w:rsidTr="00C466FC">
        <w:trPr>
          <w:trHeight w:val="240"/>
        </w:trPr>
        <w:tc>
          <w:tcPr>
            <w:tcW w:w="531" w:type="dxa"/>
            <w:tcBorders>
              <w:top w:val="nil"/>
              <w:left w:val="nil"/>
              <w:bottom w:val="nil"/>
              <w:right w:val="nil"/>
            </w:tcBorders>
            <w:shd w:val="clear" w:color="auto" w:fill="auto"/>
            <w:noWrap/>
            <w:hideMark/>
          </w:tcPr>
          <w:p w14:paraId="7437D34B"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1CB1EB58"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709E55A0"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0547BFFB"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2C9CC68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15798B7B"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72E89E0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6102B8FF" w14:textId="77777777" w:rsidR="00C466FC" w:rsidRPr="00C466FC" w:rsidRDefault="00C466FC" w:rsidP="00C466FC">
            <w:pPr>
              <w:jc w:val="right"/>
              <w:rPr>
                <w:sz w:val="18"/>
                <w:szCs w:val="18"/>
              </w:rPr>
            </w:pPr>
            <w:r w:rsidRPr="00C466FC">
              <w:rPr>
                <w:sz w:val="18"/>
                <w:szCs w:val="18"/>
              </w:rPr>
              <w:t>22 288,06</w:t>
            </w:r>
          </w:p>
        </w:tc>
        <w:tc>
          <w:tcPr>
            <w:tcW w:w="1369" w:type="dxa"/>
            <w:tcBorders>
              <w:top w:val="single" w:sz="4" w:space="0" w:color="auto"/>
              <w:left w:val="nil"/>
              <w:bottom w:val="nil"/>
              <w:right w:val="nil"/>
            </w:tcBorders>
            <w:shd w:val="clear" w:color="auto" w:fill="auto"/>
            <w:noWrap/>
            <w:hideMark/>
          </w:tcPr>
          <w:p w14:paraId="407FFBA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8E640E3" w14:textId="77777777" w:rsidR="00C466FC" w:rsidRPr="00C466FC" w:rsidRDefault="00C466FC" w:rsidP="00C466FC">
            <w:pPr>
              <w:jc w:val="right"/>
              <w:rPr>
                <w:sz w:val="18"/>
                <w:szCs w:val="18"/>
              </w:rPr>
            </w:pPr>
            <w:r w:rsidRPr="00C466FC">
              <w:rPr>
                <w:sz w:val="18"/>
                <w:szCs w:val="18"/>
              </w:rPr>
              <w:t xml:space="preserve"> 780,08</w:t>
            </w:r>
          </w:p>
        </w:tc>
        <w:tc>
          <w:tcPr>
            <w:tcW w:w="903" w:type="dxa"/>
            <w:tcBorders>
              <w:top w:val="single" w:sz="4" w:space="0" w:color="auto"/>
              <w:left w:val="nil"/>
              <w:bottom w:val="nil"/>
              <w:right w:val="nil"/>
            </w:tcBorders>
            <w:shd w:val="clear" w:color="auto" w:fill="auto"/>
            <w:noWrap/>
            <w:hideMark/>
          </w:tcPr>
          <w:p w14:paraId="04540AA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72A49E5" w14:textId="77777777" w:rsidR="00C466FC" w:rsidRPr="00C466FC" w:rsidRDefault="00C466FC" w:rsidP="00C466FC">
            <w:pPr>
              <w:jc w:val="right"/>
              <w:rPr>
                <w:sz w:val="18"/>
                <w:szCs w:val="18"/>
              </w:rPr>
            </w:pPr>
            <w:r w:rsidRPr="00C466FC">
              <w:rPr>
                <w:sz w:val="18"/>
                <w:szCs w:val="18"/>
              </w:rPr>
              <w:t>10 480,71</w:t>
            </w:r>
          </w:p>
        </w:tc>
      </w:tr>
      <w:tr w:rsidR="00C466FC" w:rsidRPr="00C466FC" w14:paraId="02E91323" w14:textId="77777777" w:rsidTr="00C466FC">
        <w:trPr>
          <w:trHeight w:val="240"/>
        </w:trPr>
        <w:tc>
          <w:tcPr>
            <w:tcW w:w="531" w:type="dxa"/>
            <w:tcBorders>
              <w:top w:val="nil"/>
              <w:left w:val="nil"/>
              <w:bottom w:val="nil"/>
              <w:right w:val="nil"/>
            </w:tcBorders>
            <w:shd w:val="clear" w:color="auto" w:fill="auto"/>
            <w:noWrap/>
            <w:hideMark/>
          </w:tcPr>
          <w:p w14:paraId="65AEADFF"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95603B3"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3D8D1BA"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5FF2B565"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D25C20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C915452"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E5C963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0FCBB2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AA510A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97C9AB4" w14:textId="77777777" w:rsidR="00C466FC" w:rsidRPr="00C466FC" w:rsidRDefault="00C466FC" w:rsidP="00C466FC">
            <w:pPr>
              <w:jc w:val="right"/>
              <w:rPr>
                <w:sz w:val="18"/>
                <w:szCs w:val="18"/>
              </w:rPr>
            </w:pPr>
            <w:r w:rsidRPr="00C466FC">
              <w:rPr>
                <w:sz w:val="18"/>
                <w:szCs w:val="18"/>
              </w:rPr>
              <w:t xml:space="preserve"> 165,71</w:t>
            </w:r>
          </w:p>
        </w:tc>
        <w:tc>
          <w:tcPr>
            <w:tcW w:w="903" w:type="dxa"/>
            <w:tcBorders>
              <w:top w:val="nil"/>
              <w:left w:val="nil"/>
              <w:bottom w:val="nil"/>
              <w:right w:val="nil"/>
            </w:tcBorders>
            <w:shd w:val="clear" w:color="auto" w:fill="auto"/>
            <w:noWrap/>
            <w:hideMark/>
          </w:tcPr>
          <w:p w14:paraId="4C47C28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7FEBEC2" w14:textId="77777777" w:rsidR="00C466FC" w:rsidRPr="00C466FC" w:rsidRDefault="00C466FC" w:rsidP="00C466FC">
            <w:pPr>
              <w:jc w:val="right"/>
              <w:rPr>
                <w:sz w:val="18"/>
                <w:szCs w:val="18"/>
              </w:rPr>
            </w:pPr>
            <w:r w:rsidRPr="00C466FC">
              <w:rPr>
                <w:sz w:val="18"/>
                <w:szCs w:val="18"/>
              </w:rPr>
              <w:t>5 153,58</w:t>
            </w:r>
          </w:p>
        </w:tc>
      </w:tr>
      <w:tr w:rsidR="00C466FC" w:rsidRPr="00C466FC" w14:paraId="60D889F5" w14:textId="77777777" w:rsidTr="00C466FC">
        <w:trPr>
          <w:trHeight w:val="480"/>
        </w:trPr>
        <w:tc>
          <w:tcPr>
            <w:tcW w:w="531" w:type="dxa"/>
            <w:tcBorders>
              <w:top w:val="nil"/>
              <w:left w:val="nil"/>
              <w:bottom w:val="nil"/>
              <w:right w:val="nil"/>
            </w:tcBorders>
            <w:shd w:val="clear" w:color="auto" w:fill="auto"/>
            <w:noWrap/>
            <w:hideMark/>
          </w:tcPr>
          <w:p w14:paraId="428FE687"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58BA775"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79A3F8E2"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228FFDF3"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090E12E5"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7BF796D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46259B2"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2C17E64B"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BEAA2E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378B26A" w14:textId="77777777" w:rsidR="00C466FC" w:rsidRPr="00C466FC" w:rsidRDefault="00C466FC" w:rsidP="00C466FC">
            <w:pPr>
              <w:jc w:val="right"/>
              <w:rPr>
                <w:sz w:val="18"/>
                <w:szCs w:val="18"/>
              </w:rPr>
            </w:pPr>
            <w:r w:rsidRPr="00C466FC">
              <w:rPr>
                <w:sz w:val="18"/>
                <w:szCs w:val="18"/>
              </w:rPr>
              <w:t xml:space="preserve"> 193,88</w:t>
            </w:r>
          </w:p>
        </w:tc>
        <w:tc>
          <w:tcPr>
            <w:tcW w:w="903" w:type="dxa"/>
            <w:tcBorders>
              <w:top w:val="nil"/>
              <w:left w:val="nil"/>
              <w:bottom w:val="nil"/>
              <w:right w:val="nil"/>
            </w:tcBorders>
            <w:shd w:val="clear" w:color="auto" w:fill="auto"/>
            <w:noWrap/>
            <w:hideMark/>
          </w:tcPr>
          <w:p w14:paraId="28616A5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C388F26" w14:textId="77777777" w:rsidR="00C466FC" w:rsidRPr="00C466FC" w:rsidRDefault="00C466FC" w:rsidP="00C466FC">
            <w:pPr>
              <w:jc w:val="right"/>
              <w:rPr>
                <w:sz w:val="18"/>
                <w:szCs w:val="18"/>
              </w:rPr>
            </w:pPr>
            <w:r w:rsidRPr="00C466FC">
              <w:rPr>
                <w:sz w:val="18"/>
                <w:szCs w:val="18"/>
              </w:rPr>
              <w:t>6 029,69</w:t>
            </w:r>
          </w:p>
        </w:tc>
      </w:tr>
      <w:tr w:rsidR="00C466FC" w:rsidRPr="00C466FC" w14:paraId="3728BDDC" w14:textId="77777777" w:rsidTr="00C466FC">
        <w:trPr>
          <w:trHeight w:val="480"/>
        </w:trPr>
        <w:tc>
          <w:tcPr>
            <w:tcW w:w="531" w:type="dxa"/>
            <w:tcBorders>
              <w:top w:val="nil"/>
              <w:left w:val="nil"/>
              <w:bottom w:val="nil"/>
              <w:right w:val="nil"/>
            </w:tcBorders>
            <w:shd w:val="clear" w:color="auto" w:fill="auto"/>
            <w:noWrap/>
            <w:hideMark/>
          </w:tcPr>
          <w:p w14:paraId="6E315E1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76F342E9"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6D5AEB70"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54071F32"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3044B694"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571D177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219356D"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6C23553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289D94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D625E94" w14:textId="77777777" w:rsidR="00C466FC" w:rsidRPr="00C466FC" w:rsidRDefault="00C466FC" w:rsidP="00C466FC">
            <w:pPr>
              <w:jc w:val="right"/>
              <w:rPr>
                <w:sz w:val="18"/>
                <w:szCs w:val="18"/>
              </w:rPr>
            </w:pPr>
            <w:r w:rsidRPr="00C466FC">
              <w:rPr>
                <w:sz w:val="18"/>
                <w:szCs w:val="18"/>
              </w:rPr>
              <w:t xml:space="preserve"> 122,63</w:t>
            </w:r>
          </w:p>
        </w:tc>
        <w:tc>
          <w:tcPr>
            <w:tcW w:w="903" w:type="dxa"/>
            <w:tcBorders>
              <w:top w:val="nil"/>
              <w:left w:val="nil"/>
              <w:bottom w:val="nil"/>
              <w:right w:val="nil"/>
            </w:tcBorders>
            <w:shd w:val="clear" w:color="auto" w:fill="auto"/>
            <w:noWrap/>
            <w:hideMark/>
          </w:tcPr>
          <w:p w14:paraId="61D3140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9B53114" w14:textId="77777777" w:rsidR="00C466FC" w:rsidRPr="00C466FC" w:rsidRDefault="00C466FC" w:rsidP="00C466FC">
            <w:pPr>
              <w:jc w:val="right"/>
              <w:rPr>
                <w:sz w:val="18"/>
                <w:szCs w:val="18"/>
              </w:rPr>
            </w:pPr>
            <w:r w:rsidRPr="00C466FC">
              <w:rPr>
                <w:sz w:val="18"/>
                <w:szCs w:val="18"/>
              </w:rPr>
              <w:t>3 813,65</w:t>
            </w:r>
          </w:p>
        </w:tc>
      </w:tr>
      <w:tr w:rsidR="00C466FC" w:rsidRPr="00C466FC" w14:paraId="535009B0"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108627C"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9B7066A"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6D7DE267"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16377B7"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FF46958"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E7A21D8"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E71433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A2D915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12CAA9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99843DC" w14:textId="77777777" w:rsidR="00C466FC" w:rsidRPr="00C466FC" w:rsidRDefault="00C466FC" w:rsidP="00C466FC">
            <w:pPr>
              <w:jc w:val="right"/>
              <w:rPr>
                <w:b/>
                <w:bCs/>
                <w:sz w:val="18"/>
                <w:szCs w:val="18"/>
              </w:rPr>
            </w:pPr>
            <w:r w:rsidRPr="00C466FC">
              <w:rPr>
                <w:b/>
                <w:bCs/>
                <w:sz w:val="18"/>
                <w:szCs w:val="18"/>
              </w:rPr>
              <w:t>1 096,59</w:t>
            </w:r>
          </w:p>
        </w:tc>
        <w:tc>
          <w:tcPr>
            <w:tcW w:w="903" w:type="dxa"/>
            <w:tcBorders>
              <w:top w:val="single" w:sz="4" w:space="0" w:color="auto"/>
              <w:left w:val="nil"/>
              <w:bottom w:val="single" w:sz="4" w:space="0" w:color="auto"/>
              <w:right w:val="nil"/>
            </w:tcBorders>
            <w:shd w:val="clear" w:color="auto" w:fill="auto"/>
            <w:noWrap/>
            <w:hideMark/>
          </w:tcPr>
          <w:p w14:paraId="317017D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44EEFBE" w14:textId="77777777" w:rsidR="00C466FC" w:rsidRPr="00C466FC" w:rsidRDefault="00C466FC" w:rsidP="00C466FC">
            <w:pPr>
              <w:jc w:val="right"/>
              <w:rPr>
                <w:b/>
                <w:bCs/>
                <w:sz w:val="18"/>
                <w:szCs w:val="18"/>
              </w:rPr>
            </w:pPr>
            <w:r w:rsidRPr="00C466FC">
              <w:rPr>
                <w:b/>
                <w:bCs/>
                <w:sz w:val="18"/>
                <w:szCs w:val="18"/>
              </w:rPr>
              <w:t>20 324,05</w:t>
            </w:r>
          </w:p>
        </w:tc>
      </w:tr>
      <w:tr w:rsidR="00C466FC" w:rsidRPr="00C466FC" w14:paraId="4317D069" w14:textId="77777777" w:rsidTr="00C466FC">
        <w:trPr>
          <w:trHeight w:val="1440"/>
        </w:trPr>
        <w:tc>
          <w:tcPr>
            <w:tcW w:w="531" w:type="dxa"/>
            <w:tcBorders>
              <w:top w:val="nil"/>
              <w:left w:val="nil"/>
              <w:bottom w:val="nil"/>
              <w:right w:val="nil"/>
            </w:tcBorders>
            <w:shd w:val="clear" w:color="auto" w:fill="auto"/>
            <w:noWrap/>
            <w:hideMark/>
          </w:tcPr>
          <w:p w14:paraId="40909195" w14:textId="77777777" w:rsidR="00C466FC" w:rsidRPr="00C466FC" w:rsidRDefault="00C466FC" w:rsidP="00C466FC">
            <w:pPr>
              <w:rPr>
                <w:sz w:val="18"/>
                <w:szCs w:val="18"/>
              </w:rPr>
            </w:pPr>
            <w:r w:rsidRPr="00C466FC">
              <w:rPr>
                <w:sz w:val="18"/>
                <w:szCs w:val="18"/>
              </w:rPr>
              <w:t>44</w:t>
            </w:r>
          </w:p>
        </w:tc>
        <w:tc>
          <w:tcPr>
            <w:tcW w:w="1900" w:type="dxa"/>
            <w:tcBorders>
              <w:top w:val="nil"/>
              <w:left w:val="nil"/>
              <w:bottom w:val="nil"/>
              <w:right w:val="nil"/>
            </w:tcBorders>
            <w:shd w:val="clear" w:color="auto" w:fill="auto"/>
            <w:hideMark/>
          </w:tcPr>
          <w:p w14:paraId="052DE982" w14:textId="77777777" w:rsidR="00C466FC" w:rsidRPr="00C466FC" w:rsidRDefault="00C466FC" w:rsidP="00C466FC">
            <w:pPr>
              <w:rPr>
                <w:sz w:val="18"/>
                <w:szCs w:val="18"/>
              </w:rPr>
            </w:pPr>
            <w:r w:rsidRPr="00C466FC">
              <w:rPr>
                <w:sz w:val="18"/>
                <w:szCs w:val="18"/>
              </w:rPr>
              <w:t>ФССЦ 23.8.03.11-0251</w:t>
            </w:r>
          </w:p>
        </w:tc>
        <w:tc>
          <w:tcPr>
            <w:tcW w:w="2620" w:type="dxa"/>
            <w:tcBorders>
              <w:top w:val="nil"/>
              <w:left w:val="nil"/>
              <w:bottom w:val="nil"/>
              <w:right w:val="nil"/>
            </w:tcBorders>
            <w:shd w:val="clear" w:color="auto" w:fill="auto"/>
            <w:hideMark/>
          </w:tcPr>
          <w:p w14:paraId="4D63D4AD" w14:textId="77777777" w:rsidR="00C466FC" w:rsidRPr="00C466FC" w:rsidRDefault="00C466FC" w:rsidP="00C466FC">
            <w:pPr>
              <w:rPr>
                <w:sz w:val="18"/>
                <w:szCs w:val="18"/>
              </w:rPr>
            </w:pPr>
            <w:r w:rsidRPr="00C466FC">
              <w:rPr>
                <w:sz w:val="18"/>
                <w:szCs w:val="18"/>
              </w:rPr>
              <w:t>Фланцы стальные, марка стали ВСт3сп3, температурный предел применения от -30 °C до 300 °C, номинальное давление 1,0 МПа, номинальный диаметр 100 мм</w:t>
            </w:r>
          </w:p>
        </w:tc>
        <w:tc>
          <w:tcPr>
            <w:tcW w:w="1023" w:type="dxa"/>
            <w:tcBorders>
              <w:top w:val="nil"/>
              <w:left w:val="nil"/>
              <w:bottom w:val="nil"/>
              <w:right w:val="nil"/>
            </w:tcBorders>
            <w:shd w:val="clear" w:color="auto" w:fill="auto"/>
            <w:hideMark/>
          </w:tcPr>
          <w:p w14:paraId="09E2D063" w14:textId="77777777" w:rsidR="00C466FC" w:rsidRPr="00C466FC" w:rsidRDefault="00C466FC" w:rsidP="00C466FC">
            <w:pPr>
              <w:jc w:val="center"/>
              <w:rPr>
                <w:sz w:val="18"/>
                <w:szCs w:val="18"/>
              </w:rPr>
            </w:pPr>
            <w:proofErr w:type="spellStart"/>
            <w:r w:rsidRPr="00C466FC">
              <w:rPr>
                <w:sz w:val="18"/>
                <w:szCs w:val="18"/>
              </w:rPr>
              <w:t>компл</w:t>
            </w:r>
            <w:proofErr w:type="spellEnd"/>
          </w:p>
        </w:tc>
        <w:tc>
          <w:tcPr>
            <w:tcW w:w="1060" w:type="dxa"/>
            <w:tcBorders>
              <w:top w:val="nil"/>
              <w:left w:val="nil"/>
              <w:bottom w:val="nil"/>
              <w:right w:val="nil"/>
            </w:tcBorders>
            <w:shd w:val="clear" w:color="auto" w:fill="auto"/>
            <w:noWrap/>
            <w:hideMark/>
          </w:tcPr>
          <w:p w14:paraId="5D6109C7"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6EC110C0"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FAC8072"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17C8886F" w14:textId="77777777" w:rsidR="00C466FC" w:rsidRPr="00C466FC" w:rsidRDefault="00C466FC" w:rsidP="00C466FC">
            <w:pPr>
              <w:jc w:val="right"/>
              <w:rPr>
                <w:sz w:val="18"/>
                <w:szCs w:val="18"/>
              </w:rPr>
            </w:pPr>
            <w:r w:rsidRPr="00C466FC">
              <w:rPr>
                <w:sz w:val="18"/>
                <w:szCs w:val="18"/>
              </w:rPr>
              <w:t xml:space="preserve"> 271,61</w:t>
            </w:r>
          </w:p>
        </w:tc>
        <w:tc>
          <w:tcPr>
            <w:tcW w:w="1369" w:type="dxa"/>
            <w:tcBorders>
              <w:top w:val="nil"/>
              <w:left w:val="nil"/>
              <w:bottom w:val="nil"/>
              <w:right w:val="nil"/>
            </w:tcBorders>
            <w:shd w:val="clear" w:color="auto" w:fill="auto"/>
            <w:noWrap/>
            <w:hideMark/>
          </w:tcPr>
          <w:p w14:paraId="0326B6E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F43BF0A" w14:textId="77777777" w:rsidR="00C466FC" w:rsidRPr="00C466FC" w:rsidRDefault="00C466FC" w:rsidP="00C466FC">
            <w:pPr>
              <w:jc w:val="right"/>
              <w:rPr>
                <w:sz w:val="18"/>
                <w:szCs w:val="18"/>
              </w:rPr>
            </w:pPr>
            <w:r w:rsidRPr="00C466FC">
              <w:rPr>
                <w:sz w:val="18"/>
                <w:szCs w:val="18"/>
              </w:rPr>
              <w:t xml:space="preserve"> 543,22</w:t>
            </w:r>
          </w:p>
        </w:tc>
        <w:tc>
          <w:tcPr>
            <w:tcW w:w="903" w:type="dxa"/>
            <w:tcBorders>
              <w:top w:val="nil"/>
              <w:left w:val="nil"/>
              <w:bottom w:val="nil"/>
              <w:right w:val="nil"/>
            </w:tcBorders>
            <w:shd w:val="clear" w:color="auto" w:fill="auto"/>
            <w:noWrap/>
            <w:hideMark/>
          </w:tcPr>
          <w:p w14:paraId="6504DDE4"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06C15CF5" w14:textId="77777777" w:rsidR="00C466FC" w:rsidRPr="00C466FC" w:rsidRDefault="00C466FC" w:rsidP="00C466FC">
            <w:pPr>
              <w:jc w:val="right"/>
              <w:rPr>
                <w:sz w:val="18"/>
                <w:szCs w:val="18"/>
              </w:rPr>
            </w:pPr>
            <w:r w:rsidRPr="00C466FC">
              <w:rPr>
                <w:sz w:val="18"/>
                <w:szCs w:val="18"/>
              </w:rPr>
              <w:t>2 873,63</w:t>
            </w:r>
          </w:p>
        </w:tc>
      </w:tr>
      <w:tr w:rsidR="00C466FC" w:rsidRPr="00C466FC" w14:paraId="3292B055"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03A328D6"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562414E"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45702394"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A11C139"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162EAD75"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7C11DD3"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6A1E39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BA5240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964B46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76AB24E" w14:textId="77777777" w:rsidR="00C466FC" w:rsidRPr="00C466FC" w:rsidRDefault="00C466FC" w:rsidP="00C466FC">
            <w:pPr>
              <w:jc w:val="right"/>
              <w:rPr>
                <w:b/>
                <w:bCs/>
                <w:sz w:val="18"/>
                <w:szCs w:val="18"/>
              </w:rPr>
            </w:pPr>
            <w:r w:rsidRPr="00C466FC">
              <w:rPr>
                <w:b/>
                <w:bCs/>
                <w:sz w:val="18"/>
                <w:szCs w:val="18"/>
              </w:rPr>
              <w:t xml:space="preserve"> 543,22</w:t>
            </w:r>
          </w:p>
        </w:tc>
        <w:tc>
          <w:tcPr>
            <w:tcW w:w="903" w:type="dxa"/>
            <w:tcBorders>
              <w:top w:val="single" w:sz="4" w:space="0" w:color="auto"/>
              <w:left w:val="nil"/>
              <w:bottom w:val="single" w:sz="4" w:space="0" w:color="auto"/>
              <w:right w:val="nil"/>
            </w:tcBorders>
            <w:shd w:val="clear" w:color="auto" w:fill="auto"/>
            <w:noWrap/>
            <w:hideMark/>
          </w:tcPr>
          <w:p w14:paraId="03474C1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13E6AC3" w14:textId="77777777" w:rsidR="00C466FC" w:rsidRPr="00C466FC" w:rsidRDefault="00C466FC" w:rsidP="00C466FC">
            <w:pPr>
              <w:jc w:val="right"/>
              <w:rPr>
                <w:b/>
                <w:bCs/>
                <w:sz w:val="18"/>
                <w:szCs w:val="18"/>
              </w:rPr>
            </w:pPr>
            <w:r w:rsidRPr="00C466FC">
              <w:rPr>
                <w:b/>
                <w:bCs/>
                <w:sz w:val="18"/>
                <w:szCs w:val="18"/>
              </w:rPr>
              <w:t>2 873,63</w:t>
            </w:r>
          </w:p>
        </w:tc>
      </w:tr>
      <w:tr w:rsidR="00C466FC" w:rsidRPr="00C466FC" w14:paraId="636E4141" w14:textId="77777777" w:rsidTr="00C466FC">
        <w:trPr>
          <w:trHeight w:val="1440"/>
        </w:trPr>
        <w:tc>
          <w:tcPr>
            <w:tcW w:w="531" w:type="dxa"/>
            <w:tcBorders>
              <w:top w:val="nil"/>
              <w:left w:val="nil"/>
              <w:bottom w:val="nil"/>
              <w:right w:val="nil"/>
            </w:tcBorders>
            <w:shd w:val="clear" w:color="auto" w:fill="auto"/>
            <w:noWrap/>
            <w:hideMark/>
          </w:tcPr>
          <w:p w14:paraId="4083702A" w14:textId="77777777" w:rsidR="00C466FC" w:rsidRPr="00C466FC" w:rsidRDefault="00C466FC" w:rsidP="00C466FC">
            <w:pPr>
              <w:rPr>
                <w:sz w:val="18"/>
                <w:szCs w:val="18"/>
              </w:rPr>
            </w:pPr>
            <w:r w:rsidRPr="00C466FC">
              <w:rPr>
                <w:sz w:val="18"/>
                <w:szCs w:val="18"/>
              </w:rPr>
              <w:t>45</w:t>
            </w:r>
          </w:p>
        </w:tc>
        <w:tc>
          <w:tcPr>
            <w:tcW w:w="1900" w:type="dxa"/>
            <w:tcBorders>
              <w:top w:val="nil"/>
              <w:left w:val="nil"/>
              <w:bottom w:val="nil"/>
              <w:right w:val="nil"/>
            </w:tcBorders>
            <w:shd w:val="clear" w:color="auto" w:fill="auto"/>
            <w:hideMark/>
          </w:tcPr>
          <w:p w14:paraId="0D72D972" w14:textId="77777777" w:rsidR="00C466FC" w:rsidRPr="00C466FC" w:rsidRDefault="00C466FC" w:rsidP="00C466FC">
            <w:pPr>
              <w:rPr>
                <w:sz w:val="18"/>
                <w:szCs w:val="18"/>
              </w:rPr>
            </w:pPr>
            <w:r w:rsidRPr="00C466FC">
              <w:rPr>
                <w:sz w:val="18"/>
                <w:szCs w:val="18"/>
              </w:rPr>
              <w:t>ФССЦ 23.8.03.11-0253</w:t>
            </w:r>
          </w:p>
        </w:tc>
        <w:tc>
          <w:tcPr>
            <w:tcW w:w="2620" w:type="dxa"/>
            <w:tcBorders>
              <w:top w:val="nil"/>
              <w:left w:val="nil"/>
              <w:bottom w:val="nil"/>
              <w:right w:val="nil"/>
            </w:tcBorders>
            <w:shd w:val="clear" w:color="auto" w:fill="auto"/>
            <w:hideMark/>
          </w:tcPr>
          <w:p w14:paraId="0A0CAA42" w14:textId="77777777" w:rsidR="00C466FC" w:rsidRPr="00C466FC" w:rsidRDefault="00C466FC" w:rsidP="00C466FC">
            <w:pPr>
              <w:rPr>
                <w:sz w:val="18"/>
                <w:szCs w:val="18"/>
              </w:rPr>
            </w:pPr>
            <w:r w:rsidRPr="00C466FC">
              <w:rPr>
                <w:sz w:val="18"/>
                <w:szCs w:val="18"/>
              </w:rPr>
              <w:t>Фланцы стальные, марка стали ВСт3сп3, температурный предел применения от -30 °C до 300 °C, номинальное давление 1,0 МПа, номинальный диаметр 150 мм</w:t>
            </w:r>
          </w:p>
        </w:tc>
        <w:tc>
          <w:tcPr>
            <w:tcW w:w="1023" w:type="dxa"/>
            <w:tcBorders>
              <w:top w:val="nil"/>
              <w:left w:val="nil"/>
              <w:bottom w:val="nil"/>
              <w:right w:val="nil"/>
            </w:tcBorders>
            <w:shd w:val="clear" w:color="auto" w:fill="auto"/>
            <w:hideMark/>
          </w:tcPr>
          <w:p w14:paraId="22EC502A" w14:textId="77777777" w:rsidR="00C466FC" w:rsidRPr="00C466FC" w:rsidRDefault="00C466FC" w:rsidP="00C466FC">
            <w:pPr>
              <w:jc w:val="center"/>
              <w:rPr>
                <w:sz w:val="18"/>
                <w:szCs w:val="18"/>
              </w:rPr>
            </w:pPr>
            <w:proofErr w:type="spellStart"/>
            <w:r w:rsidRPr="00C466FC">
              <w:rPr>
                <w:sz w:val="18"/>
                <w:szCs w:val="18"/>
              </w:rPr>
              <w:t>компл</w:t>
            </w:r>
            <w:proofErr w:type="spellEnd"/>
          </w:p>
        </w:tc>
        <w:tc>
          <w:tcPr>
            <w:tcW w:w="1060" w:type="dxa"/>
            <w:tcBorders>
              <w:top w:val="nil"/>
              <w:left w:val="nil"/>
              <w:bottom w:val="nil"/>
              <w:right w:val="nil"/>
            </w:tcBorders>
            <w:shd w:val="clear" w:color="auto" w:fill="auto"/>
            <w:noWrap/>
            <w:hideMark/>
          </w:tcPr>
          <w:p w14:paraId="5ECC18D9" w14:textId="77777777" w:rsidR="00C466FC" w:rsidRPr="00C466FC" w:rsidRDefault="00C466FC" w:rsidP="00C466FC">
            <w:pPr>
              <w:jc w:val="right"/>
              <w:rPr>
                <w:sz w:val="18"/>
                <w:szCs w:val="18"/>
              </w:rPr>
            </w:pPr>
            <w:r w:rsidRPr="00C466FC">
              <w:rPr>
                <w:sz w:val="18"/>
                <w:szCs w:val="18"/>
              </w:rPr>
              <w:t xml:space="preserve"> 7</w:t>
            </w:r>
          </w:p>
        </w:tc>
        <w:tc>
          <w:tcPr>
            <w:tcW w:w="1369" w:type="dxa"/>
            <w:tcBorders>
              <w:top w:val="nil"/>
              <w:left w:val="nil"/>
              <w:bottom w:val="nil"/>
              <w:right w:val="nil"/>
            </w:tcBorders>
            <w:shd w:val="clear" w:color="auto" w:fill="auto"/>
            <w:noWrap/>
            <w:hideMark/>
          </w:tcPr>
          <w:p w14:paraId="56E2228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C52C1B9" w14:textId="77777777" w:rsidR="00C466FC" w:rsidRPr="00C466FC" w:rsidRDefault="00C466FC" w:rsidP="00C466FC">
            <w:pPr>
              <w:jc w:val="right"/>
              <w:rPr>
                <w:sz w:val="18"/>
                <w:szCs w:val="18"/>
              </w:rPr>
            </w:pPr>
            <w:r w:rsidRPr="00C466FC">
              <w:rPr>
                <w:sz w:val="18"/>
                <w:szCs w:val="18"/>
              </w:rPr>
              <w:t xml:space="preserve"> 7</w:t>
            </w:r>
          </w:p>
        </w:tc>
        <w:tc>
          <w:tcPr>
            <w:tcW w:w="1240" w:type="dxa"/>
            <w:tcBorders>
              <w:top w:val="nil"/>
              <w:left w:val="nil"/>
              <w:bottom w:val="nil"/>
              <w:right w:val="nil"/>
            </w:tcBorders>
            <w:shd w:val="clear" w:color="auto" w:fill="auto"/>
            <w:noWrap/>
            <w:hideMark/>
          </w:tcPr>
          <w:p w14:paraId="4DDEB0A5" w14:textId="77777777" w:rsidR="00C466FC" w:rsidRPr="00C466FC" w:rsidRDefault="00C466FC" w:rsidP="00C466FC">
            <w:pPr>
              <w:jc w:val="right"/>
              <w:rPr>
                <w:sz w:val="18"/>
                <w:szCs w:val="18"/>
              </w:rPr>
            </w:pPr>
            <w:r w:rsidRPr="00C466FC">
              <w:rPr>
                <w:sz w:val="18"/>
                <w:szCs w:val="18"/>
              </w:rPr>
              <w:t xml:space="preserve"> 449,31</w:t>
            </w:r>
          </w:p>
        </w:tc>
        <w:tc>
          <w:tcPr>
            <w:tcW w:w="1369" w:type="dxa"/>
            <w:tcBorders>
              <w:top w:val="nil"/>
              <w:left w:val="nil"/>
              <w:bottom w:val="nil"/>
              <w:right w:val="nil"/>
            </w:tcBorders>
            <w:shd w:val="clear" w:color="auto" w:fill="auto"/>
            <w:noWrap/>
            <w:hideMark/>
          </w:tcPr>
          <w:p w14:paraId="732B8CF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8CCF16B" w14:textId="77777777" w:rsidR="00C466FC" w:rsidRPr="00C466FC" w:rsidRDefault="00C466FC" w:rsidP="00C466FC">
            <w:pPr>
              <w:jc w:val="right"/>
              <w:rPr>
                <w:sz w:val="18"/>
                <w:szCs w:val="18"/>
              </w:rPr>
            </w:pPr>
            <w:r w:rsidRPr="00C466FC">
              <w:rPr>
                <w:sz w:val="18"/>
                <w:szCs w:val="18"/>
              </w:rPr>
              <w:t>3 145,17</w:t>
            </w:r>
          </w:p>
        </w:tc>
        <w:tc>
          <w:tcPr>
            <w:tcW w:w="903" w:type="dxa"/>
            <w:tcBorders>
              <w:top w:val="nil"/>
              <w:left w:val="nil"/>
              <w:bottom w:val="nil"/>
              <w:right w:val="nil"/>
            </w:tcBorders>
            <w:shd w:val="clear" w:color="auto" w:fill="auto"/>
            <w:noWrap/>
            <w:hideMark/>
          </w:tcPr>
          <w:p w14:paraId="19568D89"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8807752" w14:textId="77777777" w:rsidR="00C466FC" w:rsidRPr="00C466FC" w:rsidRDefault="00C466FC" w:rsidP="00C466FC">
            <w:pPr>
              <w:jc w:val="right"/>
              <w:rPr>
                <w:sz w:val="18"/>
                <w:szCs w:val="18"/>
              </w:rPr>
            </w:pPr>
            <w:r w:rsidRPr="00C466FC">
              <w:rPr>
                <w:sz w:val="18"/>
                <w:szCs w:val="18"/>
              </w:rPr>
              <w:t>16 637,95</w:t>
            </w:r>
          </w:p>
        </w:tc>
      </w:tr>
      <w:tr w:rsidR="00C466FC" w:rsidRPr="00C466FC" w14:paraId="59C79CA0"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17CA4ADC"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46A69125"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7F1B0D42"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BD88E7E"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DDF58CE"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C5EB94C"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8F73FA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0518F2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3ECDE4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118E65E" w14:textId="77777777" w:rsidR="00C466FC" w:rsidRPr="00C466FC" w:rsidRDefault="00C466FC" w:rsidP="00C466FC">
            <w:pPr>
              <w:jc w:val="right"/>
              <w:rPr>
                <w:b/>
                <w:bCs/>
                <w:sz w:val="18"/>
                <w:szCs w:val="18"/>
              </w:rPr>
            </w:pPr>
            <w:r w:rsidRPr="00C466FC">
              <w:rPr>
                <w:b/>
                <w:bCs/>
                <w:sz w:val="18"/>
                <w:szCs w:val="18"/>
              </w:rPr>
              <w:t>3 145,17</w:t>
            </w:r>
          </w:p>
        </w:tc>
        <w:tc>
          <w:tcPr>
            <w:tcW w:w="903" w:type="dxa"/>
            <w:tcBorders>
              <w:top w:val="single" w:sz="4" w:space="0" w:color="auto"/>
              <w:left w:val="nil"/>
              <w:bottom w:val="single" w:sz="4" w:space="0" w:color="auto"/>
              <w:right w:val="nil"/>
            </w:tcBorders>
            <w:shd w:val="clear" w:color="auto" w:fill="auto"/>
            <w:noWrap/>
            <w:hideMark/>
          </w:tcPr>
          <w:p w14:paraId="634A9F6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0D22AFA" w14:textId="77777777" w:rsidR="00C466FC" w:rsidRPr="00C466FC" w:rsidRDefault="00C466FC" w:rsidP="00C466FC">
            <w:pPr>
              <w:jc w:val="right"/>
              <w:rPr>
                <w:b/>
                <w:bCs/>
                <w:sz w:val="18"/>
                <w:szCs w:val="18"/>
              </w:rPr>
            </w:pPr>
            <w:r w:rsidRPr="00C466FC">
              <w:rPr>
                <w:b/>
                <w:bCs/>
                <w:sz w:val="18"/>
                <w:szCs w:val="18"/>
              </w:rPr>
              <w:t>16 637,95</w:t>
            </w:r>
          </w:p>
        </w:tc>
      </w:tr>
      <w:tr w:rsidR="00C466FC" w:rsidRPr="00C466FC" w14:paraId="262005E0" w14:textId="77777777" w:rsidTr="00C466FC">
        <w:trPr>
          <w:trHeight w:val="1200"/>
        </w:trPr>
        <w:tc>
          <w:tcPr>
            <w:tcW w:w="531" w:type="dxa"/>
            <w:tcBorders>
              <w:top w:val="nil"/>
              <w:left w:val="nil"/>
              <w:bottom w:val="nil"/>
              <w:right w:val="nil"/>
            </w:tcBorders>
            <w:shd w:val="clear" w:color="auto" w:fill="auto"/>
            <w:noWrap/>
            <w:hideMark/>
          </w:tcPr>
          <w:p w14:paraId="59D07DDD" w14:textId="77777777" w:rsidR="00C466FC" w:rsidRPr="00C466FC" w:rsidRDefault="00C466FC" w:rsidP="00C466FC">
            <w:pPr>
              <w:rPr>
                <w:sz w:val="18"/>
                <w:szCs w:val="18"/>
              </w:rPr>
            </w:pPr>
            <w:r w:rsidRPr="00C466FC">
              <w:rPr>
                <w:sz w:val="18"/>
                <w:szCs w:val="18"/>
              </w:rPr>
              <w:t>46</w:t>
            </w:r>
          </w:p>
        </w:tc>
        <w:tc>
          <w:tcPr>
            <w:tcW w:w="1900" w:type="dxa"/>
            <w:tcBorders>
              <w:top w:val="nil"/>
              <w:left w:val="nil"/>
              <w:bottom w:val="nil"/>
              <w:right w:val="nil"/>
            </w:tcBorders>
            <w:shd w:val="clear" w:color="auto" w:fill="auto"/>
            <w:hideMark/>
          </w:tcPr>
          <w:p w14:paraId="2E797C06" w14:textId="77777777" w:rsidR="00C466FC" w:rsidRPr="00C466FC" w:rsidRDefault="00C466FC" w:rsidP="00C466FC">
            <w:pPr>
              <w:rPr>
                <w:sz w:val="18"/>
                <w:szCs w:val="18"/>
              </w:rPr>
            </w:pPr>
            <w:r w:rsidRPr="00C466FC">
              <w:rPr>
                <w:sz w:val="18"/>
                <w:szCs w:val="18"/>
              </w:rPr>
              <w:t>ФССЦ 23.8.04.08-0167</w:t>
            </w:r>
          </w:p>
        </w:tc>
        <w:tc>
          <w:tcPr>
            <w:tcW w:w="2620" w:type="dxa"/>
            <w:tcBorders>
              <w:top w:val="nil"/>
              <w:left w:val="nil"/>
              <w:bottom w:val="nil"/>
              <w:right w:val="nil"/>
            </w:tcBorders>
            <w:shd w:val="clear" w:color="auto" w:fill="auto"/>
            <w:hideMark/>
          </w:tcPr>
          <w:p w14:paraId="0597CBDF" w14:textId="77777777" w:rsidR="00C466FC" w:rsidRPr="00C466FC" w:rsidRDefault="00C466FC" w:rsidP="00C466FC">
            <w:pPr>
              <w:rPr>
                <w:sz w:val="18"/>
                <w:szCs w:val="18"/>
              </w:rPr>
            </w:pPr>
            <w:r w:rsidRPr="00C466FC">
              <w:rPr>
                <w:sz w:val="18"/>
                <w:szCs w:val="18"/>
              </w:rPr>
              <w:t>Переходы стальные концентрические бесшовные приварные, наружный диаметр и толщина стенки 159х4,5-133х4,0 мм</w:t>
            </w:r>
          </w:p>
        </w:tc>
        <w:tc>
          <w:tcPr>
            <w:tcW w:w="1023" w:type="dxa"/>
            <w:tcBorders>
              <w:top w:val="nil"/>
              <w:left w:val="nil"/>
              <w:bottom w:val="nil"/>
              <w:right w:val="nil"/>
            </w:tcBorders>
            <w:shd w:val="clear" w:color="auto" w:fill="auto"/>
            <w:hideMark/>
          </w:tcPr>
          <w:p w14:paraId="2B74EDC0"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3FD19A05"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670E7F4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236330B"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6450FBD2" w14:textId="77777777" w:rsidR="00C466FC" w:rsidRPr="00C466FC" w:rsidRDefault="00C466FC" w:rsidP="00C466FC">
            <w:pPr>
              <w:jc w:val="right"/>
              <w:rPr>
                <w:sz w:val="18"/>
                <w:szCs w:val="18"/>
              </w:rPr>
            </w:pPr>
            <w:r w:rsidRPr="00C466FC">
              <w:rPr>
                <w:sz w:val="18"/>
                <w:szCs w:val="18"/>
              </w:rPr>
              <w:t xml:space="preserve"> 677,38</w:t>
            </w:r>
          </w:p>
        </w:tc>
        <w:tc>
          <w:tcPr>
            <w:tcW w:w="1369" w:type="dxa"/>
            <w:tcBorders>
              <w:top w:val="nil"/>
              <w:left w:val="nil"/>
              <w:bottom w:val="nil"/>
              <w:right w:val="nil"/>
            </w:tcBorders>
            <w:shd w:val="clear" w:color="auto" w:fill="auto"/>
            <w:noWrap/>
            <w:hideMark/>
          </w:tcPr>
          <w:p w14:paraId="11D9846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0BA1AF8" w14:textId="77777777" w:rsidR="00C466FC" w:rsidRPr="00C466FC" w:rsidRDefault="00C466FC" w:rsidP="00C466FC">
            <w:pPr>
              <w:jc w:val="right"/>
              <w:rPr>
                <w:sz w:val="18"/>
                <w:szCs w:val="18"/>
              </w:rPr>
            </w:pPr>
            <w:r w:rsidRPr="00C466FC">
              <w:rPr>
                <w:sz w:val="18"/>
                <w:szCs w:val="18"/>
              </w:rPr>
              <w:t xml:space="preserve"> 677,38</w:t>
            </w:r>
          </w:p>
        </w:tc>
        <w:tc>
          <w:tcPr>
            <w:tcW w:w="903" w:type="dxa"/>
            <w:tcBorders>
              <w:top w:val="nil"/>
              <w:left w:val="nil"/>
              <w:bottom w:val="nil"/>
              <w:right w:val="nil"/>
            </w:tcBorders>
            <w:shd w:val="clear" w:color="auto" w:fill="auto"/>
            <w:noWrap/>
            <w:hideMark/>
          </w:tcPr>
          <w:p w14:paraId="5EA97FF9"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79F522B" w14:textId="77777777" w:rsidR="00C466FC" w:rsidRPr="00C466FC" w:rsidRDefault="00C466FC" w:rsidP="00C466FC">
            <w:pPr>
              <w:jc w:val="right"/>
              <w:rPr>
                <w:sz w:val="18"/>
                <w:szCs w:val="18"/>
              </w:rPr>
            </w:pPr>
            <w:r w:rsidRPr="00C466FC">
              <w:rPr>
                <w:sz w:val="18"/>
                <w:szCs w:val="18"/>
              </w:rPr>
              <w:t>3 583,34</w:t>
            </w:r>
          </w:p>
        </w:tc>
      </w:tr>
      <w:tr w:rsidR="00C466FC" w:rsidRPr="00C466FC" w14:paraId="45135C0C"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58E3C71"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CB17B44"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2FD2ACBB"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0395148"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1F01EB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3D6E0A5"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574DA2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EE1FD8E"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EC9264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5CF193C" w14:textId="77777777" w:rsidR="00C466FC" w:rsidRPr="00C466FC" w:rsidRDefault="00C466FC" w:rsidP="00C466FC">
            <w:pPr>
              <w:jc w:val="right"/>
              <w:rPr>
                <w:b/>
                <w:bCs/>
                <w:sz w:val="18"/>
                <w:szCs w:val="18"/>
              </w:rPr>
            </w:pPr>
            <w:r w:rsidRPr="00C466FC">
              <w:rPr>
                <w:b/>
                <w:bCs/>
                <w:sz w:val="18"/>
                <w:szCs w:val="18"/>
              </w:rPr>
              <w:t xml:space="preserve"> 677,38</w:t>
            </w:r>
          </w:p>
        </w:tc>
        <w:tc>
          <w:tcPr>
            <w:tcW w:w="903" w:type="dxa"/>
            <w:tcBorders>
              <w:top w:val="single" w:sz="4" w:space="0" w:color="auto"/>
              <w:left w:val="nil"/>
              <w:bottom w:val="single" w:sz="4" w:space="0" w:color="auto"/>
              <w:right w:val="nil"/>
            </w:tcBorders>
            <w:shd w:val="clear" w:color="auto" w:fill="auto"/>
            <w:noWrap/>
            <w:hideMark/>
          </w:tcPr>
          <w:p w14:paraId="6507F4B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D446CEB" w14:textId="77777777" w:rsidR="00C466FC" w:rsidRPr="00C466FC" w:rsidRDefault="00C466FC" w:rsidP="00C466FC">
            <w:pPr>
              <w:jc w:val="right"/>
              <w:rPr>
                <w:b/>
                <w:bCs/>
                <w:sz w:val="18"/>
                <w:szCs w:val="18"/>
              </w:rPr>
            </w:pPr>
            <w:r w:rsidRPr="00C466FC">
              <w:rPr>
                <w:b/>
                <w:bCs/>
                <w:sz w:val="18"/>
                <w:szCs w:val="18"/>
              </w:rPr>
              <w:t>3 583,34</w:t>
            </w:r>
          </w:p>
        </w:tc>
      </w:tr>
      <w:tr w:rsidR="00C466FC" w:rsidRPr="00C466FC" w14:paraId="39E262C0" w14:textId="77777777" w:rsidTr="00C466FC">
        <w:trPr>
          <w:trHeight w:val="960"/>
        </w:trPr>
        <w:tc>
          <w:tcPr>
            <w:tcW w:w="531" w:type="dxa"/>
            <w:tcBorders>
              <w:top w:val="nil"/>
              <w:left w:val="nil"/>
              <w:bottom w:val="nil"/>
              <w:right w:val="nil"/>
            </w:tcBorders>
            <w:shd w:val="clear" w:color="auto" w:fill="auto"/>
            <w:noWrap/>
            <w:hideMark/>
          </w:tcPr>
          <w:p w14:paraId="12BF08C3" w14:textId="77777777" w:rsidR="00C466FC" w:rsidRPr="00C466FC" w:rsidRDefault="00C466FC" w:rsidP="00C466FC">
            <w:pPr>
              <w:rPr>
                <w:sz w:val="18"/>
                <w:szCs w:val="18"/>
              </w:rPr>
            </w:pPr>
            <w:r w:rsidRPr="00C466FC">
              <w:rPr>
                <w:sz w:val="18"/>
                <w:szCs w:val="18"/>
              </w:rPr>
              <w:t>47</w:t>
            </w:r>
          </w:p>
        </w:tc>
        <w:tc>
          <w:tcPr>
            <w:tcW w:w="1900" w:type="dxa"/>
            <w:tcBorders>
              <w:top w:val="nil"/>
              <w:left w:val="nil"/>
              <w:bottom w:val="nil"/>
              <w:right w:val="nil"/>
            </w:tcBorders>
            <w:shd w:val="clear" w:color="auto" w:fill="auto"/>
            <w:hideMark/>
          </w:tcPr>
          <w:p w14:paraId="45BFD07F" w14:textId="77777777" w:rsidR="00C466FC" w:rsidRPr="00C466FC" w:rsidRDefault="00C466FC" w:rsidP="00C466FC">
            <w:pPr>
              <w:rPr>
                <w:sz w:val="18"/>
                <w:szCs w:val="18"/>
              </w:rPr>
            </w:pPr>
            <w:r w:rsidRPr="00C466FC">
              <w:rPr>
                <w:sz w:val="18"/>
                <w:szCs w:val="18"/>
              </w:rPr>
              <w:t>ФССЦ 23.8.04.08-0098</w:t>
            </w:r>
          </w:p>
        </w:tc>
        <w:tc>
          <w:tcPr>
            <w:tcW w:w="2620" w:type="dxa"/>
            <w:tcBorders>
              <w:top w:val="nil"/>
              <w:left w:val="nil"/>
              <w:bottom w:val="nil"/>
              <w:right w:val="nil"/>
            </w:tcBorders>
            <w:shd w:val="clear" w:color="auto" w:fill="auto"/>
            <w:hideMark/>
          </w:tcPr>
          <w:p w14:paraId="6AAE5FB1" w14:textId="77777777" w:rsidR="00C466FC" w:rsidRPr="00C466FC" w:rsidRDefault="00C466FC" w:rsidP="00C466FC">
            <w:pPr>
              <w:rPr>
                <w:sz w:val="18"/>
                <w:szCs w:val="18"/>
              </w:rPr>
            </w:pPr>
            <w:r w:rsidRPr="00C466FC">
              <w:rPr>
                <w:sz w:val="18"/>
                <w:szCs w:val="18"/>
              </w:rPr>
              <w:t>Переходы концентрические, номинальное давление 16 МПа, наружный диаметр и толщина стенки 219х6-108х4 мм</w:t>
            </w:r>
          </w:p>
        </w:tc>
        <w:tc>
          <w:tcPr>
            <w:tcW w:w="1023" w:type="dxa"/>
            <w:tcBorders>
              <w:top w:val="nil"/>
              <w:left w:val="nil"/>
              <w:bottom w:val="nil"/>
              <w:right w:val="nil"/>
            </w:tcBorders>
            <w:shd w:val="clear" w:color="auto" w:fill="auto"/>
            <w:hideMark/>
          </w:tcPr>
          <w:p w14:paraId="3E99F50C"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335AAED8"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38F2540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38DABC4"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2D034C48" w14:textId="77777777" w:rsidR="00C466FC" w:rsidRPr="00C466FC" w:rsidRDefault="00C466FC" w:rsidP="00C466FC">
            <w:pPr>
              <w:jc w:val="right"/>
              <w:rPr>
                <w:sz w:val="18"/>
                <w:szCs w:val="18"/>
              </w:rPr>
            </w:pPr>
            <w:r w:rsidRPr="00C466FC">
              <w:rPr>
                <w:sz w:val="18"/>
                <w:szCs w:val="18"/>
              </w:rPr>
              <w:t xml:space="preserve"> 232,35</w:t>
            </w:r>
          </w:p>
        </w:tc>
        <w:tc>
          <w:tcPr>
            <w:tcW w:w="1369" w:type="dxa"/>
            <w:tcBorders>
              <w:top w:val="nil"/>
              <w:left w:val="nil"/>
              <w:bottom w:val="nil"/>
              <w:right w:val="nil"/>
            </w:tcBorders>
            <w:shd w:val="clear" w:color="auto" w:fill="auto"/>
            <w:noWrap/>
            <w:hideMark/>
          </w:tcPr>
          <w:p w14:paraId="729223F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B7ADBAD" w14:textId="77777777" w:rsidR="00C466FC" w:rsidRPr="00C466FC" w:rsidRDefault="00C466FC" w:rsidP="00C466FC">
            <w:pPr>
              <w:jc w:val="right"/>
              <w:rPr>
                <w:sz w:val="18"/>
                <w:szCs w:val="18"/>
              </w:rPr>
            </w:pPr>
            <w:r w:rsidRPr="00C466FC">
              <w:rPr>
                <w:sz w:val="18"/>
                <w:szCs w:val="18"/>
              </w:rPr>
              <w:t xml:space="preserve"> 232,35</w:t>
            </w:r>
          </w:p>
        </w:tc>
        <w:tc>
          <w:tcPr>
            <w:tcW w:w="903" w:type="dxa"/>
            <w:tcBorders>
              <w:top w:val="nil"/>
              <w:left w:val="nil"/>
              <w:bottom w:val="nil"/>
              <w:right w:val="nil"/>
            </w:tcBorders>
            <w:shd w:val="clear" w:color="auto" w:fill="auto"/>
            <w:noWrap/>
            <w:hideMark/>
          </w:tcPr>
          <w:p w14:paraId="634A5BFB"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36B787D2" w14:textId="77777777" w:rsidR="00C466FC" w:rsidRPr="00C466FC" w:rsidRDefault="00C466FC" w:rsidP="00C466FC">
            <w:pPr>
              <w:jc w:val="right"/>
              <w:rPr>
                <w:sz w:val="18"/>
                <w:szCs w:val="18"/>
              </w:rPr>
            </w:pPr>
            <w:r w:rsidRPr="00C466FC">
              <w:rPr>
                <w:sz w:val="18"/>
                <w:szCs w:val="18"/>
              </w:rPr>
              <w:t>1 229,13</w:t>
            </w:r>
          </w:p>
        </w:tc>
      </w:tr>
      <w:tr w:rsidR="00C466FC" w:rsidRPr="00C466FC" w14:paraId="609B53D0"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CF322F6"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6910E95"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5E95474"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359B651"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13B4028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BD23C0D"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B56A95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6AB8117"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C842D5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5CB4DB9" w14:textId="77777777" w:rsidR="00C466FC" w:rsidRPr="00C466FC" w:rsidRDefault="00C466FC" w:rsidP="00C466FC">
            <w:pPr>
              <w:jc w:val="right"/>
              <w:rPr>
                <w:b/>
                <w:bCs/>
                <w:sz w:val="18"/>
                <w:szCs w:val="18"/>
              </w:rPr>
            </w:pPr>
            <w:r w:rsidRPr="00C466FC">
              <w:rPr>
                <w:b/>
                <w:bCs/>
                <w:sz w:val="18"/>
                <w:szCs w:val="18"/>
              </w:rPr>
              <w:t xml:space="preserve"> 232,35</w:t>
            </w:r>
          </w:p>
        </w:tc>
        <w:tc>
          <w:tcPr>
            <w:tcW w:w="903" w:type="dxa"/>
            <w:tcBorders>
              <w:top w:val="single" w:sz="4" w:space="0" w:color="auto"/>
              <w:left w:val="nil"/>
              <w:bottom w:val="single" w:sz="4" w:space="0" w:color="auto"/>
              <w:right w:val="nil"/>
            </w:tcBorders>
            <w:shd w:val="clear" w:color="auto" w:fill="auto"/>
            <w:noWrap/>
            <w:hideMark/>
          </w:tcPr>
          <w:p w14:paraId="23718F1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68C54BA" w14:textId="77777777" w:rsidR="00C466FC" w:rsidRPr="00C466FC" w:rsidRDefault="00C466FC" w:rsidP="00C466FC">
            <w:pPr>
              <w:jc w:val="right"/>
              <w:rPr>
                <w:b/>
                <w:bCs/>
                <w:sz w:val="18"/>
                <w:szCs w:val="18"/>
              </w:rPr>
            </w:pPr>
            <w:r w:rsidRPr="00C466FC">
              <w:rPr>
                <w:b/>
                <w:bCs/>
                <w:sz w:val="18"/>
                <w:szCs w:val="18"/>
              </w:rPr>
              <w:t>1 229,13</w:t>
            </w:r>
          </w:p>
        </w:tc>
      </w:tr>
      <w:tr w:rsidR="00C466FC" w:rsidRPr="00C466FC" w14:paraId="4180C513" w14:textId="77777777" w:rsidTr="00C466FC">
        <w:trPr>
          <w:trHeight w:val="480"/>
        </w:trPr>
        <w:tc>
          <w:tcPr>
            <w:tcW w:w="531" w:type="dxa"/>
            <w:tcBorders>
              <w:top w:val="nil"/>
              <w:left w:val="nil"/>
              <w:bottom w:val="nil"/>
              <w:right w:val="nil"/>
            </w:tcBorders>
            <w:shd w:val="clear" w:color="auto" w:fill="auto"/>
            <w:noWrap/>
            <w:hideMark/>
          </w:tcPr>
          <w:p w14:paraId="41EB3026" w14:textId="77777777" w:rsidR="00C466FC" w:rsidRPr="00C466FC" w:rsidRDefault="00C466FC" w:rsidP="00C466FC">
            <w:pPr>
              <w:rPr>
                <w:sz w:val="18"/>
                <w:szCs w:val="18"/>
              </w:rPr>
            </w:pPr>
            <w:r w:rsidRPr="00C466FC">
              <w:rPr>
                <w:sz w:val="18"/>
                <w:szCs w:val="18"/>
              </w:rPr>
              <w:lastRenderedPageBreak/>
              <w:t>48</w:t>
            </w:r>
          </w:p>
        </w:tc>
        <w:tc>
          <w:tcPr>
            <w:tcW w:w="1900" w:type="dxa"/>
            <w:tcBorders>
              <w:top w:val="nil"/>
              <w:left w:val="nil"/>
              <w:bottom w:val="nil"/>
              <w:right w:val="nil"/>
            </w:tcBorders>
            <w:shd w:val="clear" w:color="auto" w:fill="auto"/>
            <w:hideMark/>
          </w:tcPr>
          <w:p w14:paraId="76A2F69F" w14:textId="77777777" w:rsidR="00C466FC" w:rsidRPr="00C466FC" w:rsidRDefault="00C466FC" w:rsidP="00C466FC">
            <w:pPr>
              <w:rPr>
                <w:sz w:val="18"/>
                <w:szCs w:val="18"/>
              </w:rPr>
            </w:pPr>
            <w:r w:rsidRPr="00C466FC">
              <w:rPr>
                <w:sz w:val="18"/>
                <w:szCs w:val="18"/>
              </w:rPr>
              <w:t>ФЕР 22-03-002-01</w:t>
            </w:r>
          </w:p>
        </w:tc>
        <w:tc>
          <w:tcPr>
            <w:tcW w:w="2620" w:type="dxa"/>
            <w:tcBorders>
              <w:top w:val="nil"/>
              <w:left w:val="nil"/>
              <w:bottom w:val="nil"/>
              <w:right w:val="nil"/>
            </w:tcBorders>
            <w:shd w:val="clear" w:color="auto" w:fill="auto"/>
            <w:hideMark/>
          </w:tcPr>
          <w:p w14:paraId="64DC2347" w14:textId="77777777" w:rsidR="00C466FC" w:rsidRPr="00C466FC" w:rsidRDefault="00C466FC" w:rsidP="00C466FC">
            <w:pPr>
              <w:rPr>
                <w:sz w:val="18"/>
                <w:szCs w:val="18"/>
              </w:rPr>
            </w:pPr>
            <w:r w:rsidRPr="00C466FC">
              <w:rPr>
                <w:sz w:val="18"/>
                <w:szCs w:val="18"/>
              </w:rPr>
              <w:t>Установка полиэтиленовых фасонных частей: втулок</w:t>
            </w:r>
          </w:p>
        </w:tc>
        <w:tc>
          <w:tcPr>
            <w:tcW w:w="1023" w:type="dxa"/>
            <w:tcBorders>
              <w:top w:val="nil"/>
              <w:left w:val="nil"/>
              <w:bottom w:val="nil"/>
              <w:right w:val="nil"/>
            </w:tcBorders>
            <w:shd w:val="clear" w:color="auto" w:fill="auto"/>
            <w:hideMark/>
          </w:tcPr>
          <w:p w14:paraId="6C423BD3" w14:textId="77777777" w:rsidR="00C466FC" w:rsidRPr="00C466FC" w:rsidRDefault="00C466FC" w:rsidP="00C466FC">
            <w:pPr>
              <w:jc w:val="center"/>
              <w:rPr>
                <w:sz w:val="18"/>
                <w:szCs w:val="18"/>
              </w:rPr>
            </w:pPr>
            <w:r w:rsidRPr="00C466FC">
              <w:rPr>
                <w:sz w:val="18"/>
                <w:szCs w:val="18"/>
              </w:rPr>
              <w:t xml:space="preserve">10 </w:t>
            </w: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3FDF01C" w14:textId="77777777" w:rsidR="00C466FC" w:rsidRPr="00C466FC" w:rsidRDefault="00C466FC" w:rsidP="00C466FC">
            <w:pPr>
              <w:jc w:val="right"/>
              <w:rPr>
                <w:sz w:val="18"/>
                <w:szCs w:val="18"/>
              </w:rPr>
            </w:pPr>
            <w:r w:rsidRPr="00C466FC">
              <w:rPr>
                <w:sz w:val="18"/>
                <w:szCs w:val="18"/>
              </w:rPr>
              <w:t xml:space="preserve"> 0,2</w:t>
            </w:r>
          </w:p>
        </w:tc>
        <w:tc>
          <w:tcPr>
            <w:tcW w:w="1369" w:type="dxa"/>
            <w:tcBorders>
              <w:top w:val="nil"/>
              <w:left w:val="nil"/>
              <w:bottom w:val="nil"/>
              <w:right w:val="nil"/>
            </w:tcBorders>
            <w:shd w:val="clear" w:color="auto" w:fill="auto"/>
            <w:noWrap/>
            <w:hideMark/>
          </w:tcPr>
          <w:p w14:paraId="7FF12FB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2C0A5F8" w14:textId="77777777" w:rsidR="00C466FC" w:rsidRPr="00C466FC" w:rsidRDefault="00C466FC" w:rsidP="00C466FC">
            <w:pPr>
              <w:jc w:val="right"/>
              <w:rPr>
                <w:sz w:val="18"/>
                <w:szCs w:val="18"/>
              </w:rPr>
            </w:pPr>
            <w:r w:rsidRPr="00C466FC">
              <w:rPr>
                <w:sz w:val="18"/>
                <w:szCs w:val="18"/>
              </w:rPr>
              <w:t xml:space="preserve"> 0,2</w:t>
            </w:r>
          </w:p>
        </w:tc>
        <w:tc>
          <w:tcPr>
            <w:tcW w:w="1240" w:type="dxa"/>
            <w:tcBorders>
              <w:top w:val="nil"/>
              <w:left w:val="nil"/>
              <w:bottom w:val="nil"/>
              <w:right w:val="nil"/>
            </w:tcBorders>
            <w:shd w:val="clear" w:color="auto" w:fill="auto"/>
            <w:noWrap/>
            <w:hideMark/>
          </w:tcPr>
          <w:p w14:paraId="13AC0C50"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A611E25"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ACE5D6B"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29E27B88"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0A9E9F1" w14:textId="77777777" w:rsidR="00C466FC" w:rsidRPr="00C466FC" w:rsidRDefault="00C466FC" w:rsidP="00C466FC">
            <w:pPr>
              <w:jc w:val="right"/>
              <w:rPr>
                <w:sz w:val="18"/>
                <w:szCs w:val="18"/>
              </w:rPr>
            </w:pPr>
            <w:r w:rsidRPr="00C466FC">
              <w:rPr>
                <w:sz w:val="18"/>
                <w:szCs w:val="18"/>
              </w:rPr>
              <w:t xml:space="preserve"> 806,37</w:t>
            </w:r>
          </w:p>
        </w:tc>
      </w:tr>
      <w:tr w:rsidR="00C466FC" w:rsidRPr="00C466FC" w14:paraId="3EE71887" w14:textId="77777777" w:rsidTr="00C466FC">
        <w:trPr>
          <w:trHeight w:val="240"/>
        </w:trPr>
        <w:tc>
          <w:tcPr>
            <w:tcW w:w="531" w:type="dxa"/>
            <w:tcBorders>
              <w:top w:val="nil"/>
              <w:left w:val="nil"/>
              <w:bottom w:val="nil"/>
              <w:right w:val="nil"/>
            </w:tcBorders>
            <w:shd w:val="clear" w:color="auto" w:fill="auto"/>
            <w:noWrap/>
            <w:hideMark/>
          </w:tcPr>
          <w:p w14:paraId="041553E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14185C3"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09B55B71"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0D81AA1D"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267C68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237A7B2"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C29272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1D04561" w14:textId="77777777" w:rsidR="00C466FC" w:rsidRPr="00C466FC" w:rsidRDefault="00C466FC" w:rsidP="00C466FC">
            <w:pPr>
              <w:jc w:val="right"/>
              <w:rPr>
                <w:sz w:val="18"/>
                <w:szCs w:val="18"/>
              </w:rPr>
            </w:pPr>
            <w:r w:rsidRPr="00C466FC">
              <w:rPr>
                <w:sz w:val="18"/>
                <w:szCs w:val="18"/>
              </w:rPr>
              <w:t xml:space="preserve"> 37,55</w:t>
            </w:r>
          </w:p>
        </w:tc>
        <w:tc>
          <w:tcPr>
            <w:tcW w:w="1369" w:type="dxa"/>
            <w:tcBorders>
              <w:top w:val="nil"/>
              <w:left w:val="nil"/>
              <w:bottom w:val="nil"/>
              <w:right w:val="nil"/>
            </w:tcBorders>
            <w:shd w:val="clear" w:color="auto" w:fill="auto"/>
            <w:noWrap/>
            <w:hideMark/>
          </w:tcPr>
          <w:p w14:paraId="0E02934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3D7BF24" w14:textId="77777777" w:rsidR="00C466FC" w:rsidRPr="00C466FC" w:rsidRDefault="00C466FC" w:rsidP="00C466FC">
            <w:pPr>
              <w:jc w:val="right"/>
              <w:rPr>
                <w:sz w:val="18"/>
                <w:szCs w:val="18"/>
              </w:rPr>
            </w:pPr>
            <w:r w:rsidRPr="00C466FC">
              <w:rPr>
                <w:sz w:val="18"/>
                <w:szCs w:val="18"/>
              </w:rPr>
              <w:t xml:space="preserve"> 7,51</w:t>
            </w:r>
          </w:p>
        </w:tc>
        <w:tc>
          <w:tcPr>
            <w:tcW w:w="903" w:type="dxa"/>
            <w:tcBorders>
              <w:top w:val="nil"/>
              <w:left w:val="nil"/>
              <w:bottom w:val="nil"/>
              <w:right w:val="nil"/>
            </w:tcBorders>
            <w:shd w:val="clear" w:color="auto" w:fill="auto"/>
            <w:noWrap/>
            <w:hideMark/>
          </w:tcPr>
          <w:p w14:paraId="56CC8717"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7F677457" w14:textId="77777777" w:rsidR="00C466FC" w:rsidRPr="00C466FC" w:rsidRDefault="00C466FC" w:rsidP="00C466FC">
            <w:pPr>
              <w:jc w:val="right"/>
              <w:rPr>
                <w:sz w:val="18"/>
                <w:szCs w:val="18"/>
              </w:rPr>
            </w:pPr>
            <w:r w:rsidRPr="00C466FC">
              <w:rPr>
                <w:sz w:val="18"/>
                <w:szCs w:val="18"/>
              </w:rPr>
              <w:t xml:space="preserve"> 233,56</w:t>
            </w:r>
          </w:p>
        </w:tc>
      </w:tr>
      <w:tr w:rsidR="00C466FC" w:rsidRPr="00C466FC" w14:paraId="2CE76550" w14:textId="77777777" w:rsidTr="00C466FC">
        <w:trPr>
          <w:trHeight w:val="240"/>
        </w:trPr>
        <w:tc>
          <w:tcPr>
            <w:tcW w:w="531" w:type="dxa"/>
            <w:tcBorders>
              <w:top w:val="nil"/>
              <w:left w:val="nil"/>
              <w:bottom w:val="nil"/>
              <w:right w:val="nil"/>
            </w:tcBorders>
            <w:shd w:val="clear" w:color="auto" w:fill="auto"/>
            <w:noWrap/>
            <w:hideMark/>
          </w:tcPr>
          <w:p w14:paraId="42A4D4A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87FBE53"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67B548F2"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30BC611A"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5E5FF9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38AC881"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E3ABA6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E0CF9F2" w14:textId="77777777" w:rsidR="00C466FC" w:rsidRPr="00C466FC" w:rsidRDefault="00C466FC" w:rsidP="00C466FC">
            <w:pPr>
              <w:jc w:val="right"/>
              <w:rPr>
                <w:sz w:val="18"/>
                <w:szCs w:val="18"/>
              </w:rPr>
            </w:pPr>
            <w:r w:rsidRPr="00C466FC">
              <w:rPr>
                <w:sz w:val="18"/>
                <w:szCs w:val="18"/>
              </w:rPr>
              <w:t xml:space="preserve"> 226,03</w:t>
            </w:r>
          </w:p>
        </w:tc>
        <w:tc>
          <w:tcPr>
            <w:tcW w:w="1369" w:type="dxa"/>
            <w:tcBorders>
              <w:top w:val="nil"/>
              <w:left w:val="nil"/>
              <w:bottom w:val="nil"/>
              <w:right w:val="nil"/>
            </w:tcBorders>
            <w:shd w:val="clear" w:color="auto" w:fill="auto"/>
            <w:noWrap/>
            <w:hideMark/>
          </w:tcPr>
          <w:p w14:paraId="62DDA98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CBDA078" w14:textId="77777777" w:rsidR="00C466FC" w:rsidRPr="00C466FC" w:rsidRDefault="00C466FC" w:rsidP="00C466FC">
            <w:pPr>
              <w:jc w:val="right"/>
              <w:rPr>
                <w:sz w:val="18"/>
                <w:szCs w:val="18"/>
              </w:rPr>
            </w:pPr>
            <w:r w:rsidRPr="00C466FC">
              <w:rPr>
                <w:sz w:val="18"/>
                <w:szCs w:val="18"/>
              </w:rPr>
              <w:t xml:space="preserve"> 45,21</w:t>
            </w:r>
          </w:p>
        </w:tc>
        <w:tc>
          <w:tcPr>
            <w:tcW w:w="903" w:type="dxa"/>
            <w:tcBorders>
              <w:top w:val="nil"/>
              <w:left w:val="nil"/>
              <w:bottom w:val="nil"/>
              <w:right w:val="nil"/>
            </w:tcBorders>
            <w:shd w:val="clear" w:color="auto" w:fill="auto"/>
            <w:noWrap/>
            <w:hideMark/>
          </w:tcPr>
          <w:p w14:paraId="41C2022C"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4ADA1F16" w14:textId="77777777" w:rsidR="00C466FC" w:rsidRPr="00C466FC" w:rsidRDefault="00C466FC" w:rsidP="00C466FC">
            <w:pPr>
              <w:jc w:val="right"/>
              <w:rPr>
                <w:sz w:val="18"/>
                <w:szCs w:val="18"/>
              </w:rPr>
            </w:pPr>
            <w:r w:rsidRPr="00C466FC">
              <w:rPr>
                <w:sz w:val="18"/>
                <w:szCs w:val="18"/>
              </w:rPr>
              <w:t xml:space="preserve"> 572,81</w:t>
            </w:r>
          </w:p>
        </w:tc>
      </w:tr>
      <w:tr w:rsidR="00C466FC" w:rsidRPr="00C466FC" w14:paraId="451F497A" w14:textId="77777777" w:rsidTr="00C466FC">
        <w:trPr>
          <w:trHeight w:val="240"/>
        </w:trPr>
        <w:tc>
          <w:tcPr>
            <w:tcW w:w="531" w:type="dxa"/>
            <w:tcBorders>
              <w:top w:val="nil"/>
              <w:left w:val="nil"/>
              <w:bottom w:val="nil"/>
              <w:right w:val="nil"/>
            </w:tcBorders>
            <w:shd w:val="clear" w:color="auto" w:fill="auto"/>
            <w:noWrap/>
            <w:hideMark/>
          </w:tcPr>
          <w:p w14:paraId="44266B2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0E8AC41"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4924F63B"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2A070D4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B94259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D730DC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1E4C2A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00BF9A0" w14:textId="77777777" w:rsidR="00C466FC" w:rsidRPr="00C466FC" w:rsidRDefault="00C466FC" w:rsidP="00C466FC">
            <w:pPr>
              <w:jc w:val="right"/>
              <w:rPr>
                <w:sz w:val="18"/>
                <w:szCs w:val="18"/>
              </w:rPr>
            </w:pPr>
            <w:r w:rsidRPr="00C466FC">
              <w:rPr>
                <w:sz w:val="18"/>
                <w:szCs w:val="18"/>
              </w:rPr>
              <w:t xml:space="preserve"> 30,50</w:t>
            </w:r>
          </w:p>
        </w:tc>
        <w:tc>
          <w:tcPr>
            <w:tcW w:w="1369" w:type="dxa"/>
            <w:tcBorders>
              <w:top w:val="nil"/>
              <w:left w:val="nil"/>
              <w:bottom w:val="nil"/>
              <w:right w:val="nil"/>
            </w:tcBorders>
            <w:shd w:val="clear" w:color="auto" w:fill="auto"/>
            <w:noWrap/>
            <w:hideMark/>
          </w:tcPr>
          <w:p w14:paraId="5674461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5B2C251" w14:textId="77777777" w:rsidR="00C466FC" w:rsidRPr="00C466FC" w:rsidRDefault="00C466FC" w:rsidP="00C466FC">
            <w:pPr>
              <w:jc w:val="right"/>
              <w:rPr>
                <w:sz w:val="18"/>
                <w:szCs w:val="18"/>
              </w:rPr>
            </w:pPr>
            <w:r w:rsidRPr="00C466FC">
              <w:rPr>
                <w:sz w:val="18"/>
                <w:szCs w:val="18"/>
              </w:rPr>
              <w:t xml:space="preserve"> 6,10</w:t>
            </w:r>
          </w:p>
        </w:tc>
        <w:tc>
          <w:tcPr>
            <w:tcW w:w="903" w:type="dxa"/>
            <w:tcBorders>
              <w:top w:val="nil"/>
              <w:left w:val="nil"/>
              <w:bottom w:val="nil"/>
              <w:right w:val="nil"/>
            </w:tcBorders>
            <w:shd w:val="clear" w:color="auto" w:fill="auto"/>
            <w:noWrap/>
            <w:hideMark/>
          </w:tcPr>
          <w:p w14:paraId="75D579F6"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19B4B8B9" w14:textId="77777777" w:rsidR="00C466FC" w:rsidRPr="00C466FC" w:rsidRDefault="00C466FC" w:rsidP="00C466FC">
            <w:pPr>
              <w:jc w:val="right"/>
              <w:rPr>
                <w:sz w:val="18"/>
                <w:szCs w:val="18"/>
              </w:rPr>
            </w:pPr>
            <w:r w:rsidRPr="00C466FC">
              <w:rPr>
                <w:sz w:val="18"/>
                <w:szCs w:val="18"/>
              </w:rPr>
              <w:t xml:space="preserve"> 189,71</w:t>
            </w:r>
          </w:p>
        </w:tc>
      </w:tr>
      <w:tr w:rsidR="00C466FC" w:rsidRPr="00C466FC" w14:paraId="4E6914B3" w14:textId="77777777" w:rsidTr="00C466FC">
        <w:trPr>
          <w:trHeight w:val="240"/>
        </w:trPr>
        <w:tc>
          <w:tcPr>
            <w:tcW w:w="531" w:type="dxa"/>
            <w:tcBorders>
              <w:top w:val="nil"/>
              <w:left w:val="nil"/>
              <w:bottom w:val="nil"/>
              <w:right w:val="nil"/>
            </w:tcBorders>
            <w:shd w:val="clear" w:color="auto" w:fill="auto"/>
            <w:noWrap/>
            <w:hideMark/>
          </w:tcPr>
          <w:p w14:paraId="5C52B6F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C422647"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40C357FF"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2113A23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941C90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BC9F73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E1E0BD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1B9118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3E2E48D"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1266D429"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0DE5E1B2"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47101100" w14:textId="77777777" w:rsidR="00C466FC" w:rsidRPr="00C466FC" w:rsidRDefault="00C466FC" w:rsidP="00C466FC">
            <w:pPr>
              <w:jc w:val="right"/>
              <w:rPr>
                <w:sz w:val="18"/>
                <w:szCs w:val="18"/>
              </w:rPr>
            </w:pPr>
          </w:p>
        </w:tc>
      </w:tr>
      <w:tr w:rsidR="00C466FC" w:rsidRPr="00C466FC" w14:paraId="6E8287A8" w14:textId="77777777" w:rsidTr="00C466FC">
        <w:trPr>
          <w:trHeight w:val="240"/>
        </w:trPr>
        <w:tc>
          <w:tcPr>
            <w:tcW w:w="531" w:type="dxa"/>
            <w:tcBorders>
              <w:top w:val="nil"/>
              <w:left w:val="nil"/>
              <w:bottom w:val="nil"/>
              <w:right w:val="nil"/>
            </w:tcBorders>
            <w:shd w:val="clear" w:color="auto" w:fill="auto"/>
            <w:noWrap/>
            <w:hideMark/>
          </w:tcPr>
          <w:p w14:paraId="304BFFDA"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6EA32C74" w14:textId="77777777" w:rsidR="00C466FC" w:rsidRPr="00C466FC" w:rsidRDefault="00C466FC" w:rsidP="00C466FC">
            <w:pPr>
              <w:outlineLvl w:val="0"/>
              <w:rPr>
                <w:sz w:val="18"/>
                <w:szCs w:val="18"/>
              </w:rPr>
            </w:pPr>
            <w:r w:rsidRPr="00C466FC">
              <w:rPr>
                <w:sz w:val="18"/>
                <w:szCs w:val="18"/>
              </w:rPr>
              <w:t>24.3.05.19</w:t>
            </w:r>
          </w:p>
        </w:tc>
        <w:tc>
          <w:tcPr>
            <w:tcW w:w="2620" w:type="dxa"/>
            <w:tcBorders>
              <w:top w:val="nil"/>
              <w:left w:val="nil"/>
              <w:bottom w:val="nil"/>
              <w:right w:val="nil"/>
            </w:tcBorders>
            <w:shd w:val="clear" w:color="auto" w:fill="auto"/>
            <w:hideMark/>
          </w:tcPr>
          <w:p w14:paraId="04ED4B51" w14:textId="77777777" w:rsidR="00C466FC" w:rsidRPr="00C466FC" w:rsidRDefault="00C466FC" w:rsidP="00C466FC">
            <w:pPr>
              <w:outlineLvl w:val="0"/>
              <w:rPr>
                <w:sz w:val="18"/>
                <w:szCs w:val="18"/>
              </w:rPr>
            </w:pPr>
            <w:r w:rsidRPr="00C466FC">
              <w:rPr>
                <w:sz w:val="18"/>
                <w:szCs w:val="18"/>
              </w:rPr>
              <w:t>Фасонные части</w:t>
            </w:r>
          </w:p>
        </w:tc>
        <w:tc>
          <w:tcPr>
            <w:tcW w:w="1023" w:type="dxa"/>
            <w:tcBorders>
              <w:top w:val="nil"/>
              <w:left w:val="nil"/>
              <w:bottom w:val="nil"/>
              <w:right w:val="nil"/>
            </w:tcBorders>
            <w:shd w:val="clear" w:color="auto" w:fill="auto"/>
            <w:hideMark/>
          </w:tcPr>
          <w:p w14:paraId="1E6F0891" w14:textId="77777777" w:rsidR="00C466FC" w:rsidRPr="00C466FC" w:rsidRDefault="00C466FC" w:rsidP="00C466FC">
            <w:pPr>
              <w:jc w:val="center"/>
              <w:outlineLvl w:val="0"/>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24A8679D" w14:textId="77777777" w:rsidR="00C466FC" w:rsidRPr="00C466FC" w:rsidRDefault="00C466FC" w:rsidP="00C466FC">
            <w:pPr>
              <w:jc w:val="right"/>
              <w:outlineLvl w:val="0"/>
              <w:rPr>
                <w:sz w:val="18"/>
                <w:szCs w:val="18"/>
              </w:rPr>
            </w:pPr>
            <w:r w:rsidRPr="00C466FC">
              <w:rPr>
                <w:sz w:val="18"/>
                <w:szCs w:val="18"/>
              </w:rPr>
              <w:t xml:space="preserve"> 10</w:t>
            </w:r>
          </w:p>
        </w:tc>
        <w:tc>
          <w:tcPr>
            <w:tcW w:w="1369" w:type="dxa"/>
            <w:tcBorders>
              <w:top w:val="nil"/>
              <w:left w:val="nil"/>
              <w:bottom w:val="nil"/>
              <w:right w:val="nil"/>
            </w:tcBorders>
            <w:shd w:val="clear" w:color="auto" w:fill="auto"/>
            <w:noWrap/>
            <w:hideMark/>
          </w:tcPr>
          <w:p w14:paraId="6B9BA9B4"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4DCA5D05" w14:textId="77777777" w:rsidR="00C466FC" w:rsidRPr="00C466FC" w:rsidRDefault="00C466FC" w:rsidP="00C466FC">
            <w:pPr>
              <w:jc w:val="right"/>
              <w:outlineLvl w:val="0"/>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675F61C1"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51361A41"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39A1418"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6901A672"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7F5B596C" w14:textId="77777777" w:rsidR="00C466FC" w:rsidRPr="00C466FC" w:rsidRDefault="00C466FC" w:rsidP="00C466FC">
            <w:pPr>
              <w:jc w:val="right"/>
              <w:outlineLvl w:val="0"/>
              <w:rPr>
                <w:sz w:val="20"/>
                <w:szCs w:val="20"/>
              </w:rPr>
            </w:pPr>
          </w:p>
        </w:tc>
      </w:tr>
      <w:tr w:rsidR="00C466FC" w:rsidRPr="00C466FC" w14:paraId="2811137E" w14:textId="77777777" w:rsidTr="00C466FC">
        <w:trPr>
          <w:trHeight w:val="240"/>
        </w:trPr>
        <w:tc>
          <w:tcPr>
            <w:tcW w:w="531" w:type="dxa"/>
            <w:tcBorders>
              <w:top w:val="nil"/>
              <w:left w:val="nil"/>
              <w:bottom w:val="nil"/>
              <w:right w:val="nil"/>
            </w:tcBorders>
            <w:shd w:val="clear" w:color="auto" w:fill="auto"/>
            <w:noWrap/>
            <w:hideMark/>
          </w:tcPr>
          <w:p w14:paraId="209B28F3"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7B7EC1EC"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8E27E29"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340EB573"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353CC5A" w14:textId="77777777" w:rsidR="00C466FC" w:rsidRPr="00C466FC" w:rsidRDefault="00C466FC" w:rsidP="00C466FC">
            <w:pPr>
              <w:jc w:val="right"/>
              <w:rPr>
                <w:sz w:val="18"/>
                <w:szCs w:val="18"/>
              </w:rPr>
            </w:pPr>
            <w:r w:rsidRPr="00C466FC">
              <w:rPr>
                <w:sz w:val="18"/>
                <w:szCs w:val="18"/>
              </w:rPr>
              <w:t xml:space="preserve"> 4,14</w:t>
            </w:r>
          </w:p>
        </w:tc>
        <w:tc>
          <w:tcPr>
            <w:tcW w:w="1369" w:type="dxa"/>
            <w:tcBorders>
              <w:top w:val="nil"/>
              <w:left w:val="nil"/>
              <w:bottom w:val="nil"/>
              <w:right w:val="nil"/>
            </w:tcBorders>
            <w:shd w:val="clear" w:color="auto" w:fill="auto"/>
            <w:noWrap/>
            <w:hideMark/>
          </w:tcPr>
          <w:p w14:paraId="30D36EC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A4E09E9" w14:textId="77777777" w:rsidR="00C466FC" w:rsidRPr="00C466FC" w:rsidRDefault="00C466FC" w:rsidP="00C466FC">
            <w:pPr>
              <w:jc w:val="right"/>
              <w:rPr>
                <w:sz w:val="18"/>
                <w:szCs w:val="18"/>
              </w:rPr>
            </w:pPr>
            <w:r w:rsidRPr="00C466FC">
              <w:rPr>
                <w:sz w:val="18"/>
                <w:szCs w:val="18"/>
              </w:rPr>
              <w:t xml:space="preserve"> 0,828</w:t>
            </w:r>
          </w:p>
        </w:tc>
        <w:tc>
          <w:tcPr>
            <w:tcW w:w="1240" w:type="dxa"/>
            <w:tcBorders>
              <w:top w:val="nil"/>
              <w:left w:val="nil"/>
              <w:bottom w:val="nil"/>
              <w:right w:val="nil"/>
            </w:tcBorders>
            <w:shd w:val="clear" w:color="auto" w:fill="auto"/>
            <w:noWrap/>
            <w:hideMark/>
          </w:tcPr>
          <w:p w14:paraId="5EDEF0E8"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9CCD62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23FDF19"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75E888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0A7FFE6" w14:textId="77777777" w:rsidR="00C466FC" w:rsidRPr="00C466FC" w:rsidRDefault="00C466FC" w:rsidP="00C466FC">
            <w:pPr>
              <w:rPr>
                <w:sz w:val="20"/>
                <w:szCs w:val="20"/>
              </w:rPr>
            </w:pPr>
          </w:p>
        </w:tc>
      </w:tr>
      <w:tr w:rsidR="00C466FC" w:rsidRPr="00C466FC" w14:paraId="144BD89B" w14:textId="77777777" w:rsidTr="00C466FC">
        <w:trPr>
          <w:trHeight w:val="240"/>
        </w:trPr>
        <w:tc>
          <w:tcPr>
            <w:tcW w:w="531" w:type="dxa"/>
            <w:tcBorders>
              <w:top w:val="nil"/>
              <w:left w:val="nil"/>
              <w:bottom w:val="nil"/>
              <w:right w:val="nil"/>
            </w:tcBorders>
            <w:shd w:val="clear" w:color="auto" w:fill="auto"/>
            <w:noWrap/>
            <w:hideMark/>
          </w:tcPr>
          <w:p w14:paraId="322582B2"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6413A9CC"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165EDB8"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1E5D9A4A"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07F4D8AF" w14:textId="77777777" w:rsidR="00C466FC" w:rsidRPr="00C466FC" w:rsidRDefault="00C466FC" w:rsidP="00C466FC">
            <w:pPr>
              <w:jc w:val="right"/>
              <w:rPr>
                <w:sz w:val="18"/>
                <w:szCs w:val="18"/>
              </w:rPr>
            </w:pPr>
            <w:r w:rsidRPr="00C466FC">
              <w:rPr>
                <w:sz w:val="18"/>
                <w:szCs w:val="18"/>
              </w:rPr>
              <w:t xml:space="preserve"> 2,26</w:t>
            </w:r>
          </w:p>
        </w:tc>
        <w:tc>
          <w:tcPr>
            <w:tcW w:w="1369" w:type="dxa"/>
            <w:tcBorders>
              <w:top w:val="nil"/>
              <w:left w:val="nil"/>
              <w:bottom w:val="nil"/>
              <w:right w:val="nil"/>
            </w:tcBorders>
            <w:shd w:val="clear" w:color="auto" w:fill="auto"/>
            <w:noWrap/>
            <w:hideMark/>
          </w:tcPr>
          <w:p w14:paraId="5729763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CA8B7C7" w14:textId="77777777" w:rsidR="00C466FC" w:rsidRPr="00C466FC" w:rsidRDefault="00C466FC" w:rsidP="00C466FC">
            <w:pPr>
              <w:jc w:val="right"/>
              <w:rPr>
                <w:sz w:val="18"/>
                <w:szCs w:val="18"/>
              </w:rPr>
            </w:pPr>
            <w:r w:rsidRPr="00C466FC">
              <w:rPr>
                <w:sz w:val="18"/>
                <w:szCs w:val="18"/>
              </w:rPr>
              <w:t xml:space="preserve"> 0,452</w:t>
            </w:r>
          </w:p>
        </w:tc>
        <w:tc>
          <w:tcPr>
            <w:tcW w:w="1240" w:type="dxa"/>
            <w:tcBorders>
              <w:top w:val="nil"/>
              <w:left w:val="nil"/>
              <w:bottom w:val="nil"/>
              <w:right w:val="nil"/>
            </w:tcBorders>
            <w:shd w:val="clear" w:color="auto" w:fill="auto"/>
            <w:noWrap/>
            <w:hideMark/>
          </w:tcPr>
          <w:p w14:paraId="1F9F360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9E91B7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ECE708E"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0C0BB6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CE1FA4A" w14:textId="77777777" w:rsidR="00C466FC" w:rsidRPr="00C466FC" w:rsidRDefault="00C466FC" w:rsidP="00C466FC">
            <w:pPr>
              <w:rPr>
                <w:sz w:val="20"/>
                <w:szCs w:val="20"/>
              </w:rPr>
            </w:pPr>
          </w:p>
        </w:tc>
      </w:tr>
      <w:tr w:rsidR="00C466FC" w:rsidRPr="00C466FC" w14:paraId="07D2C7C6" w14:textId="77777777" w:rsidTr="00C466FC">
        <w:trPr>
          <w:trHeight w:val="240"/>
        </w:trPr>
        <w:tc>
          <w:tcPr>
            <w:tcW w:w="531" w:type="dxa"/>
            <w:tcBorders>
              <w:top w:val="nil"/>
              <w:left w:val="nil"/>
              <w:bottom w:val="nil"/>
              <w:right w:val="nil"/>
            </w:tcBorders>
            <w:shd w:val="clear" w:color="auto" w:fill="auto"/>
            <w:noWrap/>
            <w:hideMark/>
          </w:tcPr>
          <w:p w14:paraId="3CC15F1E"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616ACD33"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594F0C6C"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89C5E7B"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31E166F5"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2F37896A"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009F7B2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1436FBE" w14:textId="77777777" w:rsidR="00C466FC" w:rsidRPr="00C466FC" w:rsidRDefault="00C466FC" w:rsidP="00C466FC">
            <w:pPr>
              <w:jc w:val="right"/>
              <w:rPr>
                <w:sz w:val="18"/>
                <w:szCs w:val="18"/>
              </w:rPr>
            </w:pPr>
            <w:r w:rsidRPr="00C466FC">
              <w:rPr>
                <w:sz w:val="18"/>
                <w:szCs w:val="18"/>
              </w:rPr>
              <w:t xml:space="preserve"> 263,58</w:t>
            </w:r>
          </w:p>
        </w:tc>
        <w:tc>
          <w:tcPr>
            <w:tcW w:w="1369" w:type="dxa"/>
            <w:tcBorders>
              <w:top w:val="single" w:sz="4" w:space="0" w:color="auto"/>
              <w:left w:val="nil"/>
              <w:bottom w:val="nil"/>
              <w:right w:val="nil"/>
            </w:tcBorders>
            <w:shd w:val="clear" w:color="auto" w:fill="auto"/>
            <w:noWrap/>
            <w:hideMark/>
          </w:tcPr>
          <w:p w14:paraId="13227BD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CF55502" w14:textId="77777777" w:rsidR="00C466FC" w:rsidRPr="00C466FC" w:rsidRDefault="00C466FC" w:rsidP="00C466FC">
            <w:pPr>
              <w:jc w:val="right"/>
              <w:rPr>
                <w:sz w:val="18"/>
                <w:szCs w:val="18"/>
              </w:rPr>
            </w:pPr>
            <w:r w:rsidRPr="00C466FC">
              <w:rPr>
                <w:sz w:val="18"/>
                <w:szCs w:val="18"/>
              </w:rPr>
              <w:t xml:space="preserve"> 52,72</w:t>
            </w:r>
          </w:p>
        </w:tc>
        <w:tc>
          <w:tcPr>
            <w:tcW w:w="903" w:type="dxa"/>
            <w:tcBorders>
              <w:top w:val="single" w:sz="4" w:space="0" w:color="auto"/>
              <w:left w:val="nil"/>
              <w:bottom w:val="nil"/>
              <w:right w:val="nil"/>
            </w:tcBorders>
            <w:shd w:val="clear" w:color="auto" w:fill="auto"/>
            <w:noWrap/>
            <w:hideMark/>
          </w:tcPr>
          <w:p w14:paraId="5ACB08E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3A206516" w14:textId="77777777" w:rsidR="00C466FC" w:rsidRPr="00C466FC" w:rsidRDefault="00C466FC" w:rsidP="00C466FC">
            <w:pPr>
              <w:jc w:val="right"/>
              <w:rPr>
                <w:sz w:val="18"/>
                <w:szCs w:val="18"/>
              </w:rPr>
            </w:pPr>
            <w:r w:rsidRPr="00C466FC">
              <w:rPr>
                <w:sz w:val="18"/>
                <w:szCs w:val="18"/>
              </w:rPr>
              <w:t xml:space="preserve"> 806,37</w:t>
            </w:r>
          </w:p>
        </w:tc>
      </w:tr>
      <w:tr w:rsidR="00C466FC" w:rsidRPr="00C466FC" w14:paraId="7F8817FB" w14:textId="77777777" w:rsidTr="00C466FC">
        <w:trPr>
          <w:trHeight w:val="240"/>
        </w:trPr>
        <w:tc>
          <w:tcPr>
            <w:tcW w:w="531" w:type="dxa"/>
            <w:tcBorders>
              <w:top w:val="nil"/>
              <w:left w:val="nil"/>
              <w:bottom w:val="nil"/>
              <w:right w:val="nil"/>
            </w:tcBorders>
            <w:shd w:val="clear" w:color="auto" w:fill="auto"/>
            <w:noWrap/>
            <w:hideMark/>
          </w:tcPr>
          <w:p w14:paraId="3C46B50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F9C5716"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2BC5DD01"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60BC4C7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2CF9BE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19B9DE4"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A05128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FA50264"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8596A0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945751F" w14:textId="77777777" w:rsidR="00C466FC" w:rsidRPr="00C466FC" w:rsidRDefault="00C466FC" w:rsidP="00C466FC">
            <w:pPr>
              <w:jc w:val="right"/>
              <w:rPr>
                <w:sz w:val="18"/>
                <w:szCs w:val="18"/>
              </w:rPr>
            </w:pPr>
            <w:r w:rsidRPr="00C466FC">
              <w:rPr>
                <w:sz w:val="18"/>
                <w:szCs w:val="18"/>
              </w:rPr>
              <w:t xml:space="preserve"> 13,61</w:t>
            </w:r>
          </w:p>
        </w:tc>
        <w:tc>
          <w:tcPr>
            <w:tcW w:w="903" w:type="dxa"/>
            <w:tcBorders>
              <w:top w:val="nil"/>
              <w:left w:val="nil"/>
              <w:bottom w:val="nil"/>
              <w:right w:val="nil"/>
            </w:tcBorders>
            <w:shd w:val="clear" w:color="auto" w:fill="auto"/>
            <w:noWrap/>
            <w:hideMark/>
          </w:tcPr>
          <w:p w14:paraId="38AAF34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1442D3C" w14:textId="77777777" w:rsidR="00C466FC" w:rsidRPr="00C466FC" w:rsidRDefault="00C466FC" w:rsidP="00C466FC">
            <w:pPr>
              <w:jc w:val="right"/>
              <w:rPr>
                <w:sz w:val="18"/>
                <w:szCs w:val="18"/>
              </w:rPr>
            </w:pPr>
            <w:r w:rsidRPr="00C466FC">
              <w:rPr>
                <w:sz w:val="18"/>
                <w:szCs w:val="18"/>
              </w:rPr>
              <w:t xml:space="preserve"> 423,27</w:t>
            </w:r>
          </w:p>
        </w:tc>
      </w:tr>
      <w:tr w:rsidR="00C466FC" w:rsidRPr="00C466FC" w14:paraId="3FD4AC5B" w14:textId="77777777" w:rsidTr="00C466FC">
        <w:trPr>
          <w:trHeight w:val="480"/>
        </w:trPr>
        <w:tc>
          <w:tcPr>
            <w:tcW w:w="531" w:type="dxa"/>
            <w:tcBorders>
              <w:top w:val="nil"/>
              <w:left w:val="nil"/>
              <w:bottom w:val="nil"/>
              <w:right w:val="nil"/>
            </w:tcBorders>
            <w:shd w:val="clear" w:color="auto" w:fill="auto"/>
            <w:noWrap/>
            <w:hideMark/>
          </w:tcPr>
          <w:p w14:paraId="230CF97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43C9FDE7"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371E53F2"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21873A44"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5BD303E4"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49491CB7"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4DF7EFC"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5D174F9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255C0C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ED17979" w14:textId="77777777" w:rsidR="00C466FC" w:rsidRPr="00C466FC" w:rsidRDefault="00C466FC" w:rsidP="00C466FC">
            <w:pPr>
              <w:jc w:val="right"/>
              <w:rPr>
                <w:sz w:val="18"/>
                <w:szCs w:val="18"/>
              </w:rPr>
            </w:pPr>
            <w:r w:rsidRPr="00C466FC">
              <w:rPr>
                <w:sz w:val="18"/>
                <w:szCs w:val="18"/>
              </w:rPr>
              <w:t xml:space="preserve"> 15,92</w:t>
            </w:r>
          </w:p>
        </w:tc>
        <w:tc>
          <w:tcPr>
            <w:tcW w:w="903" w:type="dxa"/>
            <w:tcBorders>
              <w:top w:val="nil"/>
              <w:left w:val="nil"/>
              <w:bottom w:val="nil"/>
              <w:right w:val="nil"/>
            </w:tcBorders>
            <w:shd w:val="clear" w:color="auto" w:fill="auto"/>
            <w:noWrap/>
            <w:hideMark/>
          </w:tcPr>
          <w:p w14:paraId="152DCF0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96B2E1C" w14:textId="77777777" w:rsidR="00C466FC" w:rsidRPr="00C466FC" w:rsidRDefault="00C466FC" w:rsidP="00C466FC">
            <w:pPr>
              <w:jc w:val="right"/>
              <w:rPr>
                <w:sz w:val="18"/>
                <w:szCs w:val="18"/>
              </w:rPr>
            </w:pPr>
            <w:r w:rsidRPr="00C466FC">
              <w:rPr>
                <w:sz w:val="18"/>
                <w:szCs w:val="18"/>
              </w:rPr>
              <w:t xml:space="preserve"> 495,23</w:t>
            </w:r>
          </w:p>
        </w:tc>
      </w:tr>
      <w:tr w:rsidR="00C466FC" w:rsidRPr="00C466FC" w14:paraId="5FF691EB" w14:textId="77777777" w:rsidTr="00C466FC">
        <w:trPr>
          <w:trHeight w:val="480"/>
        </w:trPr>
        <w:tc>
          <w:tcPr>
            <w:tcW w:w="531" w:type="dxa"/>
            <w:tcBorders>
              <w:top w:val="nil"/>
              <w:left w:val="nil"/>
              <w:bottom w:val="nil"/>
              <w:right w:val="nil"/>
            </w:tcBorders>
            <w:shd w:val="clear" w:color="auto" w:fill="auto"/>
            <w:noWrap/>
            <w:hideMark/>
          </w:tcPr>
          <w:p w14:paraId="5CE5042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58DC8DD4"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2039D310"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6562C681"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19663DD3"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025E7DE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E10CDDF"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65B6E4BD"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47219D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8559476" w14:textId="77777777" w:rsidR="00C466FC" w:rsidRPr="00C466FC" w:rsidRDefault="00C466FC" w:rsidP="00C466FC">
            <w:pPr>
              <w:jc w:val="right"/>
              <w:rPr>
                <w:sz w:val="18"/>
                <w:szCs w:val="18"/>
              </w:rPr>
            </w:pPr>
            <w:r w:rsidRPr="00C466FC">
              <w:rPr>
                <w:sz w:val="18"/>
                <w:szCs w:val="18"/>
              </w:rPr>
              <w:t xml:space="preserve"> 10,07</w:t>
            </w:r>
          </w:p>
        </w:tc>
        <w:tc>
          <w:tcPr>
            <w:tcW w:w="903" w:type="dxa"/>
            <w:tcBorders>
              <w:top w:val="nil"/>
              <w:left w:val="nil"/>
              <w:bottom w:val="nil"/>
              <w:right w:val="nil"/>
            </w:tcBorders>
            <w:shd w:val="clear" w:color="auto" w:fill="auto"/>
            <w:noWrap/>
            <w:hideMark/>
          </w:tcPr>
          <w:p w14:paraId="262D406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10D22A3" w14:textId="77777777" w:rsidR="00C466FC" w:rsidRPr="00C466FC" w:rsidRDefault="00C466FC" w:rsidP="00C466FC">
            <w:pPr>
              <w:jc w:val="right"/>
              <w:rPr>
                <w:sz w:val="18"/>
                <w:szCs w:val="18"/>
              </w:rPr>
            </w:pPr>
            <w:r w:rsidRPr="00C466FC">
              <w:rPr>
                <w:sz w:val="18"/>
                <w:szCs w:val="18"/>
              </w:rPr>
              <w:t xml:space="preserve"> 313,22</w:t>
            </w:r>
          </w:p>
        </w:tc>
      </w:tr>
      <w:tr w:rsidR="00C466FC" w:rsidRPr="00C466FC" w14:paraId="2B2BB6BC"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1148C1E3"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F42C8F4"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302407EB"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1507C96"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7C88BDE"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3AA836A"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F80431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69A8B1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1D5F07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7776858" w14:textId="77777777" w:rsidR="00C466FC" w:rsidRPr="00C466FC" w:rsidRDefault="00C466FC" w:rsidP="00C466FC">
            <w:pPr>
              <w:jc w:val="right"/>
              <w:rPr>
                <w:b/>
                <w:bCs/>
                <w:sz w:val="18"/>
                <w:szCs w:val="18"/>
              </w:rPr>
            </w:pPr>
            <w:r w:rsidRPr="00C466FC">
              <w:rPr>
                <w:b/>
                <w:bCs/>
                <w:sz w:val="18"/>
                <w:szCs w:val="18"/>
              </w:rPr>
              <w:t xml:space="preserve"> 78,71</w:t>
            </w:r>
          </w:p>
        </w:tc>
        <w:tc>
          <w:tcPr>
            <w:tcW w:w="903" w:type="dxa"/>
            <w:tcBorders>
              <w:top w:val="single" w:sz="4" w:space="0" w:color="auto"/>
              <w:left w:val="nil"/>
              <w:bottom w:val="single" w:sz="4" w:space="0" w:color="auto"/>
              <w:right w:val="nil"/>
            </w:tcBorders>
            <w:shd w:val="clear" w:color="auto" w:fill="auto"/>
            <w:noWrap/>
            <w:hideMark/>
          </w:tcPr>
          <w:p w14:paraId="0AEA9A4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52DDAB1" w14:textId="77777777" w:rsidR="00C466FC" w:rsidRPr="00C466FC" w:rsidRDefault="00C466FC" w:rsidP="00C466FC">
            <w:pPr>
              <w:jc w:val="right"/>
              <w:rPr>
                <w:b/>
                <w:bCs/>
                <w:sz w:val="18"/>
                <w:szCs w:val="18"/>
              </w:rPr>
            </w:pPr>
            <w:r w:rsidRPr="00C466FC">
              <w:rPr>
                <w:b/>
                <w:bCs/>
                <w:sz w:val="18"/>
                <w:szCs w:val="18"/>
              </w:rPr>
              <w:t>1 614,82</w:t>
            </w:r>
          </w:p>
        </w:tc>
      </w:tr>
      <w:tr w:rsidR="00C466FC" w:rsidRPr="00C466FC" w14:paraId="3F32450C" w14:textId="77777777" w:rsidTr="00C466FC">
        <w:trPr>
          <w:trHeight w:val="1440"/>
        </w:trPr>
        <w:tc>
          <w:tcPr>
            <w:tcW w:w="531" w:type="dxa"/>
            <w:tcBorders>
              <w:top w:val="nil"/>
              <w:left w:val="nil"/>
              <w:bottom w:val="nil"/>
              <w:right w:val="nil"/>
            </w:tcBorders>
            <w:shd w:val="clear" w:color="auto" w:fill="auto"/>
            <w:noWrap/>
            <w:hideMark/>
          </w:tcPr>
          <w:p w14:paraId="470E159A" w14:textId="77777777" w:rsidR="00C466FC" w:rsidRPr="00C466FC" w:rsidRDefault="00C466FC" w:rsidP="00C466FC">
            <w:pPr>
              <w:rPr>
                <w:sz w:val="18"/>
                <w:szCs w:val="18"/>
              </w:rPr>
            </w:pPr>
            <w:r w:rsidRPr="00C466FC">
              <w:rPr>
                <w:sz w:val="18"/>
                <w:szCs w:val="18"/>
              </w:rPr>
              <w:t>49</w:t>
            </w:r>
          </w:p>
        </w:tc>
        <w:tc>
          <w:tcPr>
            <w:tcW w:w="1900" w:type="dxa"/>
            <w:tcBorders>
              <w:top w:val="nil"/>
              <w:left w:val="nil"/>
              <w:bottom w:val="nil"/>
              <w:right w:val="nil"/>
            </w:tcBorders>
            <w:shd w:val="clear" w:color="auto" w:fill="auto"/>
            <w:hideMark/>
          </w:tcPr>
          <w:p w14:paraId="025F7D7B" w14:textId="77777777" w:rsidR="00C466FC" w:rsidRPr="00C466FC" w:rsidRDefault="00C466FC" w:rsidP="00C466FC">
            <w:pPr>
              <w:rPr>
                <w:sz w:val="18"/>
                <w:szCs w:val="18"/>
              </w:rPr>
            </w:pPr>
            <w:r w:rsidRPr="00C466FC">
              <w:rPr>
                <w:sz w:val="18"/>
                <w:szCs w:val="18"/>
              </w:rPr>
              <w:t>ФССЦ 24.3.05.01-0011</w:t>
            </w:r>
          </w:p>
        </w:tc>
        <w:tc>
          <w:tcPr>
            <w:tcW w:w="2620" w:type="dxa"/>
            <w:tcBorders>
              <w:top w:val="nil"/>
              <w:left w:val="nil"/>
              <w:bottom w:val="nil"/>
              <w:right w:val="nil"/>
            </w:tcBorders>
            <w:shd w:val="clear" w:color="auto" w:fill="auto"/>
            <w:hideMark/>
          </w:tcPr>
          <w:p w14:paraId="245D8491" w14:textId="77777777" w:rsidR="00C466FC" w:rsidRPr="00C466FC" w:rsidRDefault="00C466FC" w:rsidP="00C466FC">
            <w:pPr>
              <w:rPr>
                <w:sz w:val="18"/>
                <w:szCs w:val="18"/>
              </w:rPr>
            </w:pPr>
            <w:r w:rsidRPr="00C466FC">
              <w:rPr>
                <w:sz w:val="18"/>
                <w:szCs w:val="18"/>
              </w:rPr>
              <w:t>Втулка полиэтиленовая под фланец литая удлиненная, ПЭ100, стандартное размерное отношение SDR17, номинальный наружный диаметр 110 мм</w:t>
            </w:r>
          </w:p>
        </w:tc>
        <w:tc>
          <w:tcPr>
            <w:tcW w:w="1023" w:type="dxa"/>
            <w:tcBorders>
              <w:top w:val="nil"/>
              <w:left w:val="nil"/>
              <w:bottom w:val="nil"/>
              <w:right w:val="nil"/>
            </w:tcBorders>
            <w:shd w:val="clear" w:color="auto" w:fill="auto"/>
            <w:hideMark/>
          </w:tcPr>
          <w:p w14:paraId="32B380F3"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2B66C5B1"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20BAE1DB"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C775E22"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4A631472" w14:textId="77777777" w:rsidR="00C466FC" w:rsidRPr="00C466FC" w:rsidRDefault="00C466FC" w:rsidP="00C466FC">
            <w:pPr>
              <w:jc w:val="right"/>
              <w:rPr>
                <w:sz w:val="18"/>
                <w:szCs w:val="18"/>
              </w:rPr>
            </w:pPr>
            <w:r w:rsidRPr="00C466FC">
              <w:rPr>
                <w:sz w:val="18"/>
                <w:szCs w:val="18"/>
              </w:rPr>
              <w:t xml:space="preserve"> 107,99</w:t>
            </w:r>
          </w:p>
        </w:tc>
        <w:tc>
          <w:tcPr>
            <w:tcW w:w="1369" w:type="dxa"/>
            <w:tcBorders>
              <w:top w:val="nil"/>
              <w:left w:val="nil"/>
              <w:bottom w:val="nil"/>
              <w:right w:val="nil"/>
            </w:tcBorders>
            <w:shd w:val="clear" w:color="auto" w:fill="auto"/>
            <w:noWrap/>
            <w:hideMark/>
          </w:tcPr>
          <w:p w14:paraId="561427F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E4D09D0" w14:textId="77777777" w:rsidR="00C466FC" w:rsidRPr="00C466FC" w:rsidRDefault="00C466FC" w:rsidP="00C466FC">
            <w:pPr>
              <w:jc w:val="right"/>
              <w:rPr>
                <w:sz w:val="18"/>
                <w:szCs w:val="18"/>
              </w:rPr>
            </w:pPr>
            <w:r w:rsidRPr="00C466FC">
              <w:rPr>
                <w:sz w:val="18"/>
                <w:szCs w:val="18"/>
              </w:rPr>
              <w:t xml:space="preserve"> 215,98</w:t>
            </w:r>
          </w:p>
        </w:tc>
        <w:tc>
          <w:tcPr>
            <w:tcW w:w="903" w:type="dxa"/>
            <w:tcBorders>
              <w:top w:val="nil"/>
              <w:left w:val="nil"/>
              <w:bottom w:val="nil"/>
              <w:right w:val="nil"/>
            </w:tcBorders>
            <w:shd w:val="clear" w:color="auto" w:fill="auto"/>
            <w:noWrap/>
            <w:hideMark/>
          </w:tcPr>
          <w:p w14:paraId="4C7E526B"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52CB541" w14:textId="77777777" w:rsidR="00C466FC" w:rsidRPr="00C466FC" w:rsidRDefault="00C466FC" w:rsidP="00C466FC">
            <w:pPr>
              <w:jc w:val="right"/>
              <w:rPr>
                <w:sz w:val="18"/>
                <w:szCs w:val="18"/>
              </w:rPr>
            </w:pPr>
            <w:r w:rsidRPr="00C466FC">
              <w:rPr>
                <w:sz w:val="18"/>
                <w:szCs w:val="18"/>
              </w:rPr>
              <w:t>1 142,53</w:t>
            </w:r>
          </w:p>
        </w:tc>
      </w:tr>
      <w:tr w:rsidR="00C466FC" w:rsidRPr="00C466FC" w14:paraId="5CB3C6D0"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068FAD50"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0F88245"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68AA7159"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DCB4CD4"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B4F57A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DE183A6"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F8427B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BF431A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220D67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0D05910" w14:textId="77777777" w:rsidR="00C466FC" w:rsidRPr="00C466FC" w:rsidRDefault="00C466FC" w:rsidP="00C466FC">
            <w:pPr>
              <w:jc w:val="right"/>
              <w:rPr>
                <w:b/>
                <w:bCs/>
                <w:sz w:val="18"/>
                <w:szCs w:val="18"/>
              </w:rPr>
            </w:pPr>
            <w:r w:rsidRPr="00C466FC">
              <w:rPr>
                <w:b/>
                <w:bCs/>
                <w:sz w:val="18"/>
                <w:szCs w:val="18"/>
              </w:rPr>
              <w:t xml:space="preserve"> 215,98</w:t>
            </w:r>
          </w:p>
        </w:tc>
        <w:tc>
          <w:tcPr>
            <w:tcW w:w="903" w:type="dxa"/>
            <w:tcBorders>
              <w:top w:val="single" w:sz="4" w:space="0" w:color="auto"/>
              <w:left w:val="nil"/>
              <w:bottom w:val="single" w:sz="4" w:space="0" w:color="auto"/>
              <w:right w:val="nil"/>
            </w:tcBorders>
            <w:shd w:val="clear" w:color="auto" w:fill="auto"/>
            <w:noWrap/>
            <w:hideMark/>
          </w:tcPr>
          <w:p w14:paraId="33F59FB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0FE0932" w14:textId="77777777" w:rsidR="00C466FC" w:rsidRPr="00C466FC" w:rsidRDefault="00C466FC" w:rsidP="00C466FC">
            <w:pPr>
              <w:jc w:val="right"/>
              <w:rPr>
                <w:b/>
                <w:bCs/>
                <w:sz w:val="18"/>
                <w:szCs w:val="18"/>
              </w:rPr>
            </w:pPr>
            <w:r w:rsidRPr="00C466FC">
              <w:rPr>
                <w:b/>
                <w:bCs/>
                <w:sz w:val="18"/>
                <w:szCs w:val="18"/>
              </w:rPr>
              <w:t>1 142,53</w:t>
            </w:r>
          </w:p>
        </w:tc>
      </w:tr>
      <w:tr w:rsidR="00C466FC" w:rsidRPr="00C466FC" w14:paraId="7ABE455D" w14:textId="77777777" w:rsidTr="00C466FC">
        <w:trPr>
          <w:trHeight w:val="1440"/>
        </w:trPr>
        <w:tc>
          <w:tcPr>
            <w:tcW w:w="531" w:type="dxa"/>
            <w:tcBorders>
              <w:top w:val="nil"/>
              <w:left w:val="nil"/>
              <w:bottom w:val="nil"/>
              <w:right w:val="nil"/>
            </w:tcBorders>
            <w:shd w:val="clear" w:color="auto" w:fill="auto"/>
            <w:noWrap/>
            <w:hideMark/>
          </w:tcPr>
          <w:p w14:paraId="77DEF8F1" w14:textId="77777777" w:rsidR="00C466FC" w:rsidRPr="00C466FC" w:rsidRDefault="00C466FC" w:rsidP="00C466FC">
            <w:pPr>
              <w:rPr>
                <w:sz w:val="18"/>
                <w:szCs w:val="18"/>
              </w:rPr>
            </w:pPr>
            <w:r w:rsidRPr="00C466FC">
              <w:rPr>
                <w:sz w:val="18"/>
                <w:szCs w:val="18"/>
              </w:rPr>
              <w:t>50</w:t>
            </w:r>
          </w:p>
        </w:tc>
        <w:tc>
          <w:tcPr>
            <w:tcW w:w="1900" w:type="dxa"/>
            <w:tcBorders>
              <w:top w:val="nil"/>
              <w:left w:val="nil"/>
              <w:bottom w:val="nil"/>
              <w:right w:val="nil"/>
            </w:tcBorders>
            <w:shd w:val="clear" w:color="auto" w:fill="auto"/>
            <w:hideMark/>
          </w:tcPr>
          <w:p w14:paraId="40013E85" w14:textId="77777777" w:rsidR="00C466FC" w:rsidRPr="00C466FC" w:rsidRDefault="00C466FC" w:rsidP="00C466FC">
            <w:pPr>
              <w:rPr>
                <w:sz w:val="18"/>
                <w:szCs w:val="18"/>
              </w:rPr>
            </w:pPr>
            <w:r w:rsidRPr="00C466FC">
              <w:rPr>
                <w:sz w:val="18"/>
                <w:szCs w:val="18"/>
              </w:rPr>
              <w:t>ФССЦ 24.3.05.01-0013</w:t>
            </w:r>
          </w:p>
        </w:tc>
        <w:tc>
          <w:tcPr>
            <w:tcW w:w="2620" w:type="dxa"/>
            <w:tcBorders>
              <w:top w:val="nil"/>
              <w:left w:val="nil"/>
              <w:bottom w:val="nil"/>
              <w:right w:val="nil"/>
            </w:tcBorders>
            <w:shd w:val="clear" w:color="auto" w:fill="auto"/>
            <w:hideMark/>
          </w:tcPr>
          <w:p w14:paraId="0AC84FA8" w14:textId="77777777" w:rsidR="00C466FC" w:rsidRPr="00C466FC" w:rsidRDefault="00C466FC" w:rsidP="00C466FC">
            <w:pPr>
              <w:rPr>
                <w:sz w:val="18"/>
                <w:szCs w:val="18"/>
              </w:rPr>
            </w:pPr>
            <w:r w:rsidRPr="00C466FC">
              <w:rPr>
                <w:sz w:val="18"/>
                <w:szCs w:val="18"/>
              </w:rPr>
              <w:t>Втулка полиэтиленовая под фланец литая удлиненная, ПЭ100, стандартное размерное отношение SDR17, номинальный наружный диаметр 160 мм</w:t>
            </w:r>
          </w:p>
        </w:tc>
        <w:tc>
          <w:tcPr>
            <w:tcW w:w="1023" w:type="dxa"/>
            <w:tcBorders>
              <w:top w:val="nil"/>
              <w:left w:val="nil"/>
              <w:bottom w:val="nil"/>
              <w:right w:val="nil"/>
            </w:tcBorders>
            <w:shd w:val="clear" w:color="auto" w:fill="auto"/>
            <w:hideMark/>
          </w:tcPr>
          <w:p w14:paraId="41A4A39E"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6425B817" w14:textId="77777777" w:rsidR="00C466FC" w:rsidRPr="00C466FC" w:rsidRDefault="00C466FC" w:rsidP="00C466FC">
            <w:pPr>
              <w:jc w:val="right"/>
              <w:rPr>
                <w:sz w:val="18"/>
                <w:szCs w:val="18"/>
              </w:rPr>
            </w:pPr>
            <w:r w:rsidRPr="00C466FC">
              <w:rPr>
                <w:sz w:val="18"/>
                <w:szCs w:val="18"/>
              </w:rPr>
              <w:t xml:space="preserve"> 7</w:t>
            </w:r>
          </w:p>
        </w:tc>
        <w:tc>
          <w:tcPr>
            <w:tcW w:w="1369" w:type="dxa"/>
            <w:tcBorders>
              <w:top w:val="nil"/>
              <w:left w:val="nil"/>
              <w:bottom w:val="nil"/>
              <w:right w:val="nil"/>
            </w:tcBorders>
            <w:shd w:val="clear" w:color="auto" w:fill="auto"/>
            <w:noWrap/>
            <w:hideMark/>
          </w:tcPr>
          <w:p w14:paraId="1614467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2DF08BC" w14:textId="77777777" w:rsidR="00C466FC" w:rsidRPr="00C466FC" w:rsidRDefault="00C466FC" w:rsidP="00C466FC">
            <w:pPr>
              <w:jc w:val="right"/>
              <w:rPr>
                <w:sz w:val="18"/>
                <w:szCs w:val="18"/>
              </w:rPr>
            </w:pPr>
            <w:r w:rsidRPr="00C466FC">
              <w:rPr>
                <w:sz w:val="18"/>
                <w:szCs w:val="18"/>
              </w:rPr>
              <w:t xml:space="preserve"> 7</w:t>
            </w:r>
          </w:p>
        </w:tc>
        <w:tc>
          <w:tcPr>
            <w:tcW w:w="1240" w:type="dxa"/>
            <w:tcBorders>
              <w:top w:val="nil"/>
              <w:left w:val="nil"/>
              <w:bottom w:val="nil"/>
              <w:right w:val="nil"/>
            </w:tcBorders>
            <w:shd w:val="clear" w:color="auto" w:fill="auto"/>
            <w:noWrap/>
            <w:hideMark/>
          </w:tcPr>
          <w:p w14:paraId="615EEA2A" w14:textId="77777777" w:rsidR="00C466FC" w:rsidRPr="00C466FC" w:rsidRDefault="00C466FC" w:rsidP="00C466FC">
            <w:pPr>
              <w:jc w:val="right"/>
              <w:rPr>
                <w:sz w:val="18"/>
                <w:szCs w:val="18"/>
              </w:rPr>
            </w:pPr>
            <w:r w:rsidRPr="00C466FC">
              <w:rPr>
                <w:sz w:val="18"/>
                <w:szCs w:val="18"/>
              </w:rPr>
              <w:t xml:space="preserve"> 403,63</w:t>
            </w:r>
          </w:p>
        </w:tc>
        <w:tc>
          <w:tcPr>
            <w:tcW w:w="1369" w:type="dxa"/>
            <w:tcBorders>
              <w:top w:val="nil"/>
              <w:left w:val="nil"/>
              <w:bottom w:val="nil"/>
              <w:right w:val="nil"/>
            </w:tcBorders>
            <w:shd w:val="clear" w:color="auto" w:fill="auto"/>
            <w:noWrap/>
            <w:hideMark/>
          </w:tcPr>
          <w:p w14:paraId="114A2D3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5B67126" w14:textId="77777777" w:rsidR="00C466FC" w:rsidRPr="00C466FC" w:rsidRDefault="00C466FC" w:rsidP="00C466FC">
            <w:pPr>
              <w:jc w:val="right"/>
              <w:rPr>
                <w:sz w:val="18"/>
                <w:szCs w:val="18"/>
              </w:rPr>
            </w:pPr>
            <w:r w:rsidRPr="00C466FC">
              <w:rPr>
                <w:sz w:val="18"/>
                <w:szCs w:val="18"/>
              </w:rPr>
              <w:t>2 825,41</w:t>
            </w:r>
          </w:p>
        </w:tc>
        <w:tc>
          <w:tcPr>
            <w:tcW w:w="903" w:type="dxa"/>
            <w:tcBorders>
              <w:top w:val="nil"/>
              <w:left w:val="nil"/>
              <w:bottom w:val="nil"/>
              <w:right w:val="nil"/>
            </w:tcBorders>
            <w:shd w:val="clear" w:color="auto" w:fill="auto"/>
            <w:noWrap/>
            <w:hideMark/>
          </w:tcPr>
          <w:p w14:paraId="231F9F8A"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0F3837B8" w14:textId="77777777" w:rsidR="00C466FC" w:rsidRPr="00C466FC" w:rsidRDefault="00C466FC" w:rsidP="00C466FC">
            <w:pPr>
              <w:jc w:val="right"/>
              <w:rPr>
                <w:sz w:val="18"/>
                <w:szCs w:val="18"/>
              </w:rPr>
            </w:pPr>
            <w:r w:rsidRPr="00C466FC">
              <w:rPr>
                <w:sz w:val="18"/>
                <w:szCs w:val="18"/>
              </w:rPr>
              <w:t>14 946,42</w:t>
            </w:r>
          </w:p>
        </w:tc>
      </w:tr>
      <w:tr w:rsidR="00C466FC" w:rsidRPr="00C466FC" w14:paraId="2F06B9A6"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7077F17A"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4477B65A"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3F9B7D3A"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B1FEE70"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30B2CC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EC0E1CB"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8A3285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64FC50F"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D47AB6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187C89E" w14:textId="77777777" w:rsidR="00C466FC" w:rsidRPr="00C466FC" w:rsidRDefault="00C466FC" w:rsidP="00C466FC">
            <w:pPr>
              <w:jc w:val="right"/>
              <w:rPr>
                <w:b/>
                <w:bCs/>
                <w:sz w:val="18"/>
                <w:szCs w:val="18"/>
              </w:rPr>
            </w:pPr>
            <w:r w:rsidRPr="00C466FC">
              <w:rPr>
                <w:b/>
                <w:bCs/>
                <w:sz w:val="18"/>
                <w:szCs w:val="18"/>
              </w:rPr>
              <w:t>2 825,41</w:t>
            </w:r>
          </w:p>
        </w:tc>
        <w:tc>
          <w:tcPr>
            <w:tcW w:w="903" w:type="dxa"/>
            <w:tcBorders>
              <w:top w:val="single" w:sz="4" w:space="0" w:color="auto"/>
              <w:left w:val="nil"/>
              <w:bottom w:val="single" w:sz="4" w:space="0" w:color="auto"/>
              <w:right w:val="nil"/>
            </w:tcBorders>
            <w:shd w:val="clear" w:color="auto" w:fill="auto"/>
            <w:noWrap/>
            <w:hideMark/>
          </w:tcPr>
          <w:p w14:paraId="4128175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A141216" w14:textId="77777777" w:rsidR="00C466FC" w:rsidRPr="00C466FC" w:rsidRDefault="00C466FC" w:rsidP="00C466FC">
            <w:pPr>
              <w:jc w:val="right"/>
              <w:rPr>
                <w:b/>
                <w:bCs/>
                <w:sz w:val="18"/>
                <w:szCs w:val="18"/>
              </w:rPr>
            </w:pPr>
            <w:r w:rsidRPr="00C466FC">
              <w:rPr>
                <w:b/>
                <w:bCs/>
                <w:sz w:val="18"/>
                <w:szCs w:val="18"/>
              </w:rPr>
              <w:t>14 946,42</w:t>
            </w:r>
          </w:p>
        </w:tc>
      </w:tr>
      <w:tr w:rsidR="00C466FC" w:rsidRPr="00C466FC" w14:paraId="401CD5D2" w14:textId="77777777" w:rsidTr="00C466FC">
        <w:trPr>
          <w:trHeight w:val="480"/>
        </w:trPr>
        <w:tc>
          <w:tcPr>
            <w:tcW w:w="531" w:type="dxa"/>
            <w:tcBorders>
              <w:top w:val="nil"/>
              <w:left w:val="nil"/>
              <w:bottom w:val="nil"/>
              <w:right w:val="nil"/>
            </w:tcBorders>
            <w:shd w:val="clear" w:color="auto" w:fill="auto"/>
            <w:noWrap/>
            <w:hideMark/>
          </w:tcPr>
          <w:p w14:paraId="300CDF1C" w14:textId="77777777" w:rsidR="00C466FC" w:rsidRPr="00C466FC" w:rsidRDefault="00C466FC" w:rsidP="00C466FC">
            <w:pPr>
              <w:rPr>
                <w:sz w:val="18"/>
                <w:szCs w:val="18"/>
              </w:rPr>
            </w:pPr>
            <w:r w:rsidRPr="00C466FC">
              <w:rPr>
                <w:sz w:val="18"/>
                <w:szCs w:val="18"/>
              </w:rPr>
              <w:t>51</w:t>
            </w:r>
          </w:p>
        </w:tc>
        <w:tc>
          <w:tcPr>
            <w:tcW w:w="1900" w:type="dxa"/>
            <w:tcBorders>
              <w:top w:val="nil"/>
              <w:left w:val="nil"/>
              <w:bottom w:val="nil"/>
              <w:right w:val="nil"/>
            </w:tcBorders>
            <w:shd w:val="clear" w:color="auto" w:fill="auto"/>
            <w:hideMark/>
          </w:tcPr>
          <w:p w14:paraId="78D80BC9" w14:textId="77777777" w:rsidR="00C466FC" w:rsidRPr="00C466FC" w:rsidRDefault="00C466FC" w:rsidP="00C466FC">
            <w:pPr>
              <w:rPr>
                <w:sz w:val="18"/>
                <w:szCs w:val="18"/>
              </w:rPr>
            </w:pPr>
            <w:proofErr w:type="spellStart"/>
            <w:r w:rsidRPr="00C466FC">
              <w:rPr>
                <w:sz w:val="18"/>
                <w:szCs w:val="18"/>
              </w:rPr>
              <w:t>ФЕРр</w:t>
            </w:r>
            <w:proofErr w:type="spellEnd"/>
            <w:r w:rsidRPr="00C466FC">
              <w:rPr>
                <w:sz w:val="18"/>
                <w:szCs w:val="18"/>
              </w:rPr>
              <w:t xml:space="preserve"> 65-17-1</w:t>
            </w:r>
          </w:p>
        </w:tc>
        <w:tc>
          <w:tcPr>
            <w:tcW w:w="2620" w:type="dxa"/>
            <w:tcBorders>
              <w:top w:val="nil"/>
              <w:left w:val="nil"/>
              <w:bottom w:val="nil"/>
              <w:right w:val="nil"/>
            </w:tcBorders>
            <w:shd w:val="clear" w:color="auto" w:fill="auto"/>
            <w:hideMark/>
          </w:tcPr>
          <w:p w14:paraId="13491D53" w14:textId="77777777" w:rsidR="00C466FC" w:rsidRPr="00C466FC" w:rsidRDefault="00C466FC" w:rsidP="00C466FC">
            <w:pPr>
              <w:rPr>
                <w:sz w:val="18"/>
                <w:szCs w:val="18"/>
              </w:rPr>
            </w:pPr>
            <w:r w:rsidRPr="00C466FC">
              <w:rPr>
                <w:sz w:val="18"/>
                <w:szCs w:val="18"/>
              </w:rPr>
              <w:t>Установка заглушек диаметром трубопроводов: до 100 мм</w:t>
            </w:r>
          </w:p>
        </w:tc>
        <w:tc>
          <w:tcPr>
            <w:tcW w:w="1023" w:type="dxa"/>
            <w:tcBorders>
              <w:top w:val="nil"/>
              <w:left w:val="nil"/>
              <w:bottom w:val="nil"/>
              <w:right w:val="nil"/>
            </w:tcBorders>
            <w:shd w:val="clear" w:color="auto" w:fill="auto"/>
            <w:hideMark/>
          </w:tcPr>
          <w:p w14:paraId="76F6C401" w14:textId="77777777" w:rsidR="00C466FC" w:rsidRPr="00C466FC" w:rsidRDefault="00C466FC" w:rsidP="00C466FC">
            <w:pPr>
              <w:jc w:val="center"/>
              <w:rPr>
                <w:sz w:val="18"/>
                <w:szCs w:val="18"/>
              </w:rPr>
            </w:pPr>
            <w:r w:rsidRPr="00C466FC">
              <w:rPr>
                <w:sz w:val="18"/>
                <w:szCs w:val="18"/>
              </w:rPr>
              <w:t xml:space="preserve">100 </w:t>
            </w: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73CA45CF" w14:textId="77777777" w:rsidR="00C466FC" w:rsidRPr="00C466FC" w:rsidRDefault="00C466FC" w:rsidP="00C466FC">
            <w:pPr>
              <w:jc w:val="right"/>
              <w:rPr>
                <w:sz w:val="18"/>
                <w:szCs w:val="18"/>
              </w:rPr>
            </w:pPr>
            <w:r w:rsidRPr="00C466FC">
              <w:rPr>
                <w:sz w:val="18"/>
                <w:szCs w:val="18"/>
              </w:rPr>
              <w:t xml:space="preserve"> 0,02</w:t>
            </w:r>
          </w:p>
        </w:tc>
        <w:tc>
          <w:tcPr>
            <w:tcW w:w="1369" w:type="dxa"/>
            <w:tcBorders>
              <w:top w:val="nil"/>
              <w:left w:val="nil"/>
              <w:bottom w:val="nil"/>
              <w:right w:val="nil"/>
            </w:tcBorders>
            <w:shd w:val="clear" w:color="auto" w:fill="auto"/>
            <w:noWrap/>
            <w:hideMark/>
          </w:tcPr>
          <w:p w14:paraId="31E5025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996E1D3" w14:textId="77777777" w:rsidR="00C466FC" w:rsidRPr="00C466FC" w:rsidRDefault="00C466FC" w:rsidP="00C466FC">
            <w:pPr>
              <w:jc w:val="right"/>
              <w:rPr>
                <w:sz w:val="18"/>
                <w:szCs w:val="18"/>
              </w:rPr>
            </w:pPr>
            <w:r w:rsidRPr="00C466FC">
              <w:rPr>
                <w:sz w:val="18"/>
                <w:szCs w:val="18"/>
              </w:rPr>
              <w:t xml:space="preserve"> 0,02</w:t>
            </w:r>
          </w:p>
        </w:tc>
        <w:tc>
          <w:tcPr>
            <w:tcW w:w="1240" w:type="dxa"/>
            <w:tcBorders>
              <w:top w:val="nil"/>
              <w:left w:val="nil"/>
              <w:bottom w:val="nil"/>
              <w:right w:val="nil"/>
            </w:tcBorders>
            <w:shd w:val="clear" w:color="auto" w:fill="auto"/>
            <w:noWrap/>
            <w:hideMark/>
          </w:tcPr>
          <w:p w14:paraId="6C6233E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E6E972A"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43A9E32D"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677D02AC"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41DC6BB5" w14:textId="77777777" w:rsidR="00C466FC" w:rsidRPr="00C466FC" w:rsidRDefault="00C466FC" w:rsidP="00C466FC">
            <w:pPr>
              <w:jc w:val="right"/>
              <w:rPr>
                <w:sz w:val="18"/>
                <w:szCs w:val="18"/>
              </w:rPr>
            </w:pPr>
            <w:r w:rsidRPr="00C466FC">
              <w:rPr>
                <w:sz w:val="18"/>
                <w:szCs w:val="18"/>
              </w:rPr>
              <w:t xml:space="preserve"> 816,41</w:t>
            </w:r>
          </w:p>
        </w:tc>
      </w:tr>
      <w:tr w:rsidR="00C466FC" w:rsidRPr="00C466FC" w14:paraId="1FC4B6C3" w14:textId="77777777" w:rsidTr="00C466FC">
        <w:trPr>
          <w:trHeight w:val="240"/>
        </w:trPr>
        <w:tc>
          <w:tcPr>
            <w:tcW w:w="531" w:type="dxa"/>
            <w:tcBorders>
              <w:top w:val="nil"/>
              <w:left w:val="nil"/>
              <w:bottom w:val="nil"/>
              <w:right w:val="nil"/>
            </w:tcBorders>
            <w:shd w:val="clear" w:color="auto" w:fill="auto"/>
            <w:noWrap/>
            <w:hideMark/>
          </w:tcPr>
          <w:p w14:paraId="2D43B5A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99D8644"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4B349F11"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3CC72A24"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FA86E2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B97E96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DE0DBB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65A0580" w14:textId="77777777" w:rsidR="00C466FC" w:rsidRPr="00C466FC" w:rsidRDefault="00C466FC" w:rsidP="00C466FC">
            <w:pPr>
              <w:jc w:val="right"/>
              <w:rPr>
                <w:sz w:val="18"/>
                <w:szCs w:val="18"/>
              </w:rPr>
            </w:pPr>
            <w:r w:rsidRPr="00C466FC">
              <w:rPr>
                <w:sz w:val="18"/>
                <w:szCs w:val="18"/>
              </w:rPr>
              <w:t xml:space="preserve"> 992,32</w:t>
            </w:r>
          </w:p>
        </w:tc>
        <w:tc>
          <w:tcPr>
            <w:tcW w:w="1369" w:type="dxa"/>
            <w:tcBorders>
              <w:top w:val="nil"/>
              <w:left w:val="nil"/>
              <w:bottom w:val="nil"/>
              <w:right w:val="nil"/>
            </w:tcBorders>
            <w:shd w:val="clear" w:color="auto" w:fill="auto"/>
            <w:noWrap/>
            <w:hideMark/>
          </w:tcPr>
          <w:p w14:paraId="0691C94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1E48BF5" w14:textId="77777777" w:rsidR="00C466FC" w:rsidRPr="00C466FC" w:rsidRDefault="00C466FC" w:rsidP="00C466FC">
            <w:pPr>
              <w:jc w:val="right"/>
              <w:rPr>
                <w:sz w:val="18"/>
                <w:szCs w:val="18"/>
              </w:rPr>
            </w:pPr>
            <w:r w:rsidRPr="00C466FC">
              <w:rPr>
                <w:sz w:val="18"/>
                <w:szCs w:val="18"/>
              </w:rPr>
              <w:t xml:space="preserve"> 19,85</w:t>
            </w:r>
          </w:p>
        </w:tc>
        <w:tc>
          <w:tcPr>
            <w:tcW w:w="903" w:type="dxa"/>
            <w:tcBorders>
              <w:top w:val="nil"/>
              <w:left w:val="nil"/>
              <w:bottom w:val="nil"/>
              <w:right w:val="nil"/>
            </w:tcBorders>
            <w:shd w:val="clear" w:color="auto" w:fill="auto"/>
            <w:noWrap/>
            <w:hideMark/>
          </w:tcPr>
          <w:p w14:paraId="57D9E894"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5DBC66E8" w14:textId="77777777" w:rsidR="00C466FC" w:rsidRPr="00C466FC" w:rsidRDefault="00C466FC" w:rsidP="00C466FC">
            <w:pPr>
              <w:jc w:val="right"/>
              <w:rPr>
                <w:sz w:val="18"/>
                <w:szCs w:val="18"/>
              </w:rPr>
            </w:pPr>
            <w:r w:rsidRPr="00C466FC">
              <w:rPr>
                <w:sz w:val="18"/>
                <w:szCs w:val="18"/>
              </w:rPr>
              <w:t xml:space="preserve"> 617,34</w:t>
            </w:r>
          </w:p>
        </w:tc>
      </w:tr>
      <w:tr w:rsidR="00C466FC" w:rsidRPr="00C466FC" w14:paraId="68848C03" w14:textId="77777777" w:rsidTr="00C466FC">
        <w:trPr>
          <w:trHeight w:val="240"/>
        </w:trPr>
        <w:tc>
          <w:tcPr>
            <w:tcW w:w="531" w:type="dxa"/>
            <w:tcBorders>
              <w:top w:val="nil"/>
              <w:left w:val="nil"/>
              <w:bottom w:val="nil"/>
              <w:right w:val="nil"/>
            </w:tcBorders>
            <w:shd w:val="clear" w:color="auto" w:fill="auto"/>
            <w:noWrap/>
            <w:hideMark/>
          </w:tcPr>
          <w:p w14:paraId="58A4209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B8250B0"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415E4D00"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59BCC367"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9A12E6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77E9D34"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F61C80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543A35C" w14:textId="77777777" w:rsidR="00C466FC" w:rsidRPr="00C466FC" w:rsidRDefault="00C466FC" w:rsidP="00C466FC">
            <w:pPr>
              <w:jc w:val="right"/>
              <w:rPr>
                <w:sz w:val="18"/>
                <w:szCs w:val="18"/>
              </w:rPr>
            </w:pPr>
            <w:r w:rsidRPr="00C466FC">
              <w:rPr>
                <w:sz w:val="18"/>
                <w:szCs w:val="18"/>
              </w:rPr>
              <w:t xml:space="preserve"> 6,57</w:t>
            </w:r>
          </w:p>
        </w:tc>
        <w:tc>
          <w:tcPr>
            <w:tcW w:w="1369" w:type="dxa"/>
            <w:tcBorders>
              <w:top w:val="nil"/>
              <w:left w:val="nil"/>
              <w:bottom w:val="nil"/>
              <w:right w:val="nil"/>
            </w:tcBorders>
            <w:shd w:val="clear" w:color="auto" w:fill="auto"/>
            <w:noWrap/>
            <w:hideMark/>
          </w:tcPr>
          <w:p w14:paraId="3EDEF31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A1F835C" w14:textId="77777777" w:rsidR="00C466FC" w:rsidRPr="00C466FC" w:rsidRDefault="00C466FC" w:rsidP="00C466FC">
            <w:pPr>
              <w:jc w:val="right"/>
              <w:rPr>
                <w:sz w:val="18"/>
                <w:szCs w:val="18"/>
              </w:rPr>
            </w:pPr>
            <w:r w:rsidRPr="00C466FC">
              <w:rPr>
                <w:sz w:val="18"/>
                <w:szCs w:val="18"/>
              </w:rPr>
              <w:t xml:space="preserve"> 0,13</w:t>
            </w:r>
          </w:p>
        </w:tc>
        <w:tc>
          <w:tcPr>
            <w:tcW w:w="903" w:type="dxa"/>
            <w:tcBorders>
              <w:top w:val="nil"/>
              <w:left w:val="nil"/>
              <w:bottom w:val="nil"/>
              <w:right w:val="nil"/>
            </w:tcBorders>
            <w:shd w:val="clear" w:color="auto" w:fill="auto"/>
            <w:noWrap/>
            <w:hideMark/>
          </w:tcPr>
          <w:p w14:paraId="75FF0C07"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547D5DCE" w14:textId="77777777" w:rsidR="00C466FC" w:rsidRPr="00C466FC" w:rsidRDefault="00C466FC" w:rsidP="00C466FC">
            <w:pPr>
              <w:jc w:val="right"/>
              <w:rPr>
                <w:sz w:val="18"/>
                <w:szCs w:val="18"/>
              </w:rPr>
            </w:pPr>
            <w:r w:rsidRPr="00C466FC">
              <w:rPr>
                <w:sz w:val="18"/>
                <w:szCs w:val="18"/>
              </w:rPr>
              <w:t xml:space="preserve"> 1,65</w:t>
            </w:r>
          </w:p>
        </w:tc>
      </w:tr>
      <w:tr w:rsidR="00C466FC" w:rsidRPr="00C466FC" w14:paraId="7AE8DFFE" w14:textId="77777777" w:rsidTr="00C466FC">
        <w:trPr>
          <w:trHeight w:val="240"/>
        </w:trPr>
        <w:tc>
          <w:tcPr>
            <w:tcW w:w="531" w:type="dxa"/>
            <w:tcBorders>
              <w:top w:val="nil"/>
              <w:left w:val="nil"/>
              <w:bottom w:val="nil"/>
              <w:right w:val="nil"/>
            </w:tcBorders>
            <w:shd w:val="clear" w:color="auto" w:fill="auto"/>
            <w:noWrap/>
            <w:hideMark/>
          </w:tcPr>
          <w:p w14:paraId="3FFC49A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CA32B9E"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2ACD27F6"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1B82E0D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6F91F4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E30D775"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2C66AF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1032A54" w14:textId="77777777" w:rsidR="00C466FC" w:rsidRPr="00C466FC" w:rsidRDefault="00C466FC" w:rsidP="00C466FC">
            <w:pPr>
              <w:jc w:val="right"/>
              <w:rPr>
                <w:sz w:val="18"/>
                <w:szCs w:val="18"/>
              </w:rPr>
            </w:pPr>
            <w:r w:rsidRPr="00C466FC">
              <w:rPr>
                <w:sz w:val="18"/>
                <w:szCs w:val="18"/>
              </w:rPr>
              <w:t xml:space="preserve"> 1,16</w:t>
            </w:r>
          </w:p>
        </w:tc>
        <w:tc>
          <w:tcPr>
            <w:tcW w:w="1369" w:type="dxa"/>
            <w:tcBorders>
              <w:top w:val="nil"/>
              <w:left w:val="nil"/>
              <w:bottom w:val="nil"/>
              <w:right w:val="nil"/>
            </w:tcBorders>
            <w:shd w:val="clear" w:color="auto" w:fill="auto"/>
            <w:noWrap/>
            <w:hideMark/>
          </w:tcPr>
          <w:p w14:paraId="117B97C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D79ACA4" w14:textId="77777777" w:rsidR="00C466FC" w:rsidRPr="00C466FC" w:rsidRDefault="00C466FC" w:rsidP="00C466FC">
            <w:pPr>
              <w:jc w:val="right"/>
              <w:rPr>
                <w:sz w:val="18"/>
                <w:szCs w:val="18"/>
              </w:rPr>
            </w:pPr>
            <w:r w:rsidRPr="00C466FC">
              <w:rPr>
                <w:sz w:val="18"/>
                <w:szCs w:val="18"/>
              </w:rPr>
              <w:t xml:space="preserve"> 0,02</w:t>
            </w:r>
          </w:p>
        </w:tc>
        <w:tc>
          <w:tcPr>
            <w:tcW w:w="903" w:type="dxa"/>
            <w:tcBorders>
              <w:top w:val="nil"/>
              <w:left w:val="nil"/>
              <w:bottom w:val="nil"/>
              <w:right w:val="nil"/>
            </w:tcBorders>
            <w:shd w:val="clear" w:color="auto" w:fill="auto"/>
            <w:noWrap/>
            <w:hideMark/>
          </w:tcPr>
          <w:p w14:paraId="4FE0EE23"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031C9766" w14:textId="77777777" w:rsidR="00C466FC" w:rsidRPr="00C466FC" w:rsidRDefault="00C466FC" w:rsidP="00C466FC">
            <w:pPr>
              <w:jc w:val="right"/>
              <w:rPr>
                <w:sz w:val="18"/>
                <w:szCs w:val="18"/>
              </w:rPr>
            </w:pPr>
            <w:r w:rsidRPr="00C466FC">
              <w:rPr>
                <w:sz w:val="18"/>
                <w:szCs w:val="18"/>
              </w:rPr>
              <w:t xml:space="preserve"> 0,62</w:t>
            </w:r>
          </w:p>
        </w:tc>
      </w:tr>
      <w:tr w:rsidR="00C466FC" w:rsidRPr="00C466FC" w14:paraId="669CAAB8" w14:textId="77777777" w:rsidTr="00C466FC">
        <w:trPr>
          <w:trHeight w:val="240"/>
        </w:trPr>
        <w:tc>
          <w:tcPr>
            <w:tcW w:w="531" w:type="dxa"/>
            <w:tcBorders>
              <w:top w:val="nil"/>
              <w:left w:val="nil"/>
              <w:bottom w:val="nil"/>
              <w:right w:val="nil"/>
            </w:tcBorders>
            <w:shd w:val="clear" w:color="auto" w:fill="auto"/>
            <w:noWrap/>
            <w:hideMark/>
          </w:tcPr>
          <w:p w14:paraId="52E61F77"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152034D"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22559078"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479409D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54B149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C61AC42"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A1A642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180EF87" w14:textId="77777777" w:rsidR="00C466FC" w:rsidRPr="00C466FC" w:rsidRDefault="00C466FC" w:rsidP="00C466FC">
            <w:pPr>
              <w:jc w:val="right"/>
              <w:rPr>
                <w:sz w:val="18"/>
                <w:szCs w:val="18"/>
              </w:rPr>
            </w:pPr>
            <w:r w:rsidRPr="00C466FC">
              <w:rPr>
                <w:sz w:val="18"/>
                <w:szCs w:val="18"/>
              </w:rPr>
              <w:t>1 865,76</w:t>
            </w:r>
          </w:p>
        </w:tc>
        <w:tc>
          <w:tcPr>
            <w:tcW w:w="1369" w:type="dxa"/>
            <w:tcBorders>
              <w:top w:val="nil"/>
              <w:left w:val="nil"/>
              <w:bottom w:val="nil"/>
              <w:right w:val="nil"/>
            </w:tcBorders>
            <w:shd w:val="clear" w:color="auto" w:fill="auto"/>
            <w:noWrap/>
            <w:hideMark/>
          </w:tcPr>
          <w:p w14:paraId="7A71F33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08BA766" w14:textId="77777777" w:rsidR="00C466FC" w:rsidRPr="00C466FC" w:rsidRDefault="00C466FC" w:rsidP="00C466FC">
            <w:pPr>
              <w:jc w:val="right"/>
              <w:rPr>
                <w:sz w:val="18"/>
                <w:szCs w:val="18"/>
              </w:rPr>
            </w:pPr>
            <w:r w:rsidRPr="00C466FC">
              <w:rPr>
                <w:sz w:val="18"/>
                <w:szCs w:val="18"/>
              </w:rPr>
              <w:t xml:space="preserve"> 37,32</w:t>
            </w:r>
          </w:p>
        </w:tc>
        <w:tc>
          <w:tcPr>
            <w:tcW w:w="903" w:type="dxa"/>
            <w:tcBorders>
              <w:top w:val="nil"/>
              <w:left w:val="nil"/>
              <w:bottom w:val="nil"/>
              <w:right w:val="nil"/>
            </w:tcBorders>
            <w:shd w:val="clear" w:color="auto" w:fill="auto"/>
            <w:noWrap/>
            <w:hideMark/>
          </w:tcPr>
          <w:p w14:paraId="08A1ACA1"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3D685549" w14:textId="77777777" w:rsidR="00C466FC" w:rsidRPr="00C466FC" w:rsidRDefault="00C466FC" w:rsidP="00C466FC">
            <w:pPr>
              <w:jc w:val="right"/>
              <w:rPr>
                <w:sz w:val="18"/>
                <w:szCs w:val="18"/>
              </w:rPr>
            </w:pPr>
            <w:r w:rsidRPr="00C466FC">
              <w:rPr>
                <w:sz w:val="18"/>
                <w:szCs w:val="18"/>
              </w:rPr>
              <w:t xml:space="preserve"> 197,42</w:t>
            </w:r>
          </w:p>
        </w:tc>
      </w:tr>
      <w:tr w:rsidR="00C466FC" w:rsidRPr="00C466FC" w14:paraId="74EC1A32" w14:textId="77777777" w:rsidTr="00C466FC">
        <w:trPr>
          <w:trHeight w:val="240"/>
        </w:trPr>
        <w:tc>
          <w:tcPr>
            <w:tcW w:w="531" w:type="dxa"/>
            <w:tcBorders>
              <w:top w:val="nil"/>
              <w:left w:val="nil"/>
              <w:bottom w:val="nil"/>
              <w:right w:val="nil"/>
            </w:tcBorders>
            <w:shd w:val="clear" w:color="auto" w:fill="auto"/>
            <w:noWrap/>
            <w:hideMark/>
          </w:tcPr>
          <w:p w14:paraId="234E4B3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DA8EFFA" w14:textId="77777777" w:rsidR="00C466FC" w:rsidRPr="00C466FC" w:rsidRDefault="00C466FC" w:rsidP="00C466FC">
            <w:pPr>
              <w:outlineLvl w:val="0"/>
              <w:rPr>
                <w:sz w:val="18"/>
                <w:szCs w:val="18"/>
              </w:rPr>
            </w:pPr>
            <w:r w:rsidRPr="00C466FC">
              <w:rPr>
                <w:sz w:val="18"/>
                <w:szCs w:val="18"/>
              </w:rPr>
              <w:t>08.3.05.02</w:t>
            </w:r>
          </w:p>
        </w:tc>
        <w:tc>
          <w:tcPr>
            <w:tcW w:w="2620" w:type="dxa"/>
            <w:tcBorders>
              <w:top w:val="nil"/>
              <w:left w:val="nil"/>
              <w:bottom w:val="nil"/>
              <w:right w:val="nil"/>
            </w:tcBorders>
            <w:shd w:val="clear" w:color="auto" w:fill="auto"/>
            <w:hideMark/>
          </w:tcPr>
          <w:p w14:paraId="250AFF9F" w14:textId="77777777" w:rsidR="00C466FC" w:rsidRPr="00C466FC" w:rsidRDefault="00C466FC" w:rsidP="00C466FC">
            <w:pPr>
              <w:outlineLvl w:val="0"/>
              <w:rPr>
                <w:sz w:val="18"/>
                <w:szCs w:val="18"/>
              </w:rPr>
            </w:pPr>
            <w:r w:rsidRPr="00C466FC">
              <w:rPr>
                <w:sz w:val="18"/>
                <w:szCs w:val="18"/>
              </w:rPr>
              <w:t>Сталь листовая</w:t>
            </w:r>
          </w:p>
        </w:tc>
        <w:tc>
          <w:tcPr>
            <w:tcW w:w="1023" w:type="dxa"/>
            <w:tcBorders>
              <w:top w:val="nil"/>
              <w:left w:val="nil"/>
              <w:bottom w:val="nil"/>
              <w:right w:val="nil"/>
            </w:tcBorders>
            <w:shd w:val="clear" w:color="auto" w:fill="auto"/>
            <w:hideMark/>
          </w:tcPr>
          <w:p w14:paraId="31FD3A46" w14:textId="77777777" w:rsidR="00C466FC" w:rsidRPr="00C466FC" w:rsidRDefault="00C466FC" w:rsidP="00C466FC">
            <w:pPr>
              <w:jc w:val="center"/>
              <w:outlineLvl w:val="0"/>
              <w:rPr>
                <w:sz w:val="18"/>
                <w:szCs w:val="18"/>
              </w:rPr>
            </w:pPr>
            <w:r w:rsidRPr="00C466FC">
              <w:rPr>
                <w:sz w:val="18"/>
                <w:szCs w:val="18"/>
              </w:rPr>
              <w:t>т</w:t>
            </w:r>
          </w:p>
        </w:tc>
        <w:tc>
          <w:tcPr>
            <w:tcW w:w="1060" w:type="dxa"/>
            <w:tcBorders>
              <w:top w:val="nil"/>
              <w:left w:val="nil"/>
              <w:bottom w:val="nil"/>
              <w:right w:val="nil"/>
            </w:tcBorders>
            <w:shd w:val="clear" w:color="auto" w:fill="auto"/>
            <w:noWrap/>
            <w:hideMark/>
          </w:tcPr>
          <w:p w14:paraId="5AB15C28" w14:textId="77777777" w:rsidR="00C466FC" w:rsidRPr="00C466FC" w:rsidRDefault="00C466FC" w:rsidP="00C466FC">
            <w:pPr>
              <w:jc w:val="right"/>
              <w:outlineLvl w:val="0"/>
              <w:rPr>
                <w:sz w:val="18"/>
                <w:szCs w:val="18"/>
              </w:rPr>
            </w:pPr>
            <w:r w:rsidRPr="00C466FC">
              <w:rPr>
                <w:sz w:val="18"/>
                <w:szCs w:val="18"/>
              </w:rPr>
              <w:t xml:space="preserve"> 0,094</w:t>
            </w:r>
          </w:p>
        </w:tc>
        <w:tc>
          <w:tcPr>
            <w:tcW w:w="1369" w:type="dxa"/>
            <w:tcBorders>
              <w:top w:val="nil"/>
              <w:left w:val="nil"/>
              <w:bottom w:val="nil"/>
              <w:right w:val="nil"/>
            </w:tcBorders>
            <w:shd w:val="clear" w:color="auto" w:fill="auto"/>
            <w:noWrap/>
            <w:hideMark/>
          </w:tcPr>
          <w:p w14:paraId="6129445E"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0730C230" w14:textId="77777777" w:rsidR="00C466FC" w:rsidRPr="00C466FC" w:rsidRDefault="00C466FC" w:rsidP="00C466FC">
            <w:pPr>
              <w:jc w:val="right"/>
              <w:outlineLvl w:val="0"/>
              <w:rPr>
                <w:sz w:val="18"/>
                <w:szCs w:val="18"/>
              </w:rPr>
            </w:pPr>
            <w:r w:rsidRPr="00C466FC">
              <w:rPr>
                <w:sz w:val="18"/>
                <w:szCs w:val="18"/>
              </w:rPr>
              <w:t xml:space="preserve"> 0,00188</w:t>
            </w:r>
          </w:p>
        </w:tc>
        <w:tc>
          <w:tcPr>
            <w:tcW w:w="1240" w:type="dxa"/>
            <w:tcBorders>
              <w:top w:val="nil"/>
              <w:left w:val="nil"/>
              <w:bottom w:val="nil"/>
              <w:right w:val="nil"/>
            </w:tcBorders>
            <w:shd w:val="clear" w:color="auto" w:fill="auto"/>
            <w:noWrap/>
            <w:hideMark/>
          </w:tcPr>
          <w:p w14:paraId="74965E76"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47B2C975"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30E75942"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365804F4"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69C2E585" w14:textId="77777777" w:rsidR="00C466FC" w:rsidRPr="00C466FC" w:rsidRDefault="00C466FC" w:rsidP="00C466FC">
            <w:pPr>
              <w:jc w:val="right"/>
              <w:outlineLvl w:val="0"/>
              <w:rPr>
                <w:sz w:val="20"/>
                <w:szCs w:val="20"/>
              </w:rPr>
            </w:pPr>
          </w:p>
        </w:tc>
      </w:tr>
      <w:tr w:rsidR="00C466FC" w:rsidRPr="00C466FC" w14:paraId="5E588C5F" w14:textId="77777777" w:rsidTr="00C466FC">
        <w:trPr>
          <w:trHeight w:val="240"/>
        </w:trPr>
        <w:tc>
          <w:tcPr>
            <w:tcW w:w="531" w:type="dxa"/>
            <w:tcBorders>
              <w:top w:val="nil"/>
              <w:left w:val="nil"/>
              <w:bottom w:val="nil"/>
              <w:right w:val="nil"/>
            </w:tcBorders>
            <w:shd w:val="clear" w:color="auto" w:fill="auto"/>
            <w:noWrap/>
            <w:hideMark/>
          </w:tcPr>
          <w:p w14:paraId="20B5EC2C"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7E321F22"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3E162AC"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58933C1F"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237650B9" w14:textId="77777777" w:rsidR="00C466FC" w:rsidRPr="00C466FC" w:rsidRDefault="00C466FC" w:rsidP="00C466FC">
            <w:pPr>
              <w:jc w:val="right"/>
              <w:rPr>
                <w:sz w:val="18"/>
                <w:szCs w:val="18"/>
              </w:rPr>
            </w:pPr>
            <w:r w:rsidRPr="00C466FC">
              <w:rPr>
                <w:sz w:val="18"/>
                <w:szCs w:val="18"/>
              </w:rPr>
              <w:t xml:space="preserve"> 112</w:t>
            </w:r>
          </w:p>
        </w:tc>
        <w:tc>
          <w:tcPr>
            <w:tcW w:w="1369" w:type="dxa"/>
            <w:tcBorders>
              <w:top w:val="nil"/>
              <w:left w:val="nil"/>
              <w:bottom w:val="nil"/>
              <w:right w:val="nil"/>
            </w:tcBorders>
            <w:shd w:val="clear" w:color="auto" w:fill="auto"/>
            <w:noWrap/>
            <w:hideMark/>
          </w:tcPr>
          <w:p w14:paraId="0D038C6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C2EBC16" w14:textId="77777777" w:rsidR="00C466FC" w:rsidRPr="00C466FC" w:rsidRDefault="00C466FC" w:rsidP="00C466FC">
            <w:pPr>
              <w:jc w:val="right"/>
              <w:rPr>
                <w:sz w:val="18"/>
                <w:szCs w:val="18"/>
              </w:rPr>
            </w:pPr>
            <w:r w:rsidRPr="00C466FC">
              <w:rPr>
                <w:sz w:val="18"/>
                <w:szCs w:val="18"/>
              </w:rPr>
              <w:t xml:space="preserve"> 2,24</w:t>
            </w:r>
          </w:p>
        </w:tc>
        <w:tc>
          <w:tcPr>
            <w:tcW w:w="1240" w:type="dxa"/>
            <w:tcBorders>
              <w:top w:val="nil"/>
              <w:left w:val="nil"/>
              <w:bottom w:val="nil"/>
              <w:right w:val="nil"/>
            </w:tcBorders>
            <w:shd w:val="clear" w:color="auto" w:fill="auto"/>
            <w:noWrap/>
            <w:hideMark/>
          </w:tcPr>
          <w:p w14:paraId="07F2825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D7E2D9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CA82E0E"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0AFBC97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86BE5B7" w14:textId="77777777" w:rsidR="00C466FC" w:rsidRPr="00C466FC" w:rsidRDefault="00C466FC" w:rsidP="00C466FC">
            <w:pPr>
              <w:rPr>
                <w:sz w:val="20"/>
                <w:szCs w:val="20"/>
              </w:rPr>
            </w:pPr>
          </w:p>
        </w:tc>
      </w:tr>
      <w:tr w:rsidR="00C466FC" w:rsidRPr="00C466FC" w14:paraId="3135395A" w14:textId="77777777" w:rsidTr="00C466FC">
        <w:trPr>
          <w:trHeight w:val="240"/>
        </w:trPr>
        <w:tc>
          <w:tcPr>
            <w:tcW w:w="531" w:type="dxa"/>
            <w:tcBorders>
              <w:top w:val="nil"/>
              <w:left w:val="nil"/>
              <w:bottom w:val="nil"/>
              <w:right w:val="nil"/>
            </w:tcBorders>
            <w:shd w:val="clear" w:color="auto" w:fill="auto"/>
            <w:noWrap/>
            <w:hideMark/>
          </w:tcPr>
          <w:p w14:paraId="060E1220"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64DA0188"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1A79A92F"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485C1D55"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10DE14A2" w14:textId="77777777" w:rsidR="00C466FC" w:rsidRPr="00C466FC" w:rsidRDefault="00C466FC" w:rsidP="00C466FC">
            <w:pPr>
              <w:jc w:val="right"/>
              <w:rPr>
                <w:sz w:val="18"/>
                <w:szCs w:val="18"/>
              </w:rPr>
            </w:pPr>
            <w:r w:rsidRPr="00C466FC">
              <w:rPr>
                <w:sz w:val="18"/>
                <w:szCs w:val="18"/>
              </w:rPr>
              <w:t xml:space="preserve"> 0,1</w:t>
            </w:r>
          </w:p>
        </w:tc>
        <w:tc>
          <w:tcPr>
            <w:tcW w:w="1369" w:type="dxa"/>
            <w:tcBorders>
              <w:top w:val="nil"/>
              <w:left w:val="nil"/>
              <w:bottom w:val="nil"/>
              <w:right w:val="nil"/>
            </w:tcBorders>
            <w:shd w:val="clear" w:color="auto" w:fill="auto"/>
            <w:noWrap/>
            <w:hideMark/>
          </w:tcPr>
          <w:p w14:paraId="32CA3AA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3391487" w14:textId="77777777" w:rsidR="00C466FC" w:rsidRPr="00C466FC" w:rsidRDefault="00C466FC" w:rsidP="00C466FC">
            <w:pPr>
              <w:jc w:val="right"/>
              <w:rPr>
                <w:sz w:val="18"/>
                <w:szCs w:val="18"/>
              </w:rPr>
            </w:pPr>
            <w:r w:rsidRPr="00C466FC">
              <w:rPr>
                <w:sz w:val="18"/>
                <w:szCs w:val="18"/>
              </w:rPr>
              <w:t xml:space="preserve"> 0,002</w:t>
            </w:r>
          </w:p>
        </w:tc>
        <w:tc>
          <w:tcPr>
            <w:tcW w:w="1240" w:type="dxa"/>
            <w:tcBorders>
              <w:top w:val="nil"/>
              <w:left w:val="nil"/>
              <w:bottom w:val="nil"/>
              <w:right w:val="nil"/>
            </w:tcBorders>
            <w:shd w:val="clear" w:color="auto" w:fill="auto"/>
            <w:noWrap/>
            <w:hideMark/>
          </w:tcPr>
          <w:p w14:paraId="0FD53C30"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272B94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63BC433"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DE28A5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6E2ADE0" w14:textId="77777777" w:rsidR="00C466FC" w:rsidRPr="00C466FC" w:rsidRDefault="00C466FC" w:rsidP="00C466FC">
            <w:pPr>
              <w:rPr>
                <w:sz w:val="20"/>
                <w:szCs w:val="20"/>
              </w:rPr>
            </w:pPr>
          </w:p>
        </w:tc>
      </w:tr>
      <w:tr w:rsidR="00C466FC" w:rsidRPr="00C466FC" w14:paraId="399FD2BB" w14:textId="77777777" w:rsidTr="00C466FC">
        <w:trPr>
          <w:trHeight w:val="240"/>
        </w:trPr>
        <w:tc>
          <w:tcPr>
            <w:tcW w:w="531" w:type="dxa"/>
            <w:tcBorders>
              <w:top w:val="nil"/>
              <w:left w:val="nil"/>
              <w:bottom w:val="nil"/>
              <w:right w:val="nil"/>
            </w:tcBorders>
            <w:shd w:val="clear" w:color="auto" w:fill="auto"/>
            <w:noWrap/>
            <w:hideMark/>
          </w:tcPr>
          <w:p w14:paraId="61E5F667"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E2ABCE9"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589E1B46"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4892419"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5C3A9A7D"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4F458B38"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39FACD1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6599EA54" w14:textId="77777777" w:rsidR="00C466FC" w:rsidRPr="00C466FC" w:rsidRDefault="00C466FC" w:rsidP="00C466FC">
            <w:pPr>
              <w:jc w:val="right"/>
              <w:rPr>
                <w:sz w:val="18"/>
                <w:szCs w:val="18"/>
              </w:rPr>
            </w:pPr>
            <w:r w:rsidRPr="00C466FC">
              <w:rPr>
                <w:sz w:val="18"/>
                <w:szCs w:val="18"/>
              </w:rPr>
              <w:t>2 864,65</w:t>
            </w:r>
          </w:p>
        </w:tc>
        <w:tc>
          <w:tcPr>
            <w:tcW w:w="1369" w:type="dxa"/>
            <w:tcBorders>
              <w:top w:val="single" w:sz="4" w:space="0" w:color="auto"/>
              <w:left w:val="nil"/>
              <w:bottom w:val="nil"/>
              <w:right w:val="nil"/>
            </w:tcBorders>
            <w:shd w:val="clear" w:color="auto" w:fill="auto"/>
            <w:noWrap/>
            <w:hideMark/>
          </w:tcPr>
          <w:p w14:paraId="5CBF7A9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38CF1081" w14:textId="77777777" w:rsidR="00C466FC" w:rsidRPr="00C466FC" w:rsidRDefault="00C466FC" w:rsidP="00C466FC">
            <w:pPr>
              <w:jc w:val="right"/>
              <w:rPr>
                <w:sz w:val="18"/>
                <w:szCs w:val="18"/>
              </w:rPr>
            </w:pPr>
            <w:r w:rsidRPr="00C466FC">
              <w:rPr>
                <w:sz w:val="18"/>
                <w:szCs w:val="18"/>
              </w:rPr>
              <w:t xml:space="preserve"> 57,30</w:t>
            </w:r>
          </w:p>
        </w:tc>
        <w:tc>
          <w:tcPr>
            <w:tcW w:w="903" w:type="dxa"/>
            <w:tcBorders>
              <w:top w:val="single" w:sz="4" w:space="0" w:color="auto"/>
              <w:left w:val="nil"/>
              <w:bottom w:val="nil"/>
              <w:right w:val="nil"/>
            </w:tcBorders>
            <w:shd w:val="clear" w:color="auto" w:fill="auto"/>
            <w:noWrap/>
            <w:hideMark/>
          </w:tcPr>
          <w:p w14:paraId="7AB9054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70D05AF" w14:textId="77777777" w:rsidR="00C466FC" w:rsidRPr="00C466FC" w:rsidRDefault="00C466FC" w:rsidP="00C466FC">
            <w:pPr>
              <w:jc w:val="right"/>
              <w:rPr>
                <w:sz w:val="18"/>
                <w:szCs w:val="18"/>
              </w:rPr>
            </w:pPr>
            <w:r w:rsidRPr="00C466FC">
              <w:rPr>
                <w:sz w:val="18"/>
                <w:szCs w:val="18"/>
              </w:rPr>
              <w:t xml:space="preserve"> 816,41</w:t>
            </w:r>
          </w:p>
        </w:tc>
      </w:tr>
      <w:tr w:rsidR="00C466FC" w:rsidRPr="00C466FC" w14:paraId="41B95E88" w14:textId="77777777" w:rsidTr="00C466FC">
        <w:trPr>
          <w:trHeight w:val="240"/>
        </w:trPr>
        <w:tc>
          <w:tcPr>
            <w:tcW w:w="531" w:type="dxa"/>
            <w:tcBorders>
              <w:top w:val="nil"/>
              <w:left w:val="nil"/>
              <w:bottom w:val="nil"/>
              <w:right w:val="nil"/>
            </w:tcBorders>
            <w:shd w:val="clear" w:color="auto" w:fill="auto"/>
            <w:noWrap/>
            <w:hideMark/>
          </w:tcPr>
          <w:p w14:paraId="436426B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742D87E7" w14:textId="77777777" w:rsidR="00C466FC" w:rsidRPr="00C466FC" w:rsidRDefault="00C466FC" w:rsidP="00C466FC">
            <w:pPr>
              <w:outlineLvl w:val="0"/>
              <w:rPr>
                <w:sz w:val="18"/>
                <w:szCs w:val="18"/>
              </w:rPr>
            </w:pPr>
            <w:r w:rsidRPr="00C466FC">
              <w:rPr>
                <w:sz w:val="18"/>
                <w:szCs w:val="18"/>
              </w:rPr>
              <w:t>08.3.05.02</w:t>
            </w:r>
          </w:p>
        </w:tc>
        <w:tc>
          <w:tcPr>
            <w:tcW w:w="2620" w:type="dxa"/>
            <w:tcBorders>
              <w:top w:val="nil"/>
              <w:left w:val="nil"/>
              <w:bottom w:val="nil"/>
              <w:right w:val="nil"/>
            </w:tcBorders>
            <w:shd w:val="clear" w:color="auto" w:fill="auto"/>
            <w:hideMark/>
          </w:tcPr>
          <w:p w14:paraId="11C391D2" w14:textId="77777777" w:rsidR="00C466FC" w:rsidRPr="00C466FC" w:rsidRDefault="00C466FC" w:rsidP="00C466FC">
            <w:pPr>
              <w:outlineLvl w:val="0"/>
              <w:rPr>
                <w:sz w:val="18"/>
                <w:szCs w:val="18"/>
              </w:rPr>
            </w:pPr>
            <w:r w:rsidRPr="00C466FC">
              <w:rPr>
                <w:sz w:val="18"/>
                <w:szCs w:val="18"/>
              </w:rPr>
              <w:t>Сталь листовая</w:t>
            </w:r>
          </w:p>
        </w:tc>
        <w:tc>
          <w:tcPr>
            <w:tcW w:w="1023" w:type="dxa"/>
            <w:tcBorders>
              <w:top w:val="nil"/>
              <w:left w:val="nil"/>
              <w:bottom w:val="nil"/>
              <w:right w:val="nil"/>
            </w:tcBorders>
            <w:shd w:val="clear" w:color="auto" w:fill="auto"/>
            <w:hideMark/>
          </w:tcPr>
          <w:p w14:paraId="16BDE428" w14:textId="77777777" w:rsidR="00C466FC" w:rsidRPr="00C466FC" w:rsidRDefault="00C466FC" w:rsidP="00C466FC">
            <w:pPr>
              <w:jc w:val="center"/>
              <w:outlineLvl w:val="0"/>
              <w:rPr>
                <w:sz w:val="18"/>
                <w:szCs w:val="18"/>
              </w:rPr>
            </w:pPr>
            <w:r w:rsidRPr="00C466FC">
              <w:rPr>
                <w:sz w:val="18"/>
                <w:szCs w:val="18"/>
              </w:rPr>
              <w:t>т</w:t>
            </w:r>
          </w:p>
        </w:tc>
        <w:tc>
          <w:tcPr>
            <w:tcW w:w="1060" w:type="dxa"/>
            <w:tcBorders>
              <w:top w:val="nil"/>
              <w:left w:val="nil"/>
              <w:bottom w:val="nil"/>
              <w:right w:val="nil"/>
            </w:tcBorders>
            <w:shd w:val="clear" w:color="auto" w:fill="auto"/>
            <w:noWrap/>
            <w:hideMark/>
          </w:tcPr>
          <w:p w14:paraId="0DE69539" w14:textId="77777777" w:rsidR="00C466FC" w:rsidRPr="00C466FC" w:rsidRDefault="00C466FC" w:rsidP="00C466FC">
            <w:pPr>
              <w:jc w:val="right"/>
              <w:outlineLvl w:val="0"/>
              <w:rPr>
                <w:sz w:val="18"/>
                <w:szCs w:val="18"/>
              </w:rPr>
            </w:pPr>
            <w:r w:rsidRPr="00C466FC">
              <w:rPr>
                <w:sz w:val="18"/>
                <w:szCs w:val="18"/>
              </w:rPr>
              <w:t xml:space="preserve"> 0,094</w:t>
            </w:r>
          </w:p>
        </w:tc>
        <w:tc>
          <w:tcPr>
            <w:tcW w:w="1369" w:type="dxa"/>
            <w:tcBorders>
              <w:top w:val="nil"/>
              <w:left w:val="nil"/>
              <w:bottom w:val="nil"/>
              <w:right w:val="nil"/>
            </w:tcBorders>
            <w:shd w:val="clear" w:color="auto" w:fill="auto"/>
            <w:noWrap/>
            <w:hideMark/>
          </w:tcPr>
          <w:p w14:paraId="61F75225"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6817363F" w14:textId="77777777" w:rsidR="00C466FC" w:rsidRPr="00C466FC" w:rsidRDefault="00C466FC" w:rsidP="00C466FC">
            <w:pPr>
              <w:jc w:val="right"/>
              <w:outlineLvl w:val="0"/>
              <w:rPr>
                <w:sz w:val="18"/>
                <w:szCs w:val="18"/>
              </w:rPr>
            </w:pPr>
            <w:r w:rsidRPr="00C466FC">
              <w:rPr>
                <w:sz w:val="18"/>
                <w:szCs w:val="18"/>
              </w:rPr>
              <w:t xml:space="preserve"> 0,00188</w:t>
            </w:r>
          </w:p>
        </w:tc>
        <w:tc>
          <w:tcPr>
            <w:tcW w:w="1240" w:type="dxa"/>
            <w:tcBorders>
              <w:top w:val="nil"/>
              <w:left w:val="nil"/>
              <w:bottom w:val="nil"/>
              <w:right w:val="nil"/>
            </w:tcBorders>
            <w:shd w:val="clear" w:color="auto" w:fill="auto"/>
            <w:noWrap/>
            <w:hideMark/>
          </w:tcPr>
          <w:p w14:paraId="5D8902CD"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6C3D4C3C"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06A28ADE"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24B61DDF"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9A4C8D4" w14:textId="77777777" w:rsidR="00C466FC" w:rsidRPr="00C466FC" w:rsidRDefault="00C466FC" w:rsidP="00C466FC">
            <w:pPr>
              <w:jc w:val="right"/>
              <w:outlineLvl w:val="0"/>
              <w:rPr>
                <w:sz w:val="18"/>
                <w:szCs w:val="18"/>
              </w:rPr>
            </w:pPr>
          </w:p>
        </w:tc>
      </w:tr>
      <w:tr w:rsidR="00C466FC" w:rsidRPr="00C466FC" w14:paraId="61FD93E9" w14:textId="77777777" w:rsidTr="00C466FC">
        <w:trPr>
          <w:trHeight w:val="240"/>
        </w:trPr>
        <w:tc>
          <w:tcPr>
            <w:tcW w:w="531" w:type="dxa"/>
            <w:tcBorders>
              <w:top w:val="nil"/>
              <w:left w:val="nil"/>
              <w:bottom w:val="nil"/>
              <w:right w:val="nil"/>
            </w:tcBorders>
            <w:shd w:val="clear" w:color="auto" w:fill="auto"/>
            <w:noWrap/>
            <w:hideMark/>
          </w:tcPr>
          <w:p w14:paraId="7F6C686F"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7CEF7324"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09211FFF"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56D52D1D"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B30833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F2661A5"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E7CC52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3A4CE6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48E04D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75D0013" w14:textId="77777777" w:rsidR="00C466FC" w:rsidRPr="00C466FC" w:rsidRDefault="00C466FC" w:rsidP="00C466FC">
            <w:pPr>
              <w:jc w:val="right"/>
              <w:rPr>
                <w:sz w:val="18"/>
                <w:szCs w:val="18"/>
              </w:rPr>
            </w:pPr>
            <w:r w:rsidRPr="00C466FC">
              <w:rPr>
                <w:sz w:val="18"/>
                <w:szCs w:val="18"/>
              </w:rPr>
              <w:t xml:space="preserve"> 19,87</w:t>
            </w:r>
          </w:p>
        </w:tc>
        <w:tc>
          <w:tcPr>
            <w:tcW w:w="903" w:type="dxa"/>
            <w:tcBorders>
              <w:top w:val="nil"/>
              <w:left w:val="nil"/>
              <w:bottom w:val="nil"/>
              <w:right w:val="nil"/>
            </w:tcBorders>
            <w:shd w:val="clear" w:color="auto" w:fill="auto"/>
            <w:noWrap/>
            <w:hideMark/>
          </w:tcPr>
          <w:p w14:paraId="75D8D3C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A419BAA" w14:textId="77777777" w:rsidR="00C466FC" w:rsidRPr="00C466FC" w:rsidRDefault="00C466FC" w:rsidP="00C466FC">
            <w:pPr>
              <w:jc w:val="right"/>
              <w:rPr>
                <w:sz w:val="18"/>
                <w:szCs w:val="18"/>
              </w:rPr>
            </w:pPr>
            <w:r w:rsidRPr="00C466FC">
              <w:rPr>
                <w:sz w:val="18"/>
                <w:szCs w:val="18"/>
              </w:rPr>
              <w:t xml:space="preserve"> 617,96</w:t>
            </w:r>
          </w:p>
        </w:tc>
      </w:tr>
      <w:tr w:rsidR="00C466FC" w:rsidRPr="00C466FC" w14:paraId="32094307" w14:textId="77777777" w:rsidTr="00C466FC">
        <w:trPr>
          <w:trHeight w:val="960"/>
        </w:trPr>
        <w:tc>
          <w:tcPr>
            <w:tcW w:w="531" w:type="dxa"/>
            <w:tcBorders>
              <w:top w:val="nil"/>
              <w:left w:val="nil"/>
              <w:bottom w:val="nil"/>
              <w:right w:val="nil"/>
            </w:tcBorders>
            <w:shd w:val="clear" w:color="auto" w:fill="auto"/>
            <w:noWrap/>
            <w:hideMark/>
          </w:tcPr>
          <w:p w14:paraId="5820329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6642196E"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/812-099.2-1</w:t>
            </w:r>
          </w:p>
        </w:tc>
        <w:tc>
          <w:tcPr>
            <w:tcW w:w="2620" w:type="dxa"/>
            <w:tcBorders>
              <w:top w:val="nil"/>
              <w:left w:val="nil"/>
              <w:bottom w:val="nil"/>
              <w:right w:val="nil"/>
            </w:tcBorders>
            <w:shd w:val="clear" w:color="auto" w:fill="auto"/>
            <w:hideMark/>
          </w:tcPr>
          <w:p w14:paraId="10D688D9" w14:textId="77777777" w:rsidR="00C466FC" w:rsidRPr="00C466FC" w:rsidRDefault="00C466FC" w:rsidP="00C466FC">
            <w:pPr>
              <w:rPr>
                <w:sz w:val="18"/>
                <w:szCs w:val="18"/>
              </w:rPr>
            </w:pPr>
            <w:r w:rsidRPr="00C466FC">
              <w:rPr>
                <w:sz w:val="18"/>
                <w:szCs w:val="18"/>
              </w:rPr>
              <w:t xml:space="preserve">НР Внутренние санитарно-технические работы: смена труб, </w:t>
            </w:r>
            <w:proofErr w:type="spellStart"/>
            <w:r w:rsidRPr="00C466FC">
              <w:rPr>
                <w:sz w:val="18"/>
                <w:szCs w:val="18"/>
              </w:rPr>
              <w:t>санприборов</w:t>
            </w:r>
            <w:proofErr w:type="spellEnd"/>
            <w:r w:rsidRPr="00C466FC">
              <w:rPr>
                <w:sz w:val="18"/>
                <w:szCs w:val="18"/>
              </w:rPr>
              <w:t>, запорной арматуры и другое</w:t>
            </w:r>
          </w:p>
        </w:tc>
        <w:tc>
          <w:tcPr>
            <w:tcW w:w="1023" w:type="dxa"/>
            <w:tcBorders>
              <w:top w:val="nil"/>
              <w:left w:val="nil"/>
              <w:bottom w:val="nil"/>
              <w:right w:val="nil"/>
            </w:tcBorders>
            <w:shd w:val="clear" w:color="auto" w:fill="auto"/>
            <w:noWrap/>
            <w:hideMark/>
          </w:tcPr>
          <w:p w14:paraId="114CB84A"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47469EFD" w14:textId="77777777" w:rsidR="00C466FC" w:rsidRPr="00C466FC" w:rsidRDefault="00C466FC" w:rsidP="00C466FC">
            <w:pPr>
              <w:jc w:val="right"/>
              <w:rPr>
                <w:sz w:val="18"/>
                <w:szCs w:val="18"/>
              </w:rPr>
            </w:pPr>
            <w:r w:rsidRPr="00C466FC">
              <w:rPr>
                <w:sz w:val="18"/>
                <w:szCs w:val="18"/>
              </w:rPr>
              <w:t xml:space="preserve"> 103</w:t>
            </w:r>
          </w:p>
        </w:tc>
        <w:tc>
          <w:tcPr>
            <w:tcW w:w="1369" w:type="dxa"/>
            <w:tcBorders>
              <w:top w:val="nil"/>
              <w:left w:val="nil"/>
              <w:bottom w:val="nil"/>
              <w:right w:val="nil"/>
            </w:tcBorders>
            <w:shd w:val="clear" w:color="auto" w:fill="auto"/>
            <w:noWrap/>
            <w:hideMark/>
          </w:tcPr>
          <w:p w14:paraId="7B4E1AE9"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E6B5606" w14:textId="77777777" w:rsidR="00C466FC" w:rsidRPr="00C466FC" w:rsidRDefault="00C466FC" w:rsidP="00C466FC">
            <w:pPr>
              <w:jc w:val="right"/>
              <w:rPr>
                <w:sz w:val="18"/>
                <w:szCs w:val="18"/>
              </w:rPr>
            </w:pPr>
            <w:r w:rsidRPr="00C466FC">
              <w:rPr>
                <w:sz w:val="18"/>
                <w:szCs w:val="18"/>
              </w:rPr>
              <w:t xml:space="preserve"> 103</w:t>
            </w:r>
          </w:p>
        </w:tc>
        <w:tc>
          <w:tcPr>
            <w:tcW w:w="1240" w:type="dxa"/>
            <w:tcBorders>
              <w:top w:val="nil"/>
              <w:left w:val="nil"/>
              <w:bottom w:val="nil"/>
              <w:right w:val="nil"/>
            </w:tcBorders>
            <w:shd w:val="clear" w:color="auto" w:fill="auto"/>
            <w:noWrap/>
            <w:hideMark/>
          </w:tcPr>
          <w:p w14:paraId="76D02E45"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B8C044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58CF155" w14:textId="77777777" w:rsidR="00C466FC" w:rsidRPr="00C466FC" w:rsidRDefault="00C466FC" w:rsidP="00C466FC">
            <w:pPr>
              <w:jc w:val="right"/>
              <w:rPr>
                <w:sz w:val="18"/>
                <w:szCs w:val="18"/>
              </w:rPr>
            </w:pPr>
            <w:r w:rsidRPr="00C466FC">
              <w:rPr>
                <w:sz w:val="18"/>
                <w:szCs w:val="18"/>
              </w:rPr>
              <w:t xml:space="preserve"> 20,47</w:t>
            </w:r>
          </w:p>
        </w:tc>
        <w:tc>
          <w:tcPr>
            <w:tcW w:w="903" w:type="dxa"/>
            <w:tcBorders>
              <w:top w:val="nil"/>
              <w:left w:val="nil"/>
              <w:bottom w:val="nil"/>
              <w:right w:val="nil"/>
            </w:tcBorders>
            <w:shd w:val="clear" w:color="auto" w:fill="auto"/>
            <w:noWrap/>
            <w:hideMark/>
          </w:tcPr>
          <w:p w14:paraId="7B13260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8A73782" w14:textId="77777777" w:rsidR="00C466FC" w:rsidRPr="00C466FC" w:rsidRDefault="00C466FC" w:rsidP="00C466FC">
            <w:pPr>
              <w:jc w:val="right"/>
              <w:rPr>
                <w:sz w:val="18"/>
                <w:szCs w:val="18"/>
              </w:rPr>
            </w:pPr>
            <w:r w:rsidRPr="00C466FC">
              <w:rPr>
                <w:sz w:val="18"/>
                <w:szCs w:val="18"/>
              </w:rPr>
              <w:t xml:space="preserve"> 636,50</w:t>
            </w:r>
          </w:p>
        </w:tc>
      </w:tr>
      <w:tr w:rsidR="00C466FC" w:rsidRPr="00C466FC" w14:paraId="5AD0DC1E" w14:textId="77777777" w:rsidTr="00C466FC">
        <w:trPr>
          <w:trHeight w:val="960"/>
        </w:trPr>
        <w:tc>
          <w:tcPr>
            <w:tcW w:w="531" w:type="dxa"/>
            <w:tcBorders>
              <w:top w:val="nil"/>
              <w:left w:val="nil"/>
              <w:bottom w:val="nil"/>
              <w:right w:val="nil"/>
            </w:tcBorders>
            <w:shd w:val="clear" w:color="auto" w:fill="auto"/>
            <w:noWrap/>
            <w:hideMark/>
          </w:tcPr>
          <w:p w14:paraId="285D445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1D13FE40"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/774-099.2</w:t>
            </w:r>
          </w:p>
        </w:tc>
        <w:tc>
          <w:tcPr>
            <w:tcW w:w="2620" w:type="dxa"/>
            <w:tcBorders>
              <w:top w:val="nil"/>
              <w:left w:val="nil"/>
              <w:bottom w:val="nil"/>
              <w:right w:val="nil"/>
            </w:tcBorders>
            <w:shd w:val="clear" w:color="auto" w:fill="auto"/>
            <w:hideMark/>
          </w:tcPr>
          <w:p w14:paraId="230D90A7" w14:textId="77777777" w:rsidR="00C466FC" w:rsidRPr="00C466FC" w:rsidRDefault="00C466FC" w:rsidP="00C466FC">
            <w:pPr>
              <w:rPr>
                <w:sz w:val="18"/>
                <w:szCs w:val="18"/>
              </w:rPr>
            </w:pPr>
            <w:r w:rsidRPr="00C466FC">
              <w:rPr>
                <w:sz w:val="18"/>
                <w:szCs w:val="18"/>
              </w:rPr>
              <w:t xml:space="preserve">СП Внутренние санитарно-технические работы: смена труб, </w:t>
            </w:r>
            <w:proofErr w:type="spellStart"/>
            <w:r w:rsidRPr="00C466FC">
              <w:rPr>
                <w:sz w:val="18"/>
                <w:szCs w:val="18"/>
              </w:rPr>
              <w:t>санприборов</w:t>
            </w:r>
            <w:proofErr w:type="spellEnd"/>
            <w:r w:rsidRPr="00C466FC">
              <w:rPr>
                <w:sz w:val="18"/>
                <w:szCs w:val="18"/>
              </w:rPr>
              <w:t>, запорной арматуры и другое</w:t>
            </w:r>
          </w:p>
        </w:tc>
        <w:tc>
          <w:tcPr>
            <w:tcW w:w="1023" w:type="dxa"/>
            <w:tcBorders>
              <w:top w:val="nil"/>
              <w:left w:val="nil"/>
              <w:bottom w:val="nil"/>
              <w:right w:val="nil"/>
            </w:tcBorders>
            <w:shd w:val="clear" w:color="auto" w:fill="auto"/>
            <w:noWrap/>
            <w:hideMark/>
          </w:tcPr>
          <w:p w14:paraId="5A73215F"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0DD41707" w14:textId="77777777" w:rsidR="00C466FC" w:rsidRPr="00C466FC" w:rsidRDefault="00C466FC" w:rsidP="00C466FC">
            <w:pPr>
              <w:jc w:val="right"/>
              <w:rPr>
                <w:sz w:val="18"/>
                <w:szCs w:val="18"/>
              </w:rPr>
            </w:pPr>
            <w:r w:rsidRPr="00C466FC">
              <w:rPr>
                <w:sz w:val="18"/>
                <w:szCs w:val="18"/>
              </w:rPr>
              <w:t xml:space="preserve"> 52</w:t>
            </w:r>
          </w:p>
        </w:tc>
        <w:tc>
          <w:tcPr>
            <w:tcW w:w="1369" w:type="dxa"/>
            <w:tcBorders>
              <w:top w:val="nil"/>
              <w:left w:val="nil"/>
              <w:bottom w:val="nil"/>
              <w:right w:val="nil"/>
            </w:tcBorders>
            <w:shd w:val="clear" w:color="auto" w:fill="auto"/>
            <w:noWrap/>
            <w:hideMark/>
          </w:tcPr>
          <w:p w14:paraId="1C840F0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141752F" w14:textId="77777777" w:rsidR="00C466FC" w:rsidRPr="00C466FC" w:rsidRDefault="00C466FC" w:rsidP="00C466FC">
            <w:pPr>
              <w:jc w:val="right"/>
              <w:rPr>
                <w:sz w:val="18"/>
                <w:szCs w:val="18"/>
              </w:rPr>
            </w:pPr>
            <w:r w:rsidRPr="00C466FC">
              <w:rPr>
                <w:sz w:val="18"/>
                <w:szCs w:val="18"/>
              </w:rPr>
              <w:t xml:space="preserve"> 52</w:t>
            </w:r>
          </w:p>
        </w:tc>
        <w:tc>
          <w:tcPr>
            <w:tcW w:w="1240" w:type="dxa"/>
            <w:tcBorders>
              <w:top w:val="nil"/>
              <w:left w:val="nil"/>
              <w:bottom w:val="nil"/>
              <w:right w:val="nil"/>
            </w:tcBorders>
            <w:shd w:val="clear" w:color="auto" w:fill="auto"/>
            <w:noWrap/>
            <w:hideMark/>
          </w:tcPr>
          <w:p w14:paraId="1739464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B4A8A4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5A6C5BE" w14:textId="77777777" w:rsidR="00C466FC" w:rsidRPr="00C466FC" w:rsidRDefault="00C466FC" w:rsidP="00C466FC">
            <w:pPr>
              <w:jc w:val="right"/>
              <w:rPr>
                <w:sz w:val="18"/>
                <w:szCs w:val="18"/>
              </w:rPr>
            </w:pPr>
            <w:r w:rsidRPr="00C466FC">
              <w:rPr>
                <w:sz w:val="18"/>
                <w:szCs w:val="18"/>
              </w:rPr>
              <w:t xml:space="preserve"> 10,33</w:t>
            </w:r>
          </w:p>
        </w:tc>
        <w:tc>
          <w:tcPr>
            <w:tcW w:w="903" w:type="dxa"/>
            <w:tcBorders>
              <w:top w:val="nil"/>
              <w:left w:val="nil"/>
              <w:bottom w:val="nil"/>
              <w:right w:val="nil"/>
            </w:tcBorders>
            <w:shd w:val="clear" w:color="auto" w:fill="auto"/>
            <w:noWrap/>
            <w:hideMark/>
          </w:tcPr>
          <w:p w14:paraId="29FCD39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34EA305" w14:textId="77777777" w:rsidR="00C466FC" w:rsidRPr="00C466FC" w:rsidRDefault="00C466FC" w:rsidP="00C466FC">
            <w:pPr>
              <w:jc w:val="right"/>
              <w:rPr>
                <w:sz w:val="18"/>
                <w:szCs w:val="18"/>
              </w:rPr>
            </w:pPr>
            <w:r w:rsidRPr="00C466FC">
              <w:rPr>
                <w:sz w:val="18"/>
                <w:szCs w:val="18"/>
              </w:rPr>
              <w:t xml:space="preserve"> 321,34</w:t>
            </w:r>
          </w:p>
        </w:tc>
      </w:tr>
      <w:tr w:rsidR="00C466FC" w:rsidRPr="00C466FC" w14:paraId="329EAE81"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19995AEB"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B41B20E"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2587DE8"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7E2F74F"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9367D3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A6EC04A"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5D37C6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D591526"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D8D2B7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BC889AF" w14:textId="77777777" w:rsidR="00C466FC" w:rsidRPr="00C466FC" w:rsidRDefault="00C466FC" w:rsidP="00C466FC">
            <w:pPr>
              <w:jc w:val="right"/>
              <w:rPr>
                <w:b/>
                <w:bCs/>
                <w:sz w:val="18"/>
                <w:szCs w:val="18"/>
              </w:rPr>
            </w:pPr>
            <w:r w:rsidRPr="00C466FC">
              <w:rPr>
                <w:b/>
                <w:bCs/>
                <w:sz w:val="18"/>
                <w:szCs w:val="18"/>
              </w:rPr>
              <w:t xml:space="preserve"> 88,10</w:t>
            </w:r>
          </w:p>
        </w:tc>
        <w:tc>
          <w:tcPr>
            <w:tcW w:w="903" w:type="dxa"/>
            <w:tcBorders>
              <w:top w:val="single" w:sz="4" w:space="0" w:color="auto"/>
              <w:left w:val="nil"/>
              <w:bottom w:val="single" w:sz="4" w:space="0" w:color="auto"/>
              <w:right w:val="nil"/>
            </w:tcBorders>
            <w:shd w:val="clear" w:color="auto" w:fill="auto"/>
            <w:noWrap/>
            <w:hideMark/>
          </w:tcPr>
          <w:p w14:paraId="1756CD2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809FF93" w14:textId="77777777" w:rsidR="00C466FC" w:rsidRPr="00C466FC" w:rsidRDefault="00C466FC" w:rsidP="00C466FC">
            <w:pPr>
              <w:jc w:val="right"/>
              <w:rPr>
                <w:b/>
                <w:bCs/>
                <w:sz w:val="18"/>
                <w:szCs w:val="18"/>
              </w:rPr>
            </w:pPr>
            <w:r w:rsidRPr="00C466FC">
              <w:rPr>
                <w:b/>
                <w:bCs/>
                <w:sz w:val="18"/>
                <w:szCs w:val="18"/>
              </w:rPr>
              <w:t>1 774,25</w:t>
            </w:r>
          </w:p>
        </w:tc>
      </w:tr>
      <w:tr w:rsidR="00C466FC" w:rsidRPr="00C466FC" w14:paraId="2EF9FED8" w14:textId="77777777" w:rsidTr="00C466FC">
        <w:trPr>
          <w:trHeight w:val="1440"/>
        </w:trPr>
        <w:tc>
          <w:tcPr>
            <w:tcW w:w="531" w:type="dxa"/>
            <w:tcBorders>
              <w:top w:val="nil"/>
              <w:left w:val="nil"/>
              <w:bottom w:val="nil"/>
              <w:right w:val="nil"/>
            </w:tcBorders>
            <w:shd w:val="clear" w:color="auto" w:fill="auto"/>
            <w:noWrap/>
            <w:hideMark/>
          </w:tcPr>
          <w:p w14:paraId="0C994755" w14:textId="77777777" w:rsidR="00C466FC" w:rsidRPr="00C466FC" w:rsidRDefault="00C466FC" w:rsidP="00C466FC">
            <w:pPr>
              <w:rPr>
                <w:sz w:val="18"/>
                <w:szCs w:val="18"/>
              </w:rPr>
            </w:pPr>
            <w:r w:rsidRPr="00C466FC">
              <w:rPr>
                <w:sz w:val="18"/>
                <w:szCs w:val="18"/>
              </w:rPr>
              <w:t>52</w:t>
            </w:r>
          </w:p>
        </w:tc>
        <w:tc>
          <w:tcPr>
            <w:tcW w:w="1900" w:type="dxa"/>
            <w:tcBorders>
              <w:top w:val="nil"/>
              <w:left w:val="nil"/>
              <w:bottom w:val="nil"/>
              <w:right w:val="nil"/>
            </w:tcBorders>
            <w:shd w:val="clear" w:color="auto" w:fill="auto"/>
            <w:hideMark/>
          </w:tcPr>
          <w:p w14:paraId="6F5251C1" w14:textId="77777777" w:rsidR="00C466FC" w:rsidRPr="00C466FC" w:rsidRDefault="00C466FC" w:rsidP="00C466FC">
            <w:pPr>
              <w:rPr>
                <w:sz w:val="18"/>
                <w:szCs w:val="18"/>
              </w:rPr>
            </w:pPr>
            <w:r w:rsidRPr="00C466FC">
              <w:rPr>
                <w:sz w:val="18"/>
                <w:szCs w:val="18"/>
              </w:rPr>
              <w:t>ФССЦ 23.8.05.01-0001</w:t>
            </w:r>
          </w:p>
        </w:tc>
        <w:tc>
          <w:tcPr>
            <w:tcW w:w="2620" w:type="dxa"/>
            <w:tcBorders>
              <w:top w:val="nil"/>
              <w:left w:val="nil"/>
              <w:bottom w:val="nil"/>
              <w:right w:val="nil"/>
            </w:tcBorders>
            <w:shd w:val="clear" w:color="auto" w:fill="auto"/>
            <w:hideMark/>
          </w:tcPr>
          <w:p w14:paraId="44175D10" w14:textId="77777777" w:rsidR="00C466FC" w:rsidRPr="00C466FC" w:rsidRDefault="00C466FC" w:rsidP="00C466FC">
            <w:pPr>
              <w:rPr>
                <w:sz w:val="18"/>
                <w:szCs w:val="18"/>
              </w:rPr>
            </w:pPr>
            <w:r w:rsidRPr="00C466FC">
              <w:rPr>
                <w:sz w:val="18"/>
                <w:szCs w:val="18"/>
              </w:rPr>
              <w:t>Заглушка фланцевая из высокопрочного чугуна ЗФ с внутренним цементно-песчаным покрытием и наружным лаковым покрытием, номинальный диаметр 100 мм</w:t>
            </w:r>
          </w:p>
        </w:tc>
        <w:tc>
          <w:tcPr>
            <w:tcW w:w="1023" w:type="dxa"/>
            <w:tcBorders>
              <w:top w:val="nil"/>
              <w:left w:val="nil"/>
              <w:bottom w:val="nil"/>
              <w:right w:val="nil"/>
            </w:tcBorders>
            <w:shd w:val="clear" w:color="auto" w:fill="auto"/>
            <w:hideMark/>
          </w:tcPr>
          <w:p w14:paraId="4F5A03B5"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B4D08E0"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655A563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5AA317A"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7D3909AE" w14:textId="77777777" w:rsidR="00C466FC" w:rsidRPr="00C466FC" w:rsidRDefault="00C466FC" w:rsidP="00C466FC">
            <w:pPr>
              <w:jc w:val="right"/>
              <w:rPr>
                <w:sz w:val="18"/>
                <w:szCs w:val="18"/>
              </w:rPr>
            </w:pPr>
            <w:r w:rsidRPr="00C466FC">
              <w:rPr>
                <w:sz w:val="18"/>
                <w:szCs w:val="18"/>
              </w:rPr>
              <w:t xml:space="preserve"> 139,59</w:t>
            </w:r>
          </w:p>
        </w:tc>
        <w:tc>
          <w:tcPr>
            <w:tcW w:w="1369" w:type="dxa"/>
            <w:tcBorders>
              <w:top w:val="nil"/>
              <w:left w:val="nil"/>
              <w:bottom w:val="nil"/>
              <w:right w:val="nil"/>
            </w:tcBorders>
            <w:shd w:val="clear" w:color="auto" w:fill="auto"/>
            <w:noWrap/>
            <w:hideMark/>
          </w:tcPr>
          <w:p w14:paraId="10355BC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A0F065C" w14:textId="77777777" w:rsidR="00C466FC" w:rsidRPr="00C466FC" w:rsidRDefault="00C466FC" w:rsidP="00C466FC">
            <w:pPr>
              <w:jc w:val="right"/>
              <w:rPr>
                <w:sz w:val="18"/>
                <w:szCs w:val="18"/>
              </w:rPr>
            </w:pPr>
            <w:r w:rsidRPr="00C466FC">
              <w:rPr>
                <w:sz w:val="18"/>
                <w:szCs w:val="18"/>
              </w:rPr>
              <w:t xml:space="preserve"> 279,18</w:t>
            </w:r>
          </w:p>
        </w:tc>
        <w:tc>
          <w:tcPr>
            <w:tcW w:w="903" w:type="dxa"/>
            <w:tcBorders>
              <w:top w:val="nil"/>
              <w:left w:val="nil"/>
              <w:bottom w:val="nil"/>
              <w:right w:val="nil"/>
            </w:tcBorders>
            <w:shd w:val="clear" w:color="auto" w:fill="auto"/>
            <w:noWrap/>
            <w:hideMark/>
          </w:tcPr>
          <w:p w14:paraId="5D73D72E"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4012DECC" w14:textId="77777777" w:rsidR="00C466FC" w:rsidRPr="00C466FC" w:rsidRDefault="00C466FC" w:rsidP="00C466FC">
            <w:pPr>
              <w:jc w:val="right"/>
              <w:rPr>
                <w:sz w:val="18"/>
                <w:szCs w:val="18"/>
              </w:rPr>
            </w:pPr>
            <w:r w:rsidRPr="00C466FC">
              <w:rPr>
                <w:sz w:val="18"/>
                <w:szCs w:val="18"/>
              </w:rPr>
              <w:t>1 476,86</w:t>
            </w:r>
          </w:p>
        </w:tc>
      </w:tr>
      <w:tr w:rsidR="00C466FC" w:rsidRPr="00C466FC" w14:paraId="7C1AC532"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47B269ED"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296918D"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55A89A5"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D5F33FD"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85A61D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E67D1AA"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FE343D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CAD99B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AEE036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8045F2D" w14:textId="77777777" w:rsidR="00C466FC" w:rsidRPr="00C466FC" w:rsidRDefault="00C466FC" w:rsidP="00C466FC">
            <w:pPr>
              <w:jc w:val="right"/>
              <w:rPr>
                <w:b/>
                <w:bCs/>
                <w:sz w:val="18"/>
                <w:szCs w:val="18"/>
              </w:rPr>
            </w:pPr>
            <w:r w:rsidRPr="00C466FC">
              <w:rPr>
                <w:b/>
                <w:bCs/>
                <w:sz w:val="18"/>
                <w:szCs w:val="18"/>
              </w:rPr>
              <w:t xml:space="preserve"> 279,18</w:t>
            </w:r>
          </w:p>
        </w:tc>
        <w:tc>
          <w:tcPr>
            <w:tcW w:w="903" w:type="dxa"/>
            <w:tcBorders>
              <w:top w:val="single" w:sz="4" w:space="0" w:color="auto"/>
              <w:left w:val="nil"/>
              <w:bottom w:val="single" w:sz="4" w:space="0" w:color="auto"/>
              <w:right w:val="nil"/>
            </w:tcBorders>
            <w:shd w:val="clear" w:color="auto" w:fill="auto"/>
            <w:noWrap/>
            <w:hideMark/>
          </w:tcPr>
          <w:p w14:paraId="3AC4315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3A6ABD5" w14:textId="77777777" w:rsidR="00C466FC" w:rsidRPr="00C466FC" w:rsidRDefault="00C466FC" w:rsidP="00C466FC">
            <w:pPr>
              <w:jc w:val="right"/>
              <w:rPr>
                <w:b/>
                <w:bCs/>
                <w:sz w:val="18"/>
                <w:szCs w:val="18"/>
              </w:rPr>
            </w:pPr>
            <w:r w:rsidRPr="00C466FC">
              <w:rPr>
                <w:b/>
                <w:bCs/>
                <w:sz w:val="18"/>
                <w:szCs w:val="18"/>
              </w:rPr>
              <w:t>1 476,86</w:t>
            </w:r>
          </w:p>
        </w:tc>
      </w:tr>
      <w:tr w:rsidR="00C466FC" w:rsidRPr="00C466FC" w14:paraId="1E8934B9" w14:textId="77777777" w:rsidTr="00C466FC">
        <w:trPr>
          <w:trHeight w:val="480"/>
        </w:trPr>
        <w:tc>
          <w:tcPr>
            <w:tcW w:w="531" w:type="dxa"/>
            <w:tcBorders>
              <w:top w:val="nil"/>
              <w:left w:val="nil"/>
              <w:bottom w:val="nil"/>
              <w:right w:val="nil"/>
            </w:tcBorders>
            <w:shd w:val="clear" w:color="auto" w:fill="auto"/>
            <w:noWrap/>
            <w:hideMark/>
          </w:tcPr>
          <w:p w14:paraId="2A0BFF8F" w14:textId="77777777" w:rsidR="00C466FC" w:rsidRPr="00C466FC" w:rsidRDefault="00C466FC" w:rsidP="00C466FC">
            <w:pPr>
              <w:rPr>
                <w:sz w:val="18"/>
                <w:szCs w:val="18"/>
              </w:rPr>
            </w:pPr>
            <w:r w:rsidRPr="00C466FC">
              <w:rPr>
                <w:sz w:val="18"/>
                <w:szCs w:val="18"/>
              </w:rPr>
              <w:t>53</w:t>
            </w:r>
          </w:p>
        </w:tc>
        <w:tc>
          <w:tcPr>
            <w:tcW w:w="1900" w:type="dxa"/>
            <w:tcBorders>
              <w:top w:val="nil"/>
              <w:left w:val="nil"/>
              <w:bottom w:val="nil"/>
              <w:right w:val="nil"/>
            </w:tcBorders>
            <w:shd w:val="clear" w:color="auto" w:fill="auto"/>
            <w:hideMark/>
          </w:tcPr>
          <w:p w14:paraId="2957D61C" w14:textId="77777777" w:rsidR="00C466FC" w:rsidRPr="00C466FC" w:rsidRDefault="00C466FC" w:rsidP="00C466FC">
            <w:pPr>
              <w:rPr>
                <w:sz w:val="18"/>
                <w:szCs w:val="18"/>
              </w:rPr>
            </w:pPr>
            <w:proofErr w:type="spellStart"/>
            <w:r w:rsidRPr="00C466FC">
              <w:rPr>
                <w:sz w:val="18"/>
                <w:szCs w:val="18"/>
              </w:rPr>
              <w:t>ФЕРр</w:t>
            </w:r>
            <w:proofErr w:type="spellEnd"/>
            <w:r w:rsidRPr="00C466FC">
              <w:rPr>
                <w:sz w:val="18"/>
                <w:szCs w:val="18"/>
              </w:rPr>
              <w:t xml:space="preserve"> 65-17-2</w:t>
            </w:r>
          </w:p>
        </w:tc>
        <w:tc>
          <w:tcPr>
            <w:tcW w:w="2620" w:type="dxa"/>
            <w:tcBorders>
              <w:top w:val="nil"/>
              <w:left w:val="nil"/>
              <w:bottom w:val="nil"/>
              <w:right w:val="nil"/>
            </w:tcBorders>
            <w:shd w:val="clear" w:color="auto" w:fill="auto"/>
            <w:hideMark/>
          </w:tcPr>
          <w:p w14:paraId="29BDBCC0" w14:textId="77777777" w:rsidR="00C466FC" w:rsidRPr="00C466FC" w:rsidRDefault="00C466FC" w:rsidP="00C466FC">
            <w:pPr>
              <w:rPr>
                <w:sz w:val="18"/>
                <w:szCs w:val="18"/>
              </w:rPr>
            </w:pPr>
            <w:r w:rsidRPr="00C466FC">
              <w:rPr>
                <w:sz w:val="18"/>
                <w:szCs w:val="18"/>
              </w:rPr>
              <w:t>Установка заглушек диаметром трубопроводов: до 150 мм</w:t>
            </w:r>
          </w:p>
        </w:tc>
        <w:tc>
          <w:tcPr>
            <w:tcW w:w="1023" w:type="dxa"/>
            <w:tcBorders>
              <w:top w:val="nil"/>
              <w:left w:val="nil"/>
              <w:bottom w:val="nil"/>
              <w:right w:val="nil"/>
            </w:tcBorders>
            <w:shd w:val="clear" w:color="auto" w:fill="auto"/>
            <w:hideMark/>
          </w:tcPr>
          <w:p w14:paraId="6EFEDDA6" w14:textId="77777777" w:rsidR="00C466FC" w:rsidRPr="00C466FC" w:rsidRDefault="00C466FC" w:rsidP="00C466FC">
            <w:pPr>
              <w:jc w:val="center"/>
              <w:rPr>
                <w:sz w:val="18"/>
                <w:szCs w:val="18"/>
              </w:rPr>
            </w:pPr>
            <w:r w:rsidRPr="00C466FC">
              <w:rPr>
                <w:sz w:val="18"/>
                <w:szCs w:val="18"/>
              </w:rPr>
              <w:t xml:space="preserve">100 </w:t>
            </w: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28A2995" w14:textId="77777777" w:rsidR="00C466FC" w:rsidRPr="00C466FC" w:rsidRDefault="00C466FC" w:rsidP="00C466FC">
            <w:pPr>
              <w:jc w:val="right"/>
              <w:rPr>
                <w:sz w:val="18"/>
                <w:szCs w:val="18"/>
              </w:rPr>
            </w:pPr>
            <w:r w:rsidRPr="00C466FC">
              <w:rPr>
                <w:sz w:val="18"/>
                <w:szCs w:val="18"/>
              </w:rPr>
              <w:t xml:space="preserve"> 0,01</w:t>
            </w:r>
          </w:p>
        </w:tc>
        <w:tc>
          <w:tcPr>
            <w:tcW w:w="1369" w:type="dxa"/>
            <w:tcBorders>
              <w:top w:val="nil"/>
              <w:left w:val="nil"/>
              <w:bottom w:val="nil"/>
              <w:right w:val="nil"/>
            </w:tcBorders>
            <w:shd w:val="clear" w:color="auto" w:fill="auto"/>
            <w:noWrap/>
            <w:hideMark/>
          </w:tcPr>
          <w:p w14:paraId="496A11C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53887D7" w14:textId="77777777" w:rsidR="00C466FC" w:rsidRPr="00C466FC" w:rsidRDefault="00C466FC" w:rsidP="00C466FC">
            <w:pPr>
              <w:jc w:val="right"/>
              <w:rPr>
                <w:sz w:val="18"/>
                <w:szCs w:val="18"/>
              </w:rPr>
            </w:pPr>
            <w:r w:rsidRPr="00C466FC">
              <w:rPr>
                <w:sz w:val="18"/>
                <w:szCs w:val="18"/>
              </w:rPr>
              <w:t xml:space="preserve"> 0,01</w:t>
            </w:r>
          </w:p>
        </w:tc>
        <w:tc>
          <w:tcPr>
            <w:tcW w:w="1240" w:type="dxa"/>
            <w:tcBorders>
              <w:top w:val="nil"/>
              <w:left w:val="nil"/>
              <w:bottom w:val="nil"/>
              <w:right w:val="nil"/>
            </w:tcBorders>
            <w:shd w:val="clear" w:color="auto" w:fill="auto"/>
            <w:noWrap/>
            <w:hideMark/>
          </w:tcPr>
          <w:p w14:paraId="64BFEB5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1B45733"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E821D43"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10A97619"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0246024" w14:textId="77777777" w:rsidR="00C466FC" w:rsidRPr="00C466FC" w:rsidRDefault="00C466FC" w:rsidP="00C466FC">
            <w:pPr>
              <w:jc w:val="right"/>
              <w:rPr>
                <w:sz w:val="18"/>
                <w:szCs w:val="18"/>
              </w:rPr>
            </w:pPr>
            <w:r w:rsidRPr="00C466FC">
              <w:rPr>
                <w:sz w:val="18"/>
                <w:szCs w:val="18"/>
              </w:rPr>
              <w:t xml:space="preserve"> 559,95</w:t>
            </w:r>
          </w:p>
        </w:tc>
      </w:tr>
      <w:tr w:rsidR="00C466FC" w:rsidRPr="00C466FC" w14:paraId="0B23C68C" w14:textId="77777777" w:rsidTr="00C466FC">
        <w:trPr>
          <w:trHeight w:val="240"/>
        </w:trPr>
        <w:tc>
          <w:tcPr>
            <w:tcW w:w="531" w:type="dxa"/>
            <w:tcBorders>
              <w:top w:val="nil"/>
              <w:left w:val="nil"/>
              <w:bottom w:val="nil"/>
              <w:right w:val="nil"/>
            </w:tcBorders>
            <w:shd w:val="clear" w:color="auto" w:fill="auto"/>
            <w:noWrap/>
            <w:hideMark/>
          </w:tcPr>
          <w:p w14:paraId="10B8696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DB0B092"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4E729932"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1D6BE9E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FFA365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D036A24"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70BCC4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AA9B563" w14:textId="77777777" w:rsidR="00C466FC" w:rsidRPr="00C466FC" w:rsidRDefault="00C466FC" w:rsidP="00C466FC">
            <w:pPr>
              <w:jc w:val="right"/>
              <w:rPr>
                <w:sz w:val="18"/>
                <w:szCs w:val="18"/>
              </w:rPr>
            </w:pPr>
            <w:r w:rsidRPr="00C466FC">
              <w:rPr>
                <w:sz w:val="18"/>
                <w:szCs w:val="18"/>
              </w:rPr>
              <w:t>1 204,96</w:t>
            </w:r>
          </w:p>
        </w:tc>
        <w:tc>
          <w:tcPr>
            <w:tcW w:w="1369" w:type="dxa"/>
            <w:tcBorders>
              <w:top w:val="nil"/>
              <w:left w:val="nil"/>
              <w:bottom w:val="nil"/>
              <w:right w:val="nil"/>
            </w:tcBorders>
            <w:shd w:val="clear" w:color="auto" w:fill="auto"/>
            <w:noWrap/>
            <w:hideMark/>
          </w:tcPr>
          <w:p w14:paraId="1BA063C5"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3203702" w14:textId="77777777" w:rsidR="00C466FC" w:rsidRPr="00C466FC" w:rsidRDefault="00C466FC" w:rsidP="00C466FC">
            <w:pPr>
              <w:jc w:val="right"/>
              <w:rPr>
                <w:sz w:val="18"/>
                <w:szCs w:val="18"/>
              </w:rPr>
            </w:pPr>
            <w:r w:rsidRPr="00C466FC">
              <w:rPr>
                <w:sz w:val="18"/>
                <w:szCs w:val="18"/>
              </w:rPr>
              <w:t xml:space="preserve"> 12,05</w:t>
            </w:r>
          </w:p>
        </w:tc>
        <w:tc>
          <w:tcPr>
            <w:tcW w:w="903" w:type="dxa"/>
            <w:tcBorders>
              <w:top w:val="nil"/>
              <w:left w:val="nil"/>
              <w:bottom w:val="nil"/>
              <w:right w:val="nil"/>
            </w:tcBorders>
            <w:shd w:val="clear" w:color="auto" w:fill="auto"/>
            <w:noWrap/>
            <w:hideMark/>
          </w:tcPr>
          <w:p w14:paraId="35EB3BA4"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1C5BDC6B" w14:textId="77777777" w:rsidR="00C466FC" w:rsidRPr="00C466FC" w:rsidRDefault="00C466FC" w:rsidP="00C466FC">
            <w:pPr>
              <w:jc w:val="right"/>
              <w:rPr>
                <w:sz w:val="18"/>
                <w:szCs w:val="18"/>
              </w:rPr>
            </w:pPr>
            <w:r w:rsidRPr="00C466FC">
              <w:rPr>
                <w:sz w:val="18"/>
                <w:szCs w:val="18"/>
              </w:rPr>
              <w:t xml:space="preserve"> 374,76</w:t>
            </w:r>
          </w:p>
        </w:tc>
      </w:tr>
      <w:tr w:rsidR="00C466FC" w:rsidRPr="00C466FC" w14:paraId="368F4D73" w14:textId="77777777" w:rsidTr="00C466FC">
        <w:trPr>
          <w:trHeight w:val="240"/>
        </w:trPr>
        <w:tc>
          <w:tcPr>
            <w:tcW w:w="531" w:type="dxa"/>
            <w:tcBorders>
              <w:top w:val="nil"/>
              <w:left w:val="nil"/>
              <w:bottom w:val="nil"/>
              <w:right w:val="nil"/>
            </w:tcBorders>
            <w:shd w:val="clear" w:color="auto" w:fill="auto"/>
            <w:noWrap/>
            <w:hideMark/>
          </w:tcPr>
          <w:p w14:paraId="76849BE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85D21B0"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07E24F0F"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0FFF981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B797EB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EFE472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BFDABB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DB17CEC" w14:textId="77777777" w:rsidR="00C466FC" w:rsidRPr="00C466FC" w:rsidRDefault="00C466FC" w:rsidP="00C466FC">
            <w:pPr>
              <w:jc w:val="right"/>
              <w:rPr>
                <w:sz w:val="18"/>
                <w:szCs w:val="18"/>
              </w:rPr>
            </w:pPr>
            <w:r w:rsidRPr="00C466FC">
              <w:rPr>
                <w:sz w:val="18"/>
                <w:szCs w:val="18"/>
              </w:rPr>
              <w:t xml:space="preserve"> 6,57</w:t>
            </w:r>
          </w:p>
        </w:tc>
        <w:tc>
          <w:tcPr>
            <w:tcW w:w="1369" w:type="dxa"/>
            <w:tcBorders>
              <w:top w:val="nil"/>
              <w:left w:val="nil"/>
              <w:bottom w:val="nil"/>
              <w:right w:val="nil"/>
            </w:tcBorders>
            <w:shd w:val="clear" w:color="auto" w:fill="auto"/>
            <w:noWrap/>
            <w:hideMark/>
          </w:tcPr>
          <w:p w14:paraId="0D1243B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0BCEFD2" w14:textId="77777777" w:rsidR="00C466FC" w:rsidRPr="00C466FC" w:rsidRDefault="00C466FC" w:rsidP="00C466FC">
            <w:pPr>
              <w:jc w:val="right"/>
              <w:rPr>
                <w:sz w:val="18"/>
                <w:szCs w:val="18"/>
              </w:rPr>
            </w:pPr>
            <w:r w:rsidRPr="00C466FC">
              <w:rPr>
                <w:sz w:val="18"/>
                <w:szCs w:val="18"/>
              </w:rPr>
              <w:t xml:space="preserve"> 0,07</w:t>
            </w:r>
          </w:p>
        </w:tc>
        <w:tc>
          <w:tcPr>
            <w:tcW w:w="903" w:type="dxa"/>
            <w:tcBorders>
              <w:top w:val="nil"/>
              <w:left w:val="nil"/>
              <w:bottom w:val="nil"/>
              <w:right w:val="nil"/>
            </w:tcBorders>
            <w:shd w:val="clear" w:color="auto" w:fill="auto"/>
            <w:noWrap/>
            <w:hideMark/>
          </w:tcPr>
          <w:p w14:paraId="3B48F613"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791505E0" w14:textId="77777777" w:rsidR="00C466FC" w:rsidRPr="00C466FC" w:rsidRDefault="00C466FC" w:rsidP="00C466FC">
            <w:pPr>
              <w:jc w:val="right"/>
              <w:rPr>
                <w:sz w:val="18"/>
                <w:szCs w:val="18"/>
              </w:rPr>
            </w:pPr>
            <w:r w:rsidRPr="00C466FC">
              <w:rPr>
                <w:sz w:val="18"/>
                <w:szCs w:val="18"/>
              </w:rPr>
              <w:t xml:space="preserve"> 0,89</w:t>
            </w:r>
          </w:p>
        </w:tc>
      </w:tr>
      <w:tr w:rsidR="00C466FC" w:rsidRPr="00C466FC" w14:paraId="3B1C84C7" w14:textId="77777777" w:rsidTr="00C466FC">
        <w:trPr>
          <w:trHeight w:val="240"/>
        </w:trPr>
        <w:tc>
          <w:tcPr>
            <w:tcW w:w="531" w:type="dxa"/>
            <w:tcBorders>
              <w:top w:val="nil"/>
              <w:left w:val="nil"/>
              <w:bottom w:val="nil"/>
              <w:right w:val="nil"/>
            </w:tcBorders>
            <w:shd w:val="clear" w:color="auto" w:fill="auto"/>
            <w:noWrap/>
            <w:hideMark/>
          </w:tcPr>
          <w:p w14:paraId="329AFDF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F0E71C7"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682FD933"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0EAC67C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714EBA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8A0E9F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03B839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63404CE" w14:textId="77777777" w:rsidR="00C466FC" w:rsidRPr="00C466FC" w:rsidRDefault="00C466FC" w:rsidP="00C466FC">
            <w:pPr>
              <w:jc w:val="right"/>
              <w:rPr>
                <w:sz w:val="18"/>
                <w:szCs w:val="18"/>
              </w:rPr>
            </w:pPr>
            <w:r w:rsidRPr="00C466FC">
              <w:rPr>
                <w:sz w:val="18"/>
                <w:szCs w:val="18"/>
              </w:rPr>
              <w:t xml:space="preserve"> 1,16</w:t>
            </w:r>
          </w:p>
        </w:tc>
        <w:tc>
          <w:tcPr>
            <w:tcW w:w="1369" w:type="dxa"/>
            <w:tcBorders>
              <w:top w:val="nil"/>
              <w:left w:val="nil"/>
              <w:bottom w:val="nil"/>
              <w:right w:val="nil"/>
            </w:tcBorders>
            <w:shd w:val="clear" w:color="auto" w:fill="auto"/>
            <w:noWrap/>
            <w:hideMark/>
          </w:tcPr>
          <w:p w14:paraId="74A9419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C45B671" w14:textId="77777777" w:rsidR="00C466FC" w:rsidRPr="00C466FC" w:rsidRDefault="00C466FC" w:rsidP="00C466FC">
            <w:pPr>
              <w:jc w:val="right"/>
              <w:rPr>
                <w:sz w:val="18"/>
                <w:szCs w:val="18"/>
              </w:rPr>
            </w:pPr>
            <w:r w:rsidRPr="00C466FC">
              <w:rPr>
                <w:sz w:val="18"/>
                <w:szCs w:val="18"/>
              </w:rPr>
              <w:t xml:space="preserve"> 0,01</w:t>
            </w:r>
          </w:p>
        </w:tc>
        <w:tc>
          <w:tcPr>
            <w:tcW w:w="903" w:type="dxa"/>
            <w:tcBorders>
              <w:top w:val="nil"/>
              <w:left w:val="nil"/>
              <w:bottom w:val="nil"/>
              <w:right w:val="nil"/>
            </w:tcBorders>
            <w:shd w:val="clear" w:color="auto" w:fill="auto"/>
            <w:noWrap/>
            <w:hideMark/>
          </w:tcPr>
          <w:p w14:paraId="3974C147"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4F278B6C" w14:textId="77777777" w:rsidR="00C466FC" w:rsidRPr="00C466FC" w:rsidRDefault="00C466FC" w:rsidP="00C466FC">
            <w:pPr>
              <w:jc w:val="right"/>
              <w:rPr>
                <w:sz w:val="18"/>
                <w:szCs w:val="18"/>
              </w:rPr>
            </w:pPr>
            <w:r w:rsidRPr="00C466FC">
              <w:rPr>
                <w:sz w:val="18"/>
                <w:szCs w:val="18"/>
              </w:rPr>
              <w:t xml:space="preserve"> 0,31</w:t>
            </w:r>
          </w:p>
        </w:tc>
      </w:tr>
      <w:tr w:rsidR="00C466FC" w:rsidRPr="00C466FC" w14:paraId="472F9C03" w14:textId="77777777" w:rsidTr="00C466FC">
        <w:trPr>
          <w:trHeight w:val="240"/>
        </w:trPr>
        <w:tc>
          <w:tcPr>
            <w:tcW w:w="531" w:type="dxa"/>
            <w:tcBorders>
              <w:top w:val="nil"/>
              <w:left w:val="nil"/>
              <w:bottom w:val="nil"/>
              <w:right w:val="nil"/>
            </w:tcBorders>
            <w:shd w:val="clear" w:color="auto" w:fill="auto"/>
            <w:noWrap/>
            <w:hideMark/>
          </w:tcPr>
          <w:p w14:paraId="501E984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0C4379A"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4295F30D"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0D9A06FA"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90A62B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E79BB4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F137B5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96FE146" w14:textId="77777777" w:rsidR="00C466FC" w:rsidRPr="00C466FC" w:rsidRDefault="00C466FC" w:rsidP="00C466FC">
            <w:pPr>
              <w:jc w:val="right"/>
              <w:rPr>
                <w:sz w:val="18"/>
                <w:szCs w:val="18"/>
              </w:rPr>
            </w:pPr>
            <w:r w:rsidRPr="00C466FC">
              <w:rPr>
                <w:sz w:val="18"/>
                <w:szCs w:val="18"/>
              </w:rPr>
              <w:t>3 484,12</w:t>
            </w:r>
          </w:p>
        </w:tc>
        <w:tc>
          <w:tcPr>
            <w:tcW w:w="1369" w:type="dxa"/>
            <w:tcBorders>
              <w:top w:val="nil"/>
              <w:left w:val="nil"/>
              <w:bottom w:val="nil"/>
              <w:right w:val="nil"/>
            </w:tcBorders>
            <w:shd w:val="clear" w:color="auto" w:fill="auto"/>
            <w:noWrap/>
            <w:hideMark/>
          </w:tcPr>
          <w:p w14:paraId="7421E90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3F5D75C" w14:textId="77777777" w:rsidR="00C466FC" w:rsidRPr="00C466FC" w:rsidRDefault="00C466FC" w:rsidP="00C466FC">
            <w:pPr>
              <w:jc w:val="right"/>
              <w:rPr>
                <w:sz w:val="18"/>
                <w:szCs w:val="18"/>
              </w:rPr>
            </w:pPr>
            <w:r w:rsidRPr="00C466FC">
              <w:rPr>
                <w:sz w:val="18"/>
                <w:szCs w:val="18"/>
              </w:rPr>
              <w:t xml:space="preserve"> 34,84</w:t>
            </w:r>
          </w:p>
        </w:tc>
        <w:tc>
          <w:tcPr>
            <w:tcW w:w="903" w:type="dxa"/>
            <w:tcBorders>
              <w:top w:val="nil"/>
              <w:left w:val="nil"/>
              <w:bottom w:val="nil"/>
              <w:right w:val="nil"/>
            </w:tcBorders>
            <w:shd w:val="clear" w:color="auto" w:fill="auto"/>
            <w:noWrap/>
            <w:hideMark/>
          </w:tcPr>
          <w:p w14:paraId="1953BD37"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3C8EA3D3" w14:textId="77777777" w:rsidR="00C466FC" w:rsidRPr="00C466FC" w:rsidRDefault="00C466FC" w:rsidP="00C466FC">
            <w:pPr>
              <w:jc w:val="right"/>
              <w:rPr>
                <w:sz w:val="18"/>
                <w:szCs w:val="18"/>
              </w:rPr>
            </w:pPr>
            <w:r w:rsidRPr="00C466FC">
              <w:rPr>
                <w:sz w:val="18"/>
                <w:szCs w:val="18"/>
              </w:rPr>
              <w:t xml:space="preserve"> 184,30</w:t>
            </w:r>
          </w:p>
        </w:tc>
      </w:tr>
      <w:tr w:rsidR="00C466FC" w:rsidRPr="00C466FC" w14:paraId="46C67173" w14:textId="77777777" w:rsidTr="00C466FC">
        <w:trPr>
          <w:trHeight w:val="240"/>
        </w:trPr>
        <w:tc>
          <w:tcPr>
            <w:tcW w:w="531" w:type="dxa"/>
            <w:tcBorders>
              <w:top w:val="nil"/>
              <w:left w:val="nil"/>
              <w:bottom w:val="nil"/>
              <w:right w:val="nil"/>
            </w:tcBorders>
            <w:shd w:val="clear" w:color="auto" w:fill="auto"/>
            <w:noWrap/>
            <w:hideMark/>
          </w:tcPr>
          <w:p w14:paraId="0880E81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5453D13B" w14:textId="77777777" w:rsidR="00C466FC" w:rsidRPr="00C466FC" w:rsidRDefault="00C466FC" w:rsidP="00C466FC">
            <w:pPr>
              <w:outlineLvl w:val="0"/>
              <w:rPr>
                <w:sz w:val="18"/>
                <w:szCs w:val="18"/>
              </w:rPr>
            </w:pPr>
            <w:r w:rsidRPr="00C466FC">
              <w:rPr>
                <w:sz w:val="18"/>
                <w:szCs w:val="18"/>
              </w:rPr>
              <w:t>08.3.05.02</w:t>
            </w:r>
          </w:p>
        </w:tc>
        <w:tc>
          <w:tcPr>
            <w:tcW w:w="2620" w:type="dxa"/>
            <w:tcBorders>
              <w:top w:val="nil"/>
              <w:left w:val="nil"/>
              <w:bottom w:val="nil"/>
              <w:right w:val="nil"/>
            </w:tcBorders>
            <w:shd w:val="clear" w:color="auto" w:fill="auto"/>
            <w:hideMark/>
          </w:tcPr>
          <w:p w14:paraId="2E8EA458" w14:textId="77777777" w:rsidR="00C466FC" w:rsidRPr="00C466FC" w:rsidRDefault="00C466FC" w:rsidP="00C466FC">
            <w:pPr>
              <w:outlineLvl w:val="0"/>
              <w:rPr>
                <w:sz w:val="18"/>
                <w:szCs w:val="18"/>
              </w:rPr>
            </w:pPr>
            <w:r w:rsidRPr="00C466FC">
              <w:rPr>
                <w:sz w:val="18"/>
                <w:szCs w:val="18"/>
              </w:rPr>
              <w:t>Сталь листовая</w:t>
            </w:r>
          </w:p>
        </w:tc>
        <w:tc>
          <w:tcPr>
            <w:tcW w:w="1023" w:type="dxa"/>
            <w:tcBorders>
              <w:top w:val="nil"/>
              <w:left w:val="nil"/>
              <w:bottom w:val="nil"/>
              <w:right w:val="nil"/>
            </w:tcBorders>
            <w:shd w:val="clear" w:color="auto" w:fill="auto"/>
            <w:hideMark/>
          </w:tcPr>
          <w:p w14:paraId="31438AA1" w14:textId="77777777" w:rsidR="00C466FC" w:rsidRPr="00C466FC" w:rsidRDefault="00C466FC" w:rsidP="00C466FC">
            <w:pPr>
              <w:jc w:val="center"/>
              <w:outlineLvl w:val="0"/>
              <w:rPr>
                <w:sz w:val="18"/>
                <w:szCs w:val="18"/>
              </w:rPr>
            </w:pPr>
            <w:r w:rsidRPr="00C466FC">
              <w:rPr>
                <w:sz w:val="18"/>
                <w:szCs w:val="18"/>
              </w:rPr>
              <w:t>т</w:t>
            </w:r>
          </w:p>
        </w:tc>
        <w:tc>
          <w:tcPr>
            <w:tcW w:w="1060" w:type="dxa"/>
            <w:tcBorders>
              <w:top w:val="nil"/>
              <w:left w:val="nil"/>
              <w:bottom w:val="nil"/>
              <w:right w:val="nil"/>
            </w:tcBorders>
            <w:shd w:val="clear" w:color="auto" w:fill="auto"/>
            <w:noWrap/>
            <w:hideMark/>
          </w:tcPr>
          <w:p w14:paraId="072A00FB" w14:textId="77777777" w:rsidR="00C466FC" w:rsidRPr="00C466FC" w:rsidRDefault="00C466FC" w:rsidP="00C466FC">
            <w:pPr>
              <w:jc w:val="right"/>
              <w:outlineLvl w:val="0"/>
              <w:rPr>
                <w:sz w:val="18"/>
                <w:szCs w:val="18"/>
              </w:rPr>
            </w:pPr>
            <w:r w:rsidRPr="00C466FC">
              <w:rPr>
                <w:sz w:val="18"/>
                <w:szCs w:val="18"/>
              </w:rPr>
              <w:t xml:space="preserve"> 0,16</w:t>
            </w:r>
          </w:p>
        </w:tc>
        <w:tc>
          <w:tcPr>
            <w:tcW w:w="1369" w:type="dxa"/>
            <w:tcBorders>
              <w:top w:val="nil"/>
              <w:left w:val="nil"/>
              <w:bottom w:val="nil"/>
              <w:right w:val="nil"/>
            </w:tcBorders>
            <w:shd w:val="clear" w:color="auto" w:fill="auto"/>
            <w:noWrap/>
            <w:hideMark/>
          </w:tcPr>
          <w:p w14:paraId="71746364"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1915D4BD" w14:textId="77777777" w:rsidR="00C466FC" w:rsidRPr="00C466FC" w:rsidRDefault="00C466FC" w:rsidP="00C466FC">
            <w:pPr>
              <w:jc w:val="right"/>
              <w:outlineLvl w:val="0"/>
              <w:rPr>
                <w:sz w:val="18"/>
                <w:szCs w:val="18"/>
              </w:rPr>
            </w:pPr>
            <w:r w:rsidRPr="00C466FC">
              <w:rPr>
                <w:sz w:val="18"/>
                <w:szCs w:val="18"/>
              </w:rPr>
              <w:t xml:space="preserve"> 0,0016</w:t>
            </w:r>
          </w:p>
        </w:tc>
        <w:tc>
          <w:tcPr>
            <w:tcW w:w="1240" w:type="dxa"/>
            <w:tcBorders>
              <w:top w:val="nil"/>
              <w:left w:val="nil"/>
              <w:bottom w:val="nil"/>
              <w:right w:val="nil"/>
            </w:tcBorders>
            <w:shd w:val="clear" w:color="auto" w:fill="auto"/>
            <w:noWrap/>
            <w:hideMark/>
          </w:tcPr>
          <w:p w14:paraId="758F0F3A"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0C482999"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47707A12"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4107D3D0"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6455B325" w14:textId="77777777" w:rsidR="00C466FC" w:rsidRPr="00C466FC" w:rsidRDefault="00C466FC" w:rsidP="00C466FC">
            <w:pPr>
              <w:jc w:val="right"/>
              <w:outlineLvl w:val="0"/>
              <w:rPr>
                <w:sz w:val="20"/>
                <w:szCs w:val="20"/>
              </w:rPr>
            </w:pPr>
          </w:p>
        </w:tc>
      </w:tr>
      <w:tr w:rsidR="00C466FC" w:rsidRPr="00C466FC" w14:paraId="49149810" w14:textId="77777777" w:rsidTr="00C466FC">
        <w:trPr>
          <w:trHeight w:val="240"/>
        </w:trPr>
        <w:tc>
          <w:tcPr>
            <w:tcW w:w="531" w:type="dxa"/>
            <w:tcBorders>
              <w:top w:val="nil"/>
              <w:left w:val="nil"/>
              <w:bottom w:val="nil"/>
              <w:right w:val="nil"/>
            </w:tcBorders>
            <w:shd w:val="clear" w:color="auto" w:fill="auto"/>
            <w:noWrap/>
            <w:hideMark/>
          </w:tcPr>
          <w:p w14:paraId="45FB2EE8"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504343DC"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3F8F36FF"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743DB9F0"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F131C34" w14:textId="77777777" w:rsidR="00C466FC" w:rsidRPr="00C466FC" w:rsidRDefault="00C466FC" w:rsidP="00C466FC">
            <w:pPr>
              <w:jc w:val="right"/>
              <w:rPr>
                <w:sz w:val="18"/>
                <w:szCs w:val="18"/>
              </w:rPr>
            </w:pPr>
            <w:r w:rsidRPr="00C466FC">
              <w:rPr>
                <w:sz w:val="18"/>
                <w:szCs w:val="18"/>
              </w:rPr>
              <w:t xml:space="preserve"> 136</w:t>
            </w:r>
          </w:p>
        </w:tc>
        <w:tc>
          <w:tcPr>
            <w:tcW w:w="1369" w:type="dxa"/>
            <w:tcBorders>
              <w:top w:val="nil"/>
              <w:left w:val="nil"/>
              <w:bottom w:val="nil"/>
              <w:right w:val="nil"/>
            </w:tcBorders>
            <w:shd w:val="clear" w:color="auto" w:fill="auto"/>
            <w:noWrap/>
            <w:hideMark/>
          </w:tcPr>
          <w:p w14:paraId="1B2DE603"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ADDC2F4" w14:textId="77777777" w:rsidR="00C466FC" w:rsidRPr="00C466FC" w:rsidRDefault="00C466FC" w:rsidP="00C466FC">
            <w:pPr>
              <w:jc w:val="right"/>
              <w:rPr>
                <w:sz w:val="18"/>
                <w:szCs w:val="18"/>
              </w:rPr>
            </w:pPr>
            <w:r w:rsidRPr="00C466FC">
              <w:rPr>
                <w:sz w:val="18"/>
                <w:szCs w:val="18"/>
              </w:rPr>
              <w:t xml:space="preserve"> 1,36</w:t>
            </w:r>
          </w:p>
        </w:tc>
        <w:tc>
          <w:tcPr>
            <w:tcW w:w="1240" w:type="dxa"/>
            <w:tcBorders>
              <w:top w:val="nil"/>
              <w:left w:val="nil"/>
              <w:bottom w:val="nil"/>
              <w:right w:val="nil"/>
            </w:tcBorders>
            <w:shd w:val="clear" w:color="auto" w:fill="auto"/>
            <w:noWrap/>
            <w:hideMark/>
          </w:tcPr>
          <w:p w14:paraId="388CD785"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E34CABB"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A52315E"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E3C96E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576C947" w14:textId="77777777" w:rsidR="00C466FC" w:rsidRPr="00C466FC" w:rsidRDefault="00C466FC" w:rsidP="00C466FC">
            <w:pPr>
              <w:rPr>
                <w:sz w:val="20"/>
                <w:szCs w:val="20"/>
              </w:rPr>
            </w:pPr>
          </w:p>
        </w:tc>
      </w:tr>
      <w:tr w:rsidR="00C466FC" w:rsidRPr="00C466FC" w14:paraId="57A93957" w14:textId="77777777" w:rsidTr="00C466FC">
        <w:trPr>
          <w:trHeight w:val="240"/>
        </w:trPr>
        <w:tc>
          <w:tcPr>
            <w:tcW w:w="531" w:type="dxa"/>
            <w:tcBorders>
              <w:top w:val="nil"/>
              <w:left w:val="nil"/>
              <w:bottom w:val="nil"/>
              <w:right w:val="nil"/>
            </w:tcBorders>
            <w:shd w:val="clear" w:color="auto" w:fill="auto"/>
            <w:noWrap/>
            <w:hideMark/>
          </w:tcPr>
          <w:p w14:paraId="361A6D8A"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EE904CD"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3C69F2C2"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4792BE7D"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63A29C39" w14:textId="77777777" w:rsidR="00C466FC" w:rsidRPr="00C466FC" w:rsidRDefault="00C466FC" w:rsidP="00C466FC">
            <w:pPr>
              <w:jc w:val="right"/>
              <w:rPr>
                <w:sz w:val="18"/>
                <w:szCs w:val="18"/>
              </w:rPr>
            </w:pPr>
            <w:r w:rsidRPr="00C466FC">
              <w:rPr>
                <w:sz w:val="18"/>
                <w:szCs w:val="18"/>
              </w:rPr>
              <w:t xml:space="preserve"> 0,1</w:t>
            </w:r>
          </w:p>
        </w:tc>
        <w:tc>
          <w:tcPr>
            <w:tcW w:w="1369" w:type="dxa"/>
            <w:tcBorders>
              <w:top w:val="nil"/>
              <w:left w:val="nil"/>
              <w:bottom w:val="nil"/>
              <w:right w:val="nil"/>
            </w:tcBorders>
            <w:shd w:val="clear" w:color="auto" w:fill="auto"/>
            <w:noWrap/>
            <w:hideMark/>
          </w:tcPr>
          <w:p w14:paraId="7050163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B7212B4" w14:textId="77777777" w:rsidR="00C466FC" w:rsidRPr="00C466FC" w:rsidRDefault="00C466FC" w:rsidP="00C466FC">
            <w:pPr>
              <w:jc w:val="right"/>
              <w:rPr>
                <w:sz w:val="18"/>
                <w:szCs w:val="18"/>
              </w:rPr>
            </w:pPr>
            <w:r w:rsidRPr="00C466FC">
              <w:rPr>
                <w:sz w:val="18"/>
                <w:szCs w:val="18"/>
              </w:rPr>
              <w:t xml:space="preserve"> 0,001</w:t>
            </w:r>
          </w:p>
        </w:tc>
        <w:tc>
          <w:tcPr>
            <w:tcW w:w="1240" w:type="dxa"/>
            <w:tcBorders>
              <w:top w:val="nil"/>
              <w:left w:val="nil"/>
              <w:bottom w:val="nil"/>
              <w:right w:val="nil"/>
            </w:tcBorders>
            <w:shd w:val="clear" w:color="auto" w:fill="auto"/>
            <w:noWrap/>
            <w:hideMark/>
          </w:tcPr>
          <w:p w14:paraId="724456A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2BC7D7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426E8F8"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73C453A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DC9F42D" w14:textId="77777777" w:rsidR="00C466FC" w:rsidRPr="00C466FC" w:rsidRDefault="00C466FC" w:rsidP="00C466FC">
            <w:pPr>
              <w:rPr>
                <w:sz w:val="20"/>
                <w:szCs w:val="20"/>
              </w:rPr>
            </w:pPr>
          </w:p>
        </w:tc>
      </w:tr>
      <w:tr w:rsidR="00C466FC" w:rsidRPr="00C466FC" w14:paraId="67A18CB6" w14:textId="77777777" w:rsidTr="00C466FC">
        <w:trPr>
          <w:trHeight w:val="240"/>
        </w:trPr>
        <w:tc>
          <w:tcPr>
            <w:tcW w:w="531" w:type="dxa"/>
            <w:tcBorders>
              <w:top w:val="nil"/>
              <w:left w:val="nil"/>
              <w:bottom w:val="nil"/>
              <w:right w:val="nil"/>
            </w:tcBorders>
            <w:shd w:val="clear" w:color="auto" w:fill="auto"/>
            <w:noWrap/>
            <w:hideMark/>
          </w:tcPr>
          <w:p w14:paraId="12099407"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148086B8"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21BD00D6"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AD5C9DC"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26ADFF00"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7C1C630F"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6811424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79280271" w14:textId="77777777" w:rsidR="00C466FC" w:rsidRPr="00C466FC" w:rsidRDefault="00C466FC" w:rsidP="00C466FC">
            <w:pPr>
              <w:jc w:val="right"/>
              <w:rPr>
                <w:sz w:val="18"/>
                <w:szCs w:val="18"/>
              </w:rPr>
            </w:pPr>
            <w:r w:rsidRPr="00C466FC">
              <w:rPr>
                <w:sz w:val="18"/>
                <w:szCs w:val="18"/>
              </w:rPr>
              <w:t>4 695,65</w:t>
            </w:r>
          </w:p>
        </w:tc>
        <w:tc>
          <w:tcPr>
            <w:tcW w:w="1369" w:type="dxa"/>
            <w:tcBorders>
              <w:top w:val="single" w:sz="4" w:space="0" w:color="auto"/>
              <w:left w:val="nil"/>
              <w:bottom w:val="nil"/>
              <w:right w:val="nil"/>
            </w:tcBorders>
            <w:shd w:val="clear" w:color="auto" w:fill="auto"/>
            <w:noWrap/>
            <w:hideMark/>
          </w:tcPr>
          <w:p w14:paraId="0EF29DC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C9C283A" w14:textId="77777777" w:rsidR="00C466FC" w:rsidRPr="00C466FC" w:rsidRDefault="00C466FC" w:rsidP="00C466FC">
            <w:pPr>
              <w:jc w:val="right"/>
              <w:rPr>
                <w:sz w:val="18"/>
                <w:szCs w:val="18"/>
              </w:rPr>
            </w:pPr>
            <w:r w:rsidRPr="00C466FC">
              <w:rPr>
                <w:sz w:val="18"/>
                <w:szCs w:val="18"/>
              </w:rPr>
              <w:t xml:space="preserve"> 46,96</w:t>
            </w:r>
          </w:p>
        </w:tc>
        <w:tc>
          <w:tcPr>
            <w:tcW w:w="903" w:type="dxa"/>
            <w:tcBorders>
              <w:top w:val="single" w:sz="4" w:space="0" w:color="auto"/>
              <w:left w:val="nil"/>
              <w:bottom w:val="nil"/>
              <w:right w:val="nil"/>
            </w:tcBorders>
            <w:shd w:val="clear" w:color="auto" w:fill="auto"/>
            <w:noWrap/>
            <w:hideMark/>
          </w:tcPr>
          <w:p w14:paraId="5DBFE461"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5A936A1" w14:textId="77777777" w:rsidR="00C466FC" w:rsidRPr="00C466FC" w:rsidRDefault="00C466FC" w:rsidP="00C466FC">
            <w:pPr>
              <w:jc w:val="right"/>
              <w:rPr>
                <w:sz w:val="18"/>
                <w:szCs w:val="18"/>
              </w:rPr>
            </w:pPr>
            <w:r w:rsidRPr="00C466FC">
              <w:rPr>
                <w:sz w:val="18"/>
                <w:szCs w:val="18"/>
              </w:rPr>
              <w:t xml:space="preserve"> 559,95</w:t>
            </w:r>
          </w:p>
        </w:tc>
      </w:tr>
      <w:tr w:rsidR="00C466FC" w:rsidRPr="00C466FC" w14:paraId="1CB369AC" w14:textId="77777777" w:rsidTr="00C466FC">
        <w:trPr>
          <w:trHeight w:val="240"/>
        </w:trPr>
        <w:tc>
          <w:tcPr>
            <w:tcW w:w="531" w:type="dxa"/>
            <w:tcBorders>
              <w:top w:val="nil"/>
              <w:left w:val="nil"/>
              <w:bottom w:val="nil"/>
              <w:right w:val="nil"/>
            </w:tcBorders>
            <w:shd w:val="clear" w:color="auto" w:fill="auto"/>
            <w:noWrap/>
            <w:hideMark/>
          </w:tcPr>
          <w:p w14:paraId="3BA0143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7350DC7" w14:textId="77777777" w:rsidR="00C466FC" w:rsidRPr="00C466FC" w:rsidRDefault="00C466FC" w:rsidP="00C466FC">
            <w:pPr>
              <w:outlineLvl w:val="0"/>
              <w:rPr>
                <w:sz w:val="18"/>
                <w:szCs w:val="18"/>
              </w:rPr>
            </w:pPr>
            <w:r w:rsidRPr="00C466FC">
              <w:rPr>
                <w:sz w:val="18"/>
                <w:szCs w:val="18"/>
              </w:rPr>
              <w:t>08.3.05.02</w:t>
            </w:r>
          </w:p>
        </w:tc>
        <w:tc>
          <w:tcPr>
            <w:tcW w:w="2620" w:type="dxa"/>
            <w:tcBorders>
              <w:top w:val="nil"/>
              <w:left w:val="nil"/>
              <w:bottom w:val="nil"/>
              <w:right w:val="nil"/>
            </w:tcBorders>
            <w:shd w:val="clear" w:color="auto" w:fill="auto"/>
            <w:hideMark/>
          </w:tcPr>
          <w:p w14:paraId="195E45D1" w14:textId="77777777" w:rsidR="00C466FC" w:rsidRPr="00C466FC" w:rsidRDefault="00C466FC" w:rsidP="00C466FC">
            <w:pPr>
              <w:outlineLvl w:val="0"/>
              <w:rPr>
                <w:sz w:val="18"/>
                <w:szCs w:val="18"/>
              </w:rPr>
            </w:pPr>
            <w:r w:rsidRPr="00C466FC">
              <w:rPr>
                <w:sz w:val="18"/>
                <w:szCs w:val="18"/>
              </w:rPr>
              <w:t>Сталь листовая</w:t>
            </w:r>
          </w:p>
        </w:tc>
        <w:tc>
          <w:tcPr>
            <w:tcW w:w="1023" w:type="dxa"/>
            <w:tcBorders>
              <w:top w:val="nil"/>
              <w:left w:val="nil"/>
              <w:bottom w:val="nil"/>
              <w:right w:val="nil"/>
            </w:tcBorders>
            <w:shd w:val="clear" w:color="auto" w:fill="auto"/>
            <w:hideMark/>
          </w:tcPr>
          <w:p w14:paraId="50A91115" w14:textId="77777777" w:rsidR="00C466FC" w:rsidRPr="00C466FC" w:rsidRDefault="00C466FC" w:rsidP="00C466FC">
            <w:pPr>
              <w:jc w:val="center"/>
              <w:outlineLvl w:val="0"/>
              <w:rPr>
                <w:sz w:val="18"/>
                <w:szCs w:val="18"/>
              </w:rPr>
            </w:pPr>
            <w:r w:rsidRPr="00C466FC">
              <w:rPr>
                <w:sz w:val="18"/>
                <w:szCs w:val="18"/>
              </w:rPr>
              <w:t>т</w:t>
            </w:r>
          </w:p>
        </w:tc>
        <w:tc>
          <w:tcPr>
            <w:tcW w:w="1060" w:type="dxa"/>
            <w:tcBorders>
              <w:top w:val="nil"/>
              <w:left w:val="nil"/>
              <w:bottom w:val="nil"/>
              <w:right w:val="nil"/>
            </w:tcBorders>
            <w:shd w:val="clear" w:color="auto" w:fill="auto"/>
            <w:noWrap/>
            <w:hideMark/>
          </w:tcPr>
          <w:p w14:paraId="01012847" w14:textId="77777777" w:rsidR="00C466FC" w:rsidRPr="00C466FC" w:rsidRDefault="00C466FC" w:rsidP="00C466FC">
            <w:pPr>
              <w:jc w:val="right"/>
              <w:outlineLvl w:val="0"/>
              <w:rPr>
                <w:sz w:val="18"/>
                <w:szCs w:val="18"/>
              </w:rPr>
            </w:pPr>
            <w:r w:rsidRPr="00C466FC">
              <w:rPr>
                <w:sz w:val="18"/>
                <w:szCs w:val="18"/>
              </w:rPr>
              <w:t xml:space="preserve"> 0,16</w:t>
            </w:r>
          </w:p>
        </w:tc>
        <w:tc>
          <w:tcPr>
            <w:tcW w:w="1369" w:type="dxa"/>
            <w:tcBorders>
              <w:top w:val="nil"/>
              <w:left w:val="nil"/>
              <w:bottom w:val="nil"/>
              <w:right w:val="nil"/>
            </w:tcBorders>
            <w:shd w:val="clear" w:color="auto" w:fill="auto"/>
            <w:noWrap/>
            <w:hideMark/>
          </w:tcPr>
          <w:p w14:paraId="2472D083"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63B5E537" w14:textId="77777777" w:rsidR="00C466FC" w:rsidRPr="00C466FC" w:rsidRDefault="00C466FC" w:rsidP="00C466FC">
            <w:pPr>
              <w:jc w:val="right"/>
              <w:outlineLvl w:val="0"/>
              <w:rPr>
                <w:sz w:val="18"/>
                <w:szCs w:val="18"/>
              </w:rPr>
            </w:pPr>
            <w:r w:rsidRPr="00C466FC">
              <w:rPr>
                <w:sz w:val="18"/>
                <w:szCs w:val="18"/>
              </w:rPr>
              <w:t xml:space="preserve"> 0,0016</w:t>
            </w:r>
          </w:p>
        </w:tc>
        <w:tc>
          <w:tcPr>
            <w:tcW w:w="1240" w:type="dxa"/>
            <w:tcBorders>
              <w:top w:val="nil"/>
              <w:left w:val="nil"/>
              <w:bottom w:val="nil"/>
              <w:right w:val="nil"/>
            </w:tcBorders>
            <w:shd w:val="clear" w:color="auto" w:fill="auto"/>
            <w:noWrap/>
            <w:hideMark/>
          </w:tcPr>
          <w:p w14:paraId="54275A17"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04B8041E"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282AB9F"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09FEB97F"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0C1F0299" w14:textId="77777777" w:rsidR="00C466FC" w:rsidRPr="00C466FC" w:rsidRDefault="00C466FC" w:rsidP="00C466FC">
            <w:pPr>
              <w:jc w:val="right"/>
              <w:outlineLvl w:val="0"/>
              <w:rPr>
                <w:sz w:val="18"/>
                <w:szCs w:val="18"/>
              </w:rPr>
            </w:pPr>
          </w:p>
        </w:tc>
      </w:tr>
      <w:tr w:rsidR="00C466FC" w:rsidRPr="00C466FC" w14:paraId="11FD9A0E" w14:textId="77777777" w:rsidTr="00C466FC">
        <w:trPr>
          <w:trHeight w:val="240"/>
        </w:trPr>
        <w:tc>
          <w:tcPr>
            <w:tcW w:w="531" w:type="dxa"/>
            <w:tcBorders>
              <w:top w:val="nil"/>
              <w:left w:val="nil"/>
              <w:bottom w:val="nil"/>
              <w:right w:val="nil"/>
            </w:tcBorders>
            <w:shd w:val="clear" w:color="auto" w:fill="auto"/>
            <w:noWrap/>
            <w:hideMark/>
          </w:tcPr>
          <w:p w14:paraId="29E9A6E7"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03B4C756"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94FD26F"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1648BBE7"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F5D3CA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6EC7AD5"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930FEA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7A5BB6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C1473B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7A7AD31" w14:textId="77777777" w:rsidR="00C466FC" w:rsidRPr="00C466FC" w:rsidRDefault="00C466FC" w:rsidP="00C466FC">
            <w:pPr>
              <w:jc w:val="right"/>
              <w:rPr>
                <w:sz w:val="18"/>
                <w:szCs w:val="18"/>
              </w:rPr>
            </w:pPr>
            <w:r w:rsidRPr="00C466FC">
              <w:rPr>
                <w:sz w:val="18"/>
                <w:szCs w:val="18"/>
              </w:rPr>
              <w:t xml:space="preserve"> 12,06</w:t>
            </w:r>
          </w:p>
        </w:tc>
        <w:tc>
          <w:tcPr>
            <w:tcW w:w="903" w:type="dxa"/>
            <w:tcBorders>
              <w:top w:val="nil"/>
              <w:left w:val="nil"/>
              <w:bottom w:val="nil"/>
              <w:right w:val="nil"/>
            </w:tcBorders>
            <w:shd w:val="clear" w:color="auto" w:fill="auto"/>
            <w:noWrap/>
            <w:hideMark/>
          </w:tcPr>
          <w:p w14:paraId="46ABDA6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9E5DA89" w14:textId="77777777" w:rsidR="00C466FC" w:rsidRPr="00C466FC" w:rsidRDefault="00C466FC" w:rsidP="00C466FC">
            <w:pPr>
              <w:jc w:val="right"/>
              <w:rPr>
                <w:sz w:val="18"/>
                <w:szCs w:val="18"/>
              </w:rPr>
            </w:pPr>
            <w:r w:rsidRPr="00C466FC">
              <w:rPr>
                <w:sz w:val="18"/>
                <w:szCs w:val="18"/>
              </w:rPr>
              <w:t xml:space="preserve"> 375,07</w:t>
            </w:r>
          </w:p>
        </w:tc>
      </w:tr>
      <w:tr w:rsidR="00C466FC" w:rsidRPr="00C466FC" w14:paraId="79F60520" w14:textId="77777777" w:rsidTr="00C466FC">
        <w:trPr>
          <w:trHeight w:val="960"/>
        </w:trPr>
        <w:tc>
          <w:tcPr>
            <w:tcW w:w="531" w:type="dxa"/>
            <w:tcBorders>
              <w:top w:val="nil"/>
              <w:left w:val="nil"/>
              <w:bottom w:val="nil"/>
              <w:right w:val="nil"/>
            </w:tcBorders>
            <w:shd w:val="clear" w:color="auto" w:fill="auto"/>
            <w:noWrap/>
            <w:hideMark/>
          </w:tcPr>
          <w:p w14:paraId="490BCE3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64F330F4"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/812-099.2-1</w:t>
            </w:r>
          </w:p>
        </w:tc>
        <w:tc>
          <w:tcPr>
            <w:tcW w:w="2620" w:type="dxa"/>
            <w:tcBorders>
              <w:top w:val="nil"/>
              <w:left w:val="nil"/>
              <w:bottom w:val="nil"/>
              <w:right w:val="nil"/>
            </w:tcBorders>
            <w:shd w:val="clear" w:color="auto" w:fill="auto"/>
            <w:hideMark/>
          </w:tcPr>
          <w:p w14:paraId="60A9EF15" w14:textId="77777777" w:rsidR="00C466FC" w:rsidRPr="00C466FC" w:rsidRDefault="00C466FC" w:rsidP="00C466FC">
            <w:pPr>
              <w:rPr>
                <w:sz w:val="18"/>
                <w:szCs w:val="18"/>
              </w:rPr>
            </w:pPr>
            <w:r w:rsidRPr="00C466FC">
              <w:rPr>
                <w:sz w:val="18"/>
                <w:szCs w:val="18"/>
              </w:rPr>
              <w:t xml:space="preserve">НР Внутренние санитарно-технические работы: смена труб, </w:t>
            </w:r>
            <w:proofErr w:type="spellStart"/>
            <w:r w:rsidRPr="00C466FC">
              <w:rPr>
                <w:sz w:val="18"/>
                <w:szCs w:val="18"/>
              </w:rPr>
              <w:t>санприборов</w:t>
            </w:r>
            <w:proofErr w:type="spellEnd"/>
            <w:r w:rsidRPr="00C466FC">
              <w:rPr>
                <w:sz w:val="18"/>
                <w:szCs w:val="18"/>
              </w:rPr>
              <w:t>, запорной арматуры и другое</w:t>
            </w:r>
          </w:p>
        </w:tc>
        <w:tc>
          <w:tcPr>
            <w:tcW w:w="1023" w:type="dxa"/>
            <w:tcBorders>
              <w:top w:val="nil"/>
              <w:left w:val="nil"/>
              <w:bottom w:val="nil"/>
              <w:right w:val="nil"/>
            </w:tcBorders>
            <w:shd w:val="clear" w:color="auto" w:fill="auto"/>
            <w:noWrap/>
            <w:hideMark/>
          </w:tcPr>
          <w:p w14:paraId="7245EECA"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7FE6A660" w14:textId="77777777" w:rsidR="00C466FC" w:rsidRPr="00C466FC" w:rsidRDefault="00C466FC" w:rsidP="00C466FC">
            <w:pPr>
              <w:jc w:val="right"/>
              <w:rPr>
                <w:sz w:val="18"/>
                <w:szCs w:val="18"/>
              </w:rPr>
            </w:pPr>
            <w:r w:rsidRPr="00C466FC">
              <w:rPr>
                <w:sz w:val="18"/>
                <w:szCs w:val="18"/>
              </w:rPr>
              <w:t xml:space="preserve"> 103</w:t>
            </w:r>
          </w:p>
        </w:tc>
        <w:tc>
          <w:tcPr>
            <w:tcW w:w="1369" w:type="dxa"/>
            <w:tcBorders>
              <w:top w:val="nil"/>
              <w:left w:val="nil"/>
              <w:bottom w:val="nil"/>
              <w:right w:val="nil"/>
            </w:tcBorders>
            <w:shd w:val="clear" w:color="auto" w:fill="auto"/>
            <w:noWrap/>
            <w:hideMark/>
          </w:tcPr>
          <w:p w14:paraId="4E89BFC3"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58E84AB" w14:textId="77777777" w:rsidR="00C466FC" w:rsidRPr="00C466FC" w:rsidRDefault="00C466FC" w:rsidP="00C466FC">
            <w:pPr>
              <w:jc w:val="right"/>
              <w:rPr>
                <w:sz w:val="18"/>
                <w:szCs w:val="18"/>
              </w:rPr>
            </w:pPr>
            <w:r w:rsidRPr="00C466FC">
              <w:rPr>
                <w:sz w:val="18"/>
                <w:szCs w:val="18"/>
              </w:rPr>
              <w:t xml:space="preserve"> 103</w:t>
            </w:r>
          </w:p>
        </w:tc>
        <w:tc>
          <w:tcPr>
            <w:tcW w:w="1240" w:type="dxa"/>
            <w:tcBorders>
              <w:top w:val="nil"/>
              <w:left w:val="nil"/>
              <w:bottom w:val="nil"/>
              <w:right w:val="nil"/>
            </w:tcBorders>
            <w:shd w:val="clear" w:color="auto" w:fill="auto"/>
            <w:noWrap/>
            <w:hideMark/>
          </w:tcPr>
          <w:p w14:paraId="17844C05"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96522A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7EE208D" w14:textId="77777777" w:rsidR="00C466FC" w:rsidRPr="00C466FC" w:rsidRDefault="00C466FC" w:rsidP="00C466FC">
            <w:pPr>
              <w:jc w:val="right"/>
              <w:rPr>
                <w:sz w:val="18"/>
                <w:szCs w:val="18"/>
              </w:rPr>
            </w:pPr>
            <w:r w:rsidRPr="00C466FC">
              <w:rPr>
                <w:sz w:val="18"/>
                <w:szCs w:val="18"/>
              </w:rPr>
              <w:t xml:space="preserve"> 12,42</w:t>
            </w:r>
          </w:p>
        </w:tc>
        <w:tc>
          <w:tcPr>
            <w:tcW w:w="903" w:type="dxa"/>
            <w:tcBorders>
              <w:top w:val="nil"/>
              <w:left w:val="nil"/>
              <w:bottom w:val="nil"/>
              <w:right w:val="nil"/>
            </w:tcBorders>
            <w:shd w:val="clear" w:color="auto" w:fill="auto"/>
            <w:noWrap/>
            <w:hideMark/>
          </w:tcPr>
          <w:p w14:paraId="1563A58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AD2F461" w14:textId="77777777" w:rsidR="00C466FC" w:rsidRPr="00C466FC" w:rsidRDefault="00C466FC" w:rsidP="00C466FC">
            <w:pPr>
              <w:jc w:val="right"/>
              <w:rPr>
                <w:sz w:val="18"/>
                <w:szCs w:val="18"/>
              </w:rPr>
            </w:pPr>
            <w:r w:rsidRPr="00C466FC">
              <w:rPr>
                <w:sz w:val="18"/>
                <w:szCs w:val="18"/>
              </w:rPr>
              <w:t xml:space="preserve"> 386,32</w:t>
            </w:r>
          </w:p>
        </w:tc>
      </w:tr>
      <w:tr w:rsidR="00C466FC" w:rsidRPr="00C466FC" w14:paraId="70F5539F" w14:textId="77777777" w:rsidTr="00C466FC">
        <w:trPr>
          <w:trHeight w:val="960"/>
        </w:trPr>
        <w:tc>
          <w:tcPr>
            <w:tcW w:w="531" w:type="dxa"/>
            <w:tcBorders>
              <w:top w:val="nil"/>
              <w:left w:val="nil"/>
              <w:bottom w:val="nil"/>
              <w:right w:val="nil"/>
            </w:tcBorders>
            <w:shd w:val="clear" w:color="auto" w:fill="auto"/>
            <w:noWrap/>
            <w:hideMark/>
          </w:tcPr>
          <w:p w14:paraId="6E2F9F4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33FF1E6C"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/774-099.2</w:t>
            </w:r>
          </w:p>
        </w:tc>
        <w:tc>
          <w:tcPr>
            <w:tcW w:w="2620" w:type="dxa"/>
            <w:tcBorders>
              <w:top w:val="nil"/>
              <w:left w:val="nil"/>
              <w:bottom w:val="nil"/>
              <w:right w:val="nil"/>
            </w:tcBorders>
            <w:shd w:val="clear" w:color="auto" w:fill="auto"/>
            <w:hideMark/>
          </w:tcPr>
          <w:p w14:paraId="5D3ED9CB" w14:textId="77777777" w:rsidR="00C466FC" w:rsidRPr="00C466FC" w:rsidRDefault="00C466FC" w:rsidP="00C466FC">
            <w:pPr>
              <w:rPr>
                <w:sz w:val="18"/>
                <w:szCs w:val="18"/>
              </w:rPr>
            </w:pPr>
            <w:r w:rsidRPr="00C466FC">
              <w:rPr>
                <w:sz w:val="18"/>
                <w:szCs w:val="18"/>
              </w:rPr>
              <w:t xml:space="preserve">СП Внутренние санитарно-технические работы: смена труб, </w:t>
            </w:r>
            <w:proofErr w:type="spellStart"/>
            <w:r w:rsidRPr="00C466FC">
              <w:rPr>
                <w:sz w:val="18"/>
                <w:szCs w:val="18"/>
              </w:rPr>
              <w:t>санприборов</w:t>
            </w:r>
            <w:proofErr w:type="spellEnd"/>
            <w:r w:rsidRPr="00C466FC">
              <w:rPr>
                <w:sz w:val="18"/>
                <w:szCs w:val="18"/>
              </w:rPr>
              <w:t>, запорной арматуры и другое</w:t>
            </w:r>
          </w:p>
        </w:tc>
        <w:tc>
          <w:tcPr>
            <w:tcW w:w="1023" w:type="dxa"/>
            <w:tcBorders>
              <w:top w:val="nil"/>
              <w:left w:val="nil"/>
              <w:bottom w:val="nil"/>
              <w:right w:val="nil"/>
            </w:tcBorders>
            <w:shd w:val="clear" w:color="auto" w:fill="auto"/>
            <w:noWrap/>
            <w:hideMark/>
          </w:tcPr>
          <w:p w14:paraId="4F36224D"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ACED0D7" w14:textId="77777777" w:rsidR="00C466FC" w:rsidRPr="00C466FC" w:rsidRDefault="00C466FC" w:rsidP="00C466FC">
            <w:pPr>
              <w:jc w:val="right"/>
              <w:rPr>
                <w:sz w:val="18"/>
                <w:szCs w:val="18"/>
              </w:rPr>
            </w:pPr>
            <w:r w:rsidRPr="00C466FC">
              <w:rPr>
                <w:sz w:val="18"/>
                <w:szCs w:val="18"/>
              </w:rPr>
              <w:t xml:space="preserve"> 52</w:t>
            </w:r>
          </w:p>
        </w:tc>
        <w:tc>
          <w:tcPr>
            <w:tcW w:w="1369" w:type="dxa"/>
            <w:tcBorders>
              <w:top w:val="nil"/>
              <w:left w:val="nil"/>
              <w:bottom w:val="nil"/>
              <w:right w:val="nil"/>
            </w:tcBorders>
            <w:shd w:val="clear" w:color="auto" w:fill="auto"/>
            <w:noWrap/>
            <w:hideMark/>
          </w:tcPr>
          <w:p w14:paraId="1B2EC563"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C57356A" w14:textId="77777777" w:rsidR="00C466FC" w:rsidRPr="00C466FC" w:rsidRDefault="00C466FC" w:rsidP="00C466FC">
            <w:pPr>
              <w:jc w:val="right"/>
              <w:rPr>
                <w:sz w:val="18"/>
                <w:szCs w:val="18"/>
              </w:rPr>
            </w:pPr>
            <w:r w:rsidRPr="00C466FC">
              <w:rPr>
                <w:sz w:val="18"/>
                <w:szCs w:val="18"/>
              </w:rPr>
              <w:t xml:space="preserve"> 52</w:t>
            </w:r>
          </w:p>
        </w:tc>
        <w:tc>
          <w:tcPr>
            <w:tcW w:w="1240" w:type="dxa"/>
            <w:tcBorders>
              <w:top w:val="nil"/>
              <w:left w:val="nil"/>
              <w:bottom w:val="nil"/>
              <w:right w:val="nil"/>
            </w:tcBorders>
            <w:shd w:val="clear" w:color="auto" w:fill="auto"/>
            <w:noWrap/>
            <w:hideMark/>
          </w:tcPr>
          <w:p w14:paraId="68A9042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711A56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B02908C" w14:textId="77777777" w:rsidR="00C466FC" w:rsidRPr="00C466FC" w:rsidRDefault="00C466FC" w:rsidP="00C466FC">
            <w:pPr>
              <w:jc w:val="right"/>
              <w:rPr>
                <w:sz w:val="18"/>
                <w:szCs w:val="18"/>
              </w:rPr>
            </w:pPr>
            <w:r w:rsidRPr="00C466FC">
              <w:rPr>
                <w:sz w:val="18"/>
                <w:szCs w:val="18"/>
              </w:rPr>
              <w:t xml:space="preserve"> 6,27</w:t>
            </w:r>
          </w:p>
        </w:tc>
        <w:tc>
          <w:tcPr>
            <w:tcW w:w="903" w:type="dxa"/>
            <w:tcBorders>
              <w:top w:val="nil"/>
              <w:left w:val="nil"/>
              <w:bottom w:val="nil"/>
              <w:right w:val="nil"/>
            </w:tcBorders>
            <w:shd w:val="clear" w:color="auto" w:fill="auto"/>
            <w:noWrap/>
            <w:hideMark/>
          </w:tcPr>
          <w:p w14:paraId="6C700C9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19F2258" w14:textId="77777777" w:rsidR="00C466FC" w:rsidRPr="00C466FC" w:rsidRDefault="00C466FC" w:rsidP="00C466FC">
            <w:pPr>
              <w:jc w:val="right"/>
              <w:rPr>
                <w:sz w:val="18"/>
                <w:szCs w:val="18"/>
              </w:rPr>
            </w:pPr>
            <w:r w:rsidRPr="00C466FC">
              <w:rPr>
                <w:sz w:val="18"/>
                <w:szCs w:val="18"/>
              </w:rPr>
              <w:t xml:space="preserve"> 195,04</w:t>
            </w:r>
          </w:p>
        </w:tc>
      </w:tr>
      <w:tr w:rsidR="00C466FC" w:rsidRPr="00C466FC" w14:paraId="64C80E07"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0E95E9CF"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837652B"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7030FA96"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20A2FC6"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BD78C5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72F64B6"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03746B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3A01DC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0A3A34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0BBACEA" w14:textId="77777777" w:rsidR="00C466FC" w:rsidRPr="00C466FC" w:rsidRDefault="00C466FC" w:rsidP="00C466FC">
            <w:pPr>
              <w:jc w:val="right"/>
              <w:rPr>
                <w:b/>
                <w:bCs/>
                <w:sz w:val="18"/>
                <w:szCs w:val="18"/>
              </w:rPr>
            </w:pPr>
            <w:r w:rsidRPr="00C466FC">
              <w:rPr>
                <w:b/>
                <w:bCs/>
                <w:sz w:val="18"/>
                <w:szCs w:val="18"/>
              </w:rPr>
              <w:t xml:space="preserve"> 65,65</w:t>
            </w:r>
          </w:p>
        </w:tc>
        <w:tc>
          <w:tcPr>
            <w:tcW w:w="903" w:type="dxa"/>
            <w:tcBorders>
              <w:top w:val="single" w:sz="4" w:space="0" w:color="auto"/>
              <w:left w:val="nil"/>
              <w:bottom w:val="single" w:sz="4" w:space="0" w:color="auto"/>
              <w:right w:val="nil"/>
            </w:tcBorders>
            <w:shd w:val="clear" w:color="auto" w:fill="auto"/>
            <w:noWrap/>
            <w:hideMark/>
          </w:tcPr>
          <w:p w14:paraId="7AE569D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E1A5F55" w14:textId="77777777" w:rsidR="00C466FC" w:rsidRPr="00C466FC" w:rsidRDefault="00C466FC" w:rsidP="00C466FC">
            <w:pPr>
              <w:jc w:val="right"/>
              <w:rPr>
                <w:b/>
                <w:bCs/>
                <w:sz w:val="18"/>
                <w:szCs w:val="18"/>
              </w:rPr>
            </w:pPr>
            <w:r w:rsidRPr="00C466FC">
              <w:rPr>
                <w:b/>
                <w:bCs/>
                <w:sz w:val="18"/>
                <w:szCs w:val="18"/>
              </w:rPr>
              <w:t>1 141,31</w:t>
            </w:r>
          </w:p>
        </w:tc>
      </w:tr>
      <w:tr w:rsidR="00C466FC" w:rsidRPr="00C466FC" w14:paraId="77CBFC1B" w14:textId="77777777" w:rsidTr="00C466FC">
        <w:trPr>
          <w:trHeight w:val="1440"/>
        </w:trPr>
        <w:tc>
          <w:tcPr>
            <w:tcW w:w="531" w:type="dxa"/>
            <w:tcBorders>
              <w:top w:val="nil"/>
              <w:left w:val="nil"/>
              <w:bottom w:val="nil"/>
              <w:right w:val="nil"/>
            </w:tcBorders>
            <w:shd w:val="clear" w:color="auto" w:fill="auto"/>
            <w:noWrap/>
            <w:hideMark/>
          </w:tcPr>
          <w:p w14:paraId="69CF0DB0" w14:textId="77777777" w:rsidR="00C466FC" w:rsidRPr="00C466FC" w:rsidRDefault="00C466FC" w:rsidP="00C466FC">
            <w:pPr>
              <w:rPr>
                <w:sz w:val="18"/>
                <w:szCs w:val="18"/>
              </w:rPr>
            </w:pPr>
            <w:r w:rsidRPr="00C466FC">
              <w:rPr>
                <w:sz w:val="18"/>
                <w:szCs w:val="18"/>
              </w:rPr>
              <w:t>54</w:t>
            </w:r>
          </w:p>
        </w:tc>
        <w:tc>
          <w:tcPr>
            <w:tcW w:w="1900" w:type="dxa"/>
            <w:tcBorders>
              <w:top w:val="nil"/>
              <w:left w:val="nil"/>
              <w:bottom w:val="nil"/>
              <w:right w:val="nil"/>
            </w:tcBorders>
            <w:shd w:val="clear" w:color="auto" w:fill="auto"/>
            <w:hideMark/>
          </w:tcPr>
          <w:p w14:paraId="474D0F66" w14:textId="77777777" w:rsidR="00C466FC" w:rsidRPr="00C466FC" w:rsidRDefault="00C466FC" w:rsidP="00C466FC">
            <w:pPr>
              <w:rPr>
                <w:sz w:val="18"/>
                <w:szCs w:val="18"/>
              </w:rPr>
            </w:pPr>
            <w:r w:rsidRPr="00C466FC">
              <w:rPr>
                <w:sz w:val="18"/>
                <w:szCs w:val="18"/>
              </w:rPr>
              <w:t>ФССЦ 23.8.05.01-0002</w:t>
            </w:r>
          </w:p>
        </w:tc>
        <w:tc>
          <w:tcPr>
            <w:tcW w:w="2620" w:type="dxa"/>
            <w:tcBorders>
              <w:top w:val="nil"/>
              <w:left w:val="nil"/>
              <w:bottom w:val="nil"/>
              <w:right w:val="nil"/>
            </w:tcBorders>
            <w:shd w:val="clear" w:color="auto" w:fill="auto"/>
            <w:hideMark/>
          </w:tcPr>
          <w:p w14:paraId="72549C8F" w14:textId="77777777" w:rsidR="00C466FC" w:rsidRPr="00C466FC" w:rsidRDefault="00C466FC" w:rsidP="00C466FC">
            <w:pPr>
              <w:rPr>
                <w:sz w:val="18"/>
                <w:szCs w:val="18"/>
              </w:rPr>
            </w:pPr>
            <w:r w:rsidRPr="00C466FC">
              <w:rPr>
                <w:sz w:val="18"/>
                <w:szCs w:val="18"/>
              </w:rPr>
              <w:t>Заглушка фланцевая из высокопрочного чугуна ЗФ с внутренним цементно-песчаным покрытием и наружным лаковым покрытием, номинальный диаметр 150 мм</w:t>
            </w:r>
          </w:p>
        </w:tc>
        <w:tc>
          <w:tcPr>
            <w:tcW w:w="1023" w:type="dxa"/>
            <w:tcBorders>
              <w:top w:val="nil"/>
              <w:left w:val="nil"/>
              <w:bottom w:val="nil"/>
              <w:right w:val="nil"/>
            </w:tcBorders>
            <w:shd w:val="clear" w:color="auto" w:fill="auto"/>
            <w:hideMark/>
          </w:tcPr>
          <w:p w14:paraId="3307185B"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323E1F05" w14:textId="77777777" w:rsidR="00C466FC" w:rsidRPr="00C466FC" w:rsidRDefault="00C466FC" w:rsidP="00C466FC">
            <w:pPr>
              <w:jc w:val="right"/>
              <w:rPr>
                <w:sz w:val="18"/>
                <w:szCs w:val="18"/>
              </w:rPr>
            </w:pPr>
            <w:r w:rsidRPr="00C466FC">
              <w:rPr>
                <w:sz w:val="18"/>
                <w:szCs w:val="18"/>
              </w:rPr>
              <w:t xml:space="preserve"> 1</w:t>
            </w:r>
          </w:p>
        </w:tc>
        <w:tc>
          <w:tcPr>
            <w:tcW w:w="1369" w:type="dxa"/>
            <w:tcBorders>
              <w:top w:val="nil"/>
              <w:left w:val="nil"/>
              <w:bottom w:val="nil"/>
              <w:right w:val="nil"/>
            </w:tcBorders>
            <w:shd w:val="clear" w:color="auto" w:fill="auto"/>
            <w:noWrap/>
            <w:hideMark/>
          </w:tcPr>
          <w:p w14:paraId="1438D2F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3031B62" w14:textId="77777777" w:rsidR="00C466FC" w:rsidRPr="00C466FC" w:rsidRDefault="00C466FC" w:rsidP="00C466FC">
            <w:pPr>
              <w:jc w:val="right"/>
              <w:rPr>
                <w:sz w:val="18"/>
                <w:szCs w:val="18"/>
              </w:rPr>
            </w:pPr>
            <w:r w:rsidRPr="00C466FC">
              <w:rPr>
                <w:sz w:val="18"/>
                <w:szCs w:val="18"/>
              </w:rPr>
              <w:t xml:space="preserve"> 1</w:t>
            </w:r>
          </w:p>
        </w:tc>
        <w:tc>
          <w:tcPr>
            <w:tcW w:w="1240" w:type="dxa"/>
            <w:tcBorders>
              <w:top w:val="nil"/>
              <w:left w:val="nil"/>
              <w:bottom w:val="nil"/>
              <w:right w:val="nil"/>
            </w:tcBorders>
            <w:shd w:val="clear" w:color="auto" w:fill="auto"/>
            <w:noWrap/>
            <w:hideMark/>
          </w:tcPr>
          <w:p w14:paraId="093E78E3" w14:textId="77777777" w:rsidR="00C466FC" w:rsidRPr="00C466FC" w:rsidRDefault="00C466FC" w:rsidP="00C466FC">
            <w:pPr>
              <w:jc w:val="right"/>
              <w:rPr>
                <w:sz w:val="18"/>
                <w:szCs w:val="18"/>
              </w:rPr>
            </w:pPr>
            <w:r w:rsidRPr="00C466FC">
              <w:rPr>
                <w:sz w:val="18"/>
                <w:szCs w:val="18"/>
              </w:rPr>
              <w:t xml:space="preserve"> 198,45</w:t>
            </w:r>
          </w:p>
        </w:tc>
        <w:tc>
          <w:tcPr>
            <w:tcW w:w="1369" w:type="dxa"/>
            <w:tcBorders>
              <w:top w:val="nil"/>
              <w:left w:val="nil"/>
              <w:bottom w:val="nil"/>
              <w:right w:val="nil"/>
            </w:tcBorders>
            <w:shd w:val="clear" w:color="auto" w:fill="auto"/>
            <w:noWrap/>
            <w:hideMark/>
          </w:tcPr>
          <w:p w14:paraId="3CB060B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57B8541" w14:textId="77777777" w:rsidR="00C466FC" w:rsidRPr="00C466FC" w:rsidRDefault="00C466FC" w:rsidP="00C466FC">
            <w:pPr>
              <w:jc w:val="right"/>
              <w:rPr>
                <w:sz w:val="18"/>
                <w:szCs w:val="18"/>
              </w:rPr>
            </w:pPr>
            <w:r w:rsidRPr="00C466FC">
              <w:rPr>
                <w:sz w:val="18"/>
                <w:szCs w:val="18"/>
              </w:rPr>
              <w:t xml:space="preserve"> 198,45</w:t>
            </w:r>
          </w:p>
        </w:tc>
        <w:tc>
          <w:tcPr>
            <w:tcW w:w="903" w:type="dxa"/>
            <w:tcBorders>
              <w:top w:val="nil"/>
              <w:left w:val="nil"/>
              <w:bottom w:val="nil"/>
              <w:right w:val="nil"/>
            </w:tcBorders>
            <w:shd w:val="clear" w:color="auto" w:fill="auto"/>
            <w:noWrap/>
            <w:hideMark/>
          </w:tcPr>
          <w:p w14:paraId="7EB3E59A"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567C40BA" w14:textId="77777777" w:rsidR="00C466FC" w:rsidRPr="00C466FC" w:rsidRDefault="00C466FC" w:rsidP="00C466FC">
            <w:pPr>
              <w:jc w:val="right"/>
              <w:rPr>
                <w:sz w:val="18"/>
                <w:szCs w:val="18"/>
              </w:rPr>
            </w:pPr>
            <w:r w:rsidRPr="00C466FC">
              <w:rPr>
                <w:sz w:val="18"/>
                <w:szCs w:val="18"/>
              </w:rPr>
              <w:t>1 049,80</w:t>
            </w:r>
          </w:p>
        </w:tc>
      </w:tr>
      <w:tr w:rsidR="00C466FC" w:rsidRPr="00C466FC" w14:paraId="4285B0A0"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67937E29"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05BC988"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7C4F29B0"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3FF497D"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3B3005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52047AB"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26A4AF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2CA58B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7B9674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EBBD4A0" w14:textId="77777777" w:rsidR="00C466FC" w:rsidRPr="00C466FC" w:rsidRDefault="00C466FC" w:rsidP="00C466FC">
            <w:pPr>
              <w:jc w:val="right"/>
              <w:rPr>
                <w:b/>
                <w:bCs/>
                <w:sz w:val="18"/>
                <w:szCs w:val="18"/>
              </w:rPr>
            </w:pPr>
            <w:r w:rsidRPr="00C466FC">
              <w:rPr>
                <w:b/>
                <w:bCs/>
                <w:sz w:val="18"/>
                <w:szCs w:val="18"/>
              </w:rPr>
              <w:t xml:space="preserve"> 198,45</w:t>
            </w:r>
          </w:p>
        </w:tc>
        <w:tc>
          <w:tcPr>
            <w:tcW w:w="903" w:type="dxa"/>
            <w:tcBorders>
              <w:top w:val="single" w:sz="4" w:space="0" w:color="auto"/>
              <w:left w:val="nil"/>
              <w:bottom w:val="single" w:sz="4" w:space="0" w:color="auto"/>
              <w:right w:val="nil"/>
            </w:tcBorders>
            <w:shd w:val="clear" w:color="auto" w:fill="auto"/>
            <w:noWrap/>
            <w:hideMark/>
          </w:tcPr>
          <w:p w14:paraId="46D8E30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98B5D44" w14:textId="77777777" w:rsidR="00C466FC" w:rsidRPr="00C466FC" w:rsidRDefault="00C466FC" w:rsidP="00C466FC">
            <w:pPr>
              <w:jc w:val="right"/>
              <w:rPr>
                <w:b/>
                <w:bCs/>
                <w:sz w:val="18"/>
                <w:szCs w:val="18"/>
              </w:rPr>
            </w:pPr>
            <w:r w:rsidRPr="00C466FC">
              <w:rPr>
                <w:b/>
                <w:bCs/>
                <w:sz w:val="18"/>
                <w:szCs w:val="18"/>
              </w:rPr>
              <w:t>1 049,80</w:t>
            </w:r>
          </w:p>
        </w:tc>
      </w:tr>
      <w:tr w:rsidR="00C466FC" w:rsidRPr="00C466FC" w14:paraId="35EAC90E" w14:textId="77777777" w:rsidTr="00C466FC">
        <w:trPr>
          <w:trHeight w:val="240"/>
        </w:trPr>
        <w:tc>
          <w:tcPr>
            <w:tcW w:w="531" w:type="dxa"/>
            <w:tcBorders>
              <w:top w:val="nil"/>
              <w:left w:val="nil"/>
              <w:bottom w:val="nil"/>
              <w:right w:val="nil"/>
            </w:tcBorders>
            <w:shd w:val="clear" w:color="auto" w:fill="auto"/>
            <w:noWrap/>
            <w:hideMark/>
          </w:tcPr>
          <w:p w14:paraId="1DD5C970"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2D9D82F7"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0EB5F6D4"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5CAE63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3EF164A"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0636D8D9"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0129A6A5" w14:textId="77777777" w:rsidR="00C466FC" w:rsidRPr="00C466FC" w:rsidRDefault="00C466FC" w:rsidP="00C466FC">
            <w:pPr>
              <w:jc w:val="right"/>
              <w:rPr>
                <w:sz w:val="20"/>
                <w:szCs w:val="20"/>
              </w:rPr>
            </w:pPr>
          </w:p>
        </w:tc>
      </w:tr>
      <w:tr w:rsidR="00C466FC" w:rsidRPr="00C466FC" w14:paraId="6372218D" w14:textId="77777777" w:rsidTr="00C466FC">
        <w:trPr>
          <w:trHeight w:val="240"/>
        </w:trPr>
        <w:tc>
          <w:tcPr>
            <w:tcW w:w="531" w:type="dxa"/>
            <w:tcBorders>
              <w:top w:val="nil"/>
              <w:left w:val="nil"/>
              <w:bottom w:val="nil"/>
              <w:right w:val="nil"/>
            </w:tcBorders>
            <w:shd w:val="clear" w:color="auto" w:fill="auto"/>
            <w:noWrap/>
            <w:hideMark/>
          </w:tcPr>
          <w:p w14:paraId="0B2FF203"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49640673"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1D584DCF" w14:textId="77777777" w:rsidR="00C466FC" w:rsidRPr="00C466FC" w:rsidRDefault="00C466FC" w:rsidP="00C466FC">
            <w:pPr>
              <w:rPr>
                <w:b/>
                <w:bCs/>
                <w:sz w:val="18"/>
                <w:szCs w:val="18"/>
              </w:rPr>
            </w:pPr>
            <w:r w:rsidRPr="00C466FC">
              <w:rPr>
                <w:b/>
                <w:bCs/>
                <w:sz w:val="18"/>
                <w:szCs w:val="18"/>
              </w:rPr>
              <w:t>Итого прямые затраты по Разделу 3 (в базисном и текущем уровнях цен)</w:t>
            </w:r>
          </w:p>
        </w:tc>
        <w:tc>
          <w:tcPr>
            <w:tcW w:w="1369" w:type="dxa"/>
            <w:tcBorders>
              <w:top w:val="nil"/>
              <w:left w:val="nil"/>
              <w:bottom w:val="nil"/>
              <w:right w:val="nil"/>
            </w:tcBorders>
            <w:shd w:val="clear" w:color="auto" w:fill="auto"/>
            <w:noWrap/>
            <w:hideMark/>
          </w:tcPr>
          <w:p w14:paraId="5FADC47B"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28578B0F" w14:textId="77777777" w:rsidR="00C466FC" w:rsidRPr="00C466FC" w:rsidRDefault="00C466FC" w:rsidP="00C466FC">
            <w:pPr>
              <w:jc w:val="right"/>
              <w:rPr>
                <w:b/>
                <w:bCs/>
                <w:sz w:val="18"/>
                <w:szCs w:val="18"/>
              </w:rPr>
            </w:pPr>
            <w:r w:rsidRPr="00C466FC">
              <w:rPr>
                <w:b/>
                <w:bCs/>
                <w:sz w:val="18"/>
                <w:szCs w:val="18"/>
              </w:rPr>
              <w:t>79 458,46</w:t>
            </w:r>
          </w:p>
        </w:tc>
        <w:tc>
          <w:tcPr>
            <w:tcW w:w="903" w:type="dxa"/>
            <w:tcBorders>
              <w:top w:val="nil"/>
              <w:left w:val="nil"/>
              <w:bottom w:val="nil"/>
              <w:right w:val="nil"/>
            </w:tcBorders>
            <w:shd w:val="clear" w:color="auto" w:fill="auto"/>
            <w:noWrap/>
            <w:hideMark/>
          </w:tcPr>
          <w:p w14:paraId="417E9943"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30CA7EE0" w14:textId="77777777" w:rsidR="00C466FC" w:rsidRPr="00C466FC" w:rsidRDefault="00C466FC" w:rsidP="00C466FC">
            <w:pPr>
              <w:jc w:val="right"/>
              <w:rPr>
                <w:b/>
                <w:bCs/>
                <w:sz w:val="18"/>
                <w:szCs w:val="18"/>
              </w:rPr>
            </w:pPr>
            <w:r w:rsidRPr="00C466FC">
              <w:rPr>
                <w:b/>
                <w:bCs/>
                <w:sz w:val="18"/>
                <w:szCs w:val="18"/>
              </w:rPr>
              <w:t xml:space="preserve"> 462 804,02</w:t>
            </w:r>
          </w:p>
        </w:tc>
      </w:tr>
      <w:tr w:rsidR="00C466FC" w:rsidRPr="00C466FC" w14:paraId="3D96ABD8" w14:textId="77777777" w:rsidTr="00C466FC">
        <w:trPr>
          <w:trHeight w:val="240"/>
        </w:trPr>
        <w:tc>
          <w:tcPr>
            <w:tcW w:w="531" w:type="dxa"/>
            <w:tcBorders>
              <w:top w:val="nil"/>
              <w:left w:val="nil"/>
              <w:bottom w:val="nil"/>
              <w:right w:val="nil"/>
            </w:tcBorders>
            <w:shd w:val="clear" w:color="auto" w:fill="auto"/>
            <w:noWrap/>
            <w:hideMark/>
          </w:tcPr>
          <w:p w14:paraId="2C7E17AF"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7C5F58E8"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70E2AF4B" w14:textId="77777777" w:rsidR="00C466FC" w:rsidRPr="00C466FC" w:rsidRDefault="00C466FC" w:rsidP="00C466FC">
            <w:pPr>
              <w:rPr>
                <w:b/>
                <w:bCs/>
                <w:i/>
                <w:iCs/>
                <w:sz w:val="18"/>
                <w:szCs w:val="18"/>
              </w:rPr>
            </w:pPr>
            <w:r w:rsidRPr="00C466FC">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436BC98E" w14:textId="77777777" w:rsidR="00C466FC" w:rsidRPr="00C466FC" w:rsidRDefault="00C466FC" w:rsidP="00C466FC">
            <w:pPr>
              <w:rPr>
                <w:b/>
                <w:bCs/>
                <w:i/>
                <w:iCs/>
                <w:sz w:val="18"/>
                <w:szCs w:val="18"/>
              </w:rPr>
            </w:pPr>
          </w:p>
        </w:tc>
        <w:tc>
          <w:tcPr>
            <w:tcW w:w="1240" w:type="dxa"/>
            <w:tcBorders>
              <w:top w:val="nil"/>
              <w:left w:val="nil"/>
              <w:bottom w:val="nil"/>
              <w:right w:val="nil"/>
            </w:tcBorders>
            <w:shd w:val="clear" w:color="auto" w:fill="auto"/>
            <w:noWrap/>
            <w:hideMark/>
          </w:tcPr>
          <w:p w14:paraId="1920296D"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01E1F01A"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3C4BD15" w14:textId="77777777" w:rsidR="00C466FC" w:rsidRPr="00C466FC" w:rsidRDefault="00C466FC" w:rsidP="00C466FC">
            <w:pPr>
              <w:jc w:val="right"/>
              <w:rPr>
                <w:sz w:val="20"/>
                <w:szCs w:val="20"/>
              </w:rPr>
            </w:pPr>
          </w:p>
        </w:tc>
      </w:tr>
      <w:tr w:rsidR="00C466FC" w:rsidRPr="00C466FC" w14:paraId="2DC8BC31" w14:textId="77777777" w:rsidTr="00C466FC">
        <w:trPr>
          <w:trHeight w:val="240"/>
        </w:trPr>
        <w:tc>
          <w:tcPr>
            <w:tcW w:w="531" w:type="dxa"/>
            <w:tcBorders>
              <w:top w:val="nil"/>
              <w:left w:val="nil"/>
              <w:bottom w:val="nil"/>
              <w:right w:val="nil"/>
            </w:tcBorders>
            <w:shd w:val="clear" w:color="auto" w:fill="auto"/>
            <w:noWrap/>
            <w:hideMark/>
          </w:tcPr>
          <w:p w14:paraId="584B4673"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5ADA8078"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0B7F5B81" w14:textId="77777777" w:rsidR="00C466FC" w:rsidRPr="00C466FC" w:rsidRDefault="00C466FC" w:rsidP="00C466FC">
            <w:pPr>
              <w:rPr>
                <w:b/>
                <w:bCs/>
                <w:sz w:val="18"/>
                <w:szCs w:val="18"/>
              </w:rPr>
            </w:pPr>
            <w:r w:rsidRPr="00C466FC">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2FE62A86"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2BFA152C" w14:textId="77777777" w:rsidR="00C466FC" w:rsidRPr="00C466FC" w:rsidRDefault="00C466FC" w:rsidP="00C466FC">
            <w:pPr>
              <w:jc w:val="right"/>
              <w:rPr>
                <w:b/>
                <w:bCs/>
                <w:sz w:val="18"/>
                <w:szCs w:val="18"/>
              </w:rPr>
            </w:pPr>
            <w:r w:rsidRPr="00C466FC">
              <w:rPr>
                <w:b/>
                <w:bCs/>
                <w:sz w:val="18"/>
                <w:szCs w:val="18"/>
              </w:rPr>
              <w:t>1 214,54</w:t>
            </w:r>
          </w:p>
        </w:tc>
        <w:tc>
          <w:tcPr>
            <w:tcW w:w="903" w:type="dxa"/>
            <w:tcBorders>
              <w:top w:val="nil"/>
              <w:left w:val="nil"/>
              <w:bottom w:val="nil"/>
              <w:right w:val="nil"/>
            </w:tcBorders>
            <w:shd w:val="clear" w:color="auto" w:fill="auto"/>
            <w:noWrap/>
            <w:hideMark/>
          </w:tcPr>
          <w:p w14:paraId="340AFF31"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24ECDC36" w14:textId="77777777" w:rsidR="00C466FC" w:rsidRPr="00C466FC" w:rsidRDefault="00C466FC" w:rsidP="00C466FC">
            <w:pPr>
              <w:jc w:val="right"/>
              <w:rPr>
                <w:b/>
                <w:bCs/>
                <w:sz w:val="18"/>
                <w:szCs w:val="18"/>
              </w:rPr>
            </w:pPr>
            <w:r w:rsidRPr="00C466FC">
              <w:rPr>
                <w:b/>
                <w:bCs/>
                <w:sz w:val="18"/>
                <w:szCs w:val="18"/>
              </w:rPr>
              <w:t>37 772,20</w:t>
            </w:r>
          </w:p>
        </w:tc>
      </w:tr>
      <w:tr w:rsidR="00C466FC" w:rsidRPr="00C466FC" w14:paraId="1F1944B8" w14:textId="77777777" w:rsidTr="00C466FC">
        <w:trPr>
          <w:trHeight w:val="240"/>
        </w:trPr>
        <w:tc>
          <w:tcPr>
            <w:tcW w:w="531" w:type="dxa"/>
            <w:tcBorders>
              <w:top w:val="nil"/>
              <w:left w:val="nil"/>
              <w:bottom w:val="nil"/>
              <w:right w:val="nil"/>
            </w:tcBorders>
            <w:shd w:val="clear" w:color="auto" w:fill="auto"/>
            <w:noWrap/>
            <w:hideMark/>
          </w:tcPr>
          <w:p w14:paraId="08E85C9A"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55352748"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7330DCDB" w14:textId="77777777" w:rsidR="00C466FC" w:rsidRPr="00C466FC" w:rsidRDefault="00C466FC" w:rsidP="00C466FC">
            <w:pPr>
              <w:rPr>
                <w:b/>
                <w:bCs/>
                <w:sz w:val="18"/>
                <w:szCs w:val="18"/>
              </w:rPr>
            </w:pPr>
            <w:r w:rsidRPr="00C466FC">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3495A662"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6C1CDBEF" w14:textId="77777777" w:rsidR="00C466FC" w:rsidRPr="00C466FC" w:rsidRDefault="00C466FC" w:rsidP="00C466FC">
            <w:pPr>
              <w:jc w:val="right"/>
              <w:rPr>
                <w:b/>
                <w:bCs/>
                <w:sz w:val="18"/>
                <w:szCs w:val="18"/>
              </w:rPr>
            </w:pPr>
            <w:r w:rsidRPr="00C466FC">
              <w:rPr>
                <w:b/>
                <w:bCs/>
                <w:sz w:val="18"/>
                <w:szCs w:val="18"/>
              </w:rPr>
              <w:t>1 506,97</w:t>
            </w:r>
          </w:p>
        </w:tc>
        <w:tc>
          <w:tcPr>
            <w:tcW w:w="903" w:type="dxa"/>
            <w:tcBorders>
              <w:top w:val="nil"/>
              <w:left w:val="nil"/>
              <w:bottom w:val="nil"/>
              <w:right w:val="nil"/>
            </w:tcBorders>
            <w:shd w:val="clear" w:color="auto" w:fill="auto"/>
            <w:noWrap/>
            <w:hideMark/>
          </w:tcPr>
          <w:p w14:paraId="2A2E53F7"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4E57F330" w14:textId="77777777" w:rsidR="00C466FC" w:rsidRPr="00C466FC" w:rsidRDefault="00C466FC" w:rsidP="00C466FC">
            <w:pPr>
              <w:jc w:val="right"/>
              <w:rPr>
                <w:b/>
                <w:bCs/>
                <w:sz w:val="18"/>
                <w:szCs w:val="18"/>
              </w:rPr>
            </w:pPr>
            <w:r w:rsidRPr="00C466FC">
              <w:rPr>
                <w:b/>
                <w:bCs/>
                <w:sz w:val="18"/>
                <w:szCs w:val="18"/>
              </w:rPr>
              <w:t>19 093,34</w:t>
            </w:r>
          </w:p>
        </w:tc>
      </w:tr>
      <w:tr w:rsidR="00C466FC" w:rsidRPr="00C466FC" w14:paraId="546408AC" w14:textId="77777777" w:rsidTr="00C466FC">
        <w:trPr>
          <w:trHeight w:val="240"/>
        </w:trPr>
        <w:tc>
          <w:tcPr>
            <w:tcW w:w="531" w:type="dxa"/>
            <w:tcBorders>
              <w:top w:val="nil"/>
              <w:left w:val="nil"/>
              <w:bottom w:val="nil"/>
              <w:right w:val="nil"/>
            </w:tcBorders>
            <w:shd w:val="clear" w:color="auto" w:fill="auto"/>
            <w:noWrap/>
            <w:hideMark/>
          </w:tcPr>
          <w:p w14:paraId="276DF6E0"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40A4B369"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09839A4A" w14:textId="77777777" w:rsidR="00C466FC" w:rsidRPr="00C466FC" w:rsidRDefault="00C466FC" w:rsidP="00C466FC">
            <w:pPr>
              <w:rPr>
                <w:b/>
                <w:bCs/>
                <w:sz w:val="18"/>
                <w:szCs w:val="18"/>
              </w:rPr>
            </w:pPr>
            <w:r w:rsidRPr="00C466FC">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18C2C5E1"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032DF6AC" w14:textId="77777777" w:rsidR="00C466FC" w:rsidRPr="00C466FC" w:rsidRDefault="00C466FC" w:rsidP="00C466FC">
            <w:pPr>
              <w:jc w:val="right"/>
              <w:rPr>
                <w:b/>
                <w:bCs/>
                <w:sz w:val="18"/>
                <w:szCs w:val="18"/>
              </w:rPr>
            </w:pPr>
            <w:r w:rsidRPr="00C466FC">
              <w:rPr>
                <w:b/>
                <w:bCs/>
                <w:sz w:val="18"/>
                <w:szCs w:val="18"/>
              </w:rPr>
              <w:t>76 736,95</w:t>
            </w:r>
          </w:p>
        </w:tc>
        <w:tc>
          <w:tcPr>
            <w:tcW w:w="903" w:type="dxa"/>
            <w:tcBorders>
              <w:top w:val="nil"/>
              <w:left w:val="nil"/>
              <w:bottom w:val="nil"/>
              <w:right w:val="nil"/>
            </w:tcBorders>
            <w:shd w:val="clear" w:color="auto" w:fill="auto"/>
            <w:noWrap/>
            <w:hideMark/>
          </w:tcPr>
          <w:p w14:paraId="155CE53A"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27D29327" w14:textId="77777777" w:rsidR="00C466FC" w:rsidRPr="00C466FC" w:rsidRDefault="00C466FC" w:rsidP="00C466FC">
            <w:pPr>
              <w:jc w:val="right"/>
              <w:rPr>
                <w:b/>
                <w:bCs/>
                <w:sz w:val="18"/>
                <w:szCs w:val="18"/>
              </w:rPr>
            </w:pPr>
            <w:r w:rsidRPr="00C466FC">
              <w:rPr>
                <w:b/>
                <w:bCs/>
                <w:sz w:val="18"/>
                <w:szCs w:val="18"/>
              </w:rPr>
              <w:t xml:space="preserve"> 405 938,48</w:t>
            </w:r>
          </w:p>
        </w:tc>
      </w:tr>
      <w:tr w:rsidR="00C466FC" w:rsidRPr="00C466FC" w14:paraId="26AE7EC2" w14:textId="77777777" w:rsidTr="00C466FC">
        <w:trPr>
          <w:trHeight w:val="240"/>
        </w:trPr>
        <w:tc>
          <w:tcPr>
            <w:tcW w:w="531" w:type="dxa"/>
            <w:tcBorders>
              <w:top w:val="nil"/>
              <w:left w:val="nil"/>
              <w:bottom w:val="nil"/>
              <w:right w:val="nil"/>
            </w:tcBorders>
            <w:shd w:val="clear" w:color="auto" w:fill="auto"/>
            <w:noWrap/>
            <w:hideMark/>
          </w:tcPr>
          <w:p w14:paraId="1CAD8F98"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496A7D48"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1554FC70" w14:textId="77777777" w:rsidR="00C466FC" w:rsidRPr="00C466FC" w:rsidRDefault="00C466FC" w:rsidP="00C466FC">
            <w:pPr>
              <w:rPr>
                <w:b/>
                <w:bCs/>
                <w:sz w:val="18"/>
                <w:szCs w:val="18"/>
              </w:rPr>
            </w:pPr>
            <w:r w:rsidRPr="00C466FC">
              <w:rPr>
                <w:b/>
                <w:bCs/>
                <w:sz w:val="18"/>
                <w:szCs w:val="18"/>
              </w:rPr>
              <w:t>Итого ФОТ (в базисном и текущем уровнях цен) (</w:t>
            </w:r>
            <w:proofErr w:type="spellStart"/>
            <w:r w:rsidRPr="00C466FC">
              <w:rPr>
                <w:b/>
                <w:bCs/>
                <w:sz w:val="18"/>
                <w:szCs w:val="18"/>
              </w:rPr>
              <w:t>справочно</w:t>
            </w:r>
            <w:proofErr w:type="spellEnd"/>
            <w:r w:rsidRPr="00C466FC">
              <w:rPr>
                <w:b/>
                <w:bCs/>
                <w:sz w:val="18"/>
                <w:szCs w:val="18"/>
              </w:rPr>
              <w:t>)</w:t>
            </w:r>
          </w:p>
        </w:tc>
        <w:tc>
          <w:tcPr>
            <w:tcW w:w="1369" w:type="dxa"/>
            <w:tcBorders>
              <w:top w:val="nil"/>
              <w:left w:val="nil"/>
              <w:bottom w:val="nil"/>
              <w:right w:val="nil"/>
            </w:tcBorders>
            <w:shd w:val="clear" w:color="auto" w:fill="auto"/>
            <w:noWrap/>
            <w:hideMark/>
          </w:tcPr>
          <w:p w14:paraId="786520E3"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5AAB9A40" w14:textId="77777777" w:rsidR="00C466FC" w:rsidRPr="00C466FC" w:rsidRDefault="00C466FC" w:rsidP="00C466FC">
            <w:pPr>
              <w:jc w:val="right"/>
              <w:rPr>
                <w:b/>
                <w:bCs/>
                <w:sz w:val="18"/>
                <w:szCs w:val="18"/>
              </w:rPr>
            </w:pPr>
            <w:r w:rsidRPr="00C466FC">
              <w:rPr>
                <w:b/>
                <w:bCs/>
                <w:sz w:val="18"/>
                <w:szCs w:val="18"/>
              </w:rPr>
              <w:t>1 377,97</w:t>
            </w:r>
          </w:p>
        </w:tc>
        <w:tc>
          <w:tcPr>
            <w:tcW w:w="903" w:type="dxa"/>
            <w:tcBorders>
              <w:top w:val="nil"/>
              <w:left w:val="nil"/>
              <w:bottom w:val="nil"/>
              <w:right w:val="nil"/>
            </w:tcBorders>
            <w:shd w:val="clear" w:color="auto" w:fill="auto"/>
            <w:noWrap/>
            <w:hideMark/>
          </w:tcPr>
          <w:p w14:paraId="044977C6"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11849756" w14:textId="77777777" w:rsidR="00C466FC" w:rsidRPr="00C466FC" w:rsidRDefault="00C466FC" w:rsidP="00C466FC">
            <w:pPr>
              <w:jc w:val="right"/>
              <w:rPr>
                <w:b/>
                <w:bCs/>
                <w:sz w:val="18"/>
                <w:szCs w:val="18"/>
              </w:rPr>
            </w:pPr>
            <w:r w:rsidRPr="00C466FC">
              <w:rPr>
                <w:b/>
                <w:bCs/>
                <w:sz w:val="18"/>
                <w:szCs w:val="18"/>
              </w:rPr>
              <w:t>42 854,87</w:t>
            </w:r>
          </w:p>
        </w:tc>
      </w:tr>
      <w:tr w:rsidR="00C466FC" w:rsidRPr="00C466FC" w14:paraId="551C15AB" w14:textId="77777777" w:rsidTr="00C466FC">
        <w:trPr>
          <w:trHeight w:val="240"/>
        </w:trPr>
        <w:tc>
          <w:tcPr>
            <w:tcW w:w="531" w:type="dxa"/>
            <w:tcBorders>
              <w:top w:val="nil"/>
              <w:left w:val="nil"/>
              <w:bottom w:val="nil"/>
              <w:right w:val="nil"/>
            </w:tcBorders>
            <w:shd w:val="clear" w:color="auto" w:fill="auto"/>
            <w:noWrap/>
            <w:hideMark/>
          </w:tcPr>
          <w:p w14:paraId="0F419B04"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62E4A751"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78F3B779" w14:textId="77777777" w:rsidR="00C466FC" w:rsidRPr="00C466FC" w:rsidRDefault="00C466FC" w:rsidP="00C466FC">
            <w:pPr>
              <w:rPr>
                <w:b/>
                <w:bCs/>
                <w:sz w:val="18"/>
                <w:szCs w:val="18"/>
              </w:rPr>
            </w:pPr>
            <w:r w:rsidRPr="00C466FC">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38D2901F"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00EFD626" w14:textId="77777777" w:rsidR="00C466FC" w:rsidRPr="00C466FC" w:rsidRDefault="00C466FC" w:rsidP="00C466FC">
            <w:pPr>
              <w:jc w:val="right"/>
              <w:rPr>
                <w:b/>
                <w:bCs/>
                <w:sz w:val="18"/>
                <w:szCs w:val="18"/>
              </w:rPr>
            </w:pPr>
            <w:r w:rsidRPr="00C466FC">
              <w:rPr>
                <w:b/>
                <w:bCs/>
                <w:sz w:val="18"/>
                <w:szCs w:val="18"/>
              </w:rPr>
              <w:t>1 584,50</w:t>
            </w:r>
          </w:p>
        </w:tc>
        <w:tc>
          <w:tcPr>
            <w:tcW w:w="903" w:type="dxa"/>
            <w:tcBorders>
              <w:top w:val="nil"/>
              <w:left w:val="nil"/>
              <w:bottom w:val="nil"/>
              <w:right w:val="nil"/>
            </w:tcBorders>
            <w:shd w:val="clear" w:color="auto" w:fill="auto"/>
            <w:noWrap/>
            <w:hideMark/>
          </w:tcPr>
          <w:p w14:paraId="0BF71DF7"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22453C03" w14:textId="77777777" w:rsidR="00C466FC" w:rsidRPr="00C466FC" w:rsidRDefault="00C466FC" w:rsidP="00C466FC">
            <w:pPr>
              <w:jc w:val="right"/>
              <w:rPr>
                <w:b/>
                <w:bCs/>
                <w:sz w:val="18"/>
                <w:szCs w:val="18"/>
              </w:rPr>
            </w:pPr>
            <w:r w:rsidRPr="00C466FC">
              <w:rPr>
                <w:b/>
                <w:bCs/>
                <w:sz w:val="18"/>
                <w:szCs w:val="18"/>
              </w:rPr>
              <w:t>49 277,62</w:t>
            </w:r>
          </w:p>
        </w:tc>
      </w:tr>
      <w:tr w:rsidR="00C466FC" w:rsidRPr="00C466FC" w14:paraId="403E95FA" w14:textId="77777777" w:rsidTr="00C466FC">
        <w:trPr>
          <w:trHeight w:val="240"/>
        </w:trPr>
        <w:tc>
          <w:tcPr>
            <w:tcW w:w="531" w:type="dxa"/>
            <w:tcBorders>
              <w:top w:val="nil"/>
              <w:left w:val="nil"/>
              <w:bottom w:val="nil"/>
              <w:right w:val="nil"/>
            </w:tcBorders>
            <w:shd w:val="clear" w:color="auto" w:fill="auto"/>
            <w:noWrap/>
            <w:hideMark/>
          </w:tcPr>
          <w:p w14:paraId="317829C2"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69E6D788"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57E7775D" w14:textId="77777777" w:rsidR="00C466FC" w:rsidRPr="00C466FC" w:rsidRDefault="00C466FC" w:rsidP="00C466FC">
            <w:pPr>
              <w:rPr>
                <w:b/>
                <w:bCs/>
                <w:sz w:val="18"/>
                <w:szCs w:val="18"/>
              </w:rPr>
            </w:pPr>
            <w:r w:rsidRPr="00C466FC">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65DB0765"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1EB79B04" w14:textId="77777777" w:rsidR="00C466FC" w:rsidRPr="00C466FC" w:rsidRDefault="00C466FC" w:rsidP="00C466FC">
            <w:pPr>
              <w:jc w:val="right"/>
              <w:rPr>
                <w:b/>
                <w:bCs/>
                <w:sz w:val="18"/>
                <w:szCs w:val="18"/>
              </w:rPr>
            </w:pPr>
            <w:r w:rsidRPr="00C466FC">
              <w:rPr>
                <w:b/>
                <w:bCs/>
                <w:sz w:val="18"/>
                <w:szCs w:val="18"/>
              </w:rPr>
              <w:t xml:space="preserve"> 982,98</w:t>
            </w:r>
          </w:p>
        </w:tc>
        <w:tc>
          <w:tcPr>
            <w:tcW w:w="903" w:type="dxa"/>
            <w:tcBorders>
              <w:top w:val="nil"/>
              <w:left w:val="nil"/>
              <w:bottom w:val="nil"/>
              <w:right w:val="nil"/>
            </w:tcBorders>
            <w:shd w:val="clear" w:color="auto" w:fill="auto"/>
            <w:noWrap/>
            <w:hideMark/>
          </w:tcPr>
          <w:p w14:paraId="04C29C75"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38F8EA3A" w14:textId="77777777" w:rsidR="00C466FC" w:rsidRPr="00C466FC" w:rsidRDefault="00C466FC" w:rsidP="00C466FC">
            <w:pPr>
              <w:jc w:val="right"/>
              <w:rPr>
                <w:b/>
                <w:bCs/>
                <w:sz w:val="18"/>
                <w:szCs w:val="18"/>
              </w:rPr>
            </w:pPr>
            <w:r w:rsidRPr="00C466FC">
              <w:rPr>
                <w:b/>
                <w:bCs/>
                <w:sz w:val="18"/>
                <w:szCs w:val="18"/>
              </w:rPr>
              <w:t>30 570,50</w:t>
            </w:r>
          </w:p>
        </w:tc>
      </w:tr>
      <w:tr w:rsidR="00C466FC" w:rsidRPr="00C466FC" w14:paraId="5435583D" w14:textId="77777777" w:rsidTr="00C466FC">
        <w:trPr>
          <w:trHeight w:val="240"/>
        </w:trPr>
        <w:tc>
          <w:tcPr>
            <w:tcW w:w="531" w:type="dxa"/>
            <w:tcBorders>
              <w:top w:val="nil"/>
              <w:left w:val="nil"/>
              <w:bottom w:val="nil"/>
              <w:right w:val="nil"/>
            </w:tcBorders>
            <w:shd w:val="clear" w:color="auto" w:fill="auto"/>
            <w:noWrap/>
            <w:hideMark/>
          </w:tcPr>
          <w:p w14:paraId="3C0C68AB"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43184196"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1498ECB0" w14:textId="77777777" w:rsidR="00C466FC" w:rsidRPr="00C466FC" w:rsidRDefault="00C466FC" w:rsidP="00C466FC">
            <w:pPr>
              <w:rPr>
                <w:b/>
                <w:bCs/>
                <w:sz w:val="18"/>
                <w:szCs w:val="18"/>
              </w:rPr>
            </w:pPr>
            <w:r w:rsidRPr="00C466FC">
              <w:rPr>
                <w:b/>
                <w:bCs/>
                <w:sz w:val="18"/>
                <w:szCs w:val="18"/>
              </w:rPr>
              <w:t>Итого по Разделу 3 (в базисном и текущем уровнях цен)</w:t>
            </w:r>
          </w:p>
        </w:tc>
        <w:tc>
          <w:tcPr>
            <w:tcW w:w="1369" w:type="dxa"/>
            <w:tcBorders>
              <w:top w:val="nil"/>
              <w:left w:val="nil"/>
              <w:bottom w:val="nil"/>
              <w:right w:val="nil"/>
            </w:tcBorders>
            <w:shd w:val="clear" w:color="auto" w:fill="auto"/>
            <w:noWrap/>
            <w:hideMark/>
          </w:tcPr>
          <w:p w14:paraId="49BCE392"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6E732463" w14:textId="77777777" w:rsidR="00C466FC" w:rsidRPr="00C466FC" w:rsidRDefault="00C466FC" w:rsidP="00C466FC">
            <w:pPr>
              <w:jc w:val="right"/>
              <w:rPr>
                <w:b/>
                <w:bCs/>
                <w:sz w:val="18"/>
                <w:szCs w:val="18"/>
              </w:rPr>
            </w:pPr>
            <w:r w:rsidRPr="00C466FC">
              <w:rPr>
                <w:b/>
                <w:bCs/>
                <w:sz w:val="18"/>
                <w:szCs w:val="18"/>
              </w:rPr>
              <w:t>82 025,94</w:t>
            </w:r>
          </w:p>
        </w:tc>
        <w:tc>
          <w:tcPr>
            <w:tcW w:w="903" w:type="dxa"/>
            <w:tcBorders>
              <w:top w:val="nil"/>
              <w:left w:val="nil"/>
              <w:bottom w:val="nil"/>
              <w:right w:val="nil"/>
            </w:tcBorders>
            <w:shd w:val="clear" w:color="auto" w:fill="auto"/>
            <w:noWrap/>
            <w:hideMark/>
          </w:tcPr>
          <w:p w14:paraId="5247EDB0"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2C765F5E" w14:textId="77777777" w:rsidR="00C466FC" w:rsidRPr="00C466FC" w:rsidRDefault="00C466FC" w:rsidP="00C466FC">
            <w:pPr>
              <w:jc w:val="right"/>
              <w:rPr>
                <w:b/>
                <w:bCs/>
                <w:sz w:val="18"/>
                <w:szCs w:val="18"/>
              </w:rPr>
            </w:pPr>
            <w:r w:rsidRPr="00C466FC">
              <w:rPr>
                <w:b/>
                <w:bCs/>
                <w:sz w:val="18"/>
                <w:szCs w:val="18"/>
              </w:rPr>
              <w:t xml:space="preserve"> 542 652,14</w:t>
            </w:r>
          </w:p>
        </w:tc>
      </w:tr>
      <w:tr w:rsidR="00C466FC" w:rsidRPr="00C466FC" w14:paraId="5D41F38D" w14:textId="77777777" w:rsidTr="00C466FC">
        <w:trPr>
          <w:trHeight w:val="240"/>
        </w:trPr>
        <w:tc>
          <w:tcPr>
            <w:tcW w:w="15918" w:type="dxa"/>
            <w:gridSpan w:val="12"/>
            <w:tcBorders>
              <w:top w:val="single" w:sz="4" w:space="0" w:color="auto"/>
              <w:left w:val="nil"/>
              <w:bottom w:val="nil"/>
              <w:right w:val="nil"/>
            </w:tcBorders>
            <w:shd w:val="clear" w:color="auto" w:fill="auto"/>
            <w:hideMark/>
          </w:tcPr>
          <w:p w14:paraId="1D86F3C1" w14:textId="77777777" w:rsidR="00C466FC" w:rsidRPr="00C466FC" w:rsidRDefault="00C466FC" w:rsidP="00C466FC">
            <w:pPr>
              <w:rPr>
                <w:b/>
                <w:bCs/>
                <w:sz w:val="18"/>
                <w:szCs w:val="18"/>
              </w:rPr>
            </w:pPr>
            <w:r w:rsidRPr="00C466FC">
              <w:rPr>
                <w:b/>
                <w:bCs/>
                <w:sz w:val="18"/>
                <w:szCs w:val="18"/>
              </w:rPr>
              <w:t>Раздел 4. ТРУБОПРОВОДЫ</w:t>
            </w:r>
          </w:p>
        </w:tc>
      </w:tr>
      <w:tr w:rsidR="00C466FC" w:rsidRPr="00C466FC" w14:paraId="3A6DF5FC" w14:textId="77777777" w:rsidTr="00C466FC">
        <w:trPr>
          <w:trHeight w:val="480"/>
        </w:trPr>
        <w:tc>
          <w:tcPr>
            <w:tcW w:w="531" w:type="dxa"/>
            <w:tcBorders>
              <w:top w:val="nil"/>
              <w:left w:val="nil"/>
              <w:bottom w:val="nil"/>
              <w:right w:val="nil"/>
            </w:tcBorders>
            <w:shd w:val="clear" w:color="auto" w:fill="auto"/>
            <w:noWrap/>
            <w:hideMark/>
          </w:tcPr>
          <w:p w14:paraId="46294A27" w14:textId="77777777" w:rsidR="00C466FC" w:rsidRPr="00C466FC" w:rsidRDefault="00C466FC" w:rsidP="00C466FC">
            <w:pPr>
              <w:rPr>
                <w:sz w:val="18"/>
                <w:szCs w:val="18"/>
              </w:rPr>
            </w:pPr>
            <w:r w:rsidRPr="00C466FC">
              <w:rPr>
                <w:sz w:val="18"/>
                <w:szCs w:val="18"/>
              </w:rPr>
              <w:t>55</w:t>
            </w:r>
          </w:p>
        </w:tc>
        <w:tc>
          <w:tcPr>
            <w:tcW w:w="1900" w:type="dxa"/>
            <w:tcBorders>
              <w:top w:val="nil"/>
              <w:left w:val="nil"/>
              <w:bottom w:val="nil"/>
              <w:right w:val="nil"/>
            </w:tcBorders>
            <w:shd w:val="clear" w:color="auto" w:fill="auto"/>
            <w:hideMark/>
          </w:tcPr>
          <w:p w14:paraId="390EA385" w14:textId="77777777" w:rsidR="00C466FC" w:rsidRPr="00C466FC" w:rsidRDefault="00C466FC" w:rsidP="00C466FC">
            <w:pPr>
              <w:rPr>
                <w:sz w:val="18"/>
                <w:szCs w:val="18"/>
              </w:rPr>
            </w:pPr>
            <w:r w:rsidRPr="00C466FC">
              <w:rPr>
                <w:sz w:val="18"/>
                <w:szCs w:val="18"/>
              </w:rPr>
              <w:t>ФЕР 23-01-001-01</w:t>
            </w:r>
          </w:p>
        </w:tc>
        <w:tc>
          <w:tcPr>
            <w:tcW w:w="2620" w:type="dxa"/>
            <w:tcBorders>
              <w:top w:val="nil"/>
              <w:left w:val="nil"/>
              <w:bottom w:val="nil"/>
              <w:right w:val="nil"/>
            </w:tcBorders>
            <w:shd w:val="clear" w:color="auto" w:fill="auto"/>
            <w:hideMark/>
          </w:tcPr>
          <w:p w14:paraId="01A3E7A2" w14:textId="77777777" w:rsidR="00C466FC" w:rsidRPr="00C466FC" w:rsidRDefault="00C466FC" w:rsidP="00C466FC">
            <w:pPr>
              <w:rPr>
                <w:sz w:val="18"/>
                <w:szCs w:val="18"/>
              </w:rPr>
            </w:pPr>
            <w:r w:rsidRPr="00C466FC">
              <w:rPr>
                <w:sz w:val="18"/>
                <w:szCs w:val="18"/>
              </w:rPr>
              <w:t>Устройство основания под трубопроводы: песчаного</w:t>
            </w:r>
          </w:p>
        </w:tc>
        <w:tc>
          <w:tcPr>
            <w:tcW w:w="1023" w:type="dxa"/>
            <w:tcBorders>
              <w:top w:val="nil"/>
              <w:left w:val="nil"/>
              <w:bottom w:val="nil"/>
              <w:right w:val="nil"/>
            </w:tcBorders>
            <w:shd w:val="clear" w:color="auto" w:fill="auto"/>
            <w:hideMark/>
          </w:tcPr>
          <w:p w14:paraId="07F9DBD1" w14:textId="77777777" w:rsidR="00C466FC" w:rsidRPr="00C466FC" w:rsidRDefault="00C466FC" w:rsidP="00C466FC">
            <w:pPr>
              <w:jc w:val="center"/>
              <w:rPr>
                <w:sz w:val="18"/>
                <w:szCs w:val="18"/>
              </w:rPr>
            </w:pPr>
            <w:r w:rsidRPr="00C466FC">
              <w:rPr>
                <w:sz w:val="18"/>
                <w:szCs w:val="18"/>
              </w:rPr>
              <w:t>10 м3</w:t>
            </w:r>
          </w:p>
        </w:tc>
        <w:tc>
          <w:tcPr>
            <w:tcW w:w="1060" w:type="dxa"/>
            <w:tcBorders>
              <w:top w:val="nil"/>
              <w:left w:val="nil"/>
              <w:bottom w:val="nil"/>
              <w:right w:val="nil"/>
            </w:tcBorders>
            <w:shd w:val="clear" w:color="auto" w:fill="auto"/>
            <w:noWrap/>
            <w:hideMark/>
          </w:tcPr>
          <w:p w14:paraId="1772899E" w14:textId="77777777" w:rsidR="00C466FC" w:rsidRPr="00C466FC" w:rsidRDefault="00C466FC" w:rsidP="00C466FC">
            <w:pPr>
              <w:jc w:val="right"/>
              <w:rPr>
                <w:sz w:val="18"/>
                <w:szCs w:val="18"/>
              </w:rPr>
            </w:pPr>
            <w:r w:rsidRPr="00C466FC">
              <w:rPr>
                <w:sz w:val="18"/>
                <w:szCs w:val="18"/>
              </w:rPr>
              <w:t xml:space="preserve"> 2,7165</w:t>
            </w:r>
          </w:p>
        </w:tc>
        <w:tc>
          <w:tcPr>
            <w:tcW w:w="1369" w:type="dxa"/>
            <w:tcBorders>
              <w:top w:val="nil"/>
              <w:left w:val="nil"/>
              <w:bottom w:val="nil"/>
              <w:right w:val="nil"/>
            </w:tcBorders>
            <w:shd w:val="clear" w:color="auto" w:fill="auto"/>
            <w:noWrap/>
            <w:hideMark/>
          </w:tcPr>
          <w:p w14:paraId="20162337"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C51C8A4" w14:textId="77777777" w:rsidR="00C466FC" w:rsidRPr="00C466FC" w:rsidRDefault="00C466FC" w:rsidP="00C466FC">
            <w:pPr>
              <w:jc w:val="right"/>
              <w:rPr>
                <w:sz w:val="18"/>
                <w:szCs w:val="18"/>
              </w:rPr>
            </w:pPr>
            <w:r w:rsidRPr="00C466FC">
              <w:rPr>
                <w:sz w:val="18"/>
                <w:szCs w:val="18"/>
              </w:rPr>
              <w:t xml:space="preserve"> 2,7165</w:t>
            </w:r>
          </w:p>
        </w:tc>
        <w:tc>
          <w:tcPr>
            <w:tcW w:w="1240" w:type="dxa"/>
            <w:tcBorders>
              <w:top w:val="nil"/>
              <w:left w:val="nil"/>
              <w:bottom w:val="nil"/>
              <w:right w:val="nil"/>
            </w:tcBorders>
            <w:shd w:val="clear" w:color="auto" w:fill="auto"/>
            <w:noWrap/>
            <w:hideMark/>
          </w:tcPr>
          <w:p w14:paraId="388AFAA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6BDD9C7"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C587D02"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69C0AE22"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1FE54AA9" w14:textId="77777777" w:rsidR="00C466FC" w:rsidRPr="00C466FC" w:rsidRDefault="00C466FC" w:rsidP="00C466FC">
            <w:pPr>
              <w:jc w:val="right"/>
              <w:rPr>
                <w:sz w:val="18"/>
                <w:szCs w:val="18"/>
              </w:rPr>
            </w:pPr>
            <w:r w:rsidRPr="00C466FC">
              <w:rPr>
                <w:sz w:val="18"/>
                <w:szCs w:val="18"/>
              </w:rPr>
              <w:t>8 031,41</w:t>
            </w:r>
          </w:p>
        </w:tc>
      </w:tr>
      <w:tr w:rsidR="00C466FC" w:rsidRPr="00C466FC" w14:paraId="726F54FD" w14:textId="77777777" w:rsidTr="00C466FC">
        <w:trPr>
          <w:trHeight w:val="240"/>
        </w:trPr>
        <w:tc>
          <w:tcPr>
            <w:tcW w:w="531" w:type="dxa"/>
            <w:tcBorders>
              <w:top w:val="nil"/>
              <w:left w:val="nil"/>
              <w:bottom w:val="nil"/>
              <w:right w:val="nil"/>
            </w:tcBorders>
            <w:shd w:val="clear" w:color="auto" w:fill="auto"/>
            <w:noWrap/>
            <w:hideMark/>
          </w:tcPr>
          <w:p w14:paraId="27828E0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69069D4"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7D38D370"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08145F56"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09A0C3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0D410CC"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295220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E4717B3" w14:textId="77777777" w:rsidR="00C466FC" w:rsidRPr="00C466FC" w:rsidRDefault="00C466FC" w:rsidP="00C466FC">
            <w:pPr>
              <w:jc w:val="right"/>
              <w:rPr>
                <w:sz w:val="18"/>
                <w:szCs w:val="18"/>
              </w:rPr>
            </w:pPr>
            <w:r w:rsidRPr="00C466FC">
              <w:rPr>
                <w:sz w:val="18"/>
                <w:szCs w:val="18"/>
              </w:rPr>
              <w:t xml:space="preserve"> 83,33</w:t>
            </w:r>
          </w:p>
        </w:tc>
        <w:tc>
          <w:tcPr>
            <w:tcW w:w="1369" w:type="dxa"/>
            <w:tcBorders>
              <w:top w:val="nil"/>
              <w:left w:val="nil"/>
              <w:bottom w:val="nil"/>
              <w:right w:val="nil"/>
            </w:tcBorders>
            <w:shd w:val="clear" w:color="auto" w:fill="auto"/>
            <w:noWrap/>
            <w:hideMark/>
          </w:tcPr>
          <w:p w14:paraId="5864F2F6"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3C9A567" w14:textId="77777777" w:rsidR="00C466FC" w:rsidRPr="00C466FC" w:rsidRDefault="00C466FC" w:rsidP="00C466FC">
            <w:pPr>
              <w:jc w:val="right"/>
              <w:rPr>
                <w:sz w:val="18"/>
                <w:szCs w:val="18"/>
              </w:rPr>
            </w:pPr>
            <w:r w:rsidRPr="00C466FC">
              <w:rPr>
                <w:sz w:val="18"/>
                <w:szCs w:val="18"/>
              </w:rPr>
              <w:t xml:space="preserve"> 226,37</w:t>
            </w:r>
          </w:p>
        </w:tc>
        <w:tc>
          <w:tcPr>
            <w:tcW w:w="903" w:type="dxa"/>
            <w:tcBorders>
              <w:top w:val="nil"/>
              <w:left w:val="nil"/>
              <w:bottom w:val="nil"/>
              <w:right w:val="nil"/>
            </w:tcBorders>
            <w:shd w:val="clear" w:color="auto" w:fill="auto"/>
            <w:noWrap/>
            <w:hideMark/>
          </w:tcPr>
          <w:p w14:paraId="59DB38AF"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4A1A6A5D" w14:textId="77777777" w:rsidR="00C466FC" w:rsidRPr="00C466FC" w:rsidRDefault="00C466FC" w:rsidP="00C466FC">
            <w:pPr>
              <w:jc w:val="right"/>
              <w:rPr>
                <w:sz w:val="18"/>
                <w:szCs w:val="18"/>
              </w:rPr>
            </w:pPr>
            <w:r w:rsidRPr="00C466FC">
              <w:rPr>
                <w:sz w:val="18"/>
                <w:szCs w:val="18"/>
              </w:rPr>
              <w:t>7 040,11</w:t>
            </w:r>
          </w:p>
        </w:tc>
      </w:tr>
      <w:tr w:rsidR="00C466FC" w:rsidRPr="00C466FC" w14:paraId="584218A9" w14:textId="77777777" w:rsidTr="00C466FC">
        <w:trPr>
          <w:trHeight w:val="240"/>
        </w:trPr>
        <w:tc>
          <w:tcPr>
            <w:tcW w:w="531" w:type="dxa"/>
            <w:tcBorders>
              <w:top w:val="nil"/>
              <w:left w:val="nil"/>
              <w:bottom w:val="nil"/>
              <w:right w:val="nil"/>
            </w:tcBorders>
            <w:shd w:val="clear" w:color="auto" w:fill="auto"/>
            <w:noWrap/>
            <w:hideMark/>
          </w:tcPr>
          <w:p w14:paraId="341C5AA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ECDC1E8"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7694BEF0"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436DFF57"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DE973B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008F56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2BBDDB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C359922" w14:textId="77777777" w:rsidR="00C466FC" w:rsidRPr="00C466FC" w:rsidRDefault="00C466FC" w:rsidP="00C466FC">
            <w:pPr>
              <w:jc w:val="right"/>
              <w:rPr>
                <w:sz w:val="18"/>
                <w:szCs w:val="18"/>
              </w:rPr>
            </w:pPr>
            <w:r w:rsidRPr="00C466FC">
              <w:rPr>
                <w:sz w:val="18"/>
                <w:szCs w:val="18"/>
              </w:rPr>
              <w:t xml:space="preserve"> 28,80</w:t>
            </w:r>
          </w:p>
        </w:tc>
        <w:tc>
          <w:tcPr>
            <w:tcW w:w="1369" w:type="dxa"/>
            <w:tcBorders>
              <w:top w:val="nil"/>
              <w:left w:val="nil"/>
              <w:bottom w:val="nil"/>
              <w:right w:val="nil"/>
            </w:tcBorders>
            <w:shd w:val="clear" w:color="auto" w:fill="auto"/>
            <w:noWrap/>
            <w:hideMark/>
          </w:tcPr>
          <w:p w14:paraId="0F409D86"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CE7CDEF" w14:textId="77777777" w:rsidR="00C466FC" w:rsidRPr="00C466FC" w:rsidRDefault="00C466FC" w:rsidP="00C466FC">
            <w:pPr>
              <w:jc w:val="right"/>
              <w:rPr>
                <w:sz w:val="18"/>
                <w:szCs w:val="18"/>
              </w:rPr>
            </w:pPr>
            <w:r w:rsidRPr="00C466FC">
              <w:rPr>
                <w:sz w:val="18"/>
                <w:szCs w:val="18"/>
              </w:rPr>
              <w:t xml:space="preserve"> 78,24</w:t>
            </w:r>
          </w:p>
        </w:tc>
        <w:tc>
          <w:tcPr>
            <w:tcW w:w="903" w:type="dxa"/>
            <w:tcBorders>
              <w:top w:val="nil"/>
              <w:left w:val="nil"/>
              <w:bottom w:val="nil"/>
              <w:right w:val="nil"/>
            </w:tcBorders>
            <w:shd w:val="clear" w:color="auto" w:fill="auto"/>
            <w:noWrap/>
            <w:hideMark/>
          </w:tcPr>
          <w:p w14:paraId="23D422C4"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1C4683FC" w14:textId="77777777" w:rsidR="00C466FC" w:rsidRPr="00C466FC" w:rsidRDefault="00C466FC" w:rsidP="00C466FC">
            <w:pPr>
              <w:jc w:val="right"/>
              <w:rPr>
                <w:sz w:val="18"/>
                <w:szCs w:val="18"/>
              </w:rPr>
            </w:pPr>
            <w:r w:rsidRPr="00C466FC">
              <w:rPr>
                <w:sz w:val="18"/>
                <w:szCs w:val="18"/>
              </w:rPr>
              <w:t xml:space="preserve"> 991,30</w:t>
            </w:r>
          </w:p>
        </w:tc>
      </w:tr>
      <w:tr w:rsidR="00C466FC" w:rsidRPr="00C466FC" w14:paraId="72461675" w14:textId="77777777" w:rsidTr="00C466FC">
        <w:trPr>
          <w:trHeight w:val="240"/>
        </w:trPr>
        <w:tc>
          <w:tcPr>
            <w:tcW w:w="531" w:type="dxa"/>
            <w:tcBorders>
              <w:top w:val="nil"/>
              <w:left w:val="nil"/>
              <w:bottom w:val="nil"/>
              <w:right w:val="nil"/>
            </w:tcBorders>
            <w:shd w:val="clear" w:color="auto" w:fill="auto"/>
            <w:noWrap/>
            <w:hideMark/>
          </w:tcPr>
          <w:p w14:paraId="7AB8FB7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2594BA10"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55B2AE96"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42E081DD"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9E2DF2A"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F982CF7"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C01F05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16E6066" w14:textId="77777777" w:rsidR="00C466FC" w:rsidRPr="00C466FC" w:rsidRDefault="00C466FC" w:rsidP="00C466FC">
            <w:pPr>
              <w:jc w:val="right"/>
              <w:rPr>
                <w:sz w:val="18"/>
                <w:szCs w:val="18"/>
              </w:rPr>
            </w:pPr>
            <w:r w:rsidRPr="00C466FC">
              <w:rPr>
                <w:sz w:val="18"/>
                <w:szCs w:val="18"/>
              </w:rPr>
              <w:t xml:space="preserve"> 3,22</w:t>
            </w:r>
          </w:p>
        </w:tc>
        <w:tc>
          <w:tcPr>
            <w:tcW w:w="1369" w:type="dxa"/>
            <w:tcBorders>
              <w:top w:val="nil"/>
              <w:left w:val="nil"/>
              <w:bottom w:val="nil"/>
              <w:right w:val="nil"/>
            </w:tcBorders>
            <w:shd w:val="clear" w:color="auto" w:fill="auto"/>
            <w:noWrap/>
            <w:hideMark/>
          </w:tcPr>
          <w:p w14:paraId="5274E94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A25C917" w14:textId="77777777" w:rsidR="00C466FC" w:rsidRPr="00C466FC" w:rsidRDefault="00C466FC" w:rsidP="00C466FC">
            <w:pPr>
              <w:jc w:val="right"/>
              <w:rPr>
                <w:sz w:val="18"/>
                <w:szCs w:val="18"/>
              </w:rPr>
            </w:pPr>
            <w:r w:rsidRPr="00C466FC">
              <w:rPr>
                <w:sz w:val="18"/>
                <w:szCs w:val="18"/>
              </w:rPr>
              <w:t xml:space="preserve"> 8,75</w:t>
            </w:r>
          </w:p>
        </w:tc>
        <w:tc>
          <w:tcPr>
            <w:tcW w:w="903" w:type="dxa"/>
            <w:tcBorders>
              <w:top w:val="nil"/>
              <w:left w:val="nil"/>
              <w:bottom w:val="nil"/>
              <w:right w:val="nil"/>
            </w:tcBorders>
            <w:shd w:val="clear" w:color="auto" w:fill="auto"/>
            <w:noWrap/>
            <w:hideMark/>
          </w:tcPr>
          <w:p w14:paraId="46A06D11"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13850CBB" w14:textId="77777777" w:rsidR="00C466FC" w:rsidRPr="00C466FC" w:rsidRDefault="00C466FC" w:rsidP="00C466FC">
            <w:pPr>
              <w:jc w:val="right"/>
              <w:rPr>
                <w:sz w:val="18"/>
                <w:szCs w:val="18"/>
              </w:rPr>
            </w:pPr>
            <w:r w:rsidRPr="00C466FC">
              <w:rPr>
                <w:sz w:val="18"/>
                <w:szCs w:val="18"/>
              </w:rPr>
              <w:t xml:space="preserve"> 272,13</w:t>
            </w:r>
          </w:p>
        </w:tc>
      </w:tr>
      <w:tr w:rsidR="00C466FC" w:rsidRPr="00C466FC" w14:paraId="6F98821E" w14:textId="77777777" w:rsidTr="00C466FC">
        <w:trPr>
          <w:trHeight w:val="240"/>
        </w:trPr>
        <w:tc>
          <w:tcPr>
            <w:tcW w:w="531" w:type="dxa"/>
            <w:tcBorders>
              <w:top w:val="nil"/>
              <w:left w:val="nil"/>
              <w:bottom w:val="nil"/>
              <w:right w:val="nil"/>
            </w:tcBorders>
            <w:shd w:val="clear" w:color="auto" w:fill="auto"/>
            <w:noWrap/>
            <w:hideMark/>
          </w:tcPr>
          <w:p w14:paraId="05D86D0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ADAABC9"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11FD117E"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3494CF96"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BEC8BE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CBFF1A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AA6CAF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BC464A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8554FAD"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2BDE7BF0"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114562BC"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DE970C8" w14:textId="77777777" w:rsidR="00C466FC" w:rsidRPr="00C466FC" w:rsidRDefault="00C466FC" w:rsidP="00C466FC">
            <w:pPr>
              <w:jc w:val="right"/>
              <w:rPr>
                <w:sz w:val="18"/>
                <w:szCs w:val="18"/>
              </w:rPr>
            </w:pPr>
          </w:p>
        </w:tc>
      </w:tr>
      <w:tr w:rsidR="00C466FC" w:rsidRPr="00C466FC" w14:paraId="7521DE88" w14:textId="77777777" w:rsidTr="00C466FC">
        <w:trPr>
          <w:trHeight w:val="480"/>
        </w:trPr>
        <w:tc>
          <w:tcPr>
            <w:tcW w:w="531" w:type="dxa"/>
            <w:tcBorders>
              <w:top w:val="nil"/>
              <w:left w:val="nil"/>
              <w:bottom w:val="nil"/>
              <w:right w:val="nil"/>
            </w:tcBorders>
            <w:shd w:val="clear" w:color="auto" w:fill="auto"/>
            <w:noWrap/>
            <w:hideMark/>
          </w:tcPr>
          <w:p w14:paraId="48C4B474"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3D4BB436" w14:textId="77777777" w:rsidR="00C466FC" w:rsidRPr="00C466FC" w:rsidRDefault="00C466FC" w:rsidP="00C466FC">
            <w:pPr>
              <w:outlineLvl w:val="0"/>
              <w:rPr>
                <w:sz w:val="18"/>
                <w:szCs w:val="18"/>
              </w:rPr>
            </w:pPr>
            <w:r w:rsidRPr="00C466FC">
              <w:rPr>
                <w:sz w:val="18"/>
                <w:szCs w:val="18"/>
              </w:rPr>
              <w:t>02.3.01.02</w:t>
            </w:r>
          </w:p>
        </w:tc>
        <w:tc>
          <w:tcPr>
            <w:tcW w:w="2620" w:type="dxa"/>
            <w:tcBorders>
              <w:top w:val="nil"/>
              <w:left w:val="nil"/>
              <w:bottom w:val="nil"/>
              <w:right w:val="nil"/>
            </w:tcBorders>
            <w:shd w:val="clear" w:color="auto" w:fill="auto"/>
            <w:hideMark/>
          </w:tcPr>
          <w:p w14:paraId="1C4D4EF1" w14:textId="77777777" w:rsidR="00C466FC" w:rsidRPr="00C466FC" w:rsidRDefault="00C466FC" w:rsidP="00C466FC">
            <w:pPr>
              <w:outlineLvl w:val="0"/>
              <w:rPr>
                <w:sz w:val="18"/>
                <w:szCs w:val="18"/>
              </w:rPr>
            </w:pPr>
            <w:r w:rsidRPr="00C466FC">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5CDA266D" w14:textId="77777777" w:rsidR="00C466FC" w:rsidRPr="00C466FC" w:rsidRDefault="00C466FC" w:rsidP="00C466FC">
            <w:pPr>
              <w:jc w:val="center"/>
              <w:outlineLvl w:val="0"/>
              <w:rPr>
                <w:sz w:val="18"/>
                <w:szCs w:val="18"/>
              </w:rPr>
            </w:pPr>
            <w:r w:rsidRPr="00C466FC">
              <w:rPr>
                <w:sz w:val="18"/>
                <w:szCs w:val="18"/>
              </w:rPr>
              <w:t>м3</w:t>
            </w:r>
          </w:p>
        </w:tc>
        <w:tc>
          <w:tcPr>
            <w:tcW w:w="1060" w:type="dxa"/>
            <w:tcBorders>
              <w:top w:val="nil"/>
              <w:left w:val="nil"/>
              <w:bottom w:val="nil"/>
              <w:right w:val="nil"/>
            </w:tcBorders>
            <w:shd w:val="clear" w:color="auto" w:fill="auto"/>
            <w:noWrap/>
            <w:hideMark/>
          </w:tcPr>
          <w:p w14:paraId="38010A40" w14:textId="77777777" w:rsidR="00C466FC" w:rsidRPr="00C466FC" w:rsidRDefault="00C466FC" w:rsidP="00C466FC">
            <w:pPr>
              <w:jc w:val="right"/>
              <w:outlineLvl w:val="0"/>
              <w:rPr>
                <w:sz w:val="18"/>
                <w:szCs w:val="18"/>
              </w:rPr>
            </w:pPr>
            <w:r w:rsidRPr="00C466FC">
              <w:rPr>
                <w:sz w:val="18"/>
                <w:szCs w:val="18"/>
              </w:rPr>
              <w:t xml:space="preserve"> 11</w:t>
            </w:r>
          </w:p>
        </w:tc>
        <w:tc>
          <w:tcPr>
            <w:tcW w:w="1369" w:type="dxa"/>
            <w:tcBorders>
              <w:top w:val="nil"/>
              <w:left w:val="nil"/>
              <w:bottom w:val="nil"/>
              <w:right w:val="nil"/>
            </w:tcBorders>
            <w:shd w:val="clear" w:color="auto" w:fill="auto"/>
            <w:noWrap/>
            <w:hideMark/>
          </w:tcPr>
          <w:p w14:paraId="1AF30D3F"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794FF51D" w14:textId="77777777" w:rsidR="00C466FC" w:rsidRPr="00C466FC" w:rsidRDefault="00C466FC" w:rsidP="00C466FC">
            <w:pPr>
              <w:jc w:val="right"/>
              <w:outlineLvl w:val="0"/>
              <w:rPr>
                <w:sz w:val="18"/>
                <w:szCs w:val="18"/>
              </w:rPr>
            </w:pPr>
            <w:r w:rsidRPr="00C466FC">
              <w:rPr>
                <w:sz w:val="18"/>
                <w:szCs w:val="18"/>
              </w:rPr>
              <w:t xml:space="preserve"> 29,8815</w:t>
            </w:r>
          </w:p>
        </w:tc>
        <w:tc>
          <w:tcPr>
            <w:tcW w:w="1240" w:type="dxa"/>
            <w:tcBorders>
              <w:top w:val="nil"/>
              <w:left w:val="nil"/>
              <w:bottom w:val="nil"/>
              <w:right w:val="nil"/>
            </w:tcBorders>
            <w:shd w:val="clear" w:color="auto" w:fill="auto"/>
            <w:noWrap/>
            <w:hideMark/>
          </w:tcPr>
          <w:p w14:paraId="0B7B4177"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128B2350"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7ED66690"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02298C7D"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0EFF59BA" w14:textId="77777777" w:rsidR="00C466FC" w:rsidRPr="00C466FC" w:rsidRDefault="00C466FC" w:rsidP="00C466FC">
            <w:pPr>
              <w:jc w:val="right"/>
              <w:outlineLvl w:val="0"/>
              <w:rPr>
                <w:sz w:val="20"/>
                <w:szCs w:val="20"/>
              </w:rPr>
            </w:pPr>
          </w:p>
        </w:tc>
      </w:tr>
      <w:tr w:rsidR="00C466FC" w:rsidRPr="00C466FC" w14:paraId="5F5BD903" w14:textId="77777777" w:rsidTr="00C466FC">
        <w:trPr>
          <w:trHeight w:val="240"/>
        </w:trPr>
        <w:tc>
          <w:tcPr>
            <w:tcW w:w="531" w:type="dxa"/>
            <w:tcBorders>
              <w:top w:val="nil"/>
              <w:left w:val="nil"/>
              <w:bottom w:val="nil"/>
              <w:right w:val="nil"/>
            </w:tcBorders>
            <w:shd w:val="clear" w:color="auto" w:fill="auto"/>
            <w:noWrap/>
            <w:hideMark/>
          </w:tcPr>
          <w:p w14:paraId="2F62ED76"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013C8AA2"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0A9F1643"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1425BEAB"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07105930" w14:textId="77777777" w:rsidR="00C466FC" w:rsidRPr="00C466FC" w:rsidRDefault="00C466FC" w:rsidP="00C466FC">
            <w:pPr>
              <w:jc w:val="right"/>
              <w:rPr>
                <w:sz w:val="18"/>
                <w:szCs w:val="18"/>
              </w:rPr>
            </w:pPr>
            <w:r w:rsidRPr="00C466FC">
              <w:rPr>
                <w:sz w:val="18"/>
                <w:szCs w:val="18"/>
              </w:rPr>
              <w:t xml:space="preserve"> 10,2</w:t>
            </w:r>
          </w:p>
        </w:tc>
        <w:tc>
          <w:tcPr>
            <w:tcW w:w="1369" w:type="dxa"/>
            <w:tcBorders>
              <w:top w:val="nil"/>
              <w:left w:val="nil"/>
              <w:bottom w:val="nil"/>
              <w:right w:val="nil"/>
            </w:tcBorders>
            <w:shd w:val="clear" w:color="auto" w:fill="auto"/>
            <w:noWrap/>
            <w:hideMark/>
          </w:tcPr>
          <w:p w14:paraId="193A44F8"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B74949A" w14:textId="77777777" w:rsidR="00C466FC" w:rsidRPr="00C466FC" w:rsidRDefault="00C466FC" w:rsidP="00C466FC">
            <w:pPr>
              <w:jc w:val="right"/>
              <w:rPr>
                <w:sz w:val="18"/>
                <w:szCs w:val="18"/>
              </w:rPr>
            </w:pPr>
            <w:r w:rsidRPr="00C466FC">
              <w:rPr>
                <w:sz w:val="18"/>
                <w:szCs w:val="18"/>
              </w:rPr>
              <w:t xml:space="preserve"> 27,7083</w:t>
            </w:r>
          </w:p>
        </w:tc>
        <w:tc>
          <w:tcPr>
            <w:tcW w:w="1240" w:type="dxa"/>
            <w:tcBorders>
              <w:top w:val="nil"/>
              <w:left w:val="nil"/>
              <w:bottom w:val="nil"/>
              <w:right w:val="nil"/>
            </w:tcBorders>
            <w:shd w:val="clear" w:color="auto" w:fill="auto"/>
            <w:noWrap/>
            <w:hideMark/>
          </w:tcPr>
          <w:p w14:paraId="7275CA78"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BE5633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A1B238C"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E2F760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DD06914" w14:textId="77777777" w:rsidR="00C466FC" w:rsidRPr="00C466FC" w:rsidRDefault="00C466FC" w:rsidP="00C466FC">
            <w:pPr>
              <w:rPr>
                <w:sz w:val="20"/>
                <w:szCs w:val="20"/>
              </w:rPr>
            </w:pPr>
          </w:p>
        </w:tc>
      </w:tr>
      <w:tr w:rsidR="00C466FC" w:rsidRPr="00C466FC" w14:paraId="594498EA" w14:textId="77777777" w:rsidTr="00C466FC">
        <w:trPr>
          <w:trHeight w:val="240"/>
        </w:trPr>
        <w:tc>
          <w:tcPr>
            <w:tcW w:w="531" w:type="dxa"/>
            <w:tcBorders>
              <w:top w:val="nil"/>
              <w:left w:val="nil"/>
              <w:bottom w:val="nil"/>
              <w:right w:val="nil"/>
            </w:tcBorders>
            <w:shd w:val="clear" w:color="auto" w:fill="auto"/>
            <w:noWrap/>
            <w:hideMark/>
          </w:tcPr>
          <w:p w14:paraId="61A1437F"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02A73F33"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53035C2"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058B3018"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47C0C051" w14:textId="77777777" w:rsidR="00C466FC" w:rsidRPr="00C466FC" w:rsidRDefault="00C466FC" w:rsidP="00C466FC">
            <w:pPr>
              <w:jc w:val="right"/>
              <w:rPr>
                <w:sz w:val="18"/>
                <w:szCs w:val="18"/>
              </w:rPr>
            </w:pPr>
            <w:r w:rsidRPr="00C466FC">
              <w:rPr>
                <w:sz w:val="18"/>
                <w:szCs w:val="18"/>
              </w:rPr>
              <w:t xml:space="preserve"> 0,32</w:t>
            </w:r>
          </w:p>
        </w:tc>
        <w:tc>
          <w:tcPr>
            <w:tcW w:w="1369" w:type="dxa"/>
            <w:tcBorders>
              <w:top w:val="nil"/>
              <w:left w:val="nil"/>
              <w:bottom w:val="nil"/>
              <w:right w:val="nil"/>
            </w:tcBorders>
            <w:shd w:val="clear" w:color="auto" w:fill="auto"/>
            <w:noWrap/>
            <w:hideMark/>
          </w:tcPr>
          <w:p w14:paraId="489EB4B9"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B87FA1F" w14:textId="77777777" w:rsidR="00C466FC" w:rsidRPr="00C466FC" w:rsidRDefault="00C466FC" w:rsidP="00C466FC">
            <w:pPr>
              <w:jc w:val="right"/>
              <w:rPr>
                <w:sz w:val="18"/>
                <w:szCs w:val="18"/>
              </w:rPr>
            </w:pPr>
            <w:r w:rsidRPr="00C466FC">
              <w:rPr>
                <w:sz w:val="18"/>
                <w:szCs w:val="18"/>
              </w:rPr>
              <w:t xml:space="preserve"> 0,86928</w:t>
            </w:r>
          </w:p>
        </w:tc>
        <w:tc>
          <w:tcPr>
            <w:tcW w:w="1240" w:type="dxa"/>
            <w:tcBorders>
              <w:top w:val="nil"/>
              <w:left w:val="nil"/>
              <w:bottom w:val="nil"/>
              <w:right w:val="nil"/>
            </w:tcBorders>
            <w:shd w:val="clear" w:color="auto" w:fill="auto"/>
            <w:noWrap/>
            <w:hideMark/>
          </w:tcPr>
          <w:p w14:paraId="7A9333B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C3456C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EF3474B"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603117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EC0E601" w14:textId="77777777" w:rsidR="00C466FC" w:rsidRPr="00C466FC" w:rsidRDefault="00C466FC" w:rsidP="00C466FC">
            <w:pPr>
              <w:rPr>
                <w:sz w:val="20"/>
                <w:szCs w:val="20"/>
              </w:rPr>
            </w:pPr>
          </w:p>
        </w:tc>
      </w:tr>
      <w:tr w:rsidR="00C466FC" w:rsidRPr="00C466FC" w14:paraId="009914C7" w14:textId="77777777" w:rsidTr="00C466FC">
        <w:trPr>
          <w:trHeight w:val="240"/>
        </w:trPr>
        <w:tc>
          <w:tcPr>
            <w:tcW w:w="531" w:type="dxa"/>
            <w:tcBorders>
              <w:top w:val="nil"/>
              <w:left w:val="nil"/>
              <w:bottom w:val="nil"/>
              <w:right w:val="nil"/>
            </w:tcBorders>
            <w:shd w:val="clear" w:color="auto" w:fill="auto"/>
            <w:noWrap/>
            <w:hideMark/>
          </w:tcPr>
          <w:p w14:paraId="37AB4012"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3FC5BE11"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20196F9D"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0ADBA0EC"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26B92AC5"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28AA816A"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30337BA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21C7038" w14:textId="77777777" w:rsidR="00C466FC" w:rsidRPr="00C466FC" w:rsidRDefault="00C466FC" w:rsidP="00C466FC">
            <w:pPr>
              <w:jc w:val="right"/>
              <w:rPr>
                <w:sz w:val="18"/>
                <w:szCs w:val="18"/>
              </w:rPr>
            </w:pPr>
            <w:r w:rsidRPr="00C466FC">
              <w:rPr>
                <w:sz w:val="18"/>
                <w:szCs w:val="18"/>
              </w:rPr>
              <w:t xml:space="preserve"> 112,13</w:t>
            </w:r>
          </w:p>
        </w:tc>
        <w:tc>
          <w:tcPr>
            <w:tcW w:w="1369" w:type="dxa"/>
            <w:tcBorders>
              <w:top w:val="single" w:sz="4" w:space="0" w:color="auto"/>
              <w:left w:val="nil"/>
              <w:bottom w:val="nil"/>
              <w:right w:val="nil"/>
            </w:tcBorders>
            <w:shd w:val="clear" w:color="auto" w:fill="auto"/>
            <w:noWrap/>
            <w:hideMark/>
          </w:tcPr>
          <w:p w14:paraId="5809DC0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D4BB20C" w14:textId="77777777" w:rsidR="00C466FC" w:rsidRPr="00C466FC" w:rsidRDefault="00C466FC" w:rsidP="00C466FC">
            <w:pPr>
              <w:jc w:val="right"/>
              <w:rPr>
                <w:sz w:val="18"/>
                <w:szCs w:val="18"/>
              </w:rPr>
            </w:pPr>
            <w:r w:rsidRPr="00C466FC">
              <w:rPr>
                <w:sz w:val="18"/>
                <w:szCs w:val="18"/>
              </w:rPr>
              <w:t xml:space="preserve"> 304,61</w:t>
            </w:r>
          </w:p>
        </w:tc>
        <w:tc>
          <w:tcPr>
            <w:tcW w:w="903" w:type="dxa"/>
            <w:tcBorders>
              <w:top w:val="single" w:sz="4" w:space="0" w:color="auto"/>
              <w:left w:val="nil"/>
              <w:bottom w:val="nil"/>
              <w:right w:val="nil"/>
            </w:tcBorders>
            <w:shd w:val="clear" w:color="auto" w:fill="auto"/>
            <w:noWrap/>
            <w:hideMark/>
          </w:tcPr>
          <w:p w14:paraId="2BFA293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370CC973" w14:textId="77777777" w:rsidR="00C466FC" w:rsidRPr="00C466FC" w:rsidRDefault="00C466FC" w:rsidP="00C466FC">
            <w:pPr>
              <w:jc w:val="right"/>
              <w:rPr>
                <w:sz w:val="18"/>
                <w:szCs w:val="18"/>
              </w:rPr>
            </w:pPr>
            <w:r w:rsidRPr="00C466FC">
              <w:rPr>
                <w:sz w:val="18"/>
                <w:szCs w:val="18"/>
              </w:rPr>
              <w:t>8 031,41</w:t>
            </w:r>
          </w:p>
        </w:tc>
      </w:tr>
      <w:tr w:rsidR="00C466FC" w:rsidRPr="00C466FC" w14:paraId="6580CA11" w14:textId="77777777" w:rsidTr="00C466FC">
        <w:trPr>
          <w:trHeight w:val="960"/>
        </w:trPr>
        <w:tc>
          <w:tcPr>
            <w:tcW w:w="531" w:type="dxa"/>
            <w:tcBorders>
              <w:top w:val="nil"/>
              <w:left w:val="nil"/>
              <w:bottom w:val="nil"/>
              <w:right w:val="nil"/>
            </w:tcBorders>
            <w:shd w:val="clear" w:color="auto" w:fill="auto"/>
            <w:noWrap/>
            <w:hideMark/>
          </w:tcPr>
          <w:p w14:paraId="0BBEBB29" w14:textId="77777777" w:rsidR="00C466FC" w:rsidRPr="00C466FC" w:rsidRDefault="00C466FC" w:rsidP="00C466FC">
            <w:pPr>
              <w:outlineLvl w:val="0"/>
              <w:rPr>
                <w:sz w:val="18"/>
                <w:szCs w:val="18"/>
              </w:rPr>
            </w:pPr>
            <w:r w:rsidRPr="00C466FC">
              <w:rPr>
                <w:sz w:val="18"/>
                <w:szCs w:val="18"/>
              </w:rPr>
              <w:t>55.1</w:t>
            </w:r>
          </w:p>
        </w:tc>
        <w:tc>
          <w:tcPr>
            <w:tcW w:w="1900" w:type="dxa"/>
            <w:tcBorders>
              <w:top w:val="nil"/>
              <w:left w:val="nil"/>
              <w:bottom w:val="nil"/>
              <w:right w:val="nil"/>
            </w:tcBorders>
            <w:shd w:val="clear" w:color="auto" w:fill="auto"/>
            <w:hideMark/>
          </w:tcPr>
          <w:p w14:paraId="2F1ED576" w14:textId="77777777" w:rsidR="00C466FC" w:rsidRPr="00C466FC" w:rsidRDefault="00C466FC" w:rsidP="00C466FC">
            <w:pPr>
              <w:outlineLvl w:val="0"/>
              <w:rPr>
                <w:sz w:val="18"/>
                <w:szCs w:val="18"/>
              </w:rPr>
            </w:pPr>
            <w:r w:rsidRPr="00C466FC">
              <w:rPr>
                <w:sz w:val="18"/>
                <w:szCs w:val="18"/>
              </w:rPr>
              <w:t>ФССЦ 02.3.01.02-0016</w:t>
            </w:r>
          </w:p>
        </w:tc>
        <w:tc>
          <w:tcPr>
            <w:tcW w:w="2620" w:type="dxa"/>
            <w:tcBorders>
              <w:top w:val="nil"/>
              <w:left w:val="nil"/>
              <w:bottom w:val="nil"/>
              <w:right w:val="nil"/>
            </w:tcBorders>
            <w:shd w:val="clear" w:color="auto" w:fill="auto"/>
            <w:hideMark/>
          </w:tcPr>
          <w:p w14:paraId="4CEFCC5F" w14:textId="77777777" w:rsidR="00C466FC" w:rsidRPr="00C466FC" w:rsidRDefault="00C466FC" w:rsidP="00C466FC">
            <w:pPr>
              <w:outlineLvl w:val="0"/>
              <w:rPr>
                <w:sz w:val="18"/>
                <w:szCs w:val="18"/>
              </w:rPr>
            </w:pPr>
            <w:r w:rsidRPr="00C466FC">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2680390F" w14:textId="77777777" w:rsidR="00C466FC" w:rsidRPr="00C466FC" w:rsidRDefault="00C466FC" w:rsidP="00C466FC">
            <w:pPr>
              <w:jc w:val="center"/>
              <w:outlineLvl w:val="0"/>
              <w:rPr>
                <w:sz w:val="18"/>
                <w:szCs w:val="18"/>
              </w:rPr>
            </w:pPr>
            <w:r w:rsidRPr="00C466FC">
              <w:rPr>
                <w:sz w:val="18"/>
                <w:szCs w:val="18"/>
              </w:rPr>
              <w:t>м3</w:t>
            </w:r>
          </w:p>
        </w:tc>
        <w:tc>
          <w:tcPr>
            <w:tcW w:w="1060" w:type="dxa"/>
            <w:tcBorders>
              <w:top w:val="nil"/>
              <w:left w:val="nil"/>
              <w:bottom w:val="nil"/>
              <w:right w:val="nil"/>
            </w:tcBorders>
            <w:shd w:val="clear" w:color="auto" w:fill="auto"/>
            <w:noWrap/>
            <w:hideMark/>
          </w:tcPr>
          <w:p w14:paraId="2019BCD5" w14:textId="77777777" w:rsidR="00C466FC" w:rsidRPr="00C466FC" w:rsidRDefault="00C466FC" w:rsidP="00C466FC">
            <w:pPr>
              <w:jc w:val="right"/>
              <w:outlineLvl w:val="0"/>
              <w:rPr>
                <w:sz w:val="18"/>
                <w:szCs w:val="18"/>
              </w:rPr>
            </w:pPr>
            <w:r w:rsidRPr="00C466FC">
              <w:rPr>
                <w:sz w:val="18"/>
                <w:szCs w:val="18"/>
              </w:rPr>
              <w:t xml:space="preserve"> 11</w:t>
            </w:r>
          </w:p>
        </w:tc>
        <w:tc>
          <w:tcPr>
            <w:tcW w:w="1369" w:type="dxa"/>
            <w:tcBorders>
              <w:top w:val="nil"/>
              <w:left w:val="nil"/>
              <w:bottom w:val="nil"/>
              <w:right w:val="nil"/>
            </w:tcBorders>
            <w:shd w:val="clear" w:color="auto" w:fill="auto"/>
            <w:noWrap/>
            <w:hideMark/>
          </w:tcPr>
          <w:p w14:paraId="166DFCB1"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1483C674" w14:textId="77777777" w:rsidR="00C466FC" w:rsidRPr="00C466FC" w:rsidRDefault="00C466FC" w:rsidP="00C466FC">
            <w:pPr>
              <w:jc w:val="right"/>
              <w:outlineLvl w:val="0"/>
              <w:rPr>
                <w:sz w:val="18"/>
                <w:szCs w:val="18"/>
              </w:rPr>
            </w:pPr>
            <w:r w:rsidRPr="00C466FC">
              <w:rPr>
                <w:sz w:val="18"/>
                <w:szCs w:val="18"/>
              </w:rPr>
              <w:t xml:space="preserve"> 29,8815</w:t>
            </w:r>
          </w:p>
        </w:tc>
        <w:tc>
          <w:tcPr>
            <w:tcW w:w="1240" w:type="dxa"/>
            <w:tcBorders>
              <w:top w:val="nil"/>
              <w:left w:val="nil"/>
              <w:bottom w:val="nil"/>
              <w:right w:val="nil"/>
            </w:tcBorders>
            <w:shd w:val="clear" w:color="auto" w:fill="auto"/>
            <w:noWrap/>
            <w:hideMark/>
          </w:tcPr>
          <w:p w14:paraId="1E6113CE" w14:textId="77777777" w:rsidR="00C466FC" w:rsidRPr="00C466FC" w:rsidRDefault="00C466FC" w:rsidP="00C466FC">
            <w:pPr>
              <w:jc w:val="right"/>
              <w:outlineLvl w:val="0"/>
              <w:rPr>
                <w:sz w:val="18"/>
                <w:szCs w:val="18"/>
              </w:rPr>
            </w:pPr>
            <w:r w:rsidRPr="00C466FC">
              <w:rPr>
                <w:sz w:val="18"/>
                <w:szCs w:val="18"/>
              </w:rPr>
              <w:t xml:space="preserve"> 55,26</w:t>
            </w:r>
          </w:p>
        </w:tc>
        <w:tc>
          <w:tcPr>
            <w:tcW w:w="1369" w:type="dxa"/>
            <w:tcBorders>
              <w:top w:val="nil"/>
              <w:left w:val="nil"/>
              <w:bottom w:val="nil"/>
              <w:right w:val="nil"/>
            </w:tcBorders>
            <w:shd w:val="clear" w:color="auto" w:fill="auto"/>
            <w:noWrap/>
            <w:hideMark/>
          </w:tcPr>
          <w:p w14:paraId="0D417A24"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23F76250" w14:textId="77777777" w:rsidR="00C466FC" w:rsidRPr="00C466FC" w:rsidRDefault="00C466FC" w:rsidP="00C466FC">
            <w:pPr>
              <w:jc w:val="right"/>
              <w:outlineLvl w:val="0"/>
              <w:rPr>
                <w:sz w:val="18"/>
                <w:szCs w:val="18"/>
              </w:rPr>
            </w:pPr>
            <w:r w:rsidRPr="00C466FC">
              <w:rPr>
                <w:sz w:val="18"/>
                <w:szCs w:val="18"/>
              </w:rPr>
              <w:t>1 651,25</w:t>
            </w:r>
          </w:p>
        </w:tc>
        <w:tc>
          <w:tcPr>
            <w:tcW w:w="903" w:type="dxa"/>
            <w:tcBorders>
              <w:top w:val="nil"/>
              <w:left w:val="nil"/>
              <w:bottom w:val="nil"/>
              <w:right w:val="nil"/>
            </w:tcBorders>
            <w:shd w:val="clear" w:color="auto" w:fill="auto"/>
            <w:noWrap/>
            <w:hideMark/>
          </w:tcPr>
          <w:p w14:paraId="6483697B"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0728C65" w14:textId="77777777" w:rsidR="00C466FC" w:rsidRPr="00C466FC" w:rsidRDefault="00C466FC" w:rsidP="00C466FC">
            <w:pPr>
              <w:jc w:val="right"/>
              <w:outlineLvl w:val="0"/>
              <w:rPr>
                <w:sz w:val="18"/>
                <w:szCs w:val="18"/>
              </w:rPr>
            </w:pPr>
            <w:r w:rsidRPr="00C466FC">
              <w:rPr>
                <w:sz w:val="18"/>
                <w:szCs w:val="18"/>
              </w:rPr>
              <w:t>8 735,11</w:t>
            </w:r>
          </w:p>
        </w:tc>
      </w:tr>
      <w:tr w:rsidR="00C466FC" w:rsidRPr="00C466FC" w14:paraId="61485164" w14:textId="77777777" w:rsidTr="00C466FC">
        <w:trPr>
          <w:trHeight w:val="240"/>
        </w:trPr>
        <w:tc>
          <w:tcPr>
            <w:tcW w:w="531" w:type="dxa"/>
            <w:tcBorders>
              <w:top w:val="nil"/>
              <w:left w:val="nil"/>
              <w:bottom w:val="nil"/>
              <w:right w:val="nil"/>
            </w:tcBorders>
            <w:shd w:val="clear" w:color="auto" w:fill="auto"/>
            <w:noWrap/>
            <w:hideMark/>
          </w:tcPr>
          <w:p w14:paraId="18D4E40A" w14:textId="77777777" w:rsidR="00C466FC" w:rsidRPr="00C466FC" w:rsidRDefault="00C466FC" w:rsidP="00C466FC">
            <w:pPr>
              <w:jc w:val="right"/>
              <w:outlineLvl w:val="0"/>
              <w:rPr>
                <w:sz w:val="18"/>
                <w:szCs w:val="18"/>
              </w:rPr>
            </w:pPr>
          </w:p>
        </w:tc>
        <w:tc>
          <w:tcPr>
            <w:tcW w:w="1900" w:type="dxa"/>
            <w:tcBorders>
              <w:top w:val="nil"/>
              <w:left w:val="nil"/>
              <w:bottom w:val="nil"/>
              <w:right w:val="nil"/>
            </w:tcBorders>
            <w:shd w:val="clear" w:color="auto" w:fill="auto"/>
            <w:noWrap/>
            <w:hideMark/>
          </w:tcPr>
          <w:p w14:paraId="3A3D22C2"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66B3F1F"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6B616F83"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3FFD9F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959CFC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5856A4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A4ADCD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507F78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DAFEFCE" w14:textId="77777777" w:rsidR="00C466FC" w:rsidRPr="00C466FC" w:rsidRDefault="00C466FC" w:rsidP="00C466FC">
            <w:pPr>
              <w:jc w:val="right"/>
              <w:rPr>
                <w:sz w:val="18"/>
                <w:szCs w:val="18"/>
              </w:rPr>
            </w:pPr>
            <w:r w:rsidRPr="00C466FC">
              <w:rPr>
                <w:sz w:val="18"/>
                <w:szCs w:val="18"/>
              </w:rPr>
              <w:t xml:space="preserve"> 235,12</w:t>
            </w:r>
          </w:p>
        </w:tc>
        <w:tc>
          <w:tcPr>
            <w:tcW w:w="903" w:type="dxa"/>
            <w:tcBorders>
              <w:top w:val="nil"/>
              <w:left w:val="nil"/>
              <w:bottom w:val="nil"/>
              <w:right w:val="nil"/>
            </w:tcBorders>
            <w:shd w:val="clear" w:color="auto" w:fill="auto"/>
            <w:noWrap/>
            <w:hideMark/>
          </w:tcPr>
          <w:p w14:paraId="318F6BA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622D4BD" w14:textId="77777777" w:rsidR="00C466FC" w:rsidRPr="00C466FC" w:rsidRDefault="00C466FC" w:rsidP="00C466FC">
            <w:pPr>
              <w:jc w:val="right"/>
              <w:rPr>
                <w:sz w:val="18"/>
                <w:szCs w:val="18"/>
              </w:rPr>
            </w:pPr>
            <w:r w:rsidRPr="00C466FC">
              <w:rPr>
                <w:sz w:val="18"/>
                <w:szCs w:val="18"/>
              </w:rPr>
              <w:t>7 312,24</w:t>
            </w:r>
          </w:p>
        </w:tc>
      </w:tr>
      <w:tr w:rsidR="00C466FC" w:rsidRPr="00C466FC" w14:paraId="1F8D91D9" w14:textId="77777777" w:rsidTr="00C466FC">
        <w:trPr>
          <w:trHeight w:val="480"/>
        </w:trPr>
        <w:tc>
          <w:tcPr>
            <w:tcW w:w="531" w:type="dxa"/>
            <w:tcBorders>
              <w:top w:val="nil"/>
              <w:left w:val="nil"/>
              <w:bottom w:val="nil"/>
              <w:right w:val="nil"/>
            </w:tcBorders>
            <w:shd w:val="clear" w:color="auto" w:fill="auto"/>
            <w:noWrap/>
            <w:hideMark/>
          </w:tcPr>
          <w:p w14:paraId="2E67576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4D90B760"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43D7B71D" w14:textId="77777777" w:rsidR="00C466FC" w:rsidRPr="00C466FC" w:rsidRDefault="00C466FC" w:rsidP="00C466FC">
            <w:pPr>
              <w:rPr>
                <w:sz w:val="18"/>
                <w:szCs w:val="18"/>
              </w:rPr>
            </w:pPr>
            <w:r w:rsidRPr="00C466FC">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4598BA30"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0F2B976F"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165D488E"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3B53127"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292B562C"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E95A7E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E565108" w14:textId="77777777" w:rsidR="00C466FC" w:rsidRPr="00C466FC" w:rsidRDefault="00C466FC" w:rsidP="00C466FC">
            <w:pPr>
              <w:jc w:val="right"/>
              <w:rPr>
                <w:sz w:val="18"/>
                <w:szCs w:val="18"/>
              </w:rPr>
            </w:pPr>
            <w:r w:rsidRPr="00C466FC">
              <w:rPr>
                <w:sz w:val="18"/>
                <w:szCs w:val="18"/>
              </w:rPr>
              <w:t xml:space="preserve"> 275,09</w:t>
            </w:r>
          </w:p>
        </w:tc>
        <w:tc>
          <w:tcPr>
            <w:tcW w:w="903" w:type="dxa"/>
            <w:tcBorders>
              <w:top w:val="nil"/>
              <w:left w:val="nil"/>
              <w:bottom w:val="nil"/>
              <w:right w:val="nil"/>
            </w:tcBorders>
            <w:shd w:val="clear" w:color="auto" w:fill="auto"/>
            <w:noWrap/>
            <w:hideMark/>
          </w:tcPr>
          <w:p w14:paraId="606F882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1C64D3B" w14:textId="77777777" w:rsidR="00C466FC" w:rsidRPr="00C466FC" w:rsidRDefault="00C466FC" w:rsidP="00C466FC">
            <w:pPr>
              <w:jc w:val="right"/>
              <w:rPr>
                <w:sz w:val="18"/>
                <w:szCs w:val="18"/>
              </w:rPr>
            </w:pPr>
            <w:r w:rsidRPr="00C466FC">
              <w:rPr>
                <w:sz w:val="18"/>
                <w:szCs w:val="18"/>
              </w:rPr>
              <w:t>8 555,32</w:t>
            </w:r>
          </w:p>
        </w:tc>
      </w:tr>
      <w:tr w:rsidR="00C466FC" w:rsidRPr="00C466FC" w14:paraId="31F03E5E" w14:textId="77777777" w:rsidTr="00C466FC">
        <w:trPr>
          <w:trHeight w:val="480"/>
        </w:trPr>
        <w:tc>
          <w:tcPr>
            <w:tcW w:w="531" w:type="dxa"/>
            <w:tcBorders>
              <w:top w:val="nil"/>
              <w:left w:val="nil"/>
              <w:bottom w:val="nil"/>
              <w:right w:val="nil"/>
            </w:tcBorders>
            <w:shd w:val="clear" w:color="auto" w:fill="auto"/>
            <w:noWrap/>
            <w:hideMark/>
          </w:tcPr>
          <w:p w14:paraId="1520FB4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D54137B"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0D7C1CDE" w14:textId="77777777" w:rsidR="00C466FC" w:rsidRPr="00C466FC" w:rsidRDefault="00C466FC" w:rsidP="00C466FC">
            <w:pPr>
              <w:rPr>
                <w:sz w:val="18"/>
                <w:szCs w:val="18"/>
              </w:rPr>
            </w:pPr>
            <w:r w:rsidRPr="00C466FC">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6D6C398D"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BE8CC4F"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5CF2D6B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B248A4A"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73DA2839"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3460FE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1DD4B92" w14:textId="77777777" w:rsidR="00C466FC" w:rsidRPr="00C466FC" w:rsidRDefault="00C466FC" w:rsidP="00C466FC">
            <w:pPr>
              <w:jc w:val="right"/>
              <w:rPr>
                <w:sz w:val="18"/>
                <w:szCs w:val="18"/>
              </w:rPr>
            </w:pPr>
            <w:r w:rsidRPr="00C466FC">
              <w:rPr>
                <w:sz w:val="18"/>
                <w:szCs w:val="18"/>
              </w:rPr>
              <w:t xml:space="preserve"> 173,99</w:t>
            </w:r>
          </w:p>
        </w:tc>
        <w:tc>
          <w:tcPr>
            <w:tcW w:w="903" w:type="dxa"/>
            <w:tcBorders>
              <w:top w:val="nil"/>
              <w:left w:val="nil"/>
              <w:bottom w:val="nil"/>
              <w:right w:val="nil"/>
            </w:tcBorders>
            <w:shd w:val="clear" w:color="auto" w:fill="auto"/>
            <w:noWrap/>
            <w:hideMark/>
          </w:tcPr>
          <w:p w14:paraId="21A8BF1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1B683EE" w14:textId="77777777" w:rsidR="00C466FC" w:rsidRPr="00C466FC" w:rsidRDefault="00C466FC" w:rsidP="00C466FC">
            <w:pPr>
              <w:jc w:val="right"/>
              <w:rPr>
                <w:sz w:val="18"/>
                <w:szCs w:val="18"/>
              </w:rPr>
            </w:pPr>
            <w:r w:rsidRPr="00C466FC">
              <w:rPr>
                <w:sz w:val="18"/>
                <w:szCs w:val="18"/>
              </w:rPr>
              <w:t>5 411,06</w:t>
            </w:r>
          </w:p>
        </w:tc>
      </w:tr>
      <w:tr w:rsidR="00C466FC" w:rsidRPr="00C466FC" w14:paraId="270E97AE"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68956E1E"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47AE6A29"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92B8B01"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6804C40"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2FA178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F648B0D"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F374DB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7AE013C"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9722FC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C9F4B4B" w14:textId="77777777" w:rsidR="00C466FC" w:rsidRPr="00C466FC" w:rsidRDefault="00C466FC" w:rsidP="00C466FC">
            <w:pPr>
              <w:jc w:val="right"/>
              <w:rPr>
                <w:b/>
                <w:bCs/>
                <w:sz w:val="18"/>
                <w:szCs w:val="18"/>
              </w:rPr>
            </w:pPr>
            <w:r w:rsidRPr="00C466FC">
              <w:rPr>
                <w:b/>
                <w:bCs/>
                <w:sz w:val="18"/>
                <w:szCs w:val="18"/>
              </w:rPr>
              <w:t>2 404,94</w:t>
            </w:r>
          </w:p>
        </w:tc>
        <w:tc>
          <w:tcPr>
            <w:tcW w:w="903" w:type="dxa"/>
            <w:tcBorders>
              <w:top w:val="single" w:sz="4" w:space="0" w:color="auto"/>
              <w:left w:val="nil"/>
              <w:bottom w:val="single" w:sz="4" w:space="0" w:color="auto"/>
              <w:right w:val="nil"/>
            </w:tcBorders>
            <w:shd w:val="clear" w:color="auto" w:fill="auto"/>
            <w:noWrap/>
            <w:hideMark/>
          </w:tcPr>
          <w:p w14:paraId="7618550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E831D7A" w14:textId="77777777" w:rsidR="00C466FC" w:rsidRPr="00C466FC" w:rsidRDefault="00C466FC" w:rsidP="00C466FC">
            <w:pPr>
              <w:jc w:val="right"/>
              <w:rPr>
                <w:b/>
                <w:bCs/>
                <w:sz w:val="18"/>
                <w:szCs w:val="18"/>
              </w:rPr>
            </w:pPr>
            <w:r w:rsidRPr="00C466FC">
              <w:rPr>
                <w:b/>
                <w:bCs/>
                <w:sz w:val="18"/>
                <w:szCs w:val="18"/>
              </w:rPr>
              <w:t>30 732,90</w:t>
            </w:r>
          </w:p>
        </w:tc>
      </w:tr>
      <w:tr w:rsidR="00C466FC" w:rsidRPr="00C466FC" w14:paraId="3AD559CE" w14:textId="77777777" w:rsidTr="00C466FC">
        <w:trPr>
          <w:trHeight w:val="720"/>
        </w:trPr>
        <w:tc>
          <w:tcPr>
            <w:tcW w:w="531" w:type="dxa"/>
            <w:tcBorders>
              <w:top w:val="nil"/>
              <w:left w:val="nil"/>
              <w:bottom w:val="nil"/>
              <w:right w:val="nil"/>
            </w:tcBorders>
            <w:shd w:val="clear" w:color="auto" w:fill="auto"/>
            <w:noWrap/>
            <w:hideMark/>
          </w:tcPr>
          <w:p w14:paraId="75DDB730" w14:textId="77777777" w:rsidR="00C466FC" w:rsidRPr="00C466FC" w:rsidRDefault="00C466FC" w:rsidP="00C466FC">
            <w:pPr>
              <w:rPr>
                <w:sz w:val="18"/>
                <w:szCs w:val="18"/>
              </w:rPr>
            </w:pPr>
            <w:r w:rsidRPr="00C466FC">
              <w:rPr>
                <w:sz w:val="18"/>
                <w:szCs w:val="18"/>
              </w:rPr>
              <w:t>56</w:t>
            </w:r>
          </w:p>
        </w:tc>
        <w:tc>
          <w:tcPr>
            <w:tcW w:w="1900" w:type="dxa"/>
            <w:tcBorders>
              <w:top w:val="nil"/>
              <w:left w:val="nil"/>
              <w:bottom w:val="nil"/>
              <w:right w:val="nil"/>
            </w:tcBorders>
            <w:shd w:val="clear" w:color="auto" w:fill="auto"/>
            <w:hideMark/>
          </w:tcPr>
          <w:p w14:paraId="55C9A97E" w14:textId="77777777" w:rsidR="00C466FC" w:rsidRPr="00C466FC" w:rsidRDefault="00C466FC" w:rsidP="00C466FC">
            <w:pPr>
              <w:rPr>
                <w:sz w:val="18"/>
                <w:szCs w:val="18"/>
              </w:rPr>
            </w:pPr>
            <w:r w:rsidRPr="00C466FC">
              <w:rPr>
                <w:sz w:val="18"/>
                <w:szCs w:val="18"/>
              </w:rPr>
              <w:t>ФЕР 22-01-021-03</w:t>
            </w:r>
          </w:p>
        </w:tc>
        <w:tc>
          <w:tcPr>
            <w:tcW w:w="2620" w:type="dxa"/>
            <w:tcBorders>
              <w:top w:val="nil"/>
              <w:left w:val="nil"/>
              <w:bottom w:val="nil"/>
              <w:right w:val="nil"/>
            </w:tcBorders>
            <w:shd w:val="clear" w:color="auto" w:fill="auto"/>
            <w:hideMark/>
          </w:tcPr>
          <w:p w14:paraId="347826C2" w14:textId="77777777" w:rsidR="00C466FC" w:rsidRPr="00C466FC" w:rsidRDefault="00C466FC" w:rsidP="00C466FC">
            <w:pPr>
              <w:rPr>
                <w:sz w:val="18"/>
                <w:szCs w:val="18"/>
              </w:rPr>
            </w:pPr>
            <w:r w:rsidRPr="00C466FC">
              <w:rPr>
                <w:sz w:val="18"/>
                <w:szCs w:val="18"/>
              </w:rPr>
              <w:t>Укладка трубопроводов из полиэтиленовых труб диаметром: 110 мм</w:t>
            </w:r>
          </w:p>
        </w:tc>
        <w:tc>
          <w:tcPr>
            <w:tcW w:w="1023" w:type="dxa"/>
            <w:tcBorders>
              <w:top w:val="nil"/>
              <w:left w:val="nil"/>
              <w:bottom w:val="nil"/>
              <w:right w:val="nil"/>
            </w:tcBorders>
            <w:shd w:val="clear" w:color="auto" w:fill="auto"/>
            <w:hideMark/>
          </w:tcPr>
          <w:p w14:paraId="0073AE1B" w14:textId="77777777" w:rsidR="00C466FC" w:rsidRPr="00C466FC" w:rsidRDefault="00C466FC" w:rsidP="00C466FC">
            <w:pPr>
              <w:jc w:val="center"/>
              <w:rPr>
                <w:sz w:val="18"/>
                <w:szCs w:val="18"/>
              </w:rPr>
            </w:pPr>
            <w:r w:rsidRPr="00C466FC">
              <w:rPr>
                <w:sz w:val="18"/>
                <w:szCs w:val="18"/>
              </w:rPr>
              <w:t>км</w:t>
            </w:r>
          </w:p>
        </w:tc>
        <w:tc>
          <w:tcPr>
            <w:tcW w:w="1060" w:type="dxa"/>
            <w:tcBorders>
              <w:top w:val="nil"/>
              <w:left w:val="nil"/>
              <w:bottom w:val="nil"/>
              <w:right w:val="nil"/>
            </w:tcBorders>
            <w:shd w:val="clear" w:color="auto" w:fill="auto"/>
            <w:noWrap/>
            <w:hideMark/>
          </w:tcPr>
          <w:p w14:paraId="70EAFC2D" w14:textId="77777777" w:rsidR="00C466FC" w:rsidRPr="00C466FC" w:rsidRDefault="00C466FC" w:rsidP="00C466FC">
            <w:pPr>
              <w:jc w:val="right"/>
              <w:rPr>
                <w:sz w:val="18"/>
                <w:szCs w:val="18"/>
              </w:rPr>
            </w:pPr>
            <w:r w:rsidRPr="00C466FC">
              <w:rPr>
                <w:sz w:val="18"/>
                <w:szCs w:val="18"/>
              </w:rPr>
              <w:t xml:space="preserve"> 0,0296</w:t>
            </w:r>
          </w:p>
        </w:tc>
        <w:tc>
          <w:tcPr>
            <w:tcW w:w="1369" w:type="dxa"/>
            <w:tcBorders>
              <w:top w:val="nil"/>
              <w:left w:val="nil"/>
              <w:bottom w:val="nil"/>
              <w:right w:val="nil"/>
            </w:tcBorders>
            <w:shd w:val="clear" w:color="auto" w:fill="auto"/>
            <w:noWrap/>
            <w:hideMark/>
          </w:tcPr>
          <w:p w14:paraId="01D9374C"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52B21AD" w14:textId="77777777" w:rsidR="00C466FC" w:rsidRPr="00C466FC" w:rsidRDefault="00C466FC" w:rsidP="00C466FC">
            <w:pPr>
              <w:jc w:val="right"/>
              <w:rPr>
                <w:sz w:val="18"/>
                <w:szCs w:val="18"/>
              </w:rPr>
            </w:pPr>
            <w:r w:rsidRPr="00C466FC">
              <w:rPr>
                <w:sz w:val="18"/>
                <w:szCs w:val="18"/>
              </w:rPr>
              <w:t xml:space="preserve"> 0,0296</w:t>
            </w:r>
          </w:p>
        </w:tc>
        <w:tc>
          <w:tcPr>
            <w:tcW w:w="1240" w:type="dxa"/>
            <w:tcBorders>
              <w:top w:val="nil"/>
              <w:left w:val="nil"/>
              <w:bottom w:val="nil"/>
              <w:right w:val="nil"/>
            </w:tcBorders>
            <w:shd w:val="clear" w:color="auto" w:fill="auto"/>
            <w:noWrap/>
            <w:hideMark/>
          </w:tcPr>
          <w:p w14:paraId="62B78CC4"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6A01E66"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7BB0C7E"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1DDB04A8"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64E746C" w14:textId="77777777" w:rsidR="00C466FC" w:rsidRPr="00C466FC" w:rsidRDefault="00C466FC" w:rsidP="00C466FC">
            <w:pPr>
              <w:jc w:val="right"/>
              <w:rPr>
                <w:sz w:val="18"/>
                <w:szCs w:val="18"/>
              </w:rPr>
            </w:pPr>
            <w:r w:rsidRPr="00C466FC">
              <w:rPr>
                <w:sz w:val="18"/>
                <w:szCs w:val="18"/>
              </w:rPr>
              <w:t>3 159,62</w:t>
            </w:r>
          </w:p>
        </w:tc>
      </w:tr>
      <w:tr w:rsidR="00C466FC" w:rsidRPr="00C466FC" w14:paraId="4513BFC2" w14:textId="77777777" w:rsidTr="00C466FC">
        <w:trPr>
          <w:trHeight w:val="240"/>
        </w:trPr>
        <w:tc>
          <w:tcPr>
            <w:tcW w:w="531" w:type="dxa"/>
            <w:tcBorders>
              <w:top w:val="nil"/>
              <w:left w:val="nil"/>
              <w:bottom w:val="nil"/>
              <w:right w:val="nil"/>
            </w:tcBorders>
            <w:shd w:val="clear" w:color="auto" w:fill="auto"/>
            <w:noWrap/>
            <w:hideMark/>
          </w:tcPr>
          <w:p w14:paraId="25E3165E"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3DDE885"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432DFE06"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5676FF80"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2E34AABE"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586FB50"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664000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5630AAE" w14:textId="77777777" w:rsidR="00C466FC" w:rsidRPr="00C466FC" w:rsidRDefault="00C466FC" w:rsidP="00C466FC">
            <w:pPr>
              <w:jc w:val="right"/>
              <w:rPr>
                <w:sz w:val="18"/>
                <w:szCs w:val="18"/>
              </w:rPr>
            </w:pPr>
            <w:r w:rsidRPr="00C466FC">
              <w:rPr>
                <w:sz w:val="18"/>
                <w:szCs w:val="18"/>
              </w:rPr>
              <w:t>2 090,62</w:t>
            </w:r>
          </w:p>
        </w:tc>
        <w:tc>
          <w:tcPr>
            <w:tcW w:w="1369" w:type="dxa"/>
            <w:tcBorders>
              <w:top w:val="nil"/>
              <w:left w:val="nil"/>
              <w:bottom w:val="nil"/>
              <w:right w:val="nil"/>
            </w:tcBorders>
            <w:shd w:val="clear" w:color="auto" w:fill="auto"/>
            <w:noWrap/>
            <w:hideMark/>
          </w:tcPr>
          <w:p w14:paraId="139D76C7"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AE2614C" w14:textId="77777777" w:rsidR="00C466FC" w:rsidRPr="00C466FC" w:rsidRDefault="00C466FC" w:rsidP="00C466FC">
            <w:pPr>
              <w:jc w:val="right"/>
              <w:rPr>
                <w:sz w:val="18"/>
                <w:szCs w:val="18"/>
              </w:rPr>
            </w:pPr>
            <w:r w:rsidRPr="00C466FC">
              <w:rPr>
                <w:sz w:val="18"/>
                <w:szCs w:val="18"/>
              </w:rPr>
              <w:t xml:space="preserve"> 61,88</w:t>
            </w:r>
          </w:p>
        </w:tc>
        <w:tc>
          <w:tcPr>
            <w:tcW w:w="903" w:type="dxa"/>
            <w:tcBorders>
              <w:top w:val="nil"/>
              <w:left w:val="nil"/>
              <w:bottom w:val="nil"/>
              <w:right w:val="nil"/>
            </w:tcBorders>
            <w:shd w:val="clear" w:color="auto" w:fill="auto"/>
            <w:noWrap/>
            <w:hideMark/>
          </w:tcPr>
          <w:p w14:paraId="79BB7281"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2724AD29" w14:textId="77777777" w:rsidR="00C466FC" w:rsidRPr="00C466FC" w:rsidRDefault="00C466FC" w:rsidP="00C466FC">
            <w:pPr>
              <w:jc w:val="right"/>
              <w:rPr>
                <w:sz w:val="18"/>
                <w:szCs w:val="18"/>
              </w:rPr>
            </w:pPr>
            <w:r w:rsidRPr="00C466FC">
              <w:rPr>
                <w:sz w:val="18"/>
                <w:szCs w:val="18"/>
              </w:rPr>
              <w:t>1 924,47</w:t>
            </w:r>
          </w:p>
        </w:tc>
      </w:tr>
      <w:tr w:rsidR="00C466FC" w:rsidRPr="00C466FC" w14:paraId="57833B18" w14:textId="77777777" w:rsidTr="00C466FC">
        <w:trPr>
          <w:trHeight w:val="240"/>
        </w:trPr>
        <w:tc>
          <w:tcPr>
            <w:tcW w:w="531" w:type="dxa"/>
            <w:tcBorders>
              <w:top w:val="nil"/>
              <w:left w:val="nil"/>
              <w:bottom w:val="nil"/>
              <w:right w:val="nil"/>
            </w:tcBorders>
            <w:shd w:val="clear" w:color="auto" w:fill="auto"/>
            <w:noWrap/>
            <w:hideMark/>
          </w:tcPr>
          <w:p w14:paraId="21B0425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1EE5E7A"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30AB1163"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2DC6DD1B"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11D32FE"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83A207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8FCB8D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24D009A" w14:textId="77777777" w:rsidR="00C466FC" w:rsidRPr="00C466FC" w:rsidRDefault="00C466FC" w:rsidP="00C466FC">
            <w:pPr>
              <w:jc w:val="right"/>
              <w:rPr>
                <w:sz w:val="18"/>
                <w:szCs w:val="18"/>
              </w:rPr>
            </w:pPr>
            <w:r w:rsidRPr="00C466FC">
              <w:rPr>
                <w:sz w:val="18"/>
                <w:szCs w:val="18"/>
              </w:rPr>
              <w:t>3 282,30</w:t>
            </w:r>
          </w:p>
        </w:tc>
        <w:tc>
          <w:tcPr>
            <w:tcW w:w="1369" w:type="dxa"/>
            <w:tcBorders>
              <w:top w:val="nil"/>
              <w:left w:val="nil"/>
              <w:bottom w:val="nil"/>
              <w:right w:val="nil"/>
            </w:tcBorders>
            <w:shd w:val="clear" w:color="auto" w:fill="auto"/>
            <w:noWrap/>
            <w:hideMark/>
          </w:tcPr>
          <w:p w14:paraId="3F1CF9A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5A13542" w14:textId="77777777" w:rsidR="00C466FC" w:rsidRPr="00C466FC" w:rsidRDefault="00C466FC" w:rsidP="00C466FC">
            <w:pPr>
              <w:jc w:val="right"/>
              <w:rPr>
                <w:sz w:val="18"/>
                <w:szCs w:val="18"/>
              </w:rPr>
            </w:pPr>
            <w:r w:rsidRPr="00C466FC">
              <w:rPr>
                <w:sz w:val="18"/>
                <w:szCs w:val="18"/>
              </w:rPr>
              <w:t xml:space="preserve"> 97,16</w:t>
            </w:r>
          </w:p>
        </w:tc>
        <w:tc>
          <w:tcPr>
            <w:tcW w:w="903" w:type="dxa"/>
            <w:tcBorders>
              <w:top w:val="nil"/>
              <w:left w:val="nil"/>
              <w:bottom w:val="nil"/>
              <w:right w:val="nil"/>
            </w:tcBorders>
            <w:shd w:val="clear" w:color="auto" w:fill="auto"/>
            <w:noWrap/>
            <w:hideMark/>
          </w:tcPr>
          <w:p w14:paraId="2484FF6B"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1D476891" w14:textId="77777777" w:rsidR="00C466FC" w:rsidRPr="00C466FC" w:rsidRDefault="00C466FC" w:rsidP="00C466FC">
            <w:pPr>
              <w:jc w:val="right"/>
              <w:rPr>
                <w:sz w:val="18"/>
                <w:szCs w:val="18"/>
              </w:rPr>
            </w:pPr>
            <w:r w:rsidRPr="00C466FC">
              <w:rPr>
                <w:sz w:val="18"/>
                <w:szCs w:val="18"/>
              </w:rPr>
              <w:t>1 231,02</w:t>
            </w:r>
          </w:p>
        </w:tc>
      </w:tr>
      <w:tr w:rsidR="00C466FC" w:rsidRPr="00C466FC" w14:paraId="660E4191" w14:textId="77777777" w:rsidTr="00C466FC">
        <w:trPr>
          <w:trHeight w:val="240"/>
        </w:trPr>
        <w:tc>
          <w:tcPr>
            <w:tcW w:w="531" w:type="dxa"/>
            <w:tcBorders>
              <w:top w:val="nil"/>
              <w:left w:val="nil"/>
              <w:bottom w:val="nil"/>
              <w:right w:val="nil"/>
            </w:tcBorders>
            <w:shd w:val="clear" w:color="auto" w:fill="auto"/>
            <w:noWrap/>
            <w:hideMark/>
          </w:tcPr>
          <w:p w14:paraId="607EFF4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3152948"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5DDD6FBE"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1314BBE6"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D7911F1"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8B2048C"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06538F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64727DB" w14:textId="77777777" w:rsidR="00C466FC" w:rsidRPr="00C466FC" w:rsidRDefault="00C466FC" w:rsidP="00C466FC">
            <w:pPr>
              <w:jc w:val="right"/>
              <w:rPr>
                <w:sz w:val="18"/>
                <w:szCs w:val="18"/>
              </w:rPr>
            </w:pPr>
            <w:r w:rsidRPr="00C466FC">
              <w:rPr>
                <w:sz w:val="18"/>
                <w:szCs w:val="18"/>
              </w:rPr>
              <w:t xml:space="preserve"> 411,71</w:t>
            </w:r>
          </w:p>
        </w:tc>
        <w:tc>
          <w:tcPr>
            <w:tcW w:w="1369" w:type="dxa"/>
            <w:tcBorders>
              <w:top w:val="nil"/>
              <w:left w:val="nil"/>
              <w:bottom w:val="nil"/>
              <w:right w:val="nil"/>
            </w:tcBorders>
            <w:shd w:val="clear" w:color="auto" w:fill="auto"/>
            <w:noWrap/>
            <w:hideMark/>
          </w:tcPr>
          <w:p w14:paraId="22D0EB6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3E2B497" w14:textId="77777777" w:rsidR="00C466FC" w:rsidRPr="00C466FC" w:rsidRDefault="00C466FC" w:rsidP="00C466FC">
            <w:pPr>
              <w:jc w:val="right"/>
              <w:rPr>
                <w:sz w:val="18"/>
                <w:szCs w:val="18"/>
              </w:rPr>
            </w:pPr>
            <w:r w:rsidRPr="00C466FC">
              <w:rPr>
                <w:sz w:val="18"/>
                <w:szCs w:val="18"/>
              </w:rPr>
              <w:t xml:space="preserve"> 12,19</w:t>
            </w:r>
          </w:p>
        </w:tc>
        <w:tc>
          <w:tcPr>
            <w:tcW w:w="903" w:type="dxa"/>
            <w:tcBorders>
              <w:top w:val="nil"/>
              <w:left w:val="nil"/>
              <w:bottom w:val="nil"/>
              <w:right w:val="nil"/>
            </w:tcBorders>
            <w:shd w:val="clear" w:color="auto" w:fill="auto"/>
            <w:noWrap/>
            <w:hideMark/>
          </w:tcPr>
          <w:p w14:paraId="6B36E237"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33913E42" w14:textId="77777777" w:rsidR="00C466FC" w:rsidRPr="00C466FC" w:rsidRDefault="00C466FC" w:rsidP="00C466FC">
            <w:pPr>
              <w:jc w:val="right"/>
              <w:rPr>
                <w:sz w:val="18"/>
                <w:szCs w:val="18"/>
              </w:rPr>
            </w:pPr>
            <w:r w:rsidRPr="00C466FC">
              <w:rPr>
                <w:sz w:val="18"/>
                <w:szCs w:val="18"/>
              </w:rPr>
              <w:t xml:space="preserve"> 379,11</w:t>
            </w:r>
          </w:p>
        </w:tc>
      </w:tr>
      <w:tr w:rsidR="00C466FC" w:rsidRPr="00C466FC" w14:paraId="1E5EAAD9" w14:textId="77777777" w:rsidTr="00C466FC">
        <w:trPr>
          <w:trHeight w:val="240"/>
        </w:trPr>
        <w:tc>
          <w:tcPr>
            <w:tcW w:w="531" w:type="dxa"/>
            <w:tcBorders>
              <w:top w:val="nil"/>
              <w:left w:val="nil"/>
              <w:bottom w:val="nil"/>
              <w:right w:val="nil"/>
            </w:tcBorders>
            <w:shd w:val="clear" w:color="auto" w:fill="auto"/>
            <w:noWrap/>
            <w:hideMark/>
          </w:tcPr>
          <w:p w14:paraId="4BF63E7A"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0C7B040"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47C17099"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6309864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F70624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577F306"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5B2F8E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E04B4CE" w14:textId="77777777" w:rsidR="00C466FC" w:rsidRPr="00C466FC" w:rsidRDefault="00C466FC" w:rsidP="00C466FC">
            <w:pPr>
              <w:jc w:val="right"/>
              <w:rPr>
                <w:sz w:val="18"/>
                <w:szCs w:val="18"/>
              </w:rPr>
            </w:pPr>
            <w:r w:rsidRPr="00C466FC">
              <w:rPr>
                <w:sz w:val="18"/>
                <w:szCs w:val="18"/>
              </w:rPr>
              <w:t xml:space="preserve"> 26,46</w:t>
            </w:r>
          </w:p>
        </w:tc>
        <w:tc>
          <w:tcPr>
            <w:tcW w:w="1369" w:type="dxa"/>
            <w:tcBorders>
              <w:top w:val="nil"/>
              <w:left w:val="nil"/>
              <w:bottom w:val="nil"/>
              <w:right w:val="nil"/>
            </w:tcBorders>
            <w:shd w:val="clear" w:color="auto" w:fill="auto"/>
            <w:noWrap/>
            <w:hideMark/>
          </w:tcPr>
          <w:p w14:paraId="0598FD5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93C6094" w14:textId="77777777" w:rsidR="00C466FC" w:rsidRPr="00C466FC" w:rsidRDefault="00C466FC" w:rsidP="00C466FC">
            <w:pPr>
              <w:jc w:val="right"/>
              <w:rPr>
                <w:sz w:val="18"/>
                <w:szCs w:val="18"/>
              </w:rPr>
            </w:pPr>
            <w:r w:rsidRPr="00C466FC">
              <w:rPr>
                <w:sz w:val="18"/>
                <w:szCs w:val="18"/>
              </w:rPr>
              <w:t xml:space="preserve"> 0,78</w:t>
            </w:r>
          </w:p>
        </w:tc>
        <w:tc>
          <w:tcPr>
            <w:tcW w:w="903" w:type="dxa"/>
            <w:tcBorders>
              <w:top w:val="nil"/>
              <w:left w:val="nil"/>
              <w:bottom w:val="nil"/>
              <w:right w:val="nil"/>
            </w:tcBorders>
            <w:shd w:val="clear" w:color="auto" w:fill="auto"/>
            <w:noWrap/>
            <w:hideMark/>
          </w:tcPr>
          <w:p w14:paraId="7C51E368"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6C8DFE38" w14:textId="77777777" w:rsidR="00C466FC" w:rsidRPr="00C466FC" w:rsidRDefault="00C466FC" w:rsidP="00C466FC">
            <w:pPr>
              <w:jc w:val="right"/>
              <w:rPr>
                <w:sz w:val="18"/>
                <w:szCs w:val="18"/>
              </w:rPr>
            </w:pPr>
            <w:r w:rsidRPr="00C466FC">
              <w:rPr>
                <w:sz w:val="18"/>
                <w:szCs w:val="18"/>
              </w:rPr>
              <w:t xml:space="preserve"> 4,13</w:t>
            </w:r>
          </w:p>
        </w:tc>
      </w:tr>
      <w:tr w:rsidR="00C466FC" w:rsidRPr="00C466FC" w14:paraId="7EE90F85" w14:textId="77777777" w:rsidTr="00C466FC">
        <w:trPr>
          <w:trHeight w:val="240"/>
        </w:trPr>
        <w:tc>
          <w:tcPr>
            <w:tcW w:w="531" w:type="dxa"/>
            <w:tcBorders>
              <w:top w:val="nil"/>
              <w:left w:val="nil"/>
              <w:bottom w:val="nil"/>
              <w:right w:val="nil"/>
            </w:tcBorders>
            <w:shd w:val="clear" w:color="auto" w:fill="auto"/>
            <w:noWrap/>
            <w:hideMark/>
          </w:tcPr>
          <w:p w14:paraId="30CD0E17"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45A2583B" w14:textId="77777777" w:rsidR="00C466FC" w:rsidRPr="00C466FC" w:rsidRDefault="00C466FC" w:rsidP="00C466FC">
            <w:pPr>
              <w:outlineLvl w:val="0"/>
              <w:rPr>
                <w:sz w:val="18"/>
                <w:szCs w:val="18"/>
              </w:rPr>
            </w:pPr>
            <w:r w:rsidRPr="00C466FC">
              <w:rPr>
                <w:sz w:val="18"/>
                <w:szCs w:val="18"/>
              </w:rPr>
              <w:t>24.3.03.13</w:t>
            </w:r>
          </w:p>
        </w:tc>
        <w:tc>
          <w:tcPr>
            <w:tcW w:w="2620" w:type="dxa"/>
            <w:tcBorders>
              <w:top w:val="nil"/>
              <w:left w:val="nil"/>
              <w:bottom w:val="nil"/>
              <w:right w:val="nil"/>
            </w:tcBorders>
            <w:shd w:val="clear" w:color="auto" w:fill="auto"/>
            <w:hideMark/>
          </w:tcPr>
          <w:p w14:paraId="001F9B0A" w14:textId="77777777" w:rsidR="00C466FC" w:rsidRPr="00C466FC" w:rsidRDefault="00C466FC" w:rsidP="00C466FC">
            <w:pPr>
              <w:outlineLvl w:val="0"/>
              <w:rPr>
                <w:sz w:val="18"/>
                <w:szCs w:val="18"/>
              </w:rPr>
            </w:pPr>
            <w:r w:rsidRPr="00C466FC">
              <w:rPr>
                <w:sz w:val="18"/>
                <w:szCs w:val="18"/>
              </w:rPr>
              <w:t>Трубы полиэтиленовые</w:t>
            </w:r>
          </w:p>
        </w:tc>
        <w:tc>
          <w:tcPr>
            <w:tcW w:w="1023" w:type="dxa"/>
            <w:tcBorders>
              <w:top w:val="nil"/>
              <w:left w:val="nil"/>
              <w:bottom w:val="nil"/>
              <w:right w:val="nil"/>
            </w:tcBorders>
            <w:shd w:val="clear" w:color="auto" w:fill="auto"/>
            <w:hideMark/>
          </w:tcPr>
          <w:p w14:paraId="578B8CAC"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1FA08B9D" w14:textId="77777777" w:rsidR="00C466FC" w:rsidRPr="00C466FC" w:rsidRDefault="00C466FC" w:rsidP="00C466FC">
            <w:pPr>
              <w:jc w:val="right"/>
              <w:outlineLvl w:val="0"/>
              <w:rPr>
                <w:sz w:val="18"/>
                <w:szCs w:val="18"/>
              </w:rPr>
            </w:pPr>
            <w:r w:rsidRPr="00C466FC">
              <w:rPr>
                <w:sz w:val="18"/>
                <w:szCs w:val="18"/>
              </w:rPr>
              <w:t>1 008</w:t>
            </w:r>
          </w:p>
        </w:tc>
        <w:tc>
          <w:tcPr>
            <w:tcW w:w="1369" w:type="dxa"/>
            <w:tcBorders>
              <w:top w:val="nil"/>
              <w:left w:val="nil"/>
              <w:bottom w:val="nil"/>
              <w:right w:val="nil"/>
            </w:tcBorders>
            <w:shd w:val="clear" w:color="auto" w:fill="auto"/>
            <w:noWrap/>
            <w:hideMark/>
          </w:tcPr>
          <w:p w14:paraId="6D18C1D3"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69D0B9E7" w14:textId="77777777" w:rsidR="00C466FC" w:rsidRPr="00C466FC" w:rsidRDefault="00C466FC" w:rsidP="00C466FC">
            <w:pPr>
              <w:jc w:val="right"/>
              <w:outlineLvl w:val="0"/>
              <w:rPr>
                <w:sz w:val="18"/>
                <w:szCs w:val="18"/>
              </w:rPr>
            </w:pPr>
            <w:r w:rsidRPr="00C466FC">
              <w:rPr>
                <w:sz w:val="18"/>
                <w:szCs w:val="18"/>
              </w:rPr>
              <w:t xml:space="preserve"> 29,8368</w:t>
            </w:r>
          </w:p>
        </w:tc>
        <w:tc>
          <w:tcPr>
            <w:tcW w:w="1240" w:type="dxa"/>
            <w:tcBorders>
              <w:top w:val="nil"/>
              <w:left w:val="nil"/>
              <w:bottom w:val="nil"/>
              <w:right w:val="nil"/>
            </w:tcBorders>
            <w:shd w:val="clear" w:color="auto" w:fill="auto"/>
            <w:noWrap/>
            <w:hideMark/>
          </w:tcPr>
          <w:p w14:paraId="0778D5AC"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41A9D989"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C0B437F"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47293A19"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13A6BE8E" w14:textId="77777777" w:rsidR="00C466FC" w:rsidRPr="00C466FC" w:rsidRDefault="00C466FC" w:rsidP="00C466FC">
            <w:pPr>
              <w:jc w:val="right"/>
              <w:outlineLvl w:val="0"/>
              <w:rPr>
                <w:sz w:val="20"/>
                <w:szCs w:val="20"/>
              </w:rPr>
            </w:pPr>
          </w:p>
        </w:tc>
      </w:tr>
      <w:tr w:rsidR="00C466FC" w:rsidRPr="00C466FC" w14:paraId="23F28F37" w14:textId="77777777" w:rsidTr="00C466FC">
        <w:trPr>
          <w:trHeight w:val="240"/>
        </w:trPr>
        <w:tc>
          <w:tcPr>
            <w:tcW w:w="531" w:type="dxa"/>
            <w:tcBorders>
              <w:top w:val="nil"/>
              <w:left w:val="nil"/>
              <w:bottom w:val="nil"/>
              <w:right w:val="nil"/>
            </w:tcBorders>
            <w:shd w:val="clear" w:color="auto" w:fill="auto"/>
            <w:noWrap/>
            <w:hideMark/>
          </w:tcPr>
          <w:p w14:paraId="4E055B86"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3E950769"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64A17EA"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138464DF"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591E7209" w14:textId="77777777" w:rsidR="00C466FC" w:rsidRPr="00C466FC" w:rsidRDefault="00C466FC" w:rsidP="00C466FC">
            <w:pPr>
              <w:jc w:val="right"/>
              <w:rPr>
                <w:sz w:val="18"/>
                <w:szCs w:val="18"/>
              </w:rPr>
            </w:pPr>
            <w:r w:rsidRPr="00C466FC">
              <w:rPr>
                <w:sz w:val="18"/>
                <w:szCs w:val="18"/>
              </w:rPr>
              <w:t xml:space="preserve"> 225,04</w:t>
            </w:r>
          </w:p>
        </w:tc>
        <w:tc>
          <w:tcPr>
            <w:tcW w:w="1369" w:type="dxa"/>
            <w:tcBorders>
              <w:top w:val="nil"/>
              <w:left w:val="nil"/>
              <w:bottom w:val="nil"/>
              <w:right w:val="nil"/>
            </w:tcBorders>
            <w:shd w:val="clear" w:color="auto" w:fill="auto"/>
            <w:noWrap/>
            <w:hideMark/>
          </w:tcPr>
          <w:p w14:paraId="0009B7D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FDF3EAD" w14:textId="77777777" w:rsidR="00C466FC" w:rsidRPr="00C466FC" w:rsidRDefault="00C466FC" w:rsidP="00C466FC">
            <w:pPr>
              <w:jc w:val="right"/>
              <w:rPr>
                <w:sz w:val="18"/>
                <w:szCs w:val="18"/>
              </w:rPr>
            </w:pPr>
            <w:r w:rsidRPr="00C466FC">
              <w:rPr>
                <w:sz w:val="18"/>
                <w:szCs w:val="18"/>
              </w:rPr>
              <w:t xml:space="preserve"> 6,661184</w:t>
            </w:r>
          </w:p>
        </w:tc>
        <w:tc>
          <w:tcPr>
            <w:tcW w:w="1240" w:type="dxa"/>
            <w:tcBorders>
              <w:top w:val="nil"/>
              <w:left w:val="nil"/>
              <w:bottom w:val="nil"/>
              <w:right w:val="nil"/>
            </w:tcBorders>
            <w:shd w:val="clear" w:color="auto" w:fill="auto"/>
            <w:noWrap/>
            <w:hideMark/>
          </w:tcPr>
          <w:p w14:paraId="02743ED5"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09B133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83C0DB9"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52E73F1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C6BF068" w14:textId="77777777" w:rsidR="00C466FC" w:rsidRPr="00C466FC" w:rsidRDefault="00C466FC" w:rsidP="00C466FC">
            <w:pPr>
              <w:rPr>
                <w:sz w:val="20"/>
                <w:szCs w:val="20"/>
              </w:rPr>
            </w:pPr>
          </w:p>
        </w:tc>
      </w:tr>
      <w:tr w:rsidR="00C466FC" w:rsidRPr="00C466FC" w14:paraId="08773A10" w14:textId="77777777" w:rsidTr="00C466FC">
        <w:trPr>
          <w:trHeight w:val="240"/>
        </w:trPr>
        <w:tc>
          <w:tcPr>
            <w:tcW w:w="531" w:type="dxa"/>
            <w:tcBorders>
              <w:top w:val="nil"/>
              <w:left w:val="nil"/>
              <w:bottom w:val="nil"/>
              <w:right w:val="nil"/>
            </w:tcBorders>
            <w:shd w:val="clear" w:color="auto" w:fill="auto"/>
            <w:noWrap/>
            <w:hideMark/>
          </w:tcPr>
          <w:p w14:paraId="2B6CE4C2"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0B90ADA9"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862F54D"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17695AB3"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FC942B2" w14:textId="77777777" w:rsidR="00C466FC" w:rsidRPr="00C466FC" w:rsidRDefault="00C466FC" w:rsidP="00C466FC">
            <w:pPr>
              <w:jc w:val="right"/>
              <w:rPr>
                <w:sz w:val="18"/>
                <w:szCs w:val="18"/>
              </w:rPr>
            </w:pPr>
            <w:r w:rsidRPr="00C466FC">
              <w:rPr>
                <w:sz w:val="18"/>
                <w:szCs w:val="18"/>
              </w:rPr>
              <w:t xml:space="preserve"> 30,76</w:t>
            </w:r>
          </w:p>
        </w:tc>
        <w:tc>
          <w:tcPr>
            <w:tcW w:w="1369" w:type="dxa"/>
            <w:tcBorders>
              <w:top w:val="nil"/>
              <w:left w:val="nil"/>
              <w:bottom w:val="nil"/>
              <w:right w:val="nil"/>
            </w:tcBorders>
            <w:shd w:val="clear" w:color="auto" w:fill="auto"/>
            <w:noWrap/>
            <w:hideMark/>
          </w:tcPr>
          <w:p w14:paraId="27106CF3"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C30684A" w14:textId="77777777" w:rsidR="00C466FC" w:rsidRPr="00C466FC" w:rsidRDefault="00C466FC" w:rsidP="00C466FC">
            <w:pPr>
              <w:jc w:val="right"/>
              <w:rPr>
                <w:sz w:val="18"/>
                <w:szCs w:val="18"/>
              </w:rPr>
            </w:pPr>
            <w:r w:rsidRPr="00C466FC">
              <w:rPr>
                <w:sz w:val="18"/>
                <w:szCs w:val="18"/>
              </w:rPr>
              <w:t xml:space="preserve"> 0,910496</w:t>
            </w:r>
          </w:p>
        </w:tc>
        <w:tc>
          <w:tcPr>
            <w:tcW w:w="1240" w:type="dxa"/>
            <w:tcBorders>
              <w:top w:val="nil"/>
              <w:left w:val="nil"/>
              <w:bottom w:val="nil"/>
              <w:right w:val="nil"/>
            </w:tcBorders>
            <w:shd w:val="clear" w:color="auto" w:fill="auto"/>
            <w:noWrap/>
            <w:hideMark/>
          </w:tcPr>
          <w:p w14:paraId="281DB9B3"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769C13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F258BB5"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6E6D71D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7B57C87" w14:textId="77777777" w:rsidR="00C466FC" w:rsidRPr="00C466FC" w:rsidRDefault="00C466FC" w:rsidP="00C466FC">
            <w:pPr>
              <w:rPr>
                <w:sz w:val="20"/>
                <w:szCs w:val="20"/>
              </w:rPr>
            </w:pPr>
          </w:p>
        </w:tc>
      </w:tr>
      <w:tr w:rsidR="00C466FC" w:rsidRPr="00C466FC" w14:paraId="01D60E33" w14:textId="77777777" w:rsidTr="00C466FC">
        <w:trPr>
          <w:trHeight w:val="240"/>
        </w:trPr>
        <w:tc>
          <w:tcPr>
            <w:tcW w:w="531" w:type="dxa"/>
            <w:tcBorders>
              <w:top w:val="nil"/>
              <w:left w:val="nil"/>
              <w:bottom w:val="nil"/>
              <w:right w:val="nil"/>
            </w:tcBorders>
            <w:shd w:val="clear" w:color="auto" w:fill="auto"/>
            <w:noWrap/>
            <w:hideMark/>
          </w:tcPr>
          <w:p w14:paraId="60FB2465"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1DB01374"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06E71E0A"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B781163"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7840062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4B395532"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7186343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48DB550" w14:textId="77777777" w:rsidR="00C466FC" w:rsidRPr="00C466FC" w:rsidRDefault="00C466FC" w:rsidP="00C466FC">
            <w:pPr>
              <w:jc w:val="right"/>
              <w:rPr>
                <w:sz w:val="18"/>
                <w:szCs w:val="18"/>
              </w:rPr>
            </w:pPr>
            <w:r w:rsidRPr="00C466FC">
              <w:rPr>
                <w:sz w:val="18"/>
                <w:szCs w:val="18"/>
              </w:rPr>
              <w:t>5 399,38</w:t>
            </w:r>
          </w:p>
        </w:tc>
        <w:tc>
          <w:tcPr>
            <w:tcW w:w="1369" w:type="dxa"/>
            <w:tcBorders>
              <w:top w:val="single" w:sz="4" w:space="0" w:color="auto"/>
              <w:left w:val="nil"/>
              <w:bottom w:val="nil"/>
              <w:right w:val="nil"/>
            </w:tcBorders>
            <w:shd w:val="clear" w:color="auto" w:fill="auto"/>
            <w:noWrap/>
            <w:hideMark/>
          </w:tcPr>
          <w:p w14:paraId="0B7192CF"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F19D363" w14:textId="77777777" w:rsidR="00C466FC" w:rsidRPr="00C466FC" w:rsidRDefault="00C466FC" w:rsidP="00C466FC">
            <w:pPr>
              <w:jc w:val="right"/>
              <w:rPr>
                <w:sz w:val="18"/>
                <w:szCs w:val="18"/>
              </w:rPr>
            </w:pPr>
            <w:r w:rsidRPr="00C466FC">
              <w:rPr>
                <w:sz w:val="18"/>
                <w:szCs w:val="18"/>
              </w:rPr>
              <w:t xml:space="preserve"> 159,82</w:t>
            </w:r>
          </w:p>
        </w:tc>
        <w:tc>
          <w:tcPr>
            <w:tcW w:w="903" w:type="dxa"/>
            <w:tcBorders>
              <w:top w:val="single" w:sz="4" w:space="0" w:color="auto"/>
              <w:left w:val="nil"/>
              <w:bottom w:val="nil"/>
              <w:right w:val="nil"/>
            </w:tcBorders>
            <w:shd w:val="clear" w:color="auto" w:fill="auto"/>
            <w:noWrap/>
            <w:hideMark/>
          </w:tcPr>
          <w:p w14:paraId="3CCF3BA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75315D52" w14:textId="77777777" w:rsidR="00C466FC" w:rsidRPr="00C466FC" w:rsidRDefault="00C466FC" w:rsidP="00C466FC">
            <w:pPr>
              <w:jc w:val="right"/>
              <w:rPr>
                <w:sz w:val="18"/>
                <w:szCs w:val="18"/>
              </w:rPr>
            </w:pPr>
            <w:r w:rsidRPr="00C466FC">
              <w:rPr>
                <w:sz w:val="18"/>
                <w:szCs w:val="18"/>
              </w:rPr>
              <w:t>3 159,62</w:t>
            </w:r>
          </w:p>
        </w:tc>
      </w:tr>
      <w:tr w:rsidR="00C466FC" w:rsidRPr="00C466FC" w14:paraId="4123355A" w14:textId="77777777" w:rsidTr="00C466FC">
        <w:trPr>
          <w:trHeight w:val="1680"/>
        </w:trPr>
        <w:tc>
          <w:tcPr>
            <w:tcW w:w="531" w:type="dxa"/>
            <w:tcBorders>
              <w:top w:val="nil"/>
              <w:left w:val="nil"/>
              <w:bottom w:val="nil"/>
              <w:right w:val="nil"/>
            </w:tcBorders>
            <w:shd w:val="clear" w:color="auto" w:fill="auto"/>
            <w:noWrap/>
            <w:hideMark/>
          </w:tcPr>
          <w:p w14:paraId="0BEB744D" w14:textId="77777777" w:rsidR="00C466FC" w:rsidRPr="00C466FC" w:rsidRDefault="00C466FC" w:rsidP="00C466FC">
            <w:pPr>
              <w:outlineLvl w:val="0"/>
              <w:rPr>
                <w:sz w:val="18"/>
                <w:szCs w:val="18"/>
              </w:rPr>
            </w:pPr>
            <w:r w:rsidRPr="00C466FC">
              <w:rPr>
                <w:sz w:val="18"/>
                <w:szCs w:val="18"/>
              </w:rPr>
              <w:t>56.1</w:t>
            </w:r>
          </w:p>
        </w:tc>
        <w:tc>
          <w:tcPr>
            <w:tcW w:w="1900" w:type="dxa"/>
            <w:tcBorders>
              <w:top w:val="nil"/>
              <w:left w:val="nil"/>
              <w:bottom w:val="nil"/>
              <w:right w:val="nil"/>
            </w:tcBorders>
            <w:shd w:val="clear" w:color="auto" w:fill="auto"/>
            <w:hideMark/>
          </w:tcPr>
          <w:p w14:paraId="62D9632C" w14:textId="77777777" w:rsidR="00C466FC" w:rsidRPr="00C466FC" w:rsidRDefault="00C466FC" w:rsidP="00C466FC">
            <w:pPr>
              <w:outlineLvl w:val="0"/>
              <w:rPr>
                <w:sz w:val="18"/>
                <w:szCs w:val="18"/>
              </w:rPr>
            </w:pPr>
            <w:r w:rsidRPr="00C466FC">
              <w:rPr>
                <w:sz w:val="18"/>
                <w:szCs w:val="18"/>
              </w:rPr>
              <w:t>ФССЦ 24.3.03.13-0046</w:t>
            </w:r>
          </w:p>
        </w:tc>
        <w:tc>
          <w:tcPr>
            <w:tcW w:w="2620" w:type="dxa"/>
            <w:tcBorders>
              <w:top w:val="nil"/>
              <w:left w:val="nil"/>
              <w:bottom w:val="nil"/>
              <w:right w:val="nil"/>
            </w:tcBorders>
            <w:shd w:val="clear" w:color="auto" w:fill="auto"/>
            <w:hideMark/>
          </w:tcPr>
          <w:p w14:paraId="48BE7E78" w14:textId="77777777" w:rsidR="00C466FC" w:rsidRPr="00C466FC" w:rsidRDefault="00C466FC" w:rsidP="00C466FC">
            <w:pPr>
              <w:outlineLvl w:val="0"/>
              <w:rPr>
                <w:sz w:val="18"/>
                <w:szCs w:val="18"/>
              </w:rPr>
            </w:pPr>
            <w:r w:rsidRPr="00C466FC">
              <w:rPr>
                <w:sz w:val="18"/>
                <w:szCs w:val="18"/>
              </w:rPr>
              <w:t>Трубы напорные полиэтиленовые ПЭ100, стандартное размерное отношение SDR17, номинальный наружный диаметр 110 мм, толщина стенки 6,6 мм</w:t>
            </w:r>
          </w:p>
        </w:tc>
        <w:tc>
          <w:tcPr>
            <w:tcW w:w="1023" w:type="dxa"/>
            <w:tcBorders>
              <w:top w:val="nil"/>
              <w:left w:val="nil"/>
              <w:bottom w:val="nil"/>
              <w:right w:val="nil"/>
            </w:tcBorders>
            <w:shd w:val="clear" w:color="auto" w:fill="auto"/>
            <w:hideMark/>
          </w:tcPr>
          <w:p w14:paraId="4F0696F0"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4AD94AC1" w14:textId="77777777" w:rsidR="00C466FC" w:rsidRPr="00C466FC" w:rsidRDefault="00C466FC" w:rsidP="00C466FC">
            <w:pPr>
              <w:jc w:val="right"/>
              <w:outlineLvl w:val="0"/>
              <w:rPr>
                <w:sz w:val="18"/>
                <w:szCs w:val="18"/>
              </w:rPr>
            </w:pPr>
            <w:r w:rsidRPr="00C466FC">
              <w:rPr>
                <w:sz w:val="18"/>
                <w:szCs w:val="18"/>
              </w:rPr>
              <w:t>1 008</w:t>
            </w:r>
          </w:p>
        </w:tc>
        <w:tc>
          <w:tcPr>
            <w:tcW w:w="1369" w:type="dxa"/>
            <w:tcBorders>
              <w:top w:val="nil"/>
              <w:left w:val="nil"/>
              <w:bottom w:val="nil"/>
              <w:right w:val="nil"/>
            </w:tcBorders>
            <w:shd w:val="clear" w:color="auto" w:fill="auto"/>
            <w:noWrap/>
            <w:hideMark/>
          </w:tcPr>
          <w:p w14:paraId="0D15B897"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1557309B" w14:textId="77777777" w:rsidR="00C466FC" w:rsidRPr="00C466FC" w:rsidRDefault="00C466FC" w:rsidP="00C466FC">
            <w:pPr>
              <w:jc w:val="right"/>
              <w:outlineLvl w:val="0"/>
              <w:rPr>
                <w:sz w:val="18"/>
                <w:szCs w:val="18"/>
              </w:rPr>
            </w:pPr>
            <w:r w:rsidRPr="00C466FC">
              <w:rPr>
                <w:sz w:val="18"/>
                <w:szCs w:val="18"/>
              </w:rPr>
              <w:t xml:space="preserve"> 29,8368</w:t>
            </w:r>
          </w:p>
        </w:tc>
        <w:tc>
          <w:tcPr>
            <w:tcW w:w="1240" w:type="dxa"/>
            <w:tcBorders>
              <w:top w:val="nil"/>
              <w:left w:val="nil"/>
              <w:bottom w:val="nil"/>
              <w:right w:val="nil"/>
            </w:tcBorders>
            <w:shd w:val="clear" w:color="auto" w:fill="auto"/>
            <w:noWrap/>
            <w:hideMark/>
          </w:tcPr>
          <w:p w14:paraId="4CF0632E" w14:textId="77777777" w:rsidR="00C466FC" w:rsidRPr="00C466FC" w:rsidRDefault="00C466FC" w:rsidP="00C466FC">
            <w:pPr>
              <w:jc w:val="right"/>
              <w:outlineLvl w:val="0"/>
              <w:rPr>
                <w:sz w:val="18"/>
                <w:szCs w:val="18"/>
              </w:rPr>
            </w:pPr>
            <w:r w:rsidRPr="00C466FC">
              <w:rPr>
                <w:sz w:val="18"/>
                <w:szCs w:val="18"/>
              </w:rPr>
              <w:t xml:space="preserve"> 124,92</w:t>
            </w:r>
          </w:p>
        </w:tc>
        <w:tc>
          <w:tcPr>
            <w:tcW w:w="1369" w:type="dxa"/>
            <w:tcBorders>
              <w:top w:val="nil"/>
              <w:left w:val="nil"/>
              <w:bottom w:val="nil"/>
              <w:right w:val="nil"/>
            </w:tcBorders>
            <w:shd w:val="clear" w:color="auto" w:fill="auto"/>
            <w:noWrap/>
            <w:hideMark/>
          </w:tcPr>
          <w:p w14:paraId="3D19B061"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1D905CD2" w14:textId="77777777" w:rsidR="00C466FC" w:rsidRPr="00C466FC" w:rsidRDefault="00C466FC" w:rsidP="00C466FC">
            <w:pPr>
              <w:jc w:val="right"/>
              <w:outlineLvl w:val="0"/>
              <w:rPr>
                <w:sz w:val="18"/>
                <w:szCs w:val="18"/>
              </w:rPr>
            </w:pPr>
            <w:r w:rsidRPr="00C466FC">
              <w:rPr>
                <w:sz w:val="18"/>
                <w:szCs w:val="18"/>
              </w:rPr>
              <w:t>3 727,21</w:t>
            </w:r>
          </w:p>
        </w:tc>
        <w:tc>
          <w:tcPr>
            <w:tcW w:w="903" w:type="dxa"/>
            <w:tcBorders>
              <w:top w:val="nil"/>
              <w:left w:val="nil"/>
              <w:bottom w:val="nil"/>
              <w:right w:val="nil"/>
            </w:tcBorders>
            <w:shd w:val="clear" w:color="auto" w:fill="auto"/>
            <w:noWrap/>
            <w:hideMark/>
          </w:tcPr>
          <w:p w14:paraId="4645A720"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929515C" w14:textId="77777777" w:rsidR="00C466FC" w:rsidRPr="00C466FC" w:rsidRDefault="00C466FC" w:rsidP="00C466FC">
            <w:pPr>
              <w:jc w:val="right"/>
              <w:outlineLvl w:val="0"/>
              <w:rPr>
                <w:sz w:val="18"/>
                <w:szCs w:val="18"/>
              </w:rPr>
            </w:pPr>
            <w:r w:rsidRPr="00C466FC">
              <w:rPr>
                <w:sz w:val="18"/>
                <w:szCs w:val="18"/>
              </w:rPr>
              <w:t>19 716,94</w:t>
            </w:r>
          </w:p>
        </w:tc>
      </w:tr>
      <w:tr w:rsidR="00C466FC" w:rsidRPr="00C466FC" w14:paraId="1DA34145" w14:textId="77777777" w:rsidTr="00C466FC">
        <w:trPr>
          <w:trHeight w:val="240"/>
        </w:trPr>
        <w:tc>
          <w:tcPr>
            <w:tcW w:w="531" w:type="dxa"/>
            <w:tcBorders>
              <w:top w:val="nil"/>
              <w:left w:val="nil"/>
              <w:bottom w:val="nil"/>
              <w:right w:val="nil"/>
            </w:tcBorders>
            <w:shd w:val="clear" w:color="auto" w:fill="auto"/>
            <w:noWrap/>
            <w:hideMark/>
          </w:tcPr>
          <w:p w14:paraId="7EC28C24" w14:textId="77777777" w:rsidR="00C466FC" w:rsidRPr="00C466FC" w:rsidRDefault="00C466FC" w:rsidP="00C466FC">
            <w:pPr>
              <w:jc w:val="right"/>
              <w:outlineLvl w:val="0"/>
              <w:rPr>
                <w:sz w:val="18"/>
                <w:szCs w:val="18"/>
              </w:rPr>
            </w:pPr>
          </w:p>
        </w:tc>
        <w:tc>
          <w:tcPr>
            <w:tcW w:w="1900" w:type="dxa"/>
            <w:tcBorders>
              <w:top w:val="nil"/>
              <w:left w:val="nil"/>
              <w:bottom w:val="nil"/>
              <w:right w:val="nil"/>
            </w:tcBorders>
            <w:shd w:val="clear" w:color="auto" w:fill="auto"/>
            <w:noWrap/>
            <w:hideMark/>
          </w:tcPr>
          <w:p w14:paraId="0887481A"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8E5CD36"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32FE5A33"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2D7183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0C9C176"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70FBBE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1A7BC3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AEC987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1A3060D" w14:textId="77777777" w:rsidR="00C466FC" w:rsidRPr="00C466FC" w:rsidRDefault="00C466FC" w:rsidP="00C466FC">
            <w:pPr>
              <w:jc w:val="right"/>
              <w:rPr>
                <w:sz w:val="18"/>
                <w:szCs w:val="18"/>
              </w:rPr>
            </w:pPr>
            <w:r w:rsidRPr="00C466FC">
              <w:rPr>
                <w:sz w:val="18"/>
                <w:szCs w:val="18"/>
              </w:rPr>
              <w:t xml:space="preserve"> 74,07</w:t>
            </w:r>
          </w:p>
        </w:tc>
        <w:tc>
          <w:tcPr>
            <w:tcW w:w="903" w:type="dxa"/>
            <w:tcBorders>
              <w:top w:val="nil"/>
              <w:left w:val="nil"/>
              <w:bottom w:val="nil"/>
              <w:right w:val="nil"/>
            </w:tcBorders>
            <w:shd w:val="clear" w:color="auto" w:fill="auto"/>
            <w:noWrap/>
            <w:hideMark/>
          </w:tcPr>
          <w:p w14:paraId="662BCB6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926B966" w14:textId="77777777" w:rsidR="00C466FC" w:rsidRPr="00C466FC" w:rsidRDefault="00C466FC" w:rsidP="00C466FC">
            <w:pPr>
              <w:jc w:val="right"/>
              <w:rPr>
                <w:sz w:val="18"/>
                <w:szCs w:val="18"/>
              </w:rPr>
            </w:pPr>
            <w:r w:rsidRPr="00C466FC">
              <w:rPr>
                <w:sz w:val="18"/>
                <w:szCs w:val="18"/>
              </w:rPr>
              <w:t>2 303,58</w:t>
            </w:r>
          </w:p>
        </w:tc>
      </w:tr>
      <w:tr w:rsidR="00C466FC" w:rsidRPr="00C466FC" w14:paraId="5D813807" w14:textId="77777777" w:rsidTr="00C466FC">
        <w:trPr>
          <w:trHeight w:val="480"/>
        </w:trPr>
        <w:tc>
          <w:tcPr>
            <w:tcW w:w="531" w:type="dxa"/>
            <w:tcBorders>
              <w:top w:val="nil"/>
              <w:left w:val="nil"/>
              <w:bottom w:val="nil"/>
              <w:right w:val="nil"/>
            </w:tcBorders>
            <w:shd w:val="clear" w:color="auto" w:fill="auto"/>
            <w:noWrap/>
            <w:hideMark/>
          </w:tcPr>
          <w:p w14:paraId="1B0BA4EC"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8C2B5B2"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50C13DD6"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206E2238"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3C239244"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3BAEFEF7"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3780F6A"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6FF42C7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55BFFE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575B6E9" w14:textId="77777777" w:rsidR="00C466FC" w:rsidRPr="00C466FC" w:rsidRDefault="00C466FC" w:rsidP="00C466FC">
            <w:pPr>
              <w:jc w:val="right"/>
              <w:rPr>
                <w:sz w:val="18"/>
                <w:szCs w:val="18"/>
              </w:rPr>
            </w:pPr>
            <w:r w:rsidRPr="00C466FC">
              <w:rPr>
                <w:sz w:val="18"/>
                <w:szCs w:val="18"/>
              </w:rPr>
              <w:t xml:space="preserve"> 86,66</w:t>
            </w:r>
          </w:p>
        </w:tc>
        <w:tc>
          <w:tcPr>
            <w:tcW w:w="903" w:type="dxa"/>
            <w:tcBorders>
              <w:top w:val="nil"/>
              <w:left w:val="nil"/>
              <w:bottom w:val="nil"/>
              <w:right w:val="nil"/>
            </w:tcBorders>
            <w:shd w:val="clear" w:color="auto" w:fill="auto"/>
            <w:noWrap/>
            <w:hideMark/>
          </w:tcPr>
          <w:p w14:paraId="7FF6C8A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97BCD56" w14:textId="77777777" w:rsidR="00C466FC" w:rsidRPr="00C466FC" w:rsidRDefault="00C466FC" w:rsidP="00C466FC">
            <w:pPr>
              <w:jc w:val="right"/>
              <w:rPr>
                <w:sz w:val="18"/>
                <w:szCs w:val="18"/>
              </w:rPr>
            </w:pPr>
            <w:r w:rsidRPr="00C466FC">
              <w:rPr>
                <w:sz w:val="18"/>
                <w:szCs w:val="18"/>
              </w:rPr>
              <w:t>2 695,19</w:t>
            </w:r>
          </w:p>
        </w:tc>
      </w:tr>
      <w:tr w:rsidR="00C466FC" w:rsidRPr="00C466FC" w14:paraId="1B9DBB02" w14:textId="77777777" w:rsidTr="00C466FC">
        <w:trPr>
          <w:trHeight w:val="480"/>
        </w:trPr>
        <w:tc>
          <w:tcPr>
            <w:tcW w:w="531" w:type="dxa"/>
            <w:tcBorders>
              <w:top w:val="nil"/>
              <w:left w:val="nil"/>
              <w:bottom w:val="nil"/>
              <w:right w:val="nil"/>
            </w:tcBorders>
            <w:shd w:val="clear" w:color="auto" w:fill="auto"/>
            <w:noWrap/>
            <w:hideMark/>
          </w:tcPr>
          <w:p w14:paraId="414F51F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1B074586"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0102D749"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6509C86F"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435B3E04"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1E66EFC7"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E097457"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7BC11FA5"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AE7E87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DCDE9E1" w14:textId="77777777" w:rsidR="00C466FC" w:rsidRPr="00C466FC" w:rsidRDefault="00C466FC" w:rsidP="00C466FC">
            <w:pPr>
              <w:jc w:val="right"/>
              <w:rPr>
                <w:sz w:val="18"/>
                <w:szCs w:val="18"/>
              </w:rPr>
            </w:pPr>
            <w:r w:rsidRPr="00C466FC">
              <w:rPr>
                <w:sz w:val="18"/>
                <w:szCs w:val="18"/>
              </w:rPr>
              <w:t xml:space="preserve"> 54,81</w:t>
            </w:r>
          </w:p>
        </w:tc>
        <w:tc>
          <w:tcPr>
            <w:tcW w:w="903" w:type="dxa"/>
            <w:tcBorders>
              <w:top w:val="nil"/>
              <w:left w:val="nil"/>
              <w:bottom w:val="nil"/>
              <w:right w:val="nil"/>
            </w:tcBorders>
            <w:shd w:val="clear" w:color="auto" w:fill="auto"/>
            <w:noWrap/>
            <w:hideMark/>
          </w:tcPr>
          <w:p w14:paraId="0F9255F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BF90765" w14:textId="77777777" w:rsidR="00C466FC" w:rsidRPr="00C466FC" w:rsidRDefault="00C466FC" w:rsidP="00C466FC">
            <w:pPr>
              <w:jc w:val="right"/>
              <w:rPr>
                <w:sz w:val="18"/>
                <w:szCs w:val="18"/>
              </w:rPr>
            </w:pPr>
            <w:r w:rsidRPr="00C466FC">
              <w:rPr>
                <w:sz w:val="18"/>
                <w:szCs w:val="18"/>
              </w:rPr>
              <w:t>1 704,65</w:t>
            </w:r>
          </w:p>
        </w:tc>
      </w:tr>
      <w:tr w:rsidR="00C466FC" w:rsidRPr="00C466FC" w14:paraId="6FF93B07"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0D1C0562"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7074949"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3D933057"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2B243A2"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1BD98960"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377F475"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BE9D20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42BC9E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EEDC84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3296DC9" w14:textId="77777777" w:rsidR="00C466FC" w:rsidRPr="00C466FC" w:rsidRDefault="00C466FC" w:rsidP="00C466FC">
            <w:pPr>
              <w:jc w:val="right"/>
              <w:rPr>
                <w:b/>
                <w:bCs/>
                <w:sz w:val="18"/>
                <w:szCs w:val="18"/>
              </w:rPr>
            </w:pPr>
            <w:r w:rsidRPr="00C466FC">
              <w:rPr>
                <w:b/>
                <w:bCs/>
                <w:sz w:val="18"/>
                <w:szCs w:val="18"/>
              </w:rPr>
              <w:t>4 028,50</w:t>
            </w:r>
          </w:p>
        </w:tc>
        <w:tc>
          <w:tcPr>
            <w:tcW w:w="903" w:type="dxa"/>
            <w:tcBorders>
              <w:top w:val="single" w:sz="4" w:space="0" w:color="auto"/>
              <w:left w:val="nil"/>
              <w:bottom w:val="single" w:sz="4" w:space="0" w:color="auto"/>
              <w:right w:val="nil"/>
            </w:tcBorders>
            <w:shd w:val="clear" w:color="auto" w:fill="auto"/>
            <w:noWrap/>
            <w:hideMark/>
          </w:tcPr>
          <w:p w14:paraId="4765ACF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2AA07C8" w14:textId="77777777" w:rsidR="00C466FC" w:rsidRPr="00C466FC" w:rsidRDefault="00C466FC" w:rsidP="00C466FC">
            <w:pPr>
              <w:jc w:val="right"/>
              <w:rPr>
                <w:b/>
                <w:bCs/>
                <w:sz w:val="18"/>
                <w:szCs w:val="18"/>
              </w:rPr>
            </w:pPr>
            <w:r w:rsidRPr="00C466FC">
              <w:rPr>
                <w:b/>
                <w:bCs/>
                <w:sz w:val="18"/>
                <w:szCs w:val="18"/>
              </w:rPr>
              <w:t>27 276,40</w:t>
            </w:r>
          </w:p>
        </w:tc>
      </w:tr>
      <w:tr w:rsidR="00C466FC" w:rsidRPr="00C466FC" w14:paraId="3D241CB6" w14:textId="77777777" w:rsidTr="00C466FC">
        <w:trPr>
          <w:trHeight w:val="720"/>
        </w:trPr>
        <w:tc>
          <w:tcPr>
            <w:tcW w:w="531" w:type="dxa"/>
            <w:tcBorders>
              <w:top w:val="nil"/>
              <w:left w:val="nil"/>
              <w:bottom w:val="nil"/>
              <w:right w:val="nil"/>
            </w:tcBorders>
            <w:shd w:val="clear" w:color="auto" w:fill="auto"/>
            <w:noWrap/>
            <w:hideMark/>
          </w:tcPr>
          <w:p w14:paraId="475A5E4C" w14:textId="77777777" w:rsidR="00C466FC" w:rsidRPr="00C466FC" w:rsidRDefault="00C466FC" w:rsidP="00C466FC">
            <w:pPr>
              <w:rPr>
                <w:sz w:val="18"/>
                <w:szCs w:val="18"/>
              </w:rPr>
            </w:pPr>
            <w:r w:rsidRPr="00C466FC">
              <w:rPr>
                <w:sz w:val="18"/>
                <w:szCs w:val="18"/>
              </w:rPr>
              <w:t>57</w:t>
            </w:r>
          </w:p>
        </w:tc>
        <w:tc>
          <w:tcPr>
            <w:tcW w:w="1900" w:type="dxa"/>
            <w:tcBorders>
              <w:top w:val="nil"/>
              <w:left w:val="nil"/>
              <w:bottom w:val="nil"/>
              <w:right w:val="nil"/>
            </w:tcBorders>
            <w:shd w:val="clear" w:color="auto" w:fill="auto"/>
            <w:hideMark/>
          </w:tcPr>
          <w:p w14:paraId="70E07308" w14:textId="77777777" w:rsidR="00C466FC" w:rsidRPr="00C466FC" w:rsidRDefault="00C466FC" w:rsidP="00C466FC">
            <w:pPr>
              <w:rPr>
                <w:sz w:val="18"/>
                <w:szCs w:val="18"/>
              </w:rPr>
            </w:pPr>
            <w:r w:rsidRPr="00C466FC">
              <w:rPr>
                <w:sz w:val="18"/>
                <w:szCs w:val="18"/>
              </w:rPr>
              <w:t>ФЕР 22-01-021-05</w:t>
            </w:r>
          </w:p>
        </w:tc>
        <w:tc>
          <w:tcPr>
            <w:tcW w:w="2620" w:type="dxa"/>
            <w:tcBorders>
              <w:top w:val="nil"/>
              <w:left w:val="nil"/>
              <w:bottom w:val="nil"/>
              <w:right w:val="nil"/>
            </w:tcBorders>
            <w:shd w:val="clear" w:color="auto" w:fill="auto"/>
            <w:hideMark/>
          </w:tcPr>
          <w:p w14:paraId="6DA9E98C" w14:textId="77777777" w:rsidR="00C466FC" w:rsidRPr="00C466FC" w:rsidRDefault="00C466FC" w:rsidP="00C466FC">
            <w:pPr>
              <w:rPr>
                <w:sz w:val="18"/>
                <w:szCs w:val="18"/>
              </w:rPr>
            </w:pPr>
            <w:r w:rsidRPr="00C466FC">
              <w:rPr>
                <w:sz w:val="18"/>
                <w:szCs w:val="18"/>
              </w:rPr>
              <w:t>Укладка трубопроводов из полиэтиленовых труб диаметром: 160 мм</w:t>
            </w:r>
          </w:p>
        </w:tc>
        <w:tc>
          <w:tcPr>
            <w:tcW w:w="1023" w:type="dxa"/>
            <w:tcBorders>
              <w:top w:val="nil"/>
              <w:left w:val="nil"/>
              <w:bottom w:val="nil"/>
              <w:right w:val="nil"/>
            </w:tcBorders>
            <w:shd w:val="clear" w:color="auto" w:fill="auto"/>
            <w:hideMark/>
          </w:tcPr>
          <w:p w14:paraId="2A719294" w14:textId="77777777" w:rsidR="00C466FC" w:rsidRPr="00C466FC" w:rsidRDefault="00C466FC" w:rsidP="00C466FC">
            <w:pPr>
              <w:jc w:val="center"/>
              <w:rPr>
                <w:sz w:val="18"/>
                <w:szCs w:val="18"/>
              </w:rPr>
            </w:pPr>
            <w:r w:rsidRPr="00C466FC">
              <w:rPr>
                <w:sz w:val="18"/>
                <w:szCs w:val="18"/>
              </w:rPr>
              <w:t>км</w:t>
            </w:r>
          </w:p>
        </w:tc>
        <w:tc>
          <w:tcPr>
            <w:tcW w:w="1060" w:type="dxa"/>
            <w:tcBorders>
              <w:top w:val="nil"/>
              <w:left w:val="nil"/>
              <w:bottom w:val="nil"/>
              <w:right w:val="nil"/>
            </w:tcBorders>
            <w:shd w:val="clear" w:color="auto" w:fill="auto"/>
            <w:noWrap/>
            <w:hideMark/>
          </w:tcPr>
          <w:p w14:paraId="6210EED6" w14:textId="77777777" w:rsidR="00C466FC" w:rsidRPr="00C466FC" w:rsidRDefault="00C466FC" w:rsidP="00C466FC">
            <w:pPr>
              <w:jc w:val="right"/>
              <w:rPr>
                <w:sz w:val="18"/>
                <w:szCs w:val="18"/>
              </w:rPr>
            </w:pPr>
            <w:r w:rsidRPr="00C466FC">
              <w:rPr>
                <w:sz w:val="18"/>
                <w:szCs w:val="18"/>
              </w:rPr>
              <w:t xml:space="preserve"> 0,1663</w:t>
            </w:r>
          </w:p>
        </w:tc>
        <w:tc>
          <w:tcPr>
            <w:tcW w:w="1369" w:type="dxa"/>
            <w:tcBorders>
              <w:top w:val="nil"/>
              <w:left w:val="nil"/>
              <w:bottom w:val="nil"/>
              <w:right w:val="nil"/>
            </w:tcBorders>
            <w:shd w:val="clear" w:color="auto" w:fill="auto"/>
            <w:noWrap/>
            <w:hideMark/>
          </w:tcPr>
          <w:p w14:paraId="3EA774F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93FE14E" w14:textId="77777777" w:rsidR="00C466FC" w:rsidRPr="00C466FC" w:rsidRDefault="00C466FC" w:rsidP="00C466FC">
            <w:pPr>
              <w:jc w:val="right"/>
              <w:rPr>
                <w:sz w:val="18"/>
                <w:szCs w:val="18"/>
              </w:rPr>
            </w:pPr>
            <w:r w:rsidRPr="00C466FC">
              <w:rPr>
                <w:sz w:val="18"/>
                <w:szCs w:val="18"/>
              </w:rPr>
              <w:t xml:space="preserve"> 0,1663</w:t>
            </w:r>
          </w:p>
        </w:tc>
        <w:tc>
          <w:tcPr>
            <w:tcW w:w="1240" w:type="dxa"/>
            <w:tcBorders>
              <w:top w:val="nil"/>
              <w:left w:val="nil"/>
              <w:bottom w:val="nil"/>
              <w:right w:val="nil"/>
            </w:tcBorders>
            <w:shd w:val="clear" w:color="auto" w:fill="auto"/>
            <w:noWrap/>
            <w:hideMark/>
          </w:tcPr>
          <w:p w14:paraId="62B34D8B"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3B2B008"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4917D0E9"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31B668B7"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DDC07CD" w14:textId="77777777" w:rsidR="00C466FC" w:rsidRPr="00C466FC" w:rsidRDefault="00C466FC" w:rsidP="00C466FC">
            <w:pPr>
              <w:jc w:val="right"/>
              <w:rPr>
                <w:sz w:val="18"/>
                <w:szCs w:val="18"/>
              </w:rPr>
            </w:pPr>
            <w:r w:rsidRPr="00C466FC">
              <w:rPr>
                <w:sz w:val="18"/>
                <w:szCs w:val="18"/>
              </w:rPr>
              <w:t>23 467,67</w:t>
            </w:r>
          </w:p>
        </w:tc>
      </w:tr>
      <w:tr w:rsidR="00C466FC" w:rsidRPr="00C466FC" w14:paraId="764C76FD" w14:textId="77777777" w:rsidTr="00C466FC">
        <w:trPr>
          <w:trHeight w:val="240"/>
        </w:trPr>
        <w:tc>
          <w:tcPr>
            <w:tcW w:w="531" w:type="dxa"/>
            <w:tcBorders>
              <w:top w:val="nil"/>
              <w:left w:val="nil"/>
              <w:bottom w:val="nil"/>
              <w:right w:val="nil"/>
            </w:tcBorders>
            <w:shd w:val="clear" w:color="auto" w:fill="auto"/>
            <w:noWrap/>
            <w:hideMark/>
          </w:tcPr>
          <w:p w14:paraId="2D6E58C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D50518F"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0D55CC8B"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2F94B20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67FC0D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E14E3D3"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274DDA9"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8686539" w14:textId="77777777" w:rsidR="00C466FC" w:rsidRPr="00C466FC" w:rsidRDefault="00C466FC" w:rsidP="00C466FC">
            <w:pPr>
              <w:jc w:val="right"/>
              <w:rPr>
                <w:sz w:val="18"/>
                <w:szCs w:val="18"/>
              </w:rPr>
            </w:pPr>
            <w:r w:rsidRPr="00C466FC">
              <w:rPr>
                <w:sz w:val="18"/>
                <w:szCs w:val="18"/>
              </w:rPr>
              <w:t>2 630,25</w:t>
            </w:r>
          </w:p>
        </w:tc>
        <w:tc>
          <w:tcPr>
            <w:tcW w:w="1369" w:type="dxa"/>
            <w:tcBorders>
              <w:top w:val="nil"/>
              <w:left w:val="nil"/>
              <w:bottom w:val="nil"/>
              <w:right w:val="nil"/>
            </w:tcBorders>
            <w:shd w:val="clear" w:color="auto" w:fill="auto"/>
            <w:noWrap/>
            <w:hideMark/>
          </w:tcPr>
          <w:p w14:paraId="58002AD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977C8E1" w14:textId="77777777" w:rsidR="00C466FC" w:rsidRPr="00C466FC" w:rsidRDefault="00C466FC" w:rsidP="00C466FC">
            <w:pPr>
              <w:jc w:val="right"/>
              <w:rPr>
                <w:sz w:val="18"/>
                <w:szCs w:val="18"/>
              </w:rPr>
            </w:pPr>
            <w:r w:rsidRPr="00C466FC">
              <w:rPr>
                <w:sz w:val="18"/>
                <w:szCs w:val="18"/>
              </w:rPr>
              <w:t xml:space="preserve"> 437,41</w:t>
            </w:r>
          </w:p>
        </w:tc>
        <w:tc>
          <w:tcPr>
            <w:tcW w:w="903" w:type="dxa"/>
            <w:tcBorders>
              <w:top w:val="nil"/>
              <w:left w:val="nil"/>
              <w:bottom w:val="nil"/>
              <w:right w:val="nil"/>
            </w:tcBorders>
            <w:shd w:val="clear" w:color="auto" w:fill="auto"/>
            <w:noWrap/>
            <w:hideMark/>
          </w:tcPr>
          <w:p w14:paraId="23622C9E"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08566AD1" w14:textId="77777777" w:rsidR="00C466FC" w:rsidRPr="00C466FC" w:rsidRDefault="00C466FC" w:rsidP="00C466FC">
            <w:pPr>
              <w:jc w:val="right"/>
              <w:rPr>
                <w:sz w:val="18"/>
                <w:szCs w:val="18"/>
              </w:rPr>
            </w:pPr>
            <w:r w:rsidRPr="00C466FC">
              <w:rPr>
                <w:sz w:val="18"/>
                <w:szCs w:val="18"/>
              </w:rPr>
              <w:t>13 603,45</w:t>
            </w:r>
          </w:p>
        </w:tc>
      </w:tr>
      <w:tr w:rsidR="00C466FC" w:rsidRPr="00C466FC" w14:paraId="589EA046" w14:textId="77777777" w:rsidTr="00C466FC">
        <w:trPr>
          <w:trHeight w:val="240"/>
        </w:trPr>
        <w:tc>
          <w:tcPr>
            <w:tcW w:w="531" w:type="dxa"/>
            <w:tcBorders>
              <w:top w:val="nil"/>
              <w:left w:val="nil"/>
              <w:bottom w:val="nil"/>
              <w:right w:val="nil"/>
            </w:tcBorders>
            <w:shd w:val="clear" w:color="auto" w:fill="auto"/>
            <w:noWrap/>
            <w:hideMark/>
          </w:tcPr>
          <w:p w14:paraId="6E7DC86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A7E51C3"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0B139C28"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0A5A56BE"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6BE70F1"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2FFB70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71E3DF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E3C4189" w14:textId="77777777" w:rsidR="00C466FC" w:rsidRPr="00C466FC" w:rsidRDefault="00C466FC" w:rsidP="00C466FC">
            <w:pPr>
              <w:jc w:val="right"/>
              <w:rPr>
                <w:sz w:val="18"/>
                <w:szCs w:val="18"/>
              </w:rPr>
            </w:pPr>
            <w:r w:rsidRPr="00C466FC">
              <w:rPr>
                <w:sz w:val="18"/>
                <w:szCs w:val="18"/>
              </w:rPr>
              <w:t>4 659,37</w:t>
            </w:r>
          </w:p>
        </w:tc>
        <w:tc>
          <w:tcPr>
            <w:tcW w:w="1369" w:type="dxa"/>
            <w:tcBorders>
              <w:top w:val="nil"/>
              <w:left w:val="nil"/>
              <w:bottom w:val="nil"/>
              <w:right w:val="nil"/>
            </w:tcBorders>
            <w:shd w:val="clear" w:color="auto" w:fill="auto"/>
            <w:noWrap/>
            <w:hideMark/>
          </w:tcPr>
          <w:p w14:paraId="48AB1B15"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73AC733" w14:textId="77777777" w:rsidR="00C466FC" w:rsidRPr="00C466FC" w:rsidRDefault="00C466FC" w:rsidP="00C466FC">
            <w:pPr>
              <w:jc w:val="right"/>
              <w:rPr>
                <w:sz w:val="18"/>
                <w:szCs w:val="18"/>
              </w:rPr>
            </w:pPr>
            <w:r w:rsidRPr="00C466FC">
              <w:rPr>
                <w:sz w:val="18"/>
                <w:szCs w:val="18"/>
              </w:rPr>
              <w:t xml:space="preserve"> 774,85</w:t>
            </w:r>
          </w:p>
        </w:tc>
        <w:tc>
          <w:tcPr>
            <w:tcW w:w="903" w:type="dxa"/>
            <w:tcBorders>
              <w:top w:val="nil"/>
              <w:left w:val="nil"/>
              <w:bottom w:val="nil"/>
              <w:right w:val="nil"/>
            </w:tcBorders>
            <w:shd w:val="clear" w:color="auto" w:fill="auto"/>
            <w:noWrap/>
            <w:hideMark/>
          </w:tcPr>
          <w:p w14:paraId="54F8CFCF"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684921B2" w14:textId="77777777" w:rsidR="00C466FC" w:rsidRPr="00C466FC" w:rsidRDefault="00C466FC" w:rsidP="00C466FC">
            <w:pPr>
              <w:jc w:val="right"/>
              <w:rPr>
                <w:sz w:val="18"/>
                <w:szCs w:val="18"/>
              </w:rPr>
            </w:pPr>
            <w:r w:rsidRPr="00C466FC">
              <w:rPr>
                <w:sz w:val="18"/>
                <w:szCs w:val="18"/>
              </w:rPr>
              <w:t>9 817,35</w:t>
            </w:r>
          </w:p>
        </w:tc>
      </w:tr>
      <w:tr w:rsidR="00C466FC" w:rsidRPr="00C466FC" w14:paraId="118F9BA3" w14:textId="77777777" w:rsidTr="00C466FC">
        <w:trPr>
          <w:trHeight w:val="240"/>
        </w:trPr>
        <w:tc>
          <w:tcPr>
            <w:tcW w:w="531" w:type="dxa"/>
            <w:tcBorders>
              <w:top w:val="nil"/>
              <w:left w:val="nil"/>
              <w:bottom w:val="nil"/>
              <w:right w:val="nil"/>
            </w:tcBorders>
            <w:shd w:val="clear" w:color="auto" w:fill="auto"/>
            <w:noWrap/>
            <w:hideMark/>
          </w:tcPr>
          <w:p w14:paraId="58778BDF"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D3DE02C"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49CDE2FB"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7A899FB5"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CC0CB8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B4BEB4E"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0A8EE83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76ED6B4" w14:textId="77777777" w:rsidR="00C466FC" w:rsidRPr="00C466FC" w:rsidRDefault="00C466FC" w:rsidP="00C466FC">
            <w:pPr>
              <w:jc w:val="right"/>
              <w:rPr>
                <w:sz w:val="18"/>
                <w:szCs w:val="18"/>
              </w:rPr>
            </w:pPr>
            <w:r w:rsidRPr="00C466FC">
              <w:rPr>
                <w:sz w:val="18"/>
                <w:szCs w:val="18"/>
              </w:rPr>
              <w:t xml:space="preserve"> 574,28</w:t>
            </w:r>
          </w:p>
        </w:tc>
        <w:tc>
          <w:tcPr>
            <w:tcW w:w="1369" w:type="dxa"/>
            <w:tcBorders>
              <w:top w:val="nil"/>
              <w:left w:val="nil"/>
              <w:bottom w:val="nil"/>
              <w:right w:val="nil"/>
            </w:tcBorders>
            <w:shd w:val="clear" w:color="auto" w:fill="auto"/>
            <w:noWrap/>
            <w:hideMark/>
          </w:tcPr>
          <w:p w14:paraId="622F79A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259DED8" w14:textId="77777777" w:rsidR="00C466FC" w:rsidRPr="00C466FC" w:rsidRDefault="00C466FC" w:rsidP="00C466FC">
            <w:pPr>
              <w:jc w:val="right"/>
              <w:rPr>
                <w:sz w:val="18"/>
                <w:szCs w:val="18"/>
              </w:rPr>
            </w:pPr>
            <w:r w:rsidRPr="00C466FC">
              <w:rPr>
                <w:sz w:val="18"/>
                <w:szCs w:val="18"/>
              </w:rPr>
              <w:t xml:space="preserve"> 95,50</w:t>
            </w:r>
          </w:p>
        </w:tc>
        <w:tc>
          <w:tcPr>
            <w:tcW w:w="903" w:type="dxa"/>
            <w:tcBorders>
              <w:top w:val="nil"/>
              <w:left w:val="nil"/>
              <w:bottom w:val="nil"/>
              <w:right w:val="nil"/>
            </w:tcBorders>
            <w:shd w:val="clear" w:color="auto" w:fill="auto"/>
            <w:noWrap/>
            <w:hideMark/>
          </w:tcPr>
          <w:p w14:paraId="5CC6D7A3"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534B79E1" w14:textId="77777777" w:rsidR="00C466FC" w:rsidRPr="00C466FC" w:rsidRDefault="00C466FC" w:rsidP="00C466FC">
            <w:pPr>
              <w:jc w:val="right"/>
              <w:rPr>
                <w:sz w:val="18"/>
                <w:szCs w:val="18"/>
              </w:rPr>
            </w:pPr>
            <w:r w:rsidRPr="00C466FC">
              <w:rPr>
                <w:sz w:val="18"/>
                <w:szCs w:val="18"/>
              </w:rPr>
              <w:t>2 970,05</w:t>
            </w:r>
          </w:p>
        </w:tc>
      </w:tr>
      <w:tr w:rsidR="00C466FC" w:rsidRPr="00C466FC" w14:paraId="37A85969" w14:textId="77777777" w:rsidTr="00C466FC">
        <w:trPr>
          <w:trHeight w:val="240"/>
        </w:trPr>
        <w:tc>
          <w:tcPr>
            <w:tcW w:w="531" w:type="dxa"/>
            <w:tcBorders>
              <w:top w:val="nil"/>
              <w:left w:val="nil"/>
              <w:bottom w:val="nil"/>
              <w:right w:val="nil"/>
            </w:tcBorders>
            <w:shd w:val="clear" w:color="auto" w:fill="auto"/>
            <w:noWrap/>
            <w:hideMark/>
          </w:tcPr>
          <w:p w14:paraId="4D526919"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D96B65A"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49DE8578"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78B32049"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AEA8C9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320C1FD"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ABF032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CE85C11" w14:textId="77777777" w:rsidR="00C466FC" w:rsidRPr="00C466FC" w:rsidRDefault="00C466FC" w:rsidP="00C466FC">
            <w:pPr>
              <w:jc w:val="right"/>
              <w:rPr>
                <w:sz w:val="18"/>
                <w:szCs w:val="18"/>
              </w:rPr>
            </w:pPr>
            <w:r w:rsidRPr="00C466FC">
              <w:rPr>
                <w:sz w:val="18"/>
                <w:szCs w:val="18"/>
              </w:rPr>
              <w:t xml:space="preserve"> 53,30</w:t>
            </w:r>
          </w:p>
        </w:tc>
        <w:tc>
          <w:tcPr>
            <w:tcW w:w="1369" w:type="dxa"/>
            <w:tcBorders>
              <w:top w:val="nil"/>
              <w:left w:val="nil"/>
              <w:bottom w:val="nil"/>
              <w:right w:val="nil"/>
            </w:tcBorders>
            <w:shd w:val="clear" w:color="auto" w:fill="auto"/>
            <w:noWrap/>
            <w:hideMark/>
          </w:tcPr>
          <w:p w14:paraId="49209F8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3944C4B" w14:textId="77777777" w:rsidR="00C466FC" w:rsidRPr="00C466FC" w:rsidRDefault="00C466FC" w:rsidP="00C466FC">
            <w:pPr>
              <w:jc w:val="right"/>
              <w:rPr>
                <w:sz w:val="18"/>
                <w:szCs w:val="18"/>
              </w:rPr>
            </w:pPr>
            <w:r w:rsidRPr="00C466FC">
              <w:rPr>
                <w:sz w:val="18"/>
                <w:szCs w:val="18"/>
              </w:rPr>
              <w:t xml:space="preserve"> 8,86</w:t>
            </w:r>
          </w:p>
        </w:tc>
        <w:tc>
          <w:tcPr>
            <w:tcW w:w="903" w:type="dxa"/>
            <w:tcBorders>
              <w:top w:val="nil"/>
              <w:left w:val="nil"/>
              <w:bottom w:val="nil"/>
              <w:right w:val="nil"/>
            </w:tcBorders>
            <w:shd w:val="clear" w:color="auto" w:fill="auto"/>
            <w:noWrap/>
            <w:hideMark/>
          </w:tcPr>
          <w:p w14:paraId="6B3F9BB5"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02454D05" w14:textId="77777777" w:rsidR="00C466FC" w:rsidRPr="00C466FC" w:rsidRDefault="00C466FC" w:rsidP="00C466FC">
            <w:pPr>
              <w:jc w:val="right"/>
              <w:rPr>
                <w:sz w:val="18"/>
                <w:szCs w:val="18"/>
              </w:rPr>
            </w:pPr>
            <w:r w:rsidRPr="00C466FC">
              <w:rPr>
                <w:sz w:val="18"/>
                <w:szCs w:val="18"/>
              </w:rPr>
              <w:t xml:space="preserve"> 46,87</w:t>
            </w:r>
          </w:p>
        </w:tc>
      </w:tr>
      <w:tr w:rsidR="00C466FC" w:rsidRPr="00C466FC" w14:paraId="09DE0778" w14:textId="77777777" w:rsidTr="00C466FC">
        <w:trPr>
          <w:trHeight w:val="240"/>
        </w:trPr>
        <w:tc>
          <w:tcPr>
            <w:tcW w:w="531" w:type="dxa"/>
            <w:tcBorders>
              <w:top w:val="nil"/>
              <w:left w:val="nil"/>
              <w:bottom w:val="nil"/>
              <w:right w:val="nil"/>
            </w:tcBorders>
            <w:shd w:val="clear" w:color="auto" w:fill="auto"/>
            <w:noWrap/>
            <w:hideMark/>
          </w:tcPr>
          <w:p w14:paraId="507AEB8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16A9CD52" w14:textId="77777777" w:rsidR="00C466FC" w:rsidRPr="00C466FC" w:rsidRDefault="00C466FC" w:rsidP="00C466FC">
            <w:pPr>
              <w:outlineLvl w:val="0"/>
              <w:rPr>
                <w:sz w:val="18"/>
                <w:szCs w:val="18"/>
              </w:rPr>
            </w:pPr>
            <w:r w:rsidRPr="00C466FC">
              <w:rPr>
                <w:sz w:val="18"/>
                <w:szCs w:val="18"/>
              </w:rPr>
              <w:t>24.3.03.13</w:t>
            </w:r>
          </w:p>
        </w:tc>
        <w:tc>
          <w:tcPr>
            <w:tcW w:w="2620" w:type="dxa"/>
            <w:tcBorders>
              <w:top w:val="nil"/>
              <w:left w:val="nil"/>
              <w:bottom w:val="nil"/>
              <w:right w:val="nil"/>
            </w:tcBorders>
            <w:shd w:val="clear" w:color="auto" w:fill="auto"/>
            <w:hideMark/>
          </w:tcPr>
          <w:p w14:paraId="0B367645" w14:textId="77777777" w:rsidR="00C466FC" w:rsidRPr="00C466FC" w:rsidRDefault="00C466FC" w:rsidP="00C466FC">
            <w:pPr>
              <w:outlineLvl w:val="0"/>
              <w:rPr>
                <w:sz w:val="18"/>
                <w:szCs w:val="18"/>
              </w:rPr>
            </w:pPr>
            <w:r w:rsidRPr="00C466FC">
              <w:rPr>
                <w:sz w:val="18"/>
                <w:szCs w:val="18"/>
              </w:rPr>
              <w:t>Трубы полиэтиленовые</w:t>
            </w:r>
          </w:p>
        </w:tc>
        <w:tc>
          <w:tcPr>
            <w:tcW w:w="1023" w:type="dxa"/>
            <w:tcBorders>
              <w:top w:val="nil"/>
              <w:left w:val="nil"/>
              <w:bottom w:val="nil"/>
              <w:right w:val="nil"/>
            </w:tcBorders>
            <w:shd w:val="clear" w:color="auto" w:fill="auto"/>
            <w:hideMark/>
          </w:tcPr>
          <w:p w14:paraId="4363E060"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69A39C43" w14:textId="77777777" w:rsidR="00C466FC" w:rsidRPr="00C466FC" w:rsidRDefault="00C466FC" w:rsidP="00C466FC">
            <w:pPr>
              <w:jc w:val="right"/>
              <w:outlineLvl w:val="0"/>
              <w:rPr>
                <w:sz w:val="18"/>
                <w:szCs w:val="18"/>
              </w:rPr>
            </w:pPr>
            <w:r w:rsidRPr="00C466FC">
              <w:rPr>
                <w:sz w:val="18"/>
                <w:szCs w:val="18"/>
              </w:rPr>
              <w:t>1 008</w:t>
            </w:r>
          </w:p>
        </w:tc>
        <w:tc>
          <w:tcPr>
            <w:tcW w:w="1369" w:type="dxa"/>
            <w:tcBorders>
              <w:top w:val="nil"/>
              <w:left w:val="nil"/>
              <w:bottom w:val="nil"/>
              <w:right w:val="nil"/>
            </w:tcBorders>
            <w:shd w:val="clear" w:color="auto" w:fill="auto"/>
            <w:noWrap/>
            <w:hideMark/>
          </w:tcPr>
          <w:p w14:paraId="44AEAAEE"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7BE03836" w14:textId="77777777" w:rsidR="00C466FC" w:rsidRPr="00C466FC" w:rsidRDefault="00C466FC" w:rsidP="00C466FC">
            <w:pPr>
              <w:jc w:val="right"/>
              <w:outlineLvl w:val="0"/>
              <w:rPr>
                <w:sz w:val="18"/>
                <w:szCs w:val="18"/>
              </w:rPr>
            </w:pPr>
            <w:r w:rsidRPr="00C466FC">
              <w:rPr>
                <w:sz w:val="18"/>
                <w:szCs w:val="18"/>
              </w:rPr>
              <w:t xml:space="preserve"> 167,6304</w:t>
            </w:r>
          </w:p>
        </w:tc>
        <w:tc>
          <w:tcPr>
            <w:tcW w:w="1240" w:type="dxa"/>
            <w:tcBorders>
              <w:top w:val="nil"/>
              <w:left w:val="nil"/>
              <w:bottom w:val="nil"/>
              <w:right w:val="nil"/>
            </w:tcBorders>
            <w:shd w:val="clear" w:color="auto" w:fill="auto"/>
            <w:noWrap/>
            <w:hideMark/>
          </w:tcPr>
          <w:p w14:paraId="63D961F5"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258FD50A"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19EC9CBA"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254558F9"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70731448" w14:textId="77777777" w:rsidR="00C466FC" w:rsidRPr="00C466FC" w:rsidRDefault="00C466FC" w:rsidP="00C466FC">
            <w:pPr>
              <w:jc w:val="right"/>
              <w:outlineLvl w:val="0"/>
              <w:rPr>
                <w:sz w:val="20"/>
                <w:szCs w:val="20"/>
              </w:rPr>
            </w:pPr>
          </w:p>
        </w:tc>
      </w:tr>
      <w:tr w:rsidR="00C466FC" w:rsidRPr="00C466FC" w14:paraId="798FB26C" w14:textId="77777777" w:rsidTr="00C466FC">
        <w:trPr>
          <w:trHeight w:val="240"/>
        </w:trPr>
        <w:tc>
          <w:tcPr>
            <w:tcW w:w="531" w:type="dxa"/>
            <w:tcBorders>
              <w:top w:val="nil"/>
              <w:left w:val="nil"/>
              <w:bottom w:val="nil"/>
              <w:right w:val="nil"/>
            </w:tcBorders>
            <w:shd w:val="clear" w:color="auto" w:fill="auto"/>
            <w:noWrap/>
            <w:hideMark/>
          </w:tcPr>
          <w:p w14:paraId="25D13D12"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67209109"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768FAA2"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4163F610"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32E39C27" w14:textId="77777777" w:rsidR="00C466FC" w:rsidRPr="00C466FC" w:rsidRDefault="00C466FC" w:rsidP="00C466FC">
            <w:pPr>
              <w:jc w:val="right"/>
              <w:rPr>
                <w:sz w:val="18"/>
                <w:szCs w:val="18"/>
              </w:rPr>
            </w:pPr>
            <w:r w:rsidRPr="00C466FC">
              <w:rPr>
                <w:sz w:val="18"/>
                <w:szCs w:val="18"/>
              </w:rPr>
              <w:t xml:space="preserve"> 286,52</w:t>
            </w:r>
          </w:p>
        </w:tc>
        <w:tc>
          <w:tcPr>
            <w:tcW w:w="1369" w:type="dxa"/>
            <w:tcBorders>
              <w:top w:val="nil"/>
              <w:left w:val="nil"/>
              <w:bottom w:val="nil"/>
              <w:right w:val="nil"/>
            </w:tcBorders>
            <w:shd w:val="clear" w:color="auto" w:fill="auto"/>
            <w:noWrap/>
            <w:hideMark/>
          </w:tcPr>
          <w:p w14:paraId="60EA63E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B085A2F" w14:textId="77777777" w:rsidR="00C466FC" w:rsidRPr="00C466FC" w:rsidRDefault="00C466FC" w:rsidP="00C466FC">
            <w:pPr>
              <w:jc w:val="right"/>
              <w:rPr>
                <w:sz w:val="18"/>
                <w:szCs w:val="18"/>
              </w:rPr>
            </w:pPr>
            <w:r w:rsidRPr="00C466FC">
              <w:rPr>
                <w:sz w:val="18"/>
                <w:szCs w:val="18"/>
              </w:rPr>
              <w:t xml:space="preserve"> 47,648276</w:t>
            </w:r>
          </w:p>
        </w:tc>
        <w:tc>
          <w:tcPr>
            <w:tcW w:w="1240" w:type="dxa"/>
            <w:tcBorders>
              <w:top w:val="nil"/>
              <w:left w:val="nil"/>
              <w:bottom w:val="nil"/>
              <w:right w:val="nil"/>
            </w:tcBorders>
            <w:shd w:val="clear" w:color="auto" w:fill="auto"/>
            <w:noWrap/>
            <w:hideMark/>
          </w:tcPr>
          <w:p w14:paraId="2A7883C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6C6561A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860527C"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72491A9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98EE262" w14:textId="77777777" w:rsidR="00C466FC" w:rsidRPr="00C466FC" w:rsidRDefault="00C466FC" w:rsidP="00C466FC">
            <w:pPr>
              <w:rPr>
                <w:sz w:val="20"/>
                <w:szCs w:val="20"/>
              </w:rPr>
            </w:pPr>
          </w:p>
        </w:tc>
      </w:tr>
      <w:tr w:rsidR="00C466FC" w:rsidRPr="00C466FC" w14:paraId="3CD11BF5" w14:textId="77777777" w:rsidTr="00C466FC">
        <w:trPr>
          <w:trHeight w:val="240"/>
        </w:trPr>
        <w:tc>
          <w:tcPr>
            <w:tcW w:w="531" w:type="dxa"/>
            <w:tcBorders>
              <w:top w:val="nil"/>
              <w:left w:val="nil"/>
              <w:bottom w:val="nil"/>
              <w:right w:val="nil"/>
            </w:tcBorders>
            <w:shd w:val="clear" w:color="auto" w:fill="auto"/>
            <w:noWrap/>
            <w:hideMark/>
          </w:tcPr>
          <w:p w14:paraId="18BCDDEF"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09AE7AD"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1B6A71E"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073630D9"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44FCAD8E" w14:textId="77777777" w:rsidR="00C466FC" w:rsidRPr="00C466FC" w:rsidRDefault="00C466FC" w:rsidP="00C466FC">
            <w:pPr>
              <w:jc w:val="right"/>
              <w:rPr>
                <w:sz w:val="18"/>
                <w:szCs w:val="18"/>
              </w:rPr>
            </w:pPr>
            <w:r w:rsidRPr="00C466FC">
              <w:rPr>
                <w:sz w:val="18"/>
                <w:szCs w:val="18"/>
              </w:rPr>
              <w:t xml:space="preserve"> 42,87</w:t>
            </w:r>
          </w:p>
        </w:tc>
        <w:tc>
          <w:tcPr>
            <w:tcW w:w="1369" w:type="dxa"/>
            <w:tcBorders>
              <w:top w:val="nil"/>
              <w:left w:val="nil"/>
              <w:bottom w:val="nil"/>
              <w:right w:val="nil"/>
            </w:tcBorders>
            <w:shd w:val="clear" w:color="auto" w:fill="auto"/>
            <w:noWrap/>
            <w:hideMark/>
          </w:tcPr>
          <w:p w14:paraId="2C9AE75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4DA8FA3F" w14:textId="77777777" w:rsidR="00C466FC" w:rsidRPr="00C466FC" w:rsidRDefault="00C466FC" w:rsidP="00C466FC">
            <w:pPr>
              <w:jc w:val="right"/>
              <w:rPr>
                <w:sz w:val="18"/>
                <w:szCs w:val="18"/>
              </w:rPr>
            </w:pPr>
            <w:r w:rsidRPr="00C466FC">
              <w:rPr>
                <w:sz w:val="18"/>
                <w:szCs w:val="18"/>
              </w:rPr>
              <w:t xml:space="preserve"> 7,129281</w:t>
            </w:r>
          </w:p>
        </w:tc>
        <w:tc>
          <w:tcPr>
            <w:tcW w:w="1240" w:type="dxa"/>
            <w:tcBorders>
              <w:top w:val="nil"/>
              <w:left w:val="nil"/>
              <w:bottom w:val="nil"/>
              <w:right w:val="nil"/>
            </w:tcBorders>
            <w:shd w:val="clear" w:color="auto" w:fill="auto"/>
            <w:noWrap/>
            <w:hideMark/>
          </w:tcPr>
          <w:p w14:paraId="66952B56"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3AC640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7861599"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DF732C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F63A581" w14:textId="77777777" w:rsidR="00C466FC" w:rsidRPr="00C466FC" w:rsidRDefault="00C466FC" w:rsidP="00C466FC">
            <w:pPr>
              <w:rPr>
                <w:sz w:val="20"/>
                <w:szCs w:val="20"/>
              </w:rPr>
            </w:pPr>
          </w:p>
        </w:tc>
      </w:tr>
      <w:tr w:rsidR="00C466FC" w:rsidRPr="00C466FC" w14:paraId="0FBD0465" w14:textId="77777777" w:rsidTr="00C466FC">
        <w:trPr>
          <w:trHeight w:val="240"/>
        </w:trPr>
        <w:tc>
          <w:tcPr>
            <w:tcW w:w="531" w:type="dxa"/>
            <w:tcBorders>
              <w:top w:val="nil"/>
              <w:left w:val="nil"/>
              <w:bottom w:val="nil"/>
              <w:right w:val="nil"/>
            </w:tcBorders>
            <w:shd w:val="clear" w:color="auto" w:fill="auto"/>
            <w:noWrap/>
            <w:hideMark/>
          </w:tcPr>
          <w:p w14:paraId="3D2A5487"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1BF9A6AC"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537BCFFA"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FE68C33"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5A9D6D52"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6477D919"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64D08D0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FBEB2BD" w14:textId="77777777" w:rsidR="00C466FC" w:rsidRPr="00C466FC" w:rsidRDefault="00C466FC" w:rsidP="00C466FC">
            <w:pPr>
              <w:jc w:val="right"/>
              <w:rPr>
                <w:sz w:val="18"/>
                <w:szCs w:val="18"/>
              </w:rPr>
            </w:pPr>
            <w:r w:rsidRPr="00C466FC">
              <w:rPr>
                <w:sz w:val="18"/>
                <w:szCs w:val="18"/>
              </w:rPr>
              <w:t>7 342,92</w:t>
            </w:r>
          </w:p>
        </w:tc>
        <w:tc>
          <w:tcPr>
            <w:tcW w:w="1369" w:type="dxa"/>
            <w:tcBorders>
              <w:top w:val="single" w:sz="4" w:space="0" w:color="auto"/>
              <w:left w:val="nil"/>
              <w:bottom w:val="nil"/>
              <w:right w:val="nil"/>
            </w:tcBorders>
            <w:shd w:val="clear" w:color="auto" w:fill="auto"/>
            <w:noWrap/>
            <w:hideMark/>
          </w:tcPr>
          <w:p w14:paraId="41DBBFC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659C55C" w14:textId="77777777" w:rsidR="00C466FC" w:rsidRPr="00C466FC" w:rsidRDefault="00C466FC" w:rsidP="00C466FC">
            <w:pPr>
              <w:jc w:val="right"/>
              <w:rPr>
                <w:sz w:val="18"/>
                <w:szCs w:val="18"/>
              </w:rPr>
            </w:pPr>
            <w:r w:rsidRPr="00C466FC">
              <w:rPr>
                <w:sz w:val="18"/>
                <w:szCs w:val="18"/>
              </w:rPr>
              <w:t>1 221,12</w:t>
            </w:r>
          </w:p>
        </w:tc>
        <w:tc>
          <w:tcPr>
            <w:tcW w:w="903" w:type="dxa"/>
            <w:tcBorders>
              <w:top w:val="single" w:sz="4" w:space="0" w:color="auto"/>
              <w:left w:val="nil"/>
              <w:bottom w:val="nil"/>
              <w:right w:val="nil"/>
            </w:tcBorders>
            <w:shd w:val="clear" w:color="auto" w:fill="auto"/>
            <w:noWrap/>
            <w:hideMark/>
          </w:tcPr>
          <w:p w14:paraId="5CF5228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3397EA9" w14:textId="77777777" w:rsidR="00C466FC" w:rsidRPr="00C466FC" w:rsidRDefault="00C466FC" w:rsidP="00C466FC">
            <w:pPr>
              <w:jc w:val="right"/>
              <w:rPr>
                <w:sz w:val="18"/>
                <w:szCs w:val="18"/>
              </w:rPr>
            </w:pPr>
            <w:r w:rsidRPr="00C466FC">
              <w:rPr>
                <w:sz w:val="18"/>
                <w:szCs w:val="18"/>
              </w:rPr>
              <w:t>23 467,67</w:t>
            </w:r>
          </w:p>
        </w:tc>
      </w:tr>
      <w:tr w:rsidR="00C466FC" w:rsidRPr="00C466FC" w14:paraId="2466146A" w14:textId="77777777" w:rsidTr="00C466FC">
        <w:trPr>
          <w:trHeight w:val="480"/>
        </w:trPr>
        <w:tc>
          <w:tcPr>
            <w:tcW w:w="531" w:type="dxa"/>
            <w:tcBorders>
              <w:top w:val="nil"/>
              <w:left w:val="nil"/>
              <w:bottom w:val="nil"/>
              <w:right w:val="nil"/>
            </w:tcBorders>
            <w:shd w:val="clear" w:color="auto" w:fill="auto"/>
            <w:noWrap/>
            <w:hideMark/>
          </w:tcPr>
          <w:p w14:paraId="615E58DA" w14:textId="77777777" w:rsidR="00C466FC" w:rsidRPr="00C466FC" w:rsidRDefault="00C466FC" w:rsidP="00C466FC">
            <w:pPr>
              <w:outlineLvl w:val="0"/>
              <w:rPr>
                <w:sz w:val="18"/>
                <w:szCs w:val="18"/>
              </w:rPr>
            </w:pPr>
            <w:r w:rsidRPr="00C466FC">
              <w:rPr>
                <w:sz w:val="18"/>
                <w:szCs w:val="18"/>
              </w:rPr>
              <w:t>57.1</w:t>
            </w:r>
          </w:p>
        </w:tc>
        <w:tc>
          <w:tcPr>
            <w:tcW w:w="1900" w:type="dxa"/>
            <w:tcBorders>
              <w:top w:val="nil"/>
              <w:left w:val="nil"/>
              <w:bottom w:val="nil"/>
              <w:right w:val="nil"/>
            </w:tcBorders>
            <w:shd w:val="clear" w:color="auto" w:fill="auto"/>
            <w:hideMark/>
          </w:tcPr>
          <w:p w14:paraId="7B838BF1" w14:textId="77777777" w:rsidR="00C466FC" w:rsidRPr="00C466FC" w:rsidRDefault="00C466FC" w:rsidP="00C466FC">
            <w:pPr>
              <w:outlineLvl w:val="0"/>
              <w:rPr>
                <w:sz w:val="18"/>
                <w:szCs w:val="18"/>
              </w:rPr>
            </w:pPr>
            <w:r w:rsidRPr="00C466FC">
              <w:rPr>
                <w:sz w:val="18"/>
                <w:szCs w:val="18"/>
              </w:rPr>
              <w:t>ФССЦ 24.3.03.13-0284</w:t>
            </w:r>
          </w:p>
        </w:tc>
        <w:tc>
          <w:tcPr>
            <w:tcW w:w="2620" w:type="dxa"/>
            <w:tcBorders>
              <w:top w:val="nil"/>
              <w:left w:val="nil"/>
              <w:bottom w:val="nil"/>
              <w:right w:val="nil"/>
            </w:tcBorders>
            <w:shd w:val="clear" w:color="auto" w:fill="auto"/>
            <w:hideMark/>
          </w:tcPr>
          <w:p w14:paraId="009C9A36" w14:textId="77777777" w:rsidR="00C466FC" w:rsidRPr="00C466FC" w:rsidRDefault="00C466FC" w:rsidP="00C466FC">
            <w:pPr>
              <w:outlineLvl w:val="0"/>
              <w:rPr>
                <w:sz w:val="18"/>
                <w:szCs w:val="18"/>
              </w:rPr>
            </w:pPr>
            <w:r w:rsidRPr="00C466FC">
              <w:rPr>
                <w:sz w:val="18"/>
                <w:szCs w:val="18"/>
              </w:rPr>
              <w:t>Трубы полиэтиленовые ПЭ100, SDR17, диаметр 160 мм</w:t>
            </w:r>
          </w:p>
        </w:tc>
        <w:tc>
          <w:tcPr>
            <w:tcW w:w="1023" w:type="dxa"/>
            <w:tcBorders>
              <w:top w:val="nil"/>
              <w:left w:val="nil"/>
              <w:bottom w:val="nil"/>
              <w:right w:val="nil"/>
            </w:tcBorders>
            <w:shd w:val="clear" w:color="auto" w:fill="auto"/>
            <w:hideMark/>
          </w:tcPr>
          <w:p w14:paraId="12D4AE43" w14:textId="77777777" w:rsidR="00C466FC" w:rsidRPr="00C466FC" w:rsidRDefault="00C466FC" w:rsidP="00C466FC">
            <w:pPr>
              <w:jc w:val="center"/>
              <w:outlineLvl w:val="0"/>
              <w:rPr>
                <w:sz w:val="18"/>
                <w:szCs w:val="18"/>
              </w:rPr>
            </w:pPr>
            <w:r w:rsidRPr="00C466FC">
              <w:rPr>
                <w:sz w:val="18"/>
                <w:szCs w:val="18"/>
              </w:rPr>
              <w:t>м</w:t>
            </w:r>
          </w:p>
        </w:tc>
        <w:tc>
          <w:tcPr>
            <w:tcW w:w="1060" w:type="dxa"/>
            <w:tcBorders>
              <w:top w:val="nil"/>
              <w:left w:val="nil"/>
              <w:bottom w:val="nil"/>
              <w:right w:val="nil"/>
            </w:tcBorders>
            <w:shd w:val="clear" w:color="auto" w:fill="auto"/>
            <w:noWrap/>
            <w:hideMark/>
          </w:tcPr>
          <w:p w14:paraId="042DED01" w14:textId="77777777" w:rsidR="00C466FC" w:rsidRPr="00C466FC" w:rsidRDefault="00C466FC" w:rsidP="00C466FC">
            <w:pPr>
              <w:jc w:val="right"/>
              <w:outlineLvl w:val="0"/>
              <w:rPr>
                <w:sz w:val="18"/>
                <w:szCs w:val="18"/>
              </w:rPr>
            </w:pPr>
            <w:r w:rsidRPr="00C466FC">
              <w:rPr>
                <w:sz w:val="18"/>
                <w:szCs w:val="18"/>
              </w:rPr>
              <w:t>1 008</w:t>
            </w:r>
          </w:p>
        </w:tc>
        <w:tc>
          <w:tcPr>
            <w:tcW w:w="1369" w:type="dxa"/>
            <w:tcBorders>
              <w:top w:val="nil"/>
              <w:left w:val="nil"/>
              <w:bottom w:val="nil"/>
              <w:right w:val="nil"/>
            </w:tcBorders>
            <w:shd w:val="clear" w:color="auto" w:fill="auto"/>
            <w:noWrap/>
            <w:hideMark/>
          </w:tcPr>
          <w:p w14:paraId="70E9E1DD"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578AE112" w14:textId="77777777" w:rsidR="00C466FC" w:rsidRPr="00C466FC" w:rsidRDefault="00C466FC" w:rsidP="00C466FC">
            <w:pPr>
              <w:jc w:val="right"/>
              <w:outlineLvl w:val="0"/>
              <w:rPr>
                <w:sz w:val="18"/>
                <w:szCs w:val="18"/>
              </w:rPr>
            </w:pPr>
            <w:r w:rsidRPr="00C466FC">
              <w:rPr>
                <w:sz w:val="18"/>
                <w:szCs w:val="18"/>
              </w:rPr>
              <w:t xml:space="preserve"> 167,6304</w:t>
            </w:r>
          </w:p>
        </w:tc>
        <w:tc>
          <w:tcPr>
            <w:tcW w:w="1240" w:type="dxa"/>
            <w:tcBorders>
              <w:top w:val="nil"/>
              <w:left w:val="nil"/>
              <w:bottom w:val="nil"/>
              <w:right w:val="nil"/>
            </w:tcBorders>
            <w:shd w:val="clear" w:color="auto" w:fill="auto"/>
            <w:noWrap/>
            <w:hideMark/>
          </w:tcPr>
          <w:p w14:paraId="05E9427D" w14:textId="77777777" w:rsidR="00C466FC" w:rsidRPr="00C466FC" w:rsidRDefault="00C466FC" w:rsidP="00C466FC">
            <w:pPr>
              <w:jc w:val="right"/>
              <w:outlineLvl w:val="0"/>
              <w:rPr>
                <w:sz w:val="18"/>
                <w:szCs w:val="18"/>
              </w:rPr>
            </w:pPr>
            <w:r w:rsidRPr="00C466FC">
              <w:rPr>
                <w:sz w:val="18"/>
                <w:szCs w:val="18"/>
              </w:rPr>
              <w:t xml:space="preserve"> 97,34</w:t>
            </w:r>
          </w:p>
        </w:tc>
        <w:tc>
          <w:tcPr>
            <w:tcW w:w="1369" w:type="dxa"/>
            <w:tcBorders>
              <w:top w:val="nil"/>
              <w:left w:val="nil"/>
              <w:bottom w:val="nil"/>
              <w:right w:val="nil"/>
            </w:tcBorders>
            <w:shd w:val="clear" w:color="auto" w:fill="auto"/>
            <w:noWrap/>
            <w:hideMark/>
          </w:tcPr>
          <w:p w14:paraId="60A86BCE"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383CB918" w14:textId="77777777" w:rsidR="00C466FC" w:rsidRPr="00C466FC" w:rsidRDefault="00C466FC" w:rsidP="00C466FC">
            <w:pPr>
              <w:jc w:val="right"/>
              <w:outlineLvl w:val="0"/>
              <w:rPr>
                <w:sz w:val="18"/>
                <w:szCs w:val="18"/>
              </w:rPr>
            </w:pPr>
            <w:r w:rsidRPr="00C466FC">
              <w:rPr>
                <w:sz w:val="18"/>
                <w:szCs w:val="18"/>
              </w:rPr>
              <w:t>16 317,14</w:t>
            </w:r>
          </w:p>
        </w:tc>
        <w:tc>
          <w:tcPr>
            <w:tcW w:w="903" w:type="dxa"/>
            <w:tcBorders>
              <w:top w:val="nil"/>
              <w:left w:val="nil"/>
              <w:bottom w:val="nil"/>
              <w:right w:val="nil"/>
            </w:tcBorders>
            <w:shd w:val="clear" w:color="auto" w:fill="auto"/>
            <w:noWrap/>
            <w:hideMark/>
          </w:tcPr>
          <w:p w14:paraId="0C959FD8"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6321D7F1" w14:textId="77777777" w:rsidR="00C466FC" w:rsidRPr="00C466FC" w:rsidRDefault="00C466FC" w:rsidP="00C466FC">
            <w:pPr>
              <w:jc w:val="right"/>
              <w:outlineLvl w:val="0"/>
              <w:rPr>
                <w:sz w:val="18"/>
                <w:szCs w:val="18"/>
              </w:rPr>
            </w:pPr>
            <w:r w:rsidRPr="00C466FC">
              <w:rPr>
                <w:sz w:val="18"/>
                <w:szCs w:val="18"/>
              </w:rPr>
              <w:t>86 317,67</w:t>
            </w:r>
          </w:p>
        </w:tc>
      </w:tr>
      <w:tr w:rsidR="00C466FC" w:rsidRPr="00C466FC" w14:paraId="58A1099A" w14:textId="77777777" w:rsidTr="00C466FC">
        <w:trPr>
          <w:trHeight w:val="240"/>
        </w:trPr>
        <w:tc>
          <w:tcPr>
            <w:tcW w:w="531" w:type="dxa"/>
            <w:tcBorders>
              <w:top w:val="nil"/>
              <w:left w:val="nil"/>
              <w:bottom w:val="nil"/>
              <w:right w:val="nil"/>
            </w:tcBorders>
            <w:shd w:val="clear" w:color="auto" w:fill="auto"/>
            <w:noWrap/>
            <w:hideMark/>
          </w:tcPr>
          <w:p w14:paraId="7B29F481" w14:textId="77777777" w:rsidR="00C466FC" w:rsidRPr="00C466FC" w:rsidRDefault="00C466FC" w:rsidP="00C466FC">
            <w:pPr>
              <w:jc w:val="right"/>
              <w:outlineLvl w:val="0"/>
              <w:rPr>
                <w:sz w:val="18"/>
                <w:szCs w:val="18"/>
              </w:rPr>
            </w:pPr>
          </w:p>
        </w:tc>
        <w:tc>
          <w:tcPr>
            <w:tcW w:w="1900" w:type="dxa"/>
            <w:tcBorders>
              <w:top w:val="nil"/>
              <w:left w:val="nil"/>
              <w:bottom w:val="nil"/>
              <w:right w:val="nil"/>
            </w:tcBorders>
            <w:shd w:val="clear" w:color="auto" w:fill="auto"/>
            <w:noWrap/>
            <w:hideMark/>
          </w:tcPr>
          <w:p w14:paraId="1395FC71"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7C022D06"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7A86454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C1D7A3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1E617FF"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3337C2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92FFC2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0E93F4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F2D8233" w14:textId="77777777" w:rsidR="00C466FC" w:rsidRPr="00C466FC" w:rsidRDefault="00C466FC" w:rsidP="00C466FC">
            <w:pPr>
              <w:jc w:val="right"/>
              <w:rPr>
                <w:sz w:val="18"/>
                <w:szCs w:val="18"/>
              </w:rPr>
            </w:pPr>
            <w:r w:rsidRPr="00C466FC">
              <w:rPr>
                <w:sz w:val="18"/>
                <w:szCs w:val="18"/>
              </w:rPr>
              <w:t xml:space="preserve"> 532,91</w:t>
            </w:r>
          </w:p>
        </w:tc>
        <w:tc>
          <w:tcPr>
            <w:tcW w:w="903" w:type="dxa"/>
            <w:tcBorders>
              <w:top w:val="nil"/>
              <w:left w:val="nil"/>
              <w:bottom w:val="nil"/>
              <w:right w:val="nil"/>
            </w:tcBorders>
            <w:shd w:val="clear" w:color="auto" w:fill="auto"/>
            <w:noWrap/>
            <w:hideMark/>
          </w:tcPr>
          <w:p w14:paraId="1FE8BE96"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EE45516" w14:textId="77777777" w:rsidR="00C466FC" w:rsidRPr="00C466FC" w:rsidRDefault="00C466FC" w:rsidP="00C466FC">
            <w:pPr>
              <w:jc w:val="right"/>
              <w:rPr>
                <w:sz w:val="18"/>
                <w:szCs w:val="18"/>
              </w:rPr>
            </w:pPr>
            <w:r w:rsidRPr="00C466FC">
              <w:rPr>
                <w:sz w:val="18"/>
                <w:szCs w:val="18"/>
              </w:rPr>
              <w:t>16 573,50</w:t>
            </w:r>
          </w:p>
        </w:tc>
      </w:tr>
      <w:tr w:rsidR="00C466FC" w:rsidRPr="00C466FC" w14:paraId="0F24DFC5" w14:textId="77777777" w:rsidTr="00C466FC">
        <w:trPr>
          <w:trHeight w:val="480"/>
        </w:trPr>
        <w:tc>
          <w:tcPr>
            <w:tcW w:w="531" w:type="dxa"/>
            <w:tcBorders>
              <w:top w:val="nil"/>
              <w:left w:val="nil"/>
              <w:bottom w:val="nil"/>
              <w:right w:val="nil"/>
            </w:tcBorders>
            <w:shd w:val="clear" w:color="auto" w:fill="auto"/>
            <w:noWrap/>
            <w:hideMark/>
          </w:tcPr>
          <w:p w14:paraId="34FA464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0667912"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763F5D42"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77E9B63E"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5C016E1F"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3DEA700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5D7C0E9"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21108FB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366875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F6229D5" w14:textId="77777777" w:rsidR="00C466FC" w:rsidRPr="00C466FC" w:rsidRDefault="00C466FC" w:rsidP="00C466FC">
            <w:pPr>
              <w:jc w:val="right"/>
              <w:rPr>
                <w:sz w:val="18"/>
                <w:szCs w:val="18"/>
              </w:rPr>
            </w:pPr>
            <w:r w:rsidRPr="00C466FC">
              <w:rPr>
                <w:sz w:val="18"/>
                <w:szCs w:val="18"/>
              </w:rPr>
              <w:t xml:space="preserve"> 623,50</w:t>
            </w:r>
          </w:p>
        </w:tc>
        <w:tc>
          <w:tcPr>
            <w:tcW w:w="903" w:type="dxa"/>
            <w:tcBorders>
              <w:top w:val="nil"/>
              <w:left w:val="nil"/>
              <w:bottom w:val="nil"/>
              <w:right w:val="nil"/>
            </w:tcBorders>
            <w:shd w:val="clear" w:color="auto" w:fill="auto"/>
            <w:noWrap/>
            <w:hideMark/>
          </w:tcPr>
          <w:p w14:paraId="53EBB070"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3DC8D49" w14:textId="77777777" w:rsidR="00C466FC" w:rsidRPr="00C466FC" w:rsidRDefault="00C466FC" w:rsidP="00C466FC">
            <w:pPr>
              <w:jc w:val="right"/>
              <w:rPr>
                <w:sz w:val="18"/>
                <w:szCs w:val="18"/>
              </w:rPr>
            </w:pPr>
            <w:r w:rsidRPr="00C466FC">
              <w:rPr>
                <w:sz w:val="18"/>
                <w:szCs w:val="18"/>
              </w:rPr>
              <w:t>19 391,00</w:t>
            </w:r>
          </w:p>
        </w:tc>
      </w:tr>
      <w:tr w:rsidR="00C466FC" w:rsidRPr="00C466FC" w14:paraId="7318132F" w14:textId="77777777" w:rsidTr="00C466FC">
        <w:trPr>
          <w:trHeight w:val="480"/>
        </w:trPr>
        <w:tc>
          <w:tcPr>
            <w:tcW w:w="531" w:type="dxa"/>
            <w:tcBorders>
              <w:top w:val="nil"/>
              <w:left w:val="nil"/>
              <w:bottom w:val="nil"/>
              <w:right w:val="nil"/>
            </w:tcBorders>
            <w:shd w:val="clear" w:color="auto" w:fill="auto"/>
            <w:noWrap/>
            <w:hideMark/>
          </w:tcPr>
          <w:p w14:paraId="14A94F87"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3E5CA20B"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02C15C16"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4EF67489"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5FE17C9E"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6876A9D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B5F75C7"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08361BC1"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ED3610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E3E1FF0" w14:textId="77777777" w:rsidR="00C466FC" w:rsidRPr="00C466FC" w:rsidRDefault="00C466FC" w:rsidP="00C466FC">
            <w:pPr>
              <w:jc w:val="right"/>
              <w:rPr>
                <w:sz w:val="18"/>
                <w:szCs w:val="18"/>
              </w:rPr>
            </w:pPr>
            <w:r w:rsidRPr="00C466FC">
              <w:rPr>
                <w:sz w:val="18"/>
                <w:szCs w:val="18"/>
              </w:rPr>
              <w:t xml:space="preserve"> 394,35</w:t>
            </w:r>
          </w:p>
        </w:tc>
        <w:tc>
          <w:tcPr>
            <w:tcW w:w="903" w:type="dxa"/>
            <w:tcBorders>
              <w:top w:val="nil"/>
              <w:left w:val="nil"/>
              <w:bottom w:val="nil"/>
              <w:right w:val="nil"/>
            </w:tcBorders>
            <w:shd w:val="clear" w:color="auto" w:fill="auto"/>
            <w:noWrap/>
            <w:hideMark/>
          </w:tcPr>
          <w:p w14:paraId="205BFE3A"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434A7DA" w14:textId="77777777" w:rsidR="00C466FC" w:rsidRPr="00C466FC" w:rsidRDefault="00C466FC" w:rsidP="00C466FC">
            <w:pPr>
              <w:jc w:val="right"/>
              <w:rPr>
                <w:sz w:val="18"/>
                <w:szCs w:val="18"/>
              </w:rPr>
            </w:pPr>
            <w:r w:rsidRPr="00C466FC">
              <w:rPr>
                <w:sz w:val="18"/>
                <w:szCs w:val="18"/>
              </w:rPr>
              <w:t>12 264,39</w:t>
            </w:r>
          </w:p>
        </w:tc>
      </w:tr>
      <w:tr w:rsidR="00C466FC" w:rsidRPr="00C466FC" w14:paraId="47150C73"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7DA4ECBA"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B1AA91C"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8D675A9"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66C89BF"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CED247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09C353C"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3B2F00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2AEFCFC"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E2C0B1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AB340E2" w14:textId="77777777" w:rsidR="00C466FC" w:rsidRPr="00C466FC" w:rsidRDefault="00C466FC" w:rsidP="00C466FC">
            <w:pPr>
              <w:jc w:val="right"/>
              <w:rPr>
                <w:b/>
                <w:bCs/>
                <w:sz w:val="18"/>
                <w:szCs w:val="18"/>
              </w:rPr>
            </w:pPr>
            <w:r w:rsidRPr="00C466FC">
              <w:rPr>
                <w:b/>
                <w:bCs/>
                <w:sz w:val="18"/>
                <w:szCs w:val="18"/>
              </w:rPr>
              <w:t>18 556,11</w:t>
            </w:r>
          </w:p>
        </w:tc>
        <w:tc>
          <w:tcPr>
            <w:tcW w:w="903" w:type="dxa"/>
            <w:tcBorders>
              <w:top w:val="single" w:sz="4" w:space="0" w:color="auto"/>
              <w:left w:val="nil"/>
              <w:bottom w:val="single" w:sz="4" w:space="0" w:color="auto"/>
              <w:right w:val="nil"/>
            </w:tcBorders>
            <w:shd w:val="clear" w:color="auto" w:fill="auto"/>
            <w:noWrap/>
            <w:hideMark/>
          </w:tcPr>
          <w:p w14:paraId="79CD06C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989D09E" w14:textId="77777777" w:rsidR="00C466FC" w:rsidRPr="00C466FC" w:rsidRDefault="00C466FC" w:rsidP="00C466FC">
            <w:pPr>
              <w:jc w:val="right"/>
              <w:rPr>
                <w:b/>
                <w:bCs/>
                <w:sz w:val="18"/>
                <w:szCs w:val="18"/>
              </w:rPr>
            </w:pPr>
            <w:r w:rsidRPr="00C466FC">
              <w:rPr>
                <w:b/>
                <w:bCs/>
                <w:sz w:val="18"/>
                <w:szCs w:val="18"/>
              </w:rPr>
              <w:t xml:space="preserve"> 141 440,73</w:t>
            </w:r>
          </w:p>
        </w:tc>
      </w:tr>
      <w:tr w:rsidR="00C466FC" w:rsidRPr="00C466FC" w14:paraId="33C6F6DF" w14:textId="77777777" w:rsidTr="00C466FC">
        <w:trPr>
          <w:trHeight w:val="480"/>
        </w:trPr>
        <w:tc>
          <w:tcPr>
            <w:tcW w:w="531" w:type="dxa"/>
            <w:tcBorders>
              <w:top w:val="nil"/>
              <w:left w:val="nil"/>
              <w:bottom w:val="nil"/>
              <w:right w:val="nil"/>
            </w:tcBorders>
            <w:shd w:val="clear" w:color="auto" w:fill="auto"/>
            <w:noWrap/>
            <w:hideMark/>
          </w:tcPr>
          <w:p w14:paraId="0D8B6375" w14:textId="77777777" w:rsidR="00C466FC" w:rsidRPr="00C466FC" w:rsidRDefault="00C466FC" w:rsidP="00C466FC">
            <w:pPr>
              <w:rPr>
                <w:sz w:val="18"/>
                <w:szCs w:val="18"/>
              </w:rPr>
            </w:pPr>
            <w:r w:rsidRPr="00C466FC">
              <w:rPr>
                <w:sz w:val="18"/>
                <w:szCs w:val="18"/>
              </w:rPr>
              <w:t>58</w:t>
            </w:r>
          </w:p>
        </w:tc>
        <w:tc>
          <w:tcPr>
            <w:tcW w:w="1900" w:type="dxa"/>
            <w:tcBorders>
              <w:top w:val="nil"/>
              <w:left w:val="nil"/>
              <w:bottom w:val="nil"/>
              <w:right w:val="nil"/>
            </w:tcBorders>
            <w:shd w:val="clear" w:color="auto" w:fill="auto"/>
            <w:hideMark/>
          </w:tcPr>
          <w:p w14:paraId="37734484" w14:textId="77777777" w:rsidR="00C466FC" w:rsidRPr="00C466FC" w:rsidRDefault="00C466FC" w:rsidP="00C466FC">
            <w:pPr>
              <w:rPr>
                <w:sz w:val="18"/>
                <w:szCs w:val="18"/>
              </w:rPr>
            </w:pPr>
            <w:r w:rsidRPr="00C466FC">
              <w:rPr>
                <w:sz w:val="18"/>
                <w:szCs w:val="18"/>
              </w:rPr>
              <w:t>ФЕР 23-01-001-01</w:t>
            </w:r>
          </w:p>
        </w:tc>
        <w:tc>
          <w:tcPr>
            <w:tcW w:w="2620" w:type="dxa"/>
            <w:tcBorders>
              <w:top w:val="nil"/>
              <w:left w:val="nil"/>
              <w:bottom w:val="nil"/>
              <w:right w:val="nil"/>
            </w:tcBorders>
            <w:shd w:val="clear" w:color="auto" w:fill="auto"/>
            <w:hideMark/>
          </w:tcPr>
          <w:p w14:paraId="5C183A97" w14:textId="77777777" w:rsidR="00C466FC" w:rsidRPr="00C466FC" w:rsidRDefault="00C466FC" w:rsidP="00C466FC">
            <w:pPr>
              <w:rPr>
                <w:sz w:val="18"/>
                <w:szCs w:val="18"/>
              </w:rPr>
            </w:pPr>
            <w:r w:rsidRPr="00C466FC">
              <w:rPr>
                <w:sz w:val="18"/>
                <w:szCs w:val="18"/>
              </w:rPr>
              <w:t>Обратная засыпка траншеи песком 30 см</w:t>
            </w:r>
          </w:p>
        </w:tc>
        <w:tc>
          <w:tcPr>
            <w:tcW w:w="1023" w:type="dxa"/>
            <w:tcBorders>
              <w:top w:val="nil"/>
              <w:left w:val="nil"/>
              <w:bottom w:val="nil"/>
              <w:right w:val="nil"/>
            </w:tcBorders>
            <w:shd w:val="clear" w:color="auto" w:fill="auto"/>
            <w:hideMark/>
          </w:tcPr>
          <w:p w14:paraId="288CAD5D" w14:textId="77777777" w:rsidR="00C466FC" w:rsidRPr="00C466FC" w:rsidRDefault="00C466FC" w:rsidP="00C466FC">
            <w:pPr>
              <w:jc w:val="center"/>
              <w:rPr>
                <w:sz w:val="18"/>
                <w:szCs w:val="18"/>
              </w:rPr>
            </w:pPr>
            <w:r w:rsidRPr="00C466FC">
              <w:rPr>
                <w:sz w:val="18"/>
                <w:szCs w:val="18"/>
              </w:rPr>
              <w:t>10 м3</w:t>
            </w:r>
          </w:p>
        </w:tc>
        <w:tc>
          <w:tcPr>
            <w:tcW w:w="1060" w:type="dxa"/>
            <w:tcBorders>
              <w:top w:val="nil"/>
              <w:left w:val="nil"/>
              <w:bottom w:val="nil"/>
              <w:right w:val="nil"/>
            </w:tcBorders>
            <w:shd w:val="clear" w:color="auto" w:fill="auto"/>
            <w:noWrap/>
            <w:hideMark/>
          </w:tcPr>
          <w:p w14:paraId="37E3A1F3" w14:textId="77777777" w:rsidR="00C466FC" w:rsidRPr="00C466FC" w:rsidRDefault="00C466FC" w:rsidP="00C466FC">
            <w:pPr>
              <w:jc w:val="right"/>
              <w:rPr>
                <w:sz w:val="18"/>
                <w:szCs w:val="18"/>
              </w:rPr>
            </w:pPr>
            <w:r w:rsidRPr="00C466FC">
              <w:rPr>
                <w:sz w:val="18"/>
                <w:szCs w:val="18"/>
              </w:rPr>
              <w:t xml:space="preserve"> 5,433</w:t>
            </w:r>
          </w:p>
        </w:tc>
        <w:tc>
          <w:tcPr>
            <w:tcW w:w="1369" w:type="dxa"/>
            <w:tcBorders>
              <w:top w:val="nil"/>
              <w:left w:val="nil"/>
              <w:bottom w:val="nil"/>
              <w:right w:val="nil"/>
            </w:tcBorders>
            <w:shd w:val="clear" w:color="auto" w:fill="auto"/>
            <w:noWrap/>
            <w:hideMark/>
          </w:tcPr>
          <w:p w14:paraId="32C8C6F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B85A37B" w14:textId="77777777" w:rsidR="00C466FC" w:rsidRPr="00C466FC" w:rsidRDefault="00C466FC" w:rsidP="00C466FC">
            <w:pPr>
              <w:jc w:val="right"/>
              <w:rPr>
                <w:sz w:val="18"/>
                <w:szCs w:val="18"/>
              </w:rPr>
            </w:pPr>
            <w:r w:rsidRPr="00C466FC">
              <w:rPr>
                <w:sz w:val="18"/>
                <w:szCs w:val="18"/>
              </w:rPr>
              <w:t xml:space="preserve"> 5,433</w:t>
            </w:r>
          </w:p>
        </w:tc>
        <w:tc>
          <w:tcPr>
            <w:tcW w:w="1240" w:type="dxa"/>
            <w:tcBorders>
              <w:top w:val="nil"/>
              <w:left w:val="nil"/>
              <w:bottom w:val="nil"/>
              <w:right w:val="nil"/>
            </w:tcBorders>
            <w:shd w:val="clear" w:color="auto" w:fill="auto"/>
            <w:noWrap/>
            <w:hideMark/>
          </w:tcPr>
          <w:p w14:paraId="30DD96E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3FF2E101"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3AEA8F8"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3E95287B"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B3ED038" w14:textId="77777777" w:rsidR="00C466FC" w:rsidRPr="00C466FC" w:rsidRDefault="00C466FC" w:rsidP="00C466FC">
            <w:pPr>
              <w:jc w:val="right"/>
              <w:rPr>
                <w:sz w:val="18"/>
                <w:szCs w:val="18"/>
              </w:rPr>
            </w:pPr>
            <w:r w:rsidRPr="00C466FC">
              <w:rPr>
                <w:sz w:val="18"/>
                <w:szCs w:val="18"/>
              </w:rPr>
              <w:t>16 062,37</w:t>
            </w:r>
          </w:p>
        </w:tc>
      </w:tr>
      <w:tr w:rsidR="00C466FC" w:rsidRPr="00C466FC" w14:paraId="49509829" w14:textId="77777777" w:rsidTr="00C466FC">
        <w:trPr>
          <w:trHeight w:val="240"/>
        </w:trPr>
        <w:tc>
          <w:tcPr>
            <w:tcW w:w="531" w:type="dxa"/>
            <w:tcBorders>
              <w:top w:val="nil"/>
              <w:left w:val="nil"/>
              <w:bottom w:val="nil"/>
              <w:right w:val="nil"/>
            </w:tcBorders>
            <w:shd w:val="clear" w:color="auto" w:fill="auto"/>
            <w:noWrap/>
            <w:hideMark/>
          </w:tcPr>
          <w:p w14:paraId="72F98CA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A967D25"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2A4BEC8E"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3DBEBD95"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97BC73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C9714EC"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B0A908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F5863EF" w14:textId="77777777" w:rsidR="00C466FC" w:rsidRPr="00C466FC" w:rsidRDefault="00C466FC" w:rsidP="00C466FC">
            <w:pPr>
              <w:jc w:val="right"/>
              <w:rPr>
                <w:sz w:val="18"/>
                <w:szCs w:val="18"/>
              </w:rPr>
            </w:pPr>
            <w:r w:rsidRPr="00C466FC">
              <w:rPr>
                <w:sz w:val="18"/>
                <w:szCs w:val="18"/>
              </w:rPr>
              <w:t xml:space="preserve"> 83,33</w:t>
            </w:r>
          </w:p>
        </w:tc>
        <w:tc>
          <w:tcPr>
            <w:tcW w:w="1369" w:type="dxa"/>
            <w:tcBorders>
              <w:top w:val="nil"/>
              <w:left w:val="nil"/>
              <w:bottom w:val="nil"/>
              <w:right w:val="nil"/>
            </w:tcBorders>
            <w:shd w:val="clear" w:color="auto" w:fill="auto"/>
            <w:noWrap/>
            <w:hideMark/>
          </w:tcPr>
          <w:p w14:paraId="2CFECB8D"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5D3A049" w14:textId="77777777" w:rsidR="00C466FC" w:rsidRPr="00C466FC" w:rsidRDefault="00C466FC" w:rsidP="00C466FC">
            <w:pPr>
              <w:jc w:val="right"/>
              <w:rPr>
                <w:sz w:val="18"/>
                <w:szCs w:val="18"/>
              </w:rPr>
            </w:pPr>
            <w:r w:rsidRPr="00C466FC">
              <w:rPr>
                <w:sz w:val="18"/>
                <w:szCs w:val="18"/>
              </w:rPr>
              <w:t xml:space="preserve"> 452,73</w:t>
            </w:r>
          </w:p>
        </w:tc>
        <w:tc>
          <w:tcPr>
            <w:tcW w:w="903" w:type="dxa"/>
            <w:tcBorders>
              <w:top w:val="nil"/>
              <w:left w:val="nil"/>
              <w:bottom w:val="nil"/>
              <w:right w:val="nil"/>
            </w:tcBorders>
            <w:shd w:val="clear" w:color="auto" w:fill="auto"/>
            <w:noWrap/>
            <w:hideMark/>
          </w:tcPr>
          <w:p w14:paraId="62B8F5F8"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6CC1290C" w14:textId="77777777" w:rsidR="00C466FC" w:rsidRPr="00C466FC" w:rsidRDefault="00C466FC" w:rsidP="00C466FC">
            <w:pPr>
              <w:jc w:val="right"/>
              <w:rPr>
                <w:sz w:val="18"/>
                <w:szCs w:val="18"/>
              </w:rPr>
            </w:pPr>
            <w:r w:rsidRPr="00C466FC">
              <w:rPr>
                <w:sz w:val="18"/>
                <w:szCs w:val="18"/>
              </w:rPr>
              <w:t>14 079,90</w:t>
            </w:r>
          </w:p>
        </w:tc>
      </w:tr>
      <w:tr w:rsidR="00C466FC" w:rsidRPr="00C466FC" w14:paraId="66BA761B" w14:textId="77777777" w:rsidTr="00C466FC">
        <w:trPr>
          <w:trHeight w:val="240"/>
        </w:trPr>
        <w:tc>
          <w:tcPr>
            <w:tcW w:w="531" w:type="dxa"/>
            <w:tcBorders>
              <w:top w:val="nil"/>
              <w:left w:val="nil"/>
              <w:bottom w:val="nil"/>
              <w:right w:val="nil"/>
            </w:tcBorders>
            <w:shd w:val="clear" w:color="auto" w:fill="auto"/>
            <w:noWrap/>
            <w:hideMark/>
          </w:tcPr>
          <w:p w14:paraId="33EA3ED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C790E01"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0B1AFEAE"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25A9032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FEB7E0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84EEAF2"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698314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7A7A287" w14:textId="77777777" w:rsidR="00C466FC" w:rsidRPr="00C466FC" w:rsidRDefault="00C466FC" w:rsidP="00C466FC">
            <w:pPr>
              <w:jc w:val="right"/>
              <w:rPr>
                <w:sz w:val="18"/>
                <w:szCs w:val="18"/>
              </w:rPr>
            </w:pPr>
            <w:r w:rsidRPr="00C466FC">
              <w:rPr>
                <w:sz w:val="18"/>
                <w:szCs w:val="18"/>
              </w:rPr>
              <w:t xml:space="preserve"> 28,80</w:t>
            </w:r>
          </w:p>
        </w:tc>
        <w:tc>
          <w:tcPr>
            <w:tcW w:w="1369" w:type="dxa"/>
            <w:tcBorders>
              <w:top w:val="nil"/>
              <w:left w:val="nil"/>
              <w:bottom w:val="nil"/>
              <w:right w:val="nil"/>
            </w:tcBorders>
            <w:shd w:val="clear" w:color="auto" w:fill="auto"/>
            <w:noWrap/>
            <w:hideMark/>
          </w:tcPr>
          <w:p w14:paraId="4512C2D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BC8F1D0" w14:textId="77777777" w:rsidR="00C466FC" w:rsidRPr="00C466FC" w:rsidRDefault="00C466FC" w:rsidP="00C466FC">
            <w:pPr>
              <w:jc w:val="right"/>
              <w:rPr>
                <w:sz w:val="18"/>
                <w:szCs w:val="18"/>
              </w:rPr>
            </w:pPr>
            <w:r w:rsidRPr="00C466FC">
              <w:rPr>
                <w:sz w:val="18"/>
                <w:szCs w:val="18"/>
              </w:rPr>
              <w:t xml:space="preserve"> 156,47</w:t>
            </w:r>
          </w:p>
        </w:tc>
        <w:tc>
          <w:tcPr>
            <w:tcW w:w="903" w:type="dxa"/>
            <w:tcBorders>
              <w:top w:val="nil"/>
              <w:left w:val="nil"/>
              <w:bottom w:val="nil"/>
              <w:right w:val="nil"/>
            </w:tcBorders>
            <w:shd w:val="clear" w:color="auto" w:fill="auto"/>
            <w:noWrap/>
            <w:hideMark/>
          </w:tcPr>
          <w:p w14:paraId="66F1BE9B"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632A3EDC" w14:textId="77777777" w:rsidR="00C466FC" w:rsidRPr="00C466FC" w:rsidRDefault="00C466FC" w:rsidP="00C466FC">
            <w:pPr>
              <w:jc w:val="right"/>
              <w:rPr>
                <w:sz w:val="18"/>
                <w:szCs w:val="18"/>
              </w:rPr>
            </w:pPr>
            <w:r w:rsidRPr="00C466FC">
              <w:rPr>
                <w:sz w:val="18"/>
                <w:szCs w:val="18"/>
              </w:rPr>
              <w:t>1 982,47</w:t>
            </w:r>
          </w:p>
        </w:tc>
      </w:tr>
      <w:tr w:rsidR="00C466FC" w:rsidRPr="00C466FC" w14:paraId="4E6E2E00" w14:textId="77777777" w:rsidTr="00C466FC">
        <w:trPr>
          <w:trHeight w:val="240"/>
        </w:trPr>
        <w:tc>
          <w:tcPr>
            <w:tcW w:w="531" w:type="dxa"/>
            <w:tcBorders>
              <w:top w:val="nil"/>
              <w:left w:val="nil"/>
              <w:bottom w:val="nil"/>
              <w:right w:val="nil"/>
            </w:tcBorders>
            <w:shd w:val="clear" w:color="auto" w:fill="auto"/>
            <w:noWrap/>
            <w:hideMark/>
          </w:tcPr>
          <w:p w14:paraId="1A51D12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FD0F1B2"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1DD52C88"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161A2258"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3A441A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F7708D8"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49B1F4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E0B0A2E" w14:textId="77777777" w:rsidR="00C466FC" w:rsidRPr="00C466FC" w:rsidRDefault="00C466FC" w:rsidP="00C466FC">
            <w:pPr>
              <w:jc w:val="right"/>
              <w:rPr>
                <w:sz w:val="18"/>
                <w:szCs w:val="18"/>
              </w:rPr>
            </w:pPr>
            <w:r w:rsidRPr="00C466FC">
              <w:rPr>
                <w:sz w:val="18"/>
                <w:szCs w:val="18"/>
              </w:rPr>
              <w:t xml:space="preserve"> 3,22</w:t>
            </w:r>
          </w:p>
        </w:tc>
        <w:tc>
          <w:tcPr>
            <w:tcW w:w="1369" w:type="dxa"/>
            <w:tcBorders>
              <w:top w:val="nil"/>
              <w:left w:val="nil"/>
              <w:bottom w:val="nil"/>
              <w:right w:val="nil"/>
            </w:tcBorders>
            <w:shd w:val="clear" w:color="auto" w:fill="auto"/>
            <w:noWrap/>
            <w:hideMark/>
          </w:tcPr>
          <w:p w14:paraId="3892736F"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5633261" w14:textId="77777777" w:rsidR="00C466FC" w:rsidRPr="00C466FC" w:rsidRDefault="00C466FC" w:rsidP="00C466FC">
            <w:pPr>
              <w:jc w:val="right"/>
              <w:rPr>
                <w:sz w:val="18"/>
                <w:szCs w:val="18"/>
              </w:rPr>
            </w:pPr>
            <w:r w:rsidRPr="00C466FC">
              <w:rPr>
                <w:sz w:val="18"/>
                <w:szCs w:val="18"/>
              </w:rPr>
              <w:t xml:space="preserve"> 17,49</w:t>
            </w:r>
          </w:p>
        </w:tc>
        <w:tc>
          <w:tcPr>
            <w:tcW w:w="903" w:type="dxa"/>
            <w:tcBorders>
              <w:top w:val="nil"/>
              <w:left w:val="nil"/>
              <w:bottom w:val="nil"/>
              <w:right w:val="nil"/>
            </w:tcBorders>
            <w:shd w:val="clear" w:color="auto" w:fill="auto"/>
            <w:noWrap/>
            <w:hideMark/>
          </w:tcPr>
          <w:p w14:paraId="299090E6"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2A13A358" w14:textId="77777777" w:rsidR="00C466FC" w:rsidRPr="00C466FC" w:rsidRDefault="00C466FC" w:rsidP="00C466FC">
            <w:pPr>
              <w:jc w:val="right"/>
              <w:rPr>
                <w:sz w:val="18"/>
                <w:szCs w:val="18"/>
              </w:rPr>
            </w:pPr>
            <w:r w:rsidRPr="00C466FC">
              <w:rPr>
                <w:sz w:val="18"/>
                <w:szCs w:val="18"/>
              </w:rPr>
              <w:t xml:space="preserve"> 543,94</w:t>
            </w:r>
          </w:p>
        </w:tc>
      </w:tr>
      <w:tr w:rsidR="00C466FC" w:rsidRPr="00C466FC" w14:paraId="1DDDA94F" w14:textId="77777777" w:rsidTr="00C466FC">
        <w:trPr>
          <w:trHeight w:val="240"/>
        </w:trPr>
        <w:tc>
          <w:tcPr>
            <w:tcW w:w="531" w:type="dxa"/>
            <w:tcBorders>
              <w:top w:val="nil"/>
              <w:left w:val="nil"/>
              <w:bottom w:val="nil"/>
              <w:right w:val="nil"/>
            </w:tcBorders>
            <w:shd w:val="clear" w:color="auto" w:fill="auto"/>
            <w:noWrap/>
            <w:hideMark/>
          </w:tcPr>
          <w:p w14:paraId="73E7975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16A56FD9"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63C094E6"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6E1D16D1"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D0132E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20AC62C"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261625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D07AEE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ACEA0D3"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3FC99B0"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1CA0E961"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6425EC0D" w14:textId="77777777" w:rsidR="00C466FC" w:rsidRPr="00C466FC" w:rsidRDefault="00C466FC" w:rsidP="00C466FC">
            <w:pPr>
              <w:jc w:val="right"/>
              <w:rPr>
                <w:sz w:val="18"/>
                <w:szCs w:val="18"/>
              </w:rPr>
            </w:pPr>
          </w:p>
        </w:tc>
      </w:tr>
      <w:tr w:rsidR="00C466FC" w:rsidRPr="00C466FC" w14:paraId="48702CB1" w14:textId="77777777" w:rsidTr="00C466FC">
        <w:trPr>
          <w:trHeight w:val="480"/>
        </w:trPr>
        <w:tc>
          <w:tcPr>
            <w:tcW w:w="531" w:type="dxa"/>
            <w:tcBorders>
              <w:top w:val="nil"/>
              <w:left w:val="nil"/>
              <w:bottom w:val="nil"/>
              <w:right w:val="nil"/>
            </w:tcBorders>
            <w:shd w:val="clear" w:color="auto" w:fill="auto"/>
            <w:noWrap/>
            <w:hideMark/>
          </w:tcPr>
          <w:p w14:paraId="5BB4F578"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4839D828" w14:textId="77777777" w:rsidR="00C466FC" w:rsidRPr="00C466FC" w:rsidRDefault="00C466FC" w:rsidP="00C466FC">
            <w:pPr>
              <w:outlineLvl w:val="0"/>
              <w:rPr>
                <w:sz w:val="18"/>
                <w:szCs w:val="18"/>
              </w:rPr>
            </w:pPr>
            <w:r w:rsidRPr="00C466FC">
              <w:rPr>
                <w:sz w:val="18"/>
                <w:szCs w:val="18"/>
              </w:rPr>
              <w:t>02.3.01.02</w:t>
            </w:r>
          </w:p>
        </w:tc>
        <w:tc>
          <w:tcPr>
            <w:tcW w:w="2620" w:type="dxa"/>
            <w:tcBorders>
              <w:top w:val="nil"/>
              <w:left w:val="nil"/>
              <w:bottom w:val="nil"/>
              <w:right w:val="nil"/>
            </w:tcBorders>
            <w:shd w:val="clear" w:color="auto" w:fill="auto"/>
            <w:hideMark/>
          </w:tcPr>
          <w:p w14:paraId="6E264F05" w14:textId="77777777" w:rsidR="00C466FC" w:rsidRPr="00C466FC" w:rsidRDefault="00C466FC" w:rsidP="00C466FC">
            <w:pPr>
              <w:outlineLvl w:val="0"/>
              <w:rPr>
                <w:sz w:val="18"/>
                <w:szCs w:val="18"/>
              </w:rPr>
            </w:pPr>
            <w:r w:rsidRPr="00C466FC">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4EB26083" w14:textId="77777777" w:rsidR="00C466FC" w:rsidRPr="00C466FC" w:rsidRDefault="00C466FC" w:rsidP="00C466FC">
            <w:pPr>
              <w:jc w:val="center"/>
              <w:outlineLvl w:val="0"/>
              <w:rPr>
                <w:sz w:val="18"/>
                <w:szCs w:val="18"/>
              </w:rPr>
            </w:pPr>
            <w:r w:rsidRPr="00C466FC">
              <w:rPr>
                <w:sz w:val="18"/>
                <w:szCs w:val="18"/>
              </w:rPr>
              <w:t>м3</w:t>
            </w:r>
          </w:p>
        </w:tc>
        <w:tc>
          <w:tcPr>
            <w:tcW w:w="1060" w:type="dxa"/>
            <w:tcBorders>
              <w:top w:val="nil"/>
              <w:left w:val="nil"/>
              <w:bottom w:val="nil"/>
              <w:right w:val="nil"/>
            </w:tcBorders>
            <w:shd w:val="clear" w:color="auto" w:fill="auto"/>
            <w:noWrap/>
            <w:hideMark/>
          </w:tcPr>
          <w:p w14:paraId="2C2D586F" w14:textId="77777777" w:rsidR="00C466FC" w:rsidRPr="00C466FC" w:rsidRDefault="00C466FC" w:rsidP="00C466FC">
            <w:pPr>
              <w:jc w:val="right"/>
              <w:outlineLvl w:val="0"/>
              <w:rPr>
                <w:sz w:val="18"/>
                <w:szCs w:val="18"/>
              </w:rPr>
            </w:pPr>
            <w:r w:rsidRPr="00C466FC">
              <w:rPr>
                <w:sz w:val="18"/>
                <w:szCs w:val="18"/>
              </w:rPr>
              <w:t xml:space="preserve"> 11</w:t>
            </w:r>
          </w:p>
        </w:tc>
        <w:tc>
          <w:tcPr>
            <w:tcW w:w="1369" w:type="dxa"/>
            <w:tcBorders>
              <w:top w:val="nil"/>
              <w:left w:val="nil"/>
              <w:bottom w:val="nil"/>
              <w:right w:val="nil"/>
            </w:tcBorders>
            <w:shd w:val="clear" w:color="auto" w:fill="auto"/>
            <w:noWrap/>
            <w:hideMark/>
          </w:tcPr>
          <w:p w14:paraId="62A661CE"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2403009E" w14:textId="77777777" w:rsidR="00C466FC" w:rsidRPr="00C466FC" w:rsidRDefault="00C466FC" w:rsidP="00C466FC">
            <w:pPr>
              <w:jc w:val="right"/>
              <w:outlineLvl w:val="0"/>
              <w:rPr>
                <w:sz w:val="18"/>
                <w:szCs w:val="18"/>
              </w:rPr>
            </w:pPr>
            <w:r w:rsidRPr="00C466FC">
              <w:rPr>
                <w:sz w:val="18"/>
                <w:szCs w:val="18"/>
              </w:rPr>
              <w:t xml:space="preserve"> 59,763</w:t>
            </w:r>
          </w:p>
        </w:tc>
        <w:tc>
          <w:tcPr>
            <w:tcW w:w="1240" w:type="dxa"/>
            <w:tcBorders>
              <w:top w:val="nil"/>
              <w:left w:val="nil"/>
              <w:bottom w:val="nil"/>
              <w:right w:val="nil"/>
            </w:tcBorders>
            <w:shd w:val="clear" w:color="auto" w:fill="auto"/>
            <w:noWrap/>
            <w:hideMark/>
          </w:tcPr>
          <w:p w14:paraId="223B6CA4"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5CC38EBE"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5547ED95"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43724FCF"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136C9A82" w14:textId="77777777" w:rsidR="00C466FC" w:rsidRPr="00C466FC" w:rsidRDefault="00C466FC" w:rsidP="00C466FC">
            <w:pPr>
              <w:jc w:val="right"/>
              <w:outlineLvl w:val="0"/>
              <w:rPr>
                <w:sz w:val="20"/>
                <w:szCs w:val="20"/>
              </w:rPr>
            </w:pPr>
          </w:p>
        </w:tc>
      </w:tr>
      <w:tr w:rsidR="00C466FC" w:rsidRPr="00C466FC" w14:paraId="122CA640" w14:textId="77777777" w:rsidTr="00C466FC">
        <w:trPr>
          <w:trHeight w:val="240"/>
        </w:trPr>
        <w:tc>
          <w:tcPr>
            <w:tcW w:w="531" w:type="dxa"/>
            <w:tcBorders>
              <w:top w:val="nil"/>
              <w:left w:val="nil"/>
              <w:bottom w:val="nil"/>
              <w:right w:val="nil"/>
            </w:tcBorders>
            <w:shd w:val="clear" w:color="auto" w:fill="auto"/>
            <w:noWrap/>
            <w:hideMark/>
          </w:tcPr>
          <w:p w14:paraId="126F5660"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54514CB5"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DF89F8F"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560E08B0"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3703CAC" w14:textId="77777777" w:rsidR="00C466FC" w:rsidRPr="00C466FC" w:rsidRDefault="00C466FC" w:rsidP="00C466FC">
            <w:pPr>
              <w:jc w:val="right"/>
              <w:rPr>
                <w:sz w:val="18"/>
                <w:szCs w:val="18"/>
              </w:rPr>
            </w:pPr>
            <w:r w:rsidRPr="00C466FC">
              <w:rPr>
                <w:sz w:val="18"/>
                <w:szCs w:val="18"/>
              </w:rPr>
              <w:t xml:space="preserve"> 10,2</w:t>
            </w:r>
          </w:p>
        </w:tc>
        <w:tc>
          <w:tcPr>
            <w:tcW w:w="1369" w:type="dxa"/>
            <w:tcBorders>
              <w:top w:val="nil"/>
              <w:left w:val="nil"/>
              <w:bottom w:val="nil"/>
              <w:right w:val="nil"/>
            </w:tcBorders>
            <w:shd w:val="clear" w:color="auto" w:fill="auto"/>
            <w:noWrap/>
            <w:hideMark/>
          </w:tcPr>
          <w:p w14:paraId="33D4928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D067BF1" w14:textId="77777777" w:rsidR="00C466FC" w:rsidRPr="00C466FC" w:rsidRDefault="00C466FC" w:rsidP="00C466FC">
            <w:pPr>
              <w:jc w:val="right"/>
              <w:rPr>
                <w:sz w:val="18"/>
                <w:szCs w:val="18"/>
              </w:rPr>
            </w:pPr>
            <w:r w:rsidRPr="00C466FC">
              <w:rPr>
                <w:sz w:val="18"/>
                <w:szCs w:val="18"/>
              </w:rPr>
              <w:t xml:space="preserve"> 55,4166</w:t>
            </w:r>
          </w:p>
        </w:tc>
        <w:tc>
          <w:tcPr>
            <w:tcW w:w="1240" w:type="dxa"/>
            <w:tcBorders>
              <w:top w:val="nil"/>
              <w:left w:val="nil"/>
              <w:bottom w:val="nil"/>
              <w:right w:val="nil"/>
            </w:tcBorders>
            <w:shd w:val="clear" w:color="auto" w:fill="auto"/>
            <w:noWrap/>
            <w:hideMark/>
          </w:tcPr>
          <w:p w14:paraId="7CCDB526"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AAB628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BEF81ED"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4E58337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8BA67CB" w14:textId="77777777" w:rsidR="00C466FC" w:rsidRPr="00C466FC" w:rsidRDefault="00C466FC" w:rsidP="00C466FC">
            <w:pPr>
              <w:rPr>
                <w:sz w:val="20"/>
                <w:szCs w:val="20"/>
              </w:rPr>
            </w:pPr>
          </w:p>
        </w:tc>
      </w:tr>
      <w:tr w:rsidR="00C466FC" w:rsidRPr="00C466FC" w14:paraId="628D12DD" w14:textId="77777777" w:rsidTr="00C466FC">
        <w:trPr>
          <w:trHeight w:val="240"/>
        </w:trPr>
        <w:tc>
          <w:tcPr>
            <w:tcW w:w="531" w:type="dxa"/>
            <w:tcBorders>
              <w:top w:val="nil"/>
              <w:left w:val="nil"/>
              <w:bottom w:val="nil"/>
              <w:right w:val="nil"/>
            </w:tcBorders>
            <w:shd w:val="clear" w:color="auto" w:fill="auto"/>
            <w:noWrap/>
            <w:hideMark/>
          </w:tcPr>
          <w:p w14:paraId="55F28E03"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553EDBBC"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6780A28C"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4CE8BA3D"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173D86C9" w14:textId="77777777" w:rsidR="00C466FC" w:rsidRPr="00C466FC" w:rsidRDefault="00C466FC" w:rsidP="00C466FC">
            <w:pPr>
              <w:jc w:val="right"/>
              <w:rPr>
                <w:sz w:val="18"/>
                <w:szCs w:val="18"/>
              </w:rPr>
            </w:pPr>
            <w:r w:rsidRPr="00C466FC">
              <w:rPr>
                <w:sz w:val="18"/>
                <w:szCs w:val="18"/>
              </w:rPr>
              <w:t xml:space="preserve"> 0,32</w:t>
            </w:r>
          </w:p>
        </w:tc>
        <w:tc>
          <w:tcPr>
            <w:tcW w:w="1369" w:type="dxa"/>
            <w:tcBorders>
              <w:top w:val="nil"/>
              <w:left w:val="nil"/>
              <w:bottom w:val="nil"/>
              <w:right w:val="nil"/>
            </w:tcBorders>
            <w:shd w:val="clear" w:color="auto" w:fill="auto"/>
            <w:noWrap/>
            <w:hideMark/>
          </w:tcPr>
          <w:p w14:paraId="2E68919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CA5BC52" w14:textId="77777777" w:rsidR="00C466FC" w:rsidRPr="00C466FC" w:rsidRDefault="00C466FC" w:rsidP="00C466FC">
            <w:pPr>
              <w:jc w:val="right"/>
              <w:rPr>
                <w:sz w:val="18"/>
                <w:szCs w:val="18"/>
              </w:rPr>
            </w:pPr>
            <w:r w:rsidRPr="00C466FC">
              <w:rPr>
                <w:sz w:val="18"/>
                <w:szCs w:val="18"/>
              </w:rPr>
              <w:t xml:space="preserve"> 1,73856</w:t>
            </w:r>
          </w:p>
        </w:tc>
        <w:tc>
          <w:tcPr>
            <w:tcW w:w="1240" w:type="dxa"/>
            <w:tcBorders>
              <w:top w:val="nil"/>
              <w:left w:val="nil"/>
              <w:bottom w:val="nil"/>
              <w:right w:val="nil"/>
            </w:tcBorders>
            <w:shd w:val="clear" w:color="auto" w:fill="auto"/>
            <w:noWrap/>
            <w:hideMark/>
          </w:tcPr>
          <w:p w14:paraId="7D3682A8"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F3F646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DFAFF76"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11270F0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277A1F6" w14:textId="77777777" w:rsidR="00C466FC" w:rsidRPr="00C466FC" w:rsidRDefault="00C466FC" w:rsidP="00C466FC">
            <w:pPr>
              <w:rPr>
                <w:sz w:val="20"/>
                <w:szCs w:val="20"/>
              </w:rPr>
            </w:pPr>
          </w:p>
        </w:tc>
      </w:tr>
      <w:tr w:rsidR="00C466FC" w:rsidRPr="00C466FC" w14:paraId="5098AE40" w14:textId="77777777" w:rsidTr="00C466FC">
        <w:trPr>
          <w:trHeight w:val="240"/>
        </w:trPr>
        <w:tc>
          <w:tcPr>
            <w:tcW w:w="531" w:type="dxa"/>
            <w:tcBorders>
              <w:top w:val="nil"/>
              <w:left w:val="nil"/>
              <w:bottom w:val="nil"/>
              <w:right w:val="nil"/>
            </w:tcBorders>
            <w:shd w:val="clear" w:color="auto" w:fill="auto"/>
            <w:noWrap/>
            <w:hideMark/>
          </w:tcPr>
          <w:p w14:paraId="59198079"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42629A24"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5BC03E67"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926E1C3"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63AFE8B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6E7F2CC3"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1FE519D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331D479D" w14:textId="77777777" w:rsidR="00C466FC" w:rsidRPr="00C466FC" w:rsidRDefault="00C466FC" w:rsidP="00C466FC">
            <w:pPr>
              <w:jc w:val="right"/>
              <w:rPr>
                <w:sz w:val="18"/>
                <w:szCs w:val="18"/>
              </w:rPr>
            </w:pPr>
            <w:r w:rsidRPr="00C466FC">
              <w:rPr>
                <w:sz w:val="18"/>
                <w:szCs w:val="18"/>
              </w:rPr>
              <w:t xml:space="preserve"> 112,13</w:t>
            </w:r>
          </w:p>
        </w:tc>
        <w:tc>
          <w:tcPr>
            <w:tcW w:w="1369" w:type="dxa"/>
            <w:tcBorders>
              <w:top w:val="single" w:sz="4" w:space="0" w:color="auto"/>
              <w:left w:val="nil"/>
              <w:bottom w:val="nil"/>
              <w:right w:val="nil"/>
            </w:tcBorders>
            <w:shd w:val="clear" w:color="auto" w:fill="auto"/>
            <w:noWrap/>
            <w:hideMark/>
          </w:tcPr>
          <w:p w14:paraId="05512B3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15F32337" w14:textId="77777777" w:rsidR="00C466FC" w:rsidRPr="00C466FC" w:rsidRDefault="00C466FC" w:rsidP="00C466FC">
            <w:pPr>
              <w:jc w:val="right"/>
              <w:rPr>
                <w:sz w:val="18"/>
                <w:szCs w:val="18"/>
              </w:rPr>
            </w:pPr>
            <w:r w:rsidRPr="00C466FC">
              <w:rPr>
                <w:sz w:val="18"/>
                <w:szCs w:val="18"/>
              </w:rPr>
              <w:t xml:space="preserve"> 609,20</w:t>
            </w:r>
          </w:p>
        </w:tc>
        <w:tc>
          <w:tcPr>
            <w:tcW w:w="903" w:type="dxa"/>
            <w:tcBorders>
              <w:top w:val="single" w:sz="4" w:space="0" w:color="auto"/>
              <w:left w:val="nil"/>
              <w:bottom w:val="nil"/>
              <w:right w:val="nil"/>
            </w:tcBorders>
            <w:shd w:val="clear" w:color="auto" w:fill="auto"/>
            <w:noWrap/>
            <w:hideMark/>
          </w:tcPr>
          <w:p w14:paraId="2B9AA6B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66FB4526" w14:textId="77777777" w:rsidR="00C466FC" w:rsidRPr="00C466FC" w:rsidRDefault="00C466FC" w:rsidP="00C466FC">
            <w:pPr>
              <w:jc w:val="right"/>
              <w:rPr>
                <w:sz w:val="18"/>
                <w:szCs w:val="18"/>
              </w:rPr>
            </w:pPr>
            <w:r w:rsidRPr="00C466FC">
              <w:rPr>
                <w:sz w:val="18"/>
                <w:szCs w:val="18"/>
              </w:rPr>
              <w:t>16 062,37</w:t>
            </w:r>
          </w:p>
        </w:tc>
      </w:tr>
      <w:tr w:rsidR="00C466FC" w:rsidRPr="00C466FC" w14:paraId="27FE154F" w14:textId="77777777" w:rsidTr="00C466FC">
        <w:trPr>
          <w:trHeight w:val="960"/>
        </w:trPr>
        <w:tc>
          <w:tcPr>
            <w:tcW w:w="531" w:type="dxa"/>
            <w:tcBorders>
              <w:top w:val="nil"/>
              <w:left w:val="nil"/>
              <w:bottom w:val="nil"/>
              <w:right w:val="nil"/>
            </w:tcBorders>
            <w:shd w:val="clear" w:color="auto" w:fill="auto"/>
            <w:noWrap/>
            <w:hideMark/>
          </w:tcPr>
          <w:p w14:paraId="0C61B93A" w14:textId="77777777" w:rsidR="00C466FC" w:rsidRPr="00C466FC" w:rsidRDefault="00C466FC" w:rsidP="00C466FC">
            <w:pPr>
              <w:outlineLvl w:val="0"/>
              <w:rPr>
                <w:sz w:val="18"/>
                <w:szCs w:val="18"/>
              </w:rPr>
            </w:pPr>
            <w:r w:rsidRPr="00C466FC">
              <w:rPr>
                <w:sz w:val="18"/>
                <w:szCs w:val="18"/>
              </w:rPr>
              <w:t>58.1</w:t>
            </w:r>
          </w:p>
        </w:tc>
        <w:tc>
          <w:tcPr>
            <w:tcW w:w="1900" w:type="dxa"/>
            <w:tcBorders>
              <w:top w:val="nil"/>
              <w:left w:val="nil"/>
              <w:bottom w:val="nil"/>
              <w:right w:val="nil"/>
            </w:tcBorders>
            <w:shd w:val="clear" w:color="auto" w:fill="auto"/>
            <w:hideMark/>
          </w:tcPr>
          <w:p w14:paraId="1C0B8FBC" w14:textId="77777777" w:rsidR="00C466FC" w:rsidRPr="00C466FC" w:rsidRDefault="00C466FC" w:rsidP="00C466FC">
            <w:pPr>
              <w:outlineLvl w:val="0"/>
              <w:rPr>
                <w:sz w:val="18"/>
                <w:szCs w:val="18"/>
              </w:rPr>
            </w:pPr>
            <w:r w:rsidRPr="00C466FC">
              <w:rPr>
                <w:sz w:val="18"/>
                <w:szCs w:val="18"/>
              </w:rPr>
              <w:t>ФССЦ 02.3.01.02-0016</w:t>
            </w:r>
          </w:p>
        </w:tc>
        <w:tc>
          <w:tcPr>
            <w:tcW w:w="2620" w:type="dxa"/>
            <w:tcBorders>
              <w:top w:val="nil"/>
              <w:left w:val="nil"/>
              <w:bottom w:val="nil"/>
              <w:right w:val="nil"/>
            </w:tcBorders>
            <w:shd w:val="clear" w:color="auto" w:fill="auto"/>
            <w:hideMark/>
          </w:tcPr>
          <w:p w14:paraId="0295D27A" w14:textId="77777777" w:rsidR="00C466FC" w:rsidRPr="00C466FC" w:rsidRDefault="00C466FC" w:rsidP="00C466FC">
            <w:pPr>
              <w:outlineLvl w:val="0"/>
              <w:rPr>
                <w:sz w:val="18"/>
                <w:szCs w:val="18"/>
              </w:rPr>
            </w:pPr>
            <w:r w:rsidRPr="00C466FC">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48B8481E" w14:textId="77777777" w:rsidR="00C466FC" w:rsidRPr="00C466FC" w:rsidRDefault="00C466FC" w:rsidP="00C466FC">
            <w:pPr>
              <w:jc w:val="center"/>
              <w:outlineLvl w:val="0"/>
              <w:rPr>
                <w:sz w:val="18"/>
                <w:szCs w:val="18"/>
              </w:rPr>
            </w:pPr>
            <w:r w:rsidRPr="00C466FC">
              <w:rPr>
                <w:sz w:val="18"/>
                <w:szCs w:val="18"/>
              </w:rPr>
              <w:t>м3</w:t>
            </w:r>
          </w:p>
        </w:tc>
        <w:tc>
          <w:tcPr>
            <w:tcW w:w="1060" w:type="dxa"/>
            <w:tcBorders>
              <w:top w:val="nil"/>
              <w:left w:val="nil"/>
              <w:bottom w:val="nil"/>
              <w:right w:val="nil"/>
            </w:tcBorders>
            <w:shd w:val="clear" w:color="auto" w:fill="auto"/>
            <w:noWrap/>
            <w:hideMark/>
          </w:tcPr>
          <w:p w14:paraId="60B390C6" w14:textId="77777777" w:rsidR="00C466FC" w:rsidRPr="00C466FC" w:rsidRDefault="00C466FC" w:rsidP="00C466FC">
            <w:pPr>
              <w:jc w:val="right"/>
              <w:outlineLvl w:val="0"/>
              <w:rPr>
                <w:sz w:val="18"/>
                <w:szCs w:val="18"/>
              </w:rPr>
            </w:pPr>
            <w:r w:rsidRPr="00C466FC">
              <w:rPr>
                <w:sz w:val="18"/>
                <w:szCs w:val="18"/>
              </w:rPr>
              <w:t xml:space="preserve"> 11</w:t>
            </w:r>
          </w:p>
        </w:tc>
        <w:tc>
          <w:tcPr>
            <w:tcW w:w="1369" w:type="dxa"/>
            <w:tcBorders>
              <w:top w:val="nil"/>
              <w:left w:val="nil"/>
              <w:bottom w:val="nil"/>
              <w:right w:val="nil"/>
            </w:tcBorders>
            <w:shd w:val="clear" w:color="auto" w:fill="auto"/>
            <w:noWrap/>
            <w:hideMark/>
          </w:tcPr>
          <w:p w14:paraId="63C5DFA8"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3922272B" w14:textId="77777777" w:rsidR="00C466FC" w:rsidRPr="00C466FC" w:rsidRDefault="00C466FC" w:rsidP="00C466FC">
            <w:pPr>
              <w:jc w:val="right"/>
              <w:outlineLvl w:val="0"/>
              <w:rPr>
                <w:sz w:val="18"/>
                <w:szCs w:val="18"/>
              </w:rPr>
            </w:pPr>
            <w:r w:rsidRPr="00C466FC">
              <w:rPr>
                <w:sz w:val="18"/>
                <w:szCs w:val="18"/>
              </w:rPr>
              <w:t xml:space="preserve"> 59,763</w:t>
            </w:r>
          </w:p>
        </w:tc>
        <w:tc>
          <w:tcPr>
            <w:tcW w:w="1240" w:type="dxa"/>
            <w:tcBorders>
              <w:top w:val="nil"/>
              <w:left w:val="nil"/>
              <w:bottom w:val="nil"/>
              <w:right w:val="nil"/>
            </w:tcBorders>
            <w:shd w:val="clear" w:color="auto" w:fill="auto"/>
            <w:noWrap/>
            <w:hideMark/>
          </w:tcPr>
          <w:p w14:paraId="6E456F1D" w14:textId="77777777" w:rsidR="00C466FC" w:rsidRPr="00C466FC" w:rsidRDefault="00C466FC" w:rsidP="00C466FC">
            <w:pPr>
              <w:jc w:val="right"/>
              <w:outlineLvl w:val="0"/>
              <w:rPr>
                <w:sz w:val="18"/>
                <w:szCs w:val="18"/>
              </w:rPr>
            </w:pPr>
            <w:r w:rsidRPr="00C466FC">
              <w:rPr>
                <w:sz w:val="18"/>
                <w:szCs w:val="18"/>
              </w:rPr>
              <w:t xml:space="preserve"> 55,26</w:t>
            </w:r>
          </w:p>
        </w:tc>
        <w:tc>
          <w:tcPr>
            <w:tcW w:w="1369" w:type="dxa"/>
            <w:tcBorders>
              <w:top w:val="nil"/>
              <w:left w:val="nil"/>
              <w:bottom w:val="nil"/>
              <w:right w:val="nil"/>
            </w:tcBorders>
            <w:shd w:val="clear" w:color="auto" w:fill="auto"/>
            <w:noWrap/>
            <w:hideMark/>
          </w:tcPr>
          <w:p w14:paraId="78C4AB36"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2BE9243D" w14:textId="77777777" w:rsidR="00C466FC" w:rsidRPr="00C466FC" w:rsidRDefault="00C466FC" w:rsidP="00C466FC">
            <w:pPr>
              <w:jc w:val="right"/>
              <w:outlineLvl w:val="0"/>
              <w:rPr>
                <w:sz w:val="18"/>
                <w:szCs w:val="18"/>
              </w:rPr>
            </w:pPr>
            <w:r w:rsidRPr="00C466FC">
              <w:rPr>
                <w:sz w:val="18"/>
                <w:szCs w:val="18"/>
              </w:rPr>
              <w:t>3 302,50</w:t>
            </w:r>
          </w:p>
        </w:tc>
        <w:tc>
          <w:tcPr>
            <w:tcW w:w="903" w:type="dxa"/>
            <w:tcBorders>
              <w:top w:val="nil"/>
              <w:left w:val="nil"/>
              <w:bottom w:val="nil"/>
              <w:right w:val="nil"/>
            </w:tcBorders>
            <w:shd w:val="clear" w:color="auto" w:fill="auto"/>
            <w:noWrap/>
            <w:hideMark/>
          </w:tcPr>
          <w:p w14:paraId="2A20081C"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29E3ECBF" w14:textId="77777777" w:rsidR="00C466FC" w:rsidRPr="00C466FC" w:rsidRDefault="00C466FC" w:rsidP="00C466FC">
            <w:pPr>
              <w:jc w:val="right"/>
              <w:outlineLvl w:val="0"/>
              <w:rPr>
                <w:sz w:val="18"/>
                <w:szCs w:val="18"/>
              </w:rPr>
            </w:pPr>
            <w:r w:rsidRPr="00C466FC">
              <w:rPr>
                <w:sz w:val="18"/>
                <w:szCs w:val="18"/>
              </w:rPr>
              <w:t>17 470,23</w:t>
            </w:r>
          </w:p>
        </w:tc>
      </w:tr>
      <w:tr w:rsidR="00C466FC" w:rsidRPr="00C466FC" w14:paraId="0D522140" w14:textId="77777777" w:rsidTr="00C466FC">
        <w:trPr>
          <w:trHeight w:val="240"/>
        </w:trPr>
        <w:tc>
          <w:tcPr>
            <w:tcW w:w="531" w:type="dxa"/>
            <w:tcBorders>
              <w:top w:val="nil"/>
              <w:left w:val="nil"/>
              <w:bottom w:val="nil"/>
              <w:right w:val="nil"/>
            </w:tcBorders>
            <w:shd w:val="clear" w:color="auto" w:fill="auto"/>
            <w:noWrap/>
            <w:hideMark/>
          </w:tcPr>
          <w:p w14:paraId="59843AD5" w14:textId="77777777" w:rsidR="00C466FC" w:rsidRPr="00C466FC" w:rsidRDefault="00C466FC" w:rsidP="00C466FC">
            <w:pPr>
              <w:jc w:val="right"/>
              <w:outlineLvl w:val="0"/>
              <w:rPr>
                <w:sz w:val="18"/>
                <w:szCs w:val="18"/>
              </w:rPr>
            </w:pPr>
          </w:p>
        </w:tc>
        <w:tc>
          <w:tcPr>
            <w:tcW w:w="1900" w:type="dxa"/>
            <w:tcBorders>
              <w:top w:val="nil"/>
              <w:left w:val="nil"/>
              <w:bottom w:val="nil"/>
              <w:right w:val="nil"/>
            </w:tcBorders>
            <w:shd w:val="clear" w:color="auto" w:fill="auto"/>
            <w:noWrap/>
            <w:hideMark/>
          </w:tcPr>
          <w:p w14:paraId="40D1F3FE"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18A1F5B"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3AE1B5D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00A7D8F"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D7F991D"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321AFE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E66D5A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A1FA7F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B7A591C" w14:textId="77777777" w:rsidR="00C466FC" w:rsidRPr="00C466FC" w:rsidRDefault="00C466FC" w:rsidP="00C466FC">
            <w:pPr>
              <w:jc w:val="right"/>
              <w:rPr>
                <w:sz w:val="18"/>
                <w:szCs w:val="18"/>
              </w:rPr>
            </w:pPr>
            <w:r w:rsidRPr="00C466FC">
              <w:rPr>
                <w:sz w:val="18"/>
                <w:szCs w:val="18"/>
              </w:rPr>
              <w:t xml:space="preserve"> 470,22</w:t>
            </w:r>
          </w:p>
        </w:tc>
        <w:tc>
          <w:tcPr>
            <w:tcW w:w="903" w:type="dxa"/>
            <w:tcBorders>
              <w:top w:val="nil"/>
              <w:left w:val="nil"/>
              <w:bottom w:val="nil"/>
              <w:right w:val="nil"/>
            </w:tcBorders>
            <w:shd w:val="clear" w:color="auto" w:fill="auto"/>
            <w:noWrap/>
            <w:hideMark/>
          </w:tcPr>
          <w:p w14:paraId="2FB9667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69D5851" w14:textId="77777777" w:rsidR="00C466FC" w:rsidRPr="00C466FC" w:rsidRDefault="00C466FC" w:rsidP="00C466FC">
            <w:pPr>
              <w:jc w:val="right"/>
              <w:rPr>
                <w:sz w:val="18"/>
                <w:szCs w:val="18"/>
              </w:rPr>
            </w:pPr>
            <w:r w:rsidRPr="00C466FC">
              <w:rPr>
                <w:sz w:val="18"/>
                <w:szCs w:val="18"/>
              </w:rPr>
              <w:t>14 623,84</w:t>
            </w:r>
          </w:p>
        </w:tc>
      </w:tr>
      <w:tr w:rsidR="00C466FC" w:rsidRPr="00C466FC" w14:paraId="2BEFC72C" w14:textId="77777777" w:rsidTr="00C466FC">
        <w:trPr>
          <w:trHeight w:val="480"/>
        </w:trPr>
        <w:tc>
          <w:tcPr>
            <w:tcW w:w="531" w:type="dxa"/>
            <w:tcBorders>
              <w:top w:val="nil"/>
              <w:left w:val="nil"/>
              <w:bottom w:val="nil"/>
              <w:right w:val="nil"/>
            </w:tcBorders>
            <w:shd w:val="clear" w:color="auto" w:fill="auto"/>
            <w:noWrap/>
            <w:hideMark/>
          </w:tcPr>
          <w:p w14:paraId="22D2579D"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7A77E0D2"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63F8E0BB" w14:textId="77777777" w:rsidR="00C466FC" w:rsidRPr="00C466FC" w:rsidRDefault="00C466FC" w:rsidP="00C466FC">
            <w:pPr>
              <w:rPr>
                <w:sz w:val="18"/>
                <w:szCs w:val="18"/>
              </w:rPr>
            </w:pPr>
            <w:r w:rsidRPr="00C466FC">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5DD25D4B"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A51EDA5"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6416C64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8C09A5B"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6FEE80B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2BCD607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0F9DF71" w14:textId="77777777" w:rsidR="00C466FC" w:rsidRPr="00C466FC" w:rsidRDefault="00C466FC" w:rsidP="00C466FC">
            <w:pPr>
              <w:jc w:val="right"/>
              <w:rPr>
                <w:sz w:val="18"/>
                <w:szCs w:val="18"/>
              </w:rPr>
            </w:pPr>
            <w:r w:rsidRPr="00C466FC">
              <w:rPr>
                <w:sz w:val="18"/>
                <w:szCs w:val="18"/>
              </w:rPr>
              <w:t xml:space="preserve"> 550,16</w:t>
            </w:r>
          </w:p>
        </w:tc>
        <w:tc>
          <w:tcPr>
            <w:tcW w:w="903" w:type="dxa"/>
            <w:tcBorders>
              <w:top w:val="nil"/>
              <w:left w:val="nil"/>
              <w:bottom w:val="nil"/>
              <w:right w:val="nil"/>
            </w:tcBorders>
            <w:shd w:val="clear" w:color="auto" w:fill="auto"/>
            <w:noWrap/>
            <w:hideMark/>
          </w:tcPr>
          <w:p w14:paraId="0CFDA65B"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9E39C4A" w14:textId="77777777" w:rsidR="00C466FC" w:rsidRPr="00C466FC" w:rsidRDefault="00C466FC" w:rsidP="00C466FC">
            <w:pPr>
              <w:jc w:val="right"/>
              <w:rPr>
                <w:sz w:val="18"/>
                <w:szCs w:val="18"/>
              </w:rPr>
            </w:pPr>
            <w:r w:rsidRPr="00C466FC">
              <w:rPr>
                <w:sz w:val="18"/>
                <w:szCs w:val="18"/>
              </w:rPr>
              <w:t>17 109,89</w:t>
            </w:r>
          </w:p>
        </w:tc>
      </w:tr>
      <w:tr w:rsidR="00C466FC" w:rsidRPr="00C466FC" w14:paraId="3D222C23" w14:textId="77777777" w:rsidTr="00C466FC">
        <w:trPr>
          <w:trHeight w:val="480"/>
        </w:trPr>
        <w:tc>
          <w:tcPr>
            <w:tcW w:w="531" w:type="dxa"/>
            <w:tcBorders>
              <w:top w:val="nil"/>
              <w:left w:val="nil"/>
              <w:bottom w:val="nil"/>
              <w:right w:val="nil"/>
            </w:tcBorders>
            <w:shd w:val="clear" w:color="auto" w:fill="auto"/>
            <w:noWrap/>
            <w:hideMark/>
          </w:tcPr>
          <w:p w14:paraId="28B89DA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4D84F220"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00498308" w14:textId="77777777" w:rsidR="00C466FC" w:rsidRPr="00C466FC" w:rsidRDefault="00C466FC" w:rsidP="00C466FC">
            <w:pPr>
              <w:rPr>
                <w:sz w:val="18"/>
                <w:szCs w:val="18"/>
              </w:rPr>
            </w:pPr>
            <w:r w:rsidRPr="00C466FC">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1F346F5F"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39A16276"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7F4B0DA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D578FC3"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233332C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7E30281A"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87F5A8B" w14:textId="77777777" w:rsidR="00C466FC" w:rsidRPr="00C466FC" w:rsidRDefault="00C466FC" w:rsidP="00C466FC">
            <w:pPr>
              <w:jc w:val="right"/>
              <w:rPr>
                <w:sz w:val="18"/>
                <w:szCs w:val="18"/>
              </w:rPr>
            </w:pPr>
            <w:r w:rsidRPr="00C466FC">
              <w:rPr>
                <w:sz w:val="18"/>
                <w:szCs w:val="18"/>
              </w:rPr>
              <w:t xml:space="preserve"> 347,96</w:t>
            </w:r>
          </w:p>
        </w:tc>
        <w:tc>
          <w:tcPr>
            <w:tcW w:w="903" w:type="dxa"/>
            <w:tcBorders>
              <w:top w:val="nil"/>
              <w:left w:val="nil"/>
              <w:bottom w:val="nil"/>
              <w:right w:val="nil"/>
            </w:tcBorders>
            <w:shd w:val="clear" w:color="auto" w:fill="auto"/>
            <w:noWrap/>
            <w:hideMark/>
          </w:tcPr>
          <w:p w14:paraId="68C14BF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A8BB817" w14:textId="77777777" w:rsidR="00C466FC" w:rsidRPr="00C466FC" w:rsidRDefault="00C466FC" w:rsidP="00C466FC">
            <w:pPr>
              <w:jc w:val="right"/>
              <w:rPr>
                <w:sz w:val="18"/>
                <w:szCs w:val="18"/>
              </w:rPr>
            </w:pPr>
            <w:r w:rsidRPr="00C466FC">
              <w:rPr>
                <w:sz w:val="18"/>
                <w:szCs w:val="18"/>
              </w:rPr>
              <w:t>10 821,64</w:t>
            </w:r>
          </w:p>
        </w:tc>
      </w:tr>
      <w:tr w:rsidR="00C466FC" w:rsidRPr="00C466FC" w14:paraId="05159DFA"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63041620"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ED1BA8B"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3EEE3612"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39D26A1"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EDFE360"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E22C17F"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6662D5C"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8E6DE96"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BF61B3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B7F47C7" w14:textId="77777777" w:rsidR="00C466FC" w:rsidRPr="00C466FC" w:rsidRDefault="00C466FC" w:rsidP="00C466FC">
            <w:pPr>
              <w:jc w:val="right"/>
              <w:rPr>
                <w:b/>
                <w:bCs/>
                <w:sz w:val="18"/>
                <w:szCs w:val="18"/>
              </w:rPr>
            </w:pPr>
            <w:r w:rsidRPr="00C466FC">
              <w:rPr>
                <w:b/>
                <w:bCs/>
                <w:sz w:val="18"/>
                <w:szCs w:val="18"/>
              </w:rPr>
              <w:t>4 809,82</w:t>
            </w:r>
          </w:p>
        </w:tc>
        <w:tc>
          <w:tcPr>
            <w:tcW w:w="903" w:type="dxa"/>
            <w:tcBorders>
              <w:top w:val="single" w:sz="4" w:space="0" w:color="auto"/>
              <w:left w:val="nil"/>
              <w:bottom w:val="single" w:sz="4" w:space="0" w:color="auto"/>
              <w:right w:val="nil"/>
            </w:tcBorders>
            <w:shd w:val="clear" w:color="auto" w:fill="auto"/>
            <w:noWrap/>
            <w:hideMark/>
          </w:tcPr>
          <w:p w14:paraId="4CF170B0"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57CF025" w14:textId="77777777" w:rsidR="00C466FC" w:rsidRPr="00C466FC" w:rsidRDefault="00C466FC" w:rsidP="00C466FC">
            <w:pPr>
              <w:jc w:val="right"/>
              <w:rPr>
                <w:b/>
                <w:bCs/>
                <w:sz w:val="18"/>
                <w:szCs w:val="18"/>
              </w:rPr>
            </w:pPr>
            <w:r w:rsidRPr="00C466FC">
              <w:rPr>
                <w:b/>
                <w:bCs/>
                <w:sz w:val="18"/>
                <w:szCs w:val="18"/>
              </w:rPr>
              <w:t>61 464,13</w:t>
            </w:r>
          </w:p>
        </w:tc>
      </w:tr>
      <w:tr w:rsidR="00C466FC" w:rsidRPr="00C466FC" w14:paraId="2945E895" w14:textId="77777777" w:rsidTr="00C466FC">
        <w:trPr>
          <w:trHeight w:val="960"/>
        </w:trPr>
        <w:tc>
          <w:tcPr>
            <w:tcW w:w="531" w:type="dxa"/>
            <w:tcBorders>
              <w:top w:val="nil"/>
              <w:left w:val="nil"/>
              <w:bottom w:val="nil"/>
              <w:right w:val="nil"/>
            </w:tcBorders>
            <w:shd w:val="clear" w:color="auto" w:fill="auto"/>
            <w:noWrap/>
            <w:hideMark/>
          </w:tcPr>
          <w:p w14:paraId="295A2DD4" w14:textId="77777777" w:rsidR="00C466FC" w:rsidRPr="00C466FC" w:rsidRDefault="00C466FC" w:rsidP="00C466FC">
            <w:pPr>
              <w:rPr>
                <w:sz w:val="18"/>
                <w:szCs w:val="18"/>
              </w:rPr>
            </w:pPr>
            <w:r w:rsidRPr="00C466FC">
              <w:rPr>
                <w:sz w:val="18"/>
                <w:szCs w:val="18"/>
              </w:rPr>
              <w:t>59</w:t>
            </w:r>
          </w:p>
        </w:tc>
        <w:tc>
          <w:tcPr>
            <w:tcW w:w="1900" w:type="dxa"/>
            <w:tcBorders>
              <w:top w:val="nil"/>
              <w:left w:val="nil"/>
              <w:bottom w:val="nil"/>
              <w:right w:val="nil"/>
            </w:tcBorders>
            <w:shd w:val="clear" w:color="auto" w:fill="auto"/>
            <w:hideMark/>
          </w:tcPr>
          <w:p w14:paraId="039CE5BA" w14:textId="77777777" w:rsidR="00C466FC" w:rsidRPr="00C466FC" w:rsidRDefault="00C466FC" w:rsidP="00C466FC">
            <w:pPr>
              <w:rPr>
                <w:sz w:val="18"/>
                <w:szCs w:val="18"/>
              </w:rPr>
            </w:pPr>
            <w:r w:rsidRPr="00C466FC">
              <w:rPr>
                <w:sz w:val="18"/>
                <w:szCs w:val="18"/>
              </w:rPr>
              <w:t>ФЕР 07-01-001-01</w:t>
            </w:r>
          </w:p>
        </w:tc>
        <w:tc>
          <w:tcPr>
            <w:tcW w:w="2620" w:type="dxa"/>
            <w:tcBorders>
              <w:top w:val="nil"/>
              <w:left w:val="nil"/>
              <w:bottom w:val="nil"/>
              <w:right w:val="nil"/>
            </w:tcBorders>
            <w:shd w:val="clear" w:color="auto" w:fill="auto"/>
            <w:hideMark/>
          </w:tcPr>
          <w:p w14:paraId="3525BD87" w14:textId="77777777" w:rsidR="00C466FC" w:rsidRPr="00C466FC" w:rsidRDefault="00C466FC" w:rsidP="00C466FC">
            <w:pPr>
              <w:rPr>
                <w:sz w:val="18"/>
                <w:szCs w:val="18"/>
              </w:rPr>
            </w:pPr>
            <w:r w:rsidRPr="00C466FC">
              <w:rPr>
                <w:sz w:val="18"/>
                <w:szCs w:val="18"/>
              </w:rPr>
              <w:t>Устройство постоянных бетонных упоров на трубопроводе диаметром: 110; 150 мм</w:t>
            </w:r>
          </w:p>
        </w:tc>
        <w:tc>
          <w:tcPr>
            <w:tcW w:w="1023" w:type="dxa"/>
            <w:tcBorders>
              <w:top w:val="nil"/>
              <w:left w:val="nil"/>
              <w:bottom w:val="nil"/>
              <w:right w:val="nil"/>
            </w:tcBorders>
            <w:shd w:val="clear" w:color="auto" w:fill="auto"/>
            <w:hideMark/>
          </w:tcPr>
          <w:p w14:paraId="03E4BD49" w14:textId="77777777" w:rsidR="00C466FC" w:rsidRPr="00C466FC" w:rsidRDefault="00C466FC" w:rsidP="00C466FC">
            <w:pPr>
              <w:jc w:val="center"/>
              <w:rPr>
                <w:sz w:val="18"/>
                <w:szCs w:val="18"/>
              </w:rPr>
            </w:pPr>
            <w:r w:rsidRPr="00C466FC">
              <w:rPr>
                <w:sz w:val="18"/>
                <w:szCs w:val="18"/>
              </w:rPr>
              <w:t xml:space="preserve">100 </w:t>
            </w: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793E59CE" w14:textId="77777777" w:rsidR="00C466FC" w:rsidRPr="00C466FC" w:rsidRDefault="00C466FC" w:rsidP="00C466FC">
            <w:pPr>
              <w:jc w:val="right"/>
              <w:rPr>
                <w:sz w:val="18"/>
                <w:szCs w:val="18"/>
              </w:rPr>
            </w:pPr>
            <w:r w:rsidRPr="00C466FC">
              <w:rPr>
                <w:sz w:val="18"/>
                <w:szCs w:val="18"/>
              </w:rPr>
              <w:t xml:space="preserve"> 0,02</w:t>
            </w:r>
          </w:p>
        </w:tc>
        <w:tc>
          <w:tcPr>
            <w:tcW w:w="1369" w:type="dxa"/>
            <w:tcBorders>
              <w:top w:val="nil"/>
              <w:left w:val="nil"/>
              <w:bottom w:val="nil"/>
              <w:right w:val="nil"/>
            </w:tcBorders>
            <w:shd w:val="clear" w:color="auto" w:fill="auto"/>
            <w:noWrap/>
            <w:hideMark/>
          </w:tcPr>
          <w:p w14:paraId="68082E3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CE0FF78" w14:textId="77777777" w:rsidR="00C466FC" w:rsidRPr="00C466FC" w:rsidRDefault="00C466FC" w:rsidP="00C466FC">
            <w:pPr>
              <w:jc w:val="right"/>
              <w:rPr>
                <w:sz w:val="18"/>
                <w:szCs w:val="18"/>
              </w:rPr>
            </w:pPr>
            <w:r w:rsidRPr="00C466FC">
              <w:rPr>
                <w:sz w:val="18"/>
                <w:szCs w:val="18"/>
              </w:rPr>
              <w:t xml:space="preserve"> 0,02</w:t>
            </w:r>
          </w:p>
        </w:tc>
        <w:tc>
          <w:tcPr>
            <w:tcW w:w="1240" w:type="dxa"/>
            <w:tcBorders>
              <w:top w:val="nil"/>
              <w:left w:val="nil"/>
              <w:bottom w:val="nil"/>
              <w:right w:val="nil"/>
            </w:tcBorders>
            <w:shd w:val="clear" w:color="auto" w:fill="auto"/>
            <w:noWrap/>
            <w:hideMark/>
          </w:tcPr>
          <w:p w14:paraId="7EB5671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04209E0"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081825B"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1372CECE"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6745DF9" w14:textId="77777777" w:rsidR="00C466FC" w:rsidRPr="00C466FC" w:rsidRDefault="00C466FC" w:rsidP="00C466FC">
            <w:pPr>
              <w:jc w:val="right"/>
              <w:rPr>
                <w:sz w:val="18"/>
                <w:szCs w:val="18"/>
              </w:rPr>
            </w:pPr>
            <w:r w:rsidRPr="00C466FC">
              <w:rPr>
                <w:sz w:val="18"/>
                <w:szCs w:val="18"/>
              </w:rPr>
              <w:t xml:space="preserve"> 959,03</w:t>
            </w:r>
          </w:p>
        </w:tc>
      </w:tr>
      <w:tr w:rsidR="00C466FC" w:rsidRPr="00C466FC" w14:paraId="1DD3008D" w14:textId="77777777" w:rsidTr="00C466FC">
        <w:trPr>
          <w:trHeight w:val="240"/>
        </w:trPr>
        <w:tc>
          <w:tcPr>
            <w:tcW w:w="531" w:type="dxa"/>
            <w:tcBorders>
              <w:top w:val="nil"/>
              <w:left w:val="nil"/>
              <w:bottom w:val="nil"/>
              <w:right w:val="nil"/>
            </w:tcBorders>
            <w:shd w:val="clear" w:color="auto" w:fill="auto"/>
            <w:noWrap/>
            <w:hideMark/>
          </w:tcPr>
          <w:p w14:paraId="79F86EC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ABE892E"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0AA18F3E"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7300F5B8"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06DF7687"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45D2D50F"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44448D3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4EB79D7" w14:textId="77777777" w:rsidR="00C466FC" w:rsidRPr="00C466FC" w:rsidRDefault="00C466FC" w:rsidP="00C466FC">
            <w:pPr>
              <w:jc w:val="right"/>
              <w:rPr>
                <w:sz w:val="18"/>
                <w:szCs w:val="18"/>
              </w:rPr>
            </w:pPr>
            <w:r w:rsidRPr="00C466FC">
              <w:rPr>
                <w:sz w:val="18"/>
                <w:szCs w:val="18"/>
              </w:rPr>
              <w:t xml:space="preserve"> 569,85</w:t>
            </w:r>
          </w:p>
        </w:tc>
        <w:tc>
          <w:tcPr>
            <w:tcW w:w="1369" w:type="dxa"/>
            <w:tcBorders>
              <w:top w:val="nil"/>
              <w:left w:val="nil"/>
              <w:bottom w:val="nil"/>
              <w:right w:val="nil"/>
            </w:tcBorders>
            <w:shd w:val="clear" w:color="auto" w:fill="auto"/>
            <w:noWrap/>
            <w:hideMark/>
          </w:tcPr>
          <w:p w14:paraId="28ADD951"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3076B259" w14:textId="77777777" w:rsidR="00C466FC" w:rsidRPr="00C466FC" w:rsidRDefault="00C466FC" w:rsidP="00C466FC">
            <w:pPr>
              <w:jc w:val="right"/>
              <w:rPr>
                <w:sz w:val="18"/>
                <w:szCs w:val="18"/>
              </w:rPr>
            </w:pPr>
            <w:r w:rsidRPr="00C466FC">
              <w:rPr>
                <w:sz w:val="18"/>
                <w:szCs w:val="18"/>
              </w:rPr>
              <w:t xml:space="preserve"> 11,40</w:t>
            </w:r>
          </w:p>
        </w:tc>
        <w:tc>
          <w:tcPr>
            <w:tcW w:w="903" w:type="dxa"/>
            <w:tcBorders>
              <w:top w:val="nil"/>
              <w:left w:val="nil"/>
              <w:bottom w:val="nil"/>
              <w:right w:val="nil"/>
            </w:tcBorders>
            <w:shd w:val="clear" w:color="auto" w:fill="auto"/>
            <w:noWrap/>
            <w:hideMark/>
          </w:tcPr>
          <w:p w14:paraId="54A4C378"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4FEBA2D7" w14:textId="77777777" w:rsidR="00C466FC" w:rsidRPr="00C466FC" w:rsidRDefault="00C466FC" w:rsidP="00C466FC">
            <w:pPr>
              <w:jc w:val="right"/>
              <w:rPr>
                <w:sz w:val="18"/>
                <w:szCs w:val="18"/>
              </w:rPr>
            </w:pPr>
            <w:r w:rsidRPr="00C466FC">
              <w:rPr>
                <w:sz w:val="18"/>
                <w:szCs w:val="18"/>
              </w:rPr>
              <w:t xml:space="preserve"> 354,54</w:t>
            </w:r>
          </w:p>
        </w:tc>
      </w:tr>
      <w:tr w:rsidR="00C466FC" w:rsidRPr="00C466FC" w14:paraId="0F793F29" w14:textId="77777777" w:rsidTr="00C466FC">
        <w:trPr>
          <w:trHeight w:val="240"/>
        </w:trPr>
        <w:tc>
          <w:tcPr>
            <w:tcW w:w="531" w:type="dxa"/>
            <w:tcBorders>
              <w:top w:val="nil"/>
              <w:left w:val="nil"/>
              <w:bottom w:val="nil"/>
              <w:right w:val="nil"/>
            </w:tcBorders>
            <w:shd w:val="clear" w:color="auto" w:fill="auto"/>
            <w:noWrap/>
            <w:hideMark/>
          </w:tcPr>
          <w:p w14:paraId="42C8F105"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31D337D1"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0F110F17"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1C7CA7B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753BFB5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9251D5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FE3F81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7B23206" w14:textId="77777777" w:rsidR="00C466FC" w:rsidRPr="00C466FC" w:rsidRDefault="00C466FC" w:rsidP="00C466FC">
            <w:pPr>
              <w:jc w:val="right"/>
              <w:rPr>
                <w:sz w:val="18"/>
                <w:szCs w:val="18"/>
              </w:rPr>
            </w:pPr>
            <w:r w:rsidRPr="00C466FC">
              <w:rPr>
                <w:sz w:val="18"/>
                <w:szCs w:val="18"/>
              </w:rPr>
              <w:t>2 385,32</w:t>
            </w:r>
          </w:p>
        </w:tc>
        <w:tc>
          <w:tcPr>
            <w:tcW w:w="1369" w:type="dxa"/>
            <w:tcBorders>
              <w:top w:val="nil"/>
              <w:left w:val="nil"/>
              <w:bottom w:val="nil"/>
              <w:right w:val="nil"/>
            </w:tcBorders>
            <w:shd w:val="clear" w:color="auto" w:fill="auto"/>
            <w:noWrap/>
            <w:hideMark/>
          </w:tcPr>
          <w:p w14:paraId="7A35E09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FF563C8" w14:textId="77777777" w:rsidR="00C466FC" w:rsidRPr="00C466FC" w:rsidRDefault="00C466FC" w:rsidP="00C466FC">
            <w:pPr>
              <w:jc w:val="right"/>
              <w:rPr>
                <w:sz w:val="18"/>
                <w:szCs w:val="18"/>
              </w:rPr>
            </w:pPr>
            <w:r w:rsidRPr="00C466FC">
              <w:rPr>
                <w:sz w:val="18"/>
                <w:szCs w:val="18"/>
              </w:rPr>
              <w:t xml:space="preserve"> 47,71</w:t>
            </w:r>
          </w:p>
        </w:tc>
        <w:tc>
          <w:tcPr>
            <w:tcW w:w="903" w:type="dxa"/>
            <w:tcBorders>
              <w:top w:val="nil"/>
              <w:left w:val="nil"/>
              <w:bottom w:val="nil"/>
              <w:right w:val="nil"/>
            </w:tcBorders>
            <w:shd w:val="clear" w:color="auto" w:fill="auto"/>
            <w:noWrap/>
            <w:hideMark/>
          </w:tcPr>
          <w:p w14:paraId="0401DD94"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569E3C39" w14:textId="77777777" w:rsidR="00C466FC" w:rsidRPr="00C466FC" w:rsidRDefault="00C466FC" w:rsidP="00C466FC">
            <w:pPr>
              <w:jc w:val="right"/>
              <w:rPr>
                <w:sz w:val="18"/>
                <w:szCs w:val="18"/>
              </w:rPr>
            </w:pPr>
            <w:r w:rsidRPr="00C466FC">
              <w:rPr>
                <w:sz w:val="18"/>
                <w:szCs w:val="18"/>
              </w:rPr>
              <w:t xml:space="preserve"> 604,49</w:t>
            </w:r>
          </w:p>
        </w:tc>
      </w:tr>
      <w:tr w:rsidR="00C466FC" w:rsidRPr="00C466FC" w14:paraId="7915A1F0" w14:textId="77777777" w:rsidTr="00C466FC">
        <w:trPr>
          <w:trHeight w:val="240"/>
        </w:trPr>
        <w:tc>
          <w:tcPr>
            <w:tcW w:w="531" w:type="dxa"/>
            <w:tcBorders>
              <w:top w:val="nil"/>
              <w:left w:val="nil"/>
              <w:bottom w:val="nil"/>
              <w:right w:val="nil"/>
            </w:tcBorders>
            <w:shd w:val="clear" w:color="auto" w:fill="auto"/>
            <w:noWrap/>
            <w:hideMark/>
          </w:tcPr>
          <w:p w14:paraId="3978C35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8E9AF79"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67FDA5DF"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08D151F4"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141AD5E"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2FA4E40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3CD14E5"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DA7770C" w14:textId="77777777" w:rsidR="00C466FC" w:rsidRPr="00C466FC" w:rsidRDefault="00C466FC" w:rsidP="00C466FC">
            <w:pPr>
              <w:jc w:val="right"/>
              <w:rPr>
                <w:sz w:val="18"/>
                <w:szCs w:val="18"/>
              </w:rPr>
            </w:pPr>
            <w:r w:rsidRPr="00C466FC">
              <w:rPr>
                <w:sz w:val="18"/>
                <w:szCs w:val="18"/>
              </w:rPr>
              <w:t xml:space="preserve"> 325,85</w:t>
            </w:r>
          </w:p>
        </w:tc>
        <w:tc>
          <w:tcPr>
            <w:tcW w:w="1369" w:type="dxa"/>
            <w:tcBorders>
              <w:top w:val="nil"/>
              <w:left w:val="nil"/>
              <w:bottom w:val="nil"/>
              <w:right w:val="nil"/>
            </w:tcBorders>
            <w:shd w:val="clear" w:color="auto" w:fill="auto"/>
            <w:noWrap/>
            <w:hideMark/>
          </w:tcPr>
          <w:p w14:paraId="2C8EE9B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1A9E476" w14:textId="77777777" w:rsidR="00C466FC" w:rsidRPr="00C466FC" w:rsidRDefault="00C466FC" w:rsidP="00C466FC">
            <w:pPr>
              <w:jc w:val="right"/>
              <w:rPr>
                <w:sz w:val="18"/>
                <w:szCs w:val="18"/>
              </w:rPr>
            </w:pPr>
            <w:r w:rsidRPr="00C466FC">
              <w:rPr>
                <w:sz w:val="18"/>
                <w:szCs w:val="18"/>
              </w:rPr>
              <w:t xml:space="preserve"> 6,52</w:t>
            </w:r>
          </w:p>
        </w:tc>
        <w:tc>
          <w:tcPr>
            <w:tcW w:w="903" w:type="dxa"/>
            <w:tcBorders>
              <w:top w:val="nil"/>
              <w:left w:val="nil"/>
              <w:bottom w:val="nil"/>
              <w:right w:val="nil"/>
            </w:tcBorders>
            <w:shd w:val="clear" w:color="auto" w:fill="auto"/>
            <w:noWrap/>
            <w:hideMark/>
          </w:tcPr>
          <w:p w14:paraId="6DAE2C73"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4DEC30B6" w14:textId="77777777" w:rsidR="00C466FC" w:rsidRPr="00C466FC" w:rsidRDefault="00C466FC" w:rsidP="00C466FC">
            <w:pPr>
              <w:jc w:val="right"/>
              <w:rPr>
                <w:sz w:val="18"/>
                <w:szCs w:val="18"/>
              </w:rPr>
            </w:pPr>
            <w:r w:rsidRPr="00C466FC">
              <w:rPr>
                <w:sz w:val="18"/>
                <w:szCs w:val="18"/>
              </w:rPr>
              <w:t xml:space="preserve"> 202,77</w:t>
            </w:r>
          </w:p>
        </w:tc>
      </w:tr>
      <w:tr w:rsidR="00C466FC" w:rsidRPr="00C466FC" w14:paraId="13E7B274" w14:textId="77777777" w:rsidTr="00C466FC">
        <w:trPr>
          <w:trHeight w:val="240"/>
        </w:trPr>
        <w:tc>
          <w:tcPr>
            <w:tcW w:w="531" w:type="dxa"/>
            <w:tcBorders>
              <w:top w:val="nil"/>
              <w:left w:val="nil"/>
              <w:bottom w:val="nil"/>
              <w:right w:val="nil"/>
            </w:tcBorders>
            <w:shd w:val="clear" w:color="auto" w:fill="auto"/>
            <w:noWrap/>
            <w:hideMark/>
          </w:tcPr>
          <w:p w14:paraId="4DF25CA3"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5D8BB25"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469063CA"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2C51250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00780C6"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AE3FAFA"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7203ADD"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A7EF57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39AE2FF"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802F62C"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54AAF643"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3DB640FB" w14:textId="77777777" w:rsidR="00C466FC" w:rsidRPr="00C466FC" w:rsidRDefault="00C466FC" w:rsidP="00C466FC">
            <w:pPr>
              <w:jc w:val="right"/>
              <w:rPr>
                <w:sz w:val="18"/>
                <w:szCs w:val="18"/>
              </w:rPr>
            </w:pPr>
          </w:p>
        </w:tc>
      </w:tr>
      <w:tr w:rsidR="00C466FC" w:rsidRPr="00C466FC" w14:paraId="00E65F22" w14:textId="77777777" w:rsidTr="00C466FC">
        <w:trPr>
          <w:trHeight w:val="480"/>
        </w:trPr>
        <w:tc>
          <w:tcPr>
            <w:tcW w:w="531" w:type="dxa"/>
            <w:tcBorders>
              <w:top w:val="nil"/>
              <w:left w:val="nil"/>
              <w:bottom w:val="nil"/>
              <w:right w:val="nil"/>
            </w:tcBorders>
            <w:shd w:val="clear" w:color="auto" w:fill="auto"/>
            <w:noWrap/>
            <w:hideMark/>
          </w:tcPr>
          <w:p w14:paraId="3AB5DABE"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6D957340" w14:textId="77777777" w:rsidR="00C466FC" w:rsidRPr="00C466FC" w:rsidRDefault="00C466FC" w:rsidP="00C466FC">
            <w:pPr>
              <w:outlineLvl w:val="0"/>
              <w:rPr>
                <w:sz w:val="18"/>
                <w:szCs w:val="18"/>
              </w:rPr>
            </w:pPr>
            <w:r w:rsidRPr="00C466FC">
              <w:rPr>
                <w:sz w:val="18"/>
                <w:szCs w:val="18"/>
              </w:rPr>
              <w:t>02.3.01.02</w:t>
            </w:r>
          </w:p>
        </w:tc>
        <w:tc>
          <w:tcPr>
            <w:tcW w:w="2620" w:type="dxa"/>
            <w:tcBorders>
              <w:top w:val="nil"/>
              <w:left w:val="nil"/>
              <w:bottom w:val="nil"/>
              <w:right w:val="nil"/>
            </w:tcBorders>
            <w:shd w:val="clear" w:color="auto" w:fill="auto"/>
            <w:hideMark/>
          </w:tcPr>
          <w:p w14:paraId="1973625A" w14:textId="77777777" w:rsidR="00C466FC" w:rsidRPr="00C466FC" w:rsidRDefault="00C466FC" w:rsidP="00C466FC">
            <w:pPr>
              <w:outlineLvl w:val="0"/>
              <w:rPr>
                <w:sz w:val="18"/>
                <w:szCs w:val="18"/>
              </w:rPr>
            </w:pPr>
            <w:r w:rsidRPr="00C466FC">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7A90D329" w14:textId="77777777" w:rsidR="00C466FC" w:rsidRPr="00C466FC" w:rsidRDefault="00C466FC" w:rsidP="00C466FC">
            <w:pPr>
              <w:jc w:val="center"/>
              <w:outlineLvl w:val="0"/>
              <w:rPr>
                <w:sz w:val="18"/>
                <w:szCs w:val="18"/>
              </w:rPr>
            </w:pPr>
            <w:r w:rsidRPr="00C466FC">
              <w:rPr>
                <w:sz w:val="18"/>
                <w:szCs w:val="18"/>
              </w:rPr>
              <w:t>м3</w:t>
            </w:r>
          </w:p>
        </w:tc>
        <w:tc>
          <w:tcPr>
            <w:tcW w:w="1060" w:type="dxa"/>
            <w:tcBorders>
              <w:top w:val="nil"/>
              <w:left w:val="nil"/>
              <w:bottom w:val="nil"/>
              <w:right w:val="nil"/>
            </w:tcBorders>
            <w:shd w:val="clear" w:color="auto" w:fill="auto"/>
            <w:noWrap/>
            <w:hideMark/>
          </w:tcPr>
          <w:p w14:paraId="2101BC24" w14:textId="77777777" w:rsidR="00C466FC" w:rsidRPr="00C466FC" w:rsidRDefault="00C466FC" w:rsidP="00C466FC">
            <w:pPr>
              <w:jc w:val="right"/>
              <w:outlineLvl w:val="0"/>
              <w:rPr>
                <w:sz w:val="18"/>
                <w:szCs w:val="18"/>
              </w:rPr>
            </w:pPr>
            <w:r w:rsidRPr="00C466FC">
              <w:rPr>
                <w:sz w:val="18"/>
                <w:szCs w:val="18"/>
              </w:rPr>
              <w:t xml:space="preserve"> 9,6</w:t>
            </w:r>
          </w:p>
        </w:tc>
        <w:tc>
          <w:tcPr>
            <w:tcW w:w="1369" w:type="dxa"/>
            <w:tcBorders>
              <w:top w:val="nil"/>
              <w:left w:val="nil"/>
              <w:bottom w:val="nil"/>
              <w:right w:val="nil"/>
            </w:tcBorders>
            <w:shd w:val="clear" w:color="auto" w:fill="auto"/>
            <w:noWrap/>
            <w:hideMark/>
          </w:tcPr>
          <w:p w14:paraId="5A9B6873"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1702E689" w14:textId="77777777" w:rsidR="00C466FC" w:rsidRPr="00C466FC" w:rsidRDefault="00C466FC" w:rsidP="00C466FC">
            <w:pPr>
              <w:jc w:val="right"/>
              <w:outlineLvl w:val="0"/>
              <w:rPr>
                <w:sz w:val="18"/>
                <w:szCs w:val="18"/>
              </w:rPr>
            </w:pPr>
            <w:r w:rsidRPr="00C466FC">
              <w:rPr>
                <w:sz w:val="18"/>
                <w:szCs w:val="18"/>
              </w:rPr>
              <w:t xml:space="preserve"> 0,192</w:t>
            </w:r>
          </w:p>
        </w:tc>
        <w:tc>
          <w:tcPr>
            <w:tcW w:w="1240" w:type="dxa"/>
            <w:tcBorders>
              <w:top w:val="nil"/>
              <w:left w:val="nil"/>
              <w:bottom w:val="nil"/>
              <w:right w:val="nil"/>
            </w:tcBorders>
            <w:shd w:val="clear" w:color="auto" w:fill="auto"/>
            <w:noWrap/>
            <w:hideMark/>
          </w:tcPr>
          <w:p w14:paraId="6552D8AE"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364F6CEB"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01247D1"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7859EB99"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CB04225" w14:textId="77777777" w:rsidR="00C466FC" w:rsidRPr="00C466FC" w:rsidRDefault="00C466FC" w:rsidP="00C466FC">
            <w:pPr>
              <w:jc w:val="right"/>
              <w:outlineLvl w:val="0"/>
              <w:rPr>
                <w:sz w:val="20"/>
                <w:szCs w:val="20"/>
              </w:rPr>
            </w:pPr>
          </w:p>
        </w:tc>
      </w:tr>
      <w:tr w:rsidR="00C466FC" w:rsidRPr="00C466FC" w14:paraId="3B948AD9" w14:textId="77777777" w:rsidTr="00C466FC">
        <w:trPr>
          <w:trHeight w:val="480"/>
        </w:trPr>
        <w:tc>
          <w:tcPr>
            <w:tcW w:w="531" w:type="dxa"/>
            <w:tcBorders>
              <w:top w:val="nil"/>
              <w:left w:val="nil"/>
              <w:bottom w:val="nil"/>
              <w:right w:val="nil"/>
            </w:tcBorders>
            <w:shd w:val="clear" w:color="auto" w:fill="auto"/>
            <w:noWrap/>
            <w:hideMark/>
          </w:tcPr>
          <w:p w14:paraId="20DC5F17"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hideMark/>
          </w:tcPr>
          <w:p w14:paraId="4138B0A0" w14:textId="77777777" w:rsidR="00C466FC" w:rsidRPr="00C466FC" w:rsidRDefault="00C466FC" w:rsidP="00C466FC">
            <w:pPr>
              <w:outlineLvl w:val="0"/>
              <w:rPr>
                <w:sz w:val="18"/>
                <w:szCs w:val="18"/>
              </w:rPr>
            </w:pPr>
            <w:r w:rsidRPr="00C466FC">
              <w:rPr>
                <w:sz w:val="18"/>
                <w:szCs w:val="18"/>
              </w:rPr>
              <w:t>05.1.05.04</w:t>
            </w:r>
          </w:p>
        </w:tc>
        <w:tc>
          <w:tcPr>
            <w:tcW w:w="2620" w:type="dxa"/>
            <w:tcBorders>
              <w:top w:val="nil"/>
              <w:left w:val="nil"/>
              <w:bottom w:val="nil"/>
              <w:right w:val="nil"/>
            </w:tcBorders>
            <w:shd w:val="clear" w:color="auto" w:fill="auto"/>
            <w:hideMark/>
          </w:tcPr>
          <w:p w14:paraId="36DCC31A" w14:textId="77777777" w:rsidR="00C466FC" w:rsidRPr="00C466FC" w:rsidRDefault="00C466FC" w:rsidP="00C466FC">
            <w:pPr>
              <w:outlineLvl w:val="0"/>
              <w:rPr>
                <w:sz w:val="18"/>
                <w:szCs w:val="18"/>
              </w:rPr>
            </w:pPr>
            <w:r w:rsidRPr="00C466FC">
              <w:rPr>
                <w:sz w:val="18"/>
                <w:szCs w:val="18"/>
              </w:rPr>
              <w:t>Конструкции сборные железобетонные</w:t>
            </w:r>
          </w:p>
        </w:tc>
        <w:tc>
          <w:tcPr>
            <w:tcW w:w="1023" w:type="dxa"/>
            <w:tcBorders>
              <w:top w:val="nil"/>
              <w:left w:val="nil"/>
              <w:bottom w:val="nil"/>
              <w:right w:val="nil"/>
            </w:tcBorders>
            <w:shd w:val="clear" w:color="auto" w:fill="auto"/>
            <w:hideMark/>
          </w:tcPr>
          <w:p w14:paraId="4E359DDA" w14:textId="77777777" w:rsidR="00C466FC" w:rsidRPr="00C466FC" w:rsidRDefault="00C466FC" w:rsidP="00C466FC">
            <w:pPr>
              <w:jc w:val="center"/>
              <w:outlineLvl w:val="0"/>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79F59320" w14:textId="77777777" w:rsidR="00C466FC" w:rsidRPr="00C466FC" w:rsidRDefault="00C466FC" w:rsidP="00C466FC">
            <w:pPr>
              <w:jc w:val="right"/>
              <w:outlineLvl w:val="0"/>
              <w:rPr>
                <w:sz w:val="18"/>
                <w:szCs w:val="18"/>
              </w:rPr>
            </w:pPr>
            <w:r w:rsidRPr="00C466FC">
              <w:rPr>
                <w:sz w:val="18"/>
                <w:szCs w:val="18"/>
              </w:rPr>
              <w:t xml:space="preserve"> 100</w:t>
            </w:r>
          </w:p>
        </w:tc>
        <w:tc>
          <w:tcPr>
            <w:tcW w:w="1369" w:type="dxa"/>
            <w:tcBorders>
              <w:top w:val="nil"/>
              <w:left w:val="nil"/>
              <w:bottom w:val="nil"/>
              <w:right w:val="nil"/>
            </w:tcBorders>
            <w:shd w:val="clear" w:color="auto" w:fill="auto"/>
            <w:noWrap/>
            <w:hideMark/>
          </w:tcPr>
          <w:p w14:paraId="5D1A3825"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51E8D7A8" w14:textId="77777777" w:rsidR="00C466FC" w:rsidRPr="00C466FC" w:rsidRDefault="00C466FC" w:rsidP="00C466FC">
            <w:pPr>
              <w:jc w:val="right"/>
              <w:outlineLvl w:val="0"/>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6CA6174E" w14:textId="77777777" w:rsidR="00C466FC" w:rsidRPr="00C466FC" w:rsidRDefault="00C466FC" w:rsidP="00C466FC">
            <w:pPr>
              <w:jc w:val="right"/>
              <w:outlineLvl w:val="0"/>
              <w:rPr>
                <w:sz w:val="18"/>
                <w:szCs w:val="18"/>
              </w:rPr>
            </w:pPr>
          </w:p>
        </w:tc>
        <w:tc>
          <w:tcPr>
            <w:tcW w:w="1369" w:type="dxa"/>
            <w:tcBorders>
              <w:top w:val="nil"/>
              <w:left w:val="nil"/>
              <w:bottom w:val="nil"/>
              <w:right w:val="nil"/>
            </w:tcBorders>
            <w:shd w:val="clear" w:color="auto" w:fill="auto"/>
            <w:noWrap/>
            <w:hideMark/>
          </w:tcPr>
          <w:p w14:paraId="3AD8EBEB"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2EDF7575" w14:textId="77777777" w:rsidR="00C466FC" w:rsidRPr="00C466FC" w:rsidRDefault="00C466FC" w:rsidP="00C466FC">
            <w:pPr>
              <w:jc w:val="right"/>
              <w:outlineLvl w:val="0"/>
              <w:rPr>
                <w:sz w:val="20"/>
                <w:szCs w:val="20"/>
              </w:rPr>
            </w:pPr>
          </w:p>
        </w:tc>
        <w:tc>
          <w:tcPr>
            <w:tcW w:w="903" w:type="dxa"/>
            <w:tcBorders>
              <w:top w:val="nil"/>
              <w:left w:val="nil"/>
              <w:bottom w:val="nil"/>
              <w:right w:val="nil"/>
            </w:tcBorders>
            <w:shd w:val="clear" w:color="auto" w:fill="auto"/>
            <w:noWrap/>
            <w:hideMark/>
          </w:tcPr>
          <w:p w14:paraId="4DA9D03C" w14:textId="77777777" w:rsidR="00C466FC" w:rsidRPr="00C466FC" w:rsidRDefault="00C466FC" w:rsidP="00C466FC">
            <w:pPr>
              <w:jc w:val="right"/>
              <w:outlineLvl w:val="0"/>
              <w:rPr>
                <w:sz w:val="20"/>
                <w:szCs w:val="20"/>
              </w:rPr>
            </w:pPr>
          </w:p>
        </w:tc>
        <w:tc>
          <w:tcPr>
            <w:tcW w:w="1240" w:type="dxa"/>
            <w:tcBorders>
              <w:top w:val="nil"/>
              <w:left w:val="nil"/>
              <w:bottom w:val="nil"/>
              <w:right w:val="nil"/>
            </w:tcBorders>
            <w:shd w:val="clear" w:color="auto" w:fill="auto"/>
            <w:noWrap/>
            <w:hideMark/>
          </w:tcPr>
          <w:p w14:paraId="06A6799F" w14:textId="77777777" w:rsidR="00C466FC" w:rsidRPr="00C466FC" w:rsidRDefault="00C466FC" w:rsidP="00C466FC">
            <w:pPr>
              <w:jc w:val="right"/>
              <w:outlineLvl w:val="0"/>
              <w:rPr>
                <w:sz w:val="20"/>
                <w:szCs w:val="20"/>
              </w:rPr>
            </w:pPr>
          </w:p>
        </w:tc>
      </w:tr>
      <w:tr w:rsidR="00C466FC" w:rsidRPr="00C466FC" w14:paraId="34571FD0" w14:textId="77777777" w:rsidTr="00C466FC">
        <w:trPr>
          <w:trHeight w:val="240"/>
        </w:trPr>
        <w:tc>
          <w:tcPr>
            <w:tcW w:w="531" w:type="dxa"/>
            <w:tcBorders>
              <w:top w:val="nil"/>
              <w:left w:val="nil"/>
              <w:bottom w:val="nil"/>
              <w:right w:val="nil"/>
            </w:tcBorders>
            <w:shd w:val="clear" w:color="auto" w:fill="auto"/>
            <w:noWrap/>
            <w:hideMark/>
          </w:tcPr>
          <w:p w14:paraId="4C9F889D" w14:textId="77777777" w:rsidR="00C466FC" w:rsidRPr="00C466FC" w:rsidRDefault="00C466FC" w:rsidP="00C466FC">
            <w:pPr>
              <w:jc w:val="right"/>
              <w:outlineLvl w:val="0"/>
              <w:rPr>
                <w:sz w:val="20"/>
                <w:szCs w:val="20"/>
              </w:rPr>
            </w:pPr>
          </w:p>
        </w:tc>
        <w:tc>
          <w:tcPr>
            <w:tcW w:w="1900" w:type="dxa"/>
            <w:tcBorders>
              <w:top w:val="nil"/>
              <w:left w:val="nil"/>
              <w:bottom w:val="nil"/>
              <w:right w:val="nil"/>
            </w:tcBorders>
            <w:shd w:val="clear" w:color="auto" w:fill="auto"/>
            <w:noWrap/>
            <w:hideMark/>
          </w:tcPr>
          <w:p w14:paraId="1F48CA73"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468B6855"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6D2E5473"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256ABC3C" w14:textId="77777777" w:rsidR="00C466FC" w:rsidRPr="00C466FC" w:rsidRDefault="00C466FC" w:rsidP="00C466FC">
            <w:pPr>
              <w:jc w:val="right"/>
              <w:rPr>
                <w:sz w:val="18"/>
                <w:szCs w:val="18"/>
              </w:rPr>
            </w:pPr>
            <w:r w:rsidRPr="00C466FC">
              <w:rPr>
                <w:sz w:val="18"/>
                <w:szCs w:val="18"/>
              </w:rPr>
              <w:t xml:space="preserve"> 65,2</w:t>
            </w:r>
          </w:p>
        </w:tc>
        <w:tc>
          <w:tcPr>
            <w:tcW w:w="1369" w:type="dxa"/>
            <w:tcBorders>
              <w:top w:val="nil"/>
              <w:left w:val="nil"/>
              <w:bottom w:val="nil"/>
              <w:right w:val="nil"/>
            </w:tcBorders>
            <w:shd w:val="clear" w:color="auto" w:fill="auto"/>
            <w:noWrap/>
            <w:hideMark/>
          </w:tcPr>
          <w:p w14:paraId="0AC41866"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FE8C94A" w14:textId="77777777" w:rsidR="00C466FC" w:rsidRPr="00C466FC" w:rsidRDefault="00C466FC" w:rsidP="00C466FC">
            <w:pPr>
              <w:jc w:val="right"/>
              <w:rPr>
                <w:sz w:val="18"/>
                <w:szCs w:val="18"/>
              </w:rPr>
            </w:pPr>
            <w:r w:rsidRPr="00C466FC">
              <w:rPr>
                <w:sz w:val="18"/>
                <w:szCs w:val="18"/>
              </w:rPr>
              <w:t xml:space="preserve"> 1,304</w:t>
            </w:r>
          </w:p>
        </w:tc>
        <w:tc>
          <w:tcPr>
            <w:tcW w:w="1240" w:type="dxa"/>
            <w:tcBorders>
              <w:top w:val="nil"/>
              <w:left w:val="nil"/>
              <w:bottom w:val="nil"/>
              <w:right w:val="nil"/>
            </w:tcBorders>
            <w:shd w:val="clear" w:color="auto" w:fill="auto"/>
            <w:noWrap/>
            <w:hideMark/>
          </w:tcPr>
          <w:p w14:paraId="407ED341"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C7B475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06DCA6D"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0EFB72F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F755BFF" w14:textId="77777777" w:rsidR="00C466FC" w:rsidRPr="00C466FC" w:rsidRDefault="00C466FC" w:rsidP="00C466FC">
            <w:pPr>
              <w:rPr>
                <w:sz w:val="20"/>
                <w:szCs w:val="20"/>
              </w:rPr>
            </w:pPr>
          </w:p>
        </w:tc>
      </w:tr>
      <w:tr w:rsidR="00C466FC" w:rsidRPr="00C466FC" w14:paraId="11B2BFC7" w14:textId="77777777" w:rsidTr="00C466FC">
        <w:trPr>
          <w:trHeight w:val="240"/>
        </w:trPr>
        <w:tc>
          <w:tcPr>
            <w:tcW w:w="531" w:type="dxa"/>
            <w:tcBorders>
              <w:top w:val="nil"/>
              <w:left w:val="nil"/>
              <w:bottom w:val="nil"/>
              <w:right w:val="nil"/>
            </w:tcBorders>
            <w:shd w:val="clear" w:color="auto" w:fill="auto"/>
            <w:noWrap/>
            <w:hideMark/>
          </w:tcPr>
          <w:p w14:paraId="0D6C4C60"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0EBAC23D"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2DBA5CF4"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618CB85B"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6E897258" w14:textId="77777777" w:rsidR="00C466FC" w:rsidRPr="00C466FC" w:rsidRDefault="00C466FC" w:rsidP="00C466FC">
            <w:pPr>
              <w:jc w:val="right"/>
              <w:rPr>
                <w:sz w:val="18"/>
                <w:szCs w:val="18"/>
              </w:rPr>
            </w:pPr>
            <w:r w:rsidRPr="00C466FC">
              <w:rPr>
                <w:sz w:val="18"/>
                <w:szCs w:val="18"/>
              </w:rPr>
              <w:t xml:space="preserve"> 24,61</w:t>
            </w:r>
          </w:p>
        </w:tc>
        <w:tc>
          <w:tcPr>
            <w:tcW w:w="1369" w:type="dxa"/>
            <w:tcBorders>
              <w:top w:val="nil"/>
              <w:left w:val="nil"/>
              <w:bottom w:val="nil"/>
              <w:right w:val="nil"/>
            </w:tcBorders>
            <w:shd w:val="clear" w:color="auto" w:fill="auto"/>
            <w:noWrap/>
            <w:hideMark/>
          </w:tcPr>
          <w:p w14:paraId="29F47A67"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23089291" w14:textId="77777777" w:rsidR="00C466FC" w:rsidRPr="00C466FC" w:rsidRDefault="00C466FC" w:rsidP="00C466FC">
            <w:pPr>
              <w:jc w:val="right"/>
              <w:rPr>
                <w:sz w:val="18"/>
                <w:szCs w:val="18"/>
              </w:rPr>
            </w:pPr>
            <w:r w:rsidRPr="00C466FC">
              <w:rPr>
                <w:sz w:val="18"/>
                <w:szCs w:val="18"/>
              </w:rPr>
              <w:t xml:space="preserve"> 0,4922</w:t>
            </w:r>
          </w:p>
        </w:tc>
        <w:tc>
          <w:tcPr>
            <w:tcW w:w="1240" w:type="dxa"/>
            <w:tcBorders>
              <w:top w:val="nil"/>
              <w:left w:val="nil"/>
              <w:bottom w:val="nil"/>
              <w:right w:val="nil"/>
            </w:tcBorders>
            <w:shd w:val="clear" w:color="auto" w:fill="auto"/>
            <w:noWrap/>
            <w:hideMark/>
          </w:tcPr>
          <w:p w14:paraId="1AEB93A7"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A8C326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F757C5E"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693106C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8DDD7F6" w14:textId="77777777" w:rsidR="00C466FC" w:rsidRPr="00C466FC" w:rsidRDefault="00C466FC" w:rsidP="00C466FC">
            <w:pPr>
              <w:rPr>
                <w:sz w:val="20"/>
                <w:szCs w:val="20"/>
              </w:rPr>
            </w:pPr>
          </w:p>
        </w:tc>
      </w:tr>
      <w:tr w:rsidR="00C466FC" w:rsidRPr="00C466FC" w14:paraId="3DFD6C6F" w14:textId="77777777" w:rsidTr="00C466FC">
        <w:trPr>
          <w:trHeight w:val="240"/>
        </w:trPr>
        <w:tc>
          <w:tcPr>
            <w:tcW w:w="531" w:type="dxa"/>
            <w:tcBorders>
              <w:top w:val="nil"/>
              <w:left w:val="nil"/>
              <w:bottom w:val="nil"/>
              <w:right w:val="nil"/>
            </w:tcBorders>
            <w:shd w:val="clear" w:color="auto" w:fill="auto"/>
            <w:noWrap/>
            <w:hideMark/>
          </w:tcPr>
          <w:p w14:paraId="1173ECBE"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74DF863"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753EACC0"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00764A33"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55093129"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5CAFD94C"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6130110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C09F9E9" w14:textId="77777777" w:rsidR="00C466FC" w:rsidRPr="00C466FC" w:rsidRDefault="00C466FC" w:rsidP="00C466FC">
            <w:pPr>
              <w:jc w:val="right"/>
              <w:rPr>
                <w:sz w:val="18"/>
                <w:szCs w:val="18"/>
              </w:rPr>
            </w:pPr>
            <w:r w:rsidRPr="00C466FC">
              <w:rPr>
                <w:sz w:val="18"/>
                <w:szCs w:val="18"/>
              </w:rPr>
              <w:t>2 955,17</w:t>
            </w:r>
          </w:p>
        </w:tc>
        <w:tc>
          <w:tcPr>
            <w:tcW w:w="1369" w:type="dxa"/>
            <w:tcBorders>
              <w:top w:val="single" w:sz="4" w:space="0" w:color="auto"/>
              <w:left w:val="nil"/>
              <w:bottom w:val="nil"/>
              <w:right w:val="nil"/>
            </w:tcBorders>
            <w:shd w:val="clear" w:color="auto" w:fill="auto"/>
            <w:noWrap/>
            <w:hideMark/>
          </w:tcPr>
          <w:p w14:paraId="75C5143E"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4A67BFF" w14:textId="77777777" w:rsidR="00C466FC" w:rsidRPr="00C466FC" w:rsidRDefault="00C466FC" w:rsidP="00C466FC">
            <w:pPr>
              <w:jc w:val="right"/>
              <w:rPr>
                <w:sz w:val="18"/>
                <w:szCs w:val="18"/>
              </w:rPr>
            </w:pPr>
            <w:r w:rsidRPr="00C466FC">
              <w:rPr>
                <w:sz w:val="18"/>
                <w:szCs w:val="18"/>
              </w:rPr>
              <w:t xml:space="preserve"> 59,11</w:t>
            </w:r>
          </w:p>
        </w:tc>
        <w:tc>
          <w:tcPr>
            <w:tcW w:w="903" w:type="dxa"/>
            <w:tcBorders>
              <w:top w:val="single" w:sz="4" w:space="0" w:color="auto"/>
              <w:left w:val="nil"/>
              <w:bottom w:val="nil"/>
              <w:right w:val="nil"/>
            </w:tcBorders>
            <w:shd w:val="clear" w:color="auto" w:fill="auto"/>
            <w:noWrap/>
            <w:hideMark/>
          </w:tcPr>
          <w:p w14:paraId="21EFA7A7"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1FF661F" w14:textId="77777777" w:rsidR="00C466FC" w:rsidRPr="00C466FC" w:rsidRDefault="00C466FC" w:rsidP="00C466FC">
            <w:pPr>
              <w:jc w:val="right"/>
              <w:rPr>
                <w:sz w:val="18"/>
                <w:szCs w:val="18"/>
              </w:rPr>
            </w:pPr>
            <w:r w:rsidRPr="00C466FC">
              <w:rPr>
                <w:sz w:val="18"/>
                <w:szCs w:val="18"/>
              </w:rPr>
              <w:t xml:space="preserve"> 959,03</w:t>
            </w:r>
          </w:p>
        </w:tc>
      </w:tr>
      <w:tr w:rsidR="00C466FC" w:rsidRPr="00C466FC" w14:paraId="6EA50536" w14:textId="77777777" w:rsidTr="00C466FC">
        <w:trPr>
          <w:trHeight w:val="960"/>
        </w:trPr>
        <w:tc>
          <w:tcPr>
            <w:tcW w:w="531" w:type="dxa"/>
            <w:tcBorders>
              <w:top w:val="nil"/>
              <w:left w:val="nil"/>
              <w:bottom w:val="nil"/>
              <w:right w:val="nil"/>
            </w:tcBorders>
            <w:shd w:val="clear" w:color="auto" w:fill="auto"/>
            <w:noWrap/>
            <w:hideMark/>
          </w:tcPr>
          <w:p w14:paraId="3E35A882" w14:textId="77777777" w:rsidR="00C466FC" w:rsidRPr="00C466FC" w:rsidRDefault="00C466FC" w:rsidP="00C466FC">
            <w:pPr>
              <w:outlineLvl w:val="0"/>
              <w:rPr>
                <w:sz w:val="18"/>
                <w:szCs w:val="18"/>
              </w:rPr>
            </w:pPr>
            <w:r w:rsidRPr="00C466FC">
              <w:rPr>
                <w:sz w:val="18"/>
                <w:szCs w:val="18"/>
              </w:rPr>
              <w:t>59.1</w:t>
            </w:r>
          </w:p>
        </w:tc>
        <w:tc>
          <w:tcPr>
            <w:tcW w:w="1900" w:type="dxa"/>
            <w:tcBorders>
              <w:top w:val="nil"/>
              <w:left w:val="nil"/>
              <w:bottom w:val="nil"/>
              <w:right w:val="nil"/>
            </w:tcBorders>
            <w:shd w:val="clear" w:color="auto" w:fill="auto"/>
            <w:hideMark/>
          </w:tcPr>
          <w:p w14:paraId="2B8E46F7" w14:textId="77777777" w:rsidR="00C466FC" w:rsidRPr="00C466FC" w:rsidRDefault="00C466FC" w:rsidP="00C466FC">
            <w:pPr>
              <w:outlineLvl w:val="0"/>
              <w:rPr>
                <w:sz w:val="18"/>
                <w:szCs w:val="18"/>
              </w:rPr>
            </w:pPr>
            <w:r w:rsidRPr="00C466FC">
              <w:rPr>
                <w:sz w:val="18"/>
                <w:szCs w:val="18"/>
              </w:rPr>
              <w:t>ФССЦ 02.3.01.02-0016</w:t>
            </w:r>
          </w:p>
        </w:tc>
        <w:tc>
          <w:tcPr>
            <w:tcW w:w="2620" w:type="dxa"/>
            <w:tcBorders>
              <w:top w:val="nil"/>
              <w:left w:val="nil"/>
              <w:bottom w:val="nil"/>
              <w:right w:val="nil"/>
            </w:tcBorders>
            <w:shd w:val="clear" w:color="auto" w:fill="auto"/>
            <w:hideMark/>
          </w:tcPr>
          <w:p w14:paraId="0C452D01" w14:textId="77777777" w:rsidR="00C466FC" w:rsidRPr="00C466FC" w:rsidRDefault="00C466FC" w:rsidP="00C466FC">
            <w:pPr>
              <w:outlineLvl w:val="0"/>
              <w:rPr>
                <w:sz w:val="18"/>
                <w:szCs w:val="18"/>
              </w:rPr>
            </w:pPr>
            <w:r w:rsidRPr="00C466FC">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54DC267A" w14:textId="77777777" w:rsidR="00C466FC" w:rsidRPr="00C466FC" w:rsidRDefault="00C466FC" w:rsidP="00C466FC">
            <w:pPr>
              <w:jc w:val="center"/>
              <w:outlineLvl w:val="0"/>
              <w:rPr>
                <w:sz w:val="18"/>
                <w:szCs w:val="18"/>
              </w:rPr>
            </w:pPr>
            <w:r w:rsidRPr="00C466FC">
              <w:rPr>
                <w:sz w:val="18"/>
                <w:szCs w:val="18"/>
              </w:rPr>
              <w:t>м3</w:t>
            </w:r>
          </w:p>
        </w:tc>
        <w:tc>
          <w:tcPr>
            <w:tcW w:w="1060" w:type="dxa"/>
            <w:tcBorders>
              <w:top w:val="nil"/>
              <w:left w:val="nil"/>
              <w:bottom w:val="nil"/>
              <w:right w:val="nil"/>
            </w:tcBorders>
            <w:shd w:val="clear" w:color="auto" w:fill="auto"/>
            <w:noWrap/>
            <w:hideMark/>
          </w:tcPr>
          <w:p w14:paraId="1CBCE91E" w14:textId="77777777" w:rsidR="00C466FC" w:rsidRPr="00C466FC" w:rsidRDefault="00C466FC" w:rsidP="00C466FC">
            <w:pPr>
              <w:jc w:val="right"/>
              <w:outlineLvl w:val="0"/>
              <w:rPr>
                <w:sz w:val="18"/>
                <w:szCs w:val="18"/>
              </w:rPr>
            </w:pPr>
            <w:r w:rsidRPr="00C466FC">
              <w:rPr>
                <w:sz w:val="18"/>
                <w:szCs w:val="18"/>
              </w:rPr>
              <w:t xml:space="preserve"> 9,6</w:t>
            </w:r>
          </w:p>
        </w:tc>
        <w:tc>
          <w:tcPr>
            <w:tcW w:w="1369" w:type="dxa"/>
            <w:tcBorders>
              <w:top w:val="nil"/>
              <w:left w:val="nil"/>
              <w:bottom w:val="nil"/>
              <w:right w:val="nil"/>
            </w:tcBorders>
            <w:shd w:val="clear" w:color="auto" w:fill="auto"/>
            <w:noWrap/>
            <w:hideMark/>
          </w:tcPr>
          <w:p w14:paraId="1647F2BA" w14:textId="77777777" w:rsidR="00C466FC" w:rsidRPr="00C466FC" w:rsidRDefault="00C466FC" w:rsidP="00C466FC">
            <w:pPr>
              <w:jc w:val="right"/>
              <w:outlineLvl w:val="0"/>
              <w:rPr>
                <w:sz w:val="18"/>
                <w:szCs w:val="18"/>
              </w:rPr>
            </w:pPr>
          </w:p>
        </w:tc>
        <w:tc>
          <w:tcPr>
            <w:tcW w:w="1423" w:type="dxa"/>
            <w:tcBorders>
              <w:top w:val="nil"/>
              <w:left w:val="nil"/>
              <w:bottom w:val="nil"/>
              <w:right w:val="nil"/>
            </w:tcBorders>
            <w:shd w:val="clear" w:color="auto" w:fill="auto"/>
            <w:noWrap/>
            <w:hideMark/>
          </w:tcPr>
          <w:p w14:paraId="61378057" w14:textId="77777777" w:rsidR="00C466FC" w:rsidRPr="00C466FC" w:rsidRDefault="00C466FC" w:rsidP="00C466FC">
            <w:pPr>
              <w:jc w:val="right"/>
              <w:outlineLvl w:val="0"/>
              <w:rPr>
                <w:sz w:val="18"/>
                <w:szCs w:val="18"/>
              </w:rPr>
            </w:pPr>
            <w:r w:rsidRPr="00C466FC">
              <w:rPr>
                <w:sz w:val="18"/>
                <w:szCs w:val="18"/>
              </w:rPr>
              <w:t xml:space="preserve"> 0,192</w:t>
            </w:r>
          </w:p>
        </w:tc>
        <w:tc>
          <w:tcPr>
            <w:tcW w:w="1240" w:type="dxa"/>
            <w:tcBorders>
              <w:top w:val="nil"/>
              <w:left w:val="nil"/>
              <w:bottom w:val="nil"/>
              <w:right w:val="nil"/>
            </w:tcBorders>
            <w:shd w:val="clear" w:color="auto" w:fill="auto"/>
            <w:noWrap/>
            <w:hideMark/>
          </w:tcPr>
          <w:p w14:paraId="29438158" w14:textId="77777777" w:rsidR="00C466FC" w:rsidRPr="00C466FC" w:rsidRDefault="00C466FC" w:rsidP="00C466FC">
            <w:pPr>
              <w:jc w:val="right"/>
              <w:outlineLvl w:val="0"/>
              <w:rPr>
                <w:sz w:val="18"/>
                <w:szCs w:val="18"/>
              </w:rPr>
            </w:pPr>
            <w:r w:rsidRPr="00C466FC">
              <w:rPr>
                <w:sz w:val="18"/>
                <w:szCs w:val="18"/>
              </w:rPr>
              <w:t xml:space="preserve"> 55,26</w:t>
            </w:r>
          </w:p>
        </w:tc>
        <w:tc>
          <w:tcPr>
            <w:tcW w:w="1369" w:type="dxa"/>
            <w:tcBorders>
              <w:top w:val="nil"/>
              <w:left w:val="nil"/>
              <w:bottom w:val="nil"/>
              <w:right w:val="nil"/>
            </w:tcBorders>
            <w:shd w:val="clear" w:color="auto" w:fill="auto"/>
            <w:noWrap/>
            <w:hideMark/>
          </w:tcPr>
          <w:p w14:paraId="1DC5CA7D" w14:textId="77777777" w:rsidR="00C466FC" w:rsidRPr="00C466FC" w:rsidRDefault="00C466FC" w:rsidP="00C466FC">
            <w:pPr>
              <w:jc w:val="right"/>
              <w:outlineLvl w:val="0"/>
              <w:rPr>
                <w:sz w:val="18"/>
                <w:szCs w:val="18"/>
              </w:rPr>
            </w:pPr>
          </w:p>
        </w:tc>
        <w:tc>
          <w:tcPr>
            <w:tcW w:w="1240" w:type="dxa"/>
            <w:tcBorders>
              <w:top w:val="nil"/>
              <w:left w:val="nil"/>
              <w:bottom w:val="nil"/>
              <w:right w:val="nil"/>
            </w:tcBorders>
            <w:shd w:val="clear" w:color="auto" w:fill="auto"/>
            <w:noWrap/>
            <w:hideMark/>
          </w:tcPr>
          <w:p w14:paraId="47F5D5C2" w14:textId="77777777" w:rsidR="00C466FC" w:rsidRPr="00C466FC" w:rsidRDefault="00C466FC" w:rsidP="00C466FC">
            <w:pPr>
              <w:jc w:val="right"/>
              <w:outlineLvl w:val="0"/>
              <w:rPr>
                <w:sz w:val="18"/>
                <w:szCs w:val="18"/>
              </w:rPr>
            </w:pPr>
            <w:r w:rsidRPr="00C466FC">
              <w:rPr>
                <w:sz w:val="18"/>
                <w:szCs w:val="18"/>
              </w:rPr>
              <w:t xml:space="preserve"> 10,61</w:t>
            </w:r>
          </w:p>
        </w:tc>
        <w:tc>
          <w:tcPr>
            <w:tcW w:w="903" w:type="dxa"/>
            <w:tcBorders>
              <w:top w:val="nil"/>
              <w:left w:val="nil"/>
              <w:bottom w:val="nil"/>
              <w:right w:val="nil"/>
            </w:tcBorders>
            <w:shd w:val="clear" w:color="auto" w:fill="auto"/>
            <w:noWrap/>
            <w:hideMark/>
          </w:tcPr>
          <w:p w14:paraId="3D163DBB" w14:textId="77777777" w:rsidR="00C466FC" w:rsidRPr="00C466FC" w:rsidRDefault="00C466FC" w:rsidP="00C466FC">
            <w:pPr>
              <w:jc w:val="right"/>
              <w:outlineLvl w:val="0"/>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194B0900" w14:textId="77777777" w:rsidR="00C466FC" w:rsidRPr="00C466FC" w:rsidRDefault="00C466FC" w:rsidP="00C466FC">
            <w:pPr>
              <w:jc w:val="right"/>
              <w:outlineLvl w:val="0"/>
              <w:rPr>
                <w:sz w:val="18"/>
                <w:szCs w:val="18"/>
              </w:rPr>
            </w:pPr>
            <w:r w:rsidRPr="00C466FC">
              <w:rPr>
                <w:sz w:val="18"/>
                <w:szCs w:val="18"/>
              </w:rPr>
              <w:t xml:space="preserve"> 56,13</w:t>
            </w:r>
          </w:p>
        </w:tc>
      </w:tr>
      <w:tr w:rsidR="00C466FC" w:rsidRPr="00C466FC" w14:paraId="3E455D52" w14:textId="77777777" w:rsidTr="00C466FC">
        <w:trPr>
          <w:trHeight w:val="240"/>
        </w:trPr>
        <w:tc>
          <w:tcPr>
            <w:tcW w:w="531" w:type="dxa"/>
            <w:tcBorders>
              <w:top w:val="nil"/>
              <w:left w:val="nil"/>
              <w:bottom w:val="nil"/>
              <w:right w:val="nil"/>
            </w:tcBorders>
            <w:shd w:val="clear" w:color="auto" w:fill="auto"/>
            <w:noWrap/>
            <w:hideMark/>
          </w:tcPr>
          <w:p w14:paraId="4BC5DC02" w14:textId="77777777" w:rsidR="00C466FC" w:rsidRPr="00C466FC" w:rsidRDefault="00C466FC" w:rsidP="00C466FC">
            <w:pPr>
              <w:jc w:val="right"/>
              <w:outlineLvl w:val="0"/>
              <w:rPr>
                <w:sz w:val="18"/>
                <w:szCs w:val="18"/>
              </w:rPr>
            </w:pPr>
          </w:p>
        </w:tc>
        <w:tc>
          <w:tcPr>
            <w:tcW w:w="1900" w:type="dxa"/>
            <w:tcBorders>
              <w:top w:val="nil"/>
              <w:left w:val="nil"/>
              <w:bottom w:val="nil"/>
              <w:right w:val="nil"/>
            </w:tcBorders>
            <w:shd w:val="clear" w:color="auto" w:fill="auto"/>
            <w:noWrap/>
            <w:hideMark/>
          </w:tcPr>
          <w:p w14:paraId="00960814"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16C0A875"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780B4507"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63640F8B"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0B5429B"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14C8F87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CF1DED9"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5FF2C4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0953A7BF" w14:textId="77777777" w:rsidR="00C466FC" w:rsidRPr="00C466FC" w:rsidRDefault="00C466FC" w:rsidP="00C466FC">
            <w:pPr>
              <w:jc w:val="right"/>
              <w:rPr>
                <w:sz w:val="18"/>
                <w:szCs w:val="18"/>
              </w:rPr>
            </w:pPr>
            <w:r w:rsidRPr="00C466FC">
              <w:rPr>
                <w:sz w:val="18"/>
                <w:szCs w:val="18"/>
              </w:rPr>
              <w:t xml:space="preserve"> 17,92</w:t>
            </w:r>
          </w:p>
        </w:tc>
        <w:tc>
          <w:tcPr>
            <w:tcW w:w="903" w:type="dxa"/>
            <w:tcBorders>
              <w:top w:val="nil"/>
              <w:left w:val="nil"/>
              <w:bottom w:val="nil"/>
              <w:right w:val="nil"/>
            </w:tcBorders>
            <w:shd w:val="clear" w:color="auto" w:fill="auto"/>
            <w:noWrap/>
            <w:hideMark/>
          </w:tcPr>
          <w:p w14:paraId="6957041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4A446E39" w14:textId="77777777" w:rsidR="00C466FC" w:rsidRPr="00C466FC" w:rsidRDefault="00C466FC" w:rsidP="00C466FC">
            <w:pPr>
              <w:jc w:val="right"/>
              <w:rPr>
                <w:sz w:val="18"/>
                <w:szCs w:val="18"/>
              </w:rPr>
            </w:pPr>
            <w:r w:rsidRPr="00C466FC">
              <w:rPr>
                <w:sz w:val="18"/>
                <w:szCs w:val="18"/>
              </w:rPr>
              <w:t xml:space="preserve"> 557,31</w:t>
            </w:r>
          </w:p>
        </w:tc>
      </w:tr>
      <w:tr w:rsidR="00C466FC" w:rsidRPr="00C466FC" w14:paraId="76928C2B" w14:textId="77777777" w:rsidTr="00C466FC">
        <w:trPr>
          <w:trHeight w:val="720"/>
        </w:trPr>
        <w:tc>
          <w:tcPr>
            <w:tcW w:w="531" w:type="dxa"/>
            <w:tcBorders>
              <w:top w:val="nil"/>
              <w:left w:val="nil"/>
              <w:bottom w:val="nil"/>
              <w:right w:val="nil"/>
            </w:tcBorders>
            <w:shd w:val="clear" w:color="auto" w:fill="auto"/>
            <w:noWrap/>
            <w:hideMark/>
          </w:tcPr>
          <w:p w14:paraId="0619D9C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8C34EC1"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/812-007.0-1</w:t>
            </w:r>
          </w:p>
        </w:tc>
        <w:tc>
          <w:tcPr>
            <w:tcW w:w="2620" w:type="dxa"/>
            <w:tcBorders>
              <w:top w:val="nil"/>
              <w:left w:val="nil"/>
              <w:bottom w:val="nil"/>
              <w:right w:val="nil"/>
            </w:tcBorders>
            <w:shd w:val="clear" w:color="auto" w:fill="auto"/>
            <w:hideMark/>
          </w:tcPr>
          <w:p w14:paraId="67B0F7D6" w14:textId="77777777" w:rsidR="00C466FC" w:rsidRPr="00C466FC" w:rsidRDefault="00C466FC" w:rsidP="00C466FC">
            <w:pPr>
              <w:rPr>
                <w:sz w:val="18"/>
                <w:szCs w:val="18"/>
              </w:rPr>
            </w:pPr>
            <w:r w:rsidRPr="00C466FC">
              <w:rPr>
                <w:sz w:val="18"/>
                <w:szCs w:val="18"/>
              </w:rPr>
              <w:t>НР Бетонные и железобетонные сборные конструкции и работы в строительстве</w:t>
            </w:r>
          </w:p>
        </w:tc>
        <w:tc>
          <w:tcPr>
            <w:tcW w:w="1023" w:type="dxa"/>
            <w:tcBorders>
              <w:top w:val="nil"/>
              <w:left w:val="nil"/>
              <w:bottom w:val="nil"/>
              <w:right w:val="nil"/>
            </w:tcBorders>
            <w:shd w:val="clear" w:color="auto" w:fill="auto"/>
            <w:noWrap/>
            <w:hideMark/>
          </w:tcPr>
          <w:p w14:paraId="0B20AFA7"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7FFF4426" w14:textId="77777777" w:rsidR="00C466FC" w:rsidRPr="00C466FC" w:rsidRDefault="00C466FC" w:rsidP="00C466FC">
            <w:pPr>
              <w:jc w:val="right"/>
              <w:rPr>
                <w:sz w:val="18"/>
                <w:szCs w:val="18"/>
              </w:rPr>
            </w:pPr>
            <w:r w:rsidRPr="00C466FC">
              <w:rPr>
                <w:sz w:val="18"/>
                <w:szCs w:val="18"/>
              </w:rPr>
              <w:t xml:space="preserve"> 110</w:t>
            </w:r>
          </w:p>
        </w:tc>
        <w:tc>
          <w:tcPr>
            <w:tcW w:w="1369" w:type="dxa"/>
            <w:tcBorders>
              <w:top w:val="nil"/>
              <w:left w:val="nil"/>
              <w:bottom w:val="nil"/>
              <w:right w:val="nil"/>
            </w:tcBorders>
            <w:shd w:val="clear" w:color="auto" w:fill="auto"/>
            <w:noWrap/>
            <w:hideMark/>
          </w:tcPr>
          <w:p w14:paraId="7EE665A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7D5CD31" w14:textId="77777777" w:rsidR="00C466FC" w:rsidRPr="00C466FC" w:rsidRDefault="00C466FC" w:rsidP="00C466FC">
            <w:pPr>
              <w:jc w:val="right"/>
              <w:rPr>
                <w:sz w:val="18"/>
                <w:szCs w:val="18"/>
              </w:rPr>
            </w:pPr>
            <w:r w:rsidRPr="00C466FC">
              <w:rPr>
                <w:sz w:val="18"/>
                <w:szCs w:val="18"/>
              </w:rPr>
              <w:t xml:space="preserve"> 110</w:t>
            </w:r>
          </w:p>
        </w:tc>
        <w:tc>
          <w:tcPr>
            <w:tcW w:w="1240" w:type="dxa"/>
            <w:tcBorders>
              <w:top w:val="nil"/>
              <w:left w:val="nil"/>
              <w:bottom w:val="nil"/>
              <w:right w:val="nil"/>
            </w:tcBorders>
            <w:shd w:val="clear" w:color="auto" w:fill="auto"/>
            <w:noWrap/>
            <w:hideMark/>
          </w:tcPr>
          <w:p w14:paraId="102DCCCF"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4816EC4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27339C8" w14:textId="77777777" w:rsidR="00C466FC" w:rsidRPr="00C466FC" w:rsidRDefault="00C466FC" w:rsidP="00C466FC">
            <w:pPr>
              <w:jc w:val="right"/>
              <w:rPr>
                <w:sz w:val="18"/>
                <w:szCs w:val="18"/>
              </w:rPr>
            </w:pPr>
            <w:r w:rsidRPr="00C466FC">
              <w:rPr>
                <w:sz w:val="18"/>
                <w:szCs w:val="18"/>
              </w:rPr>
              <w:t xml:space="preserve"> 19,71</w:t>
            </w:r>
          </w:p>
        </w:tc>
        <w:tc>
          <w:tcPr>
            <w:tcW w:w="903" w:type="dxa"/>
            <w:tcBorders>
              <w:top w:val="nil"/>
              <w:left w:val="nil"/>
              <w:bottom w:val="nil"/>
              <w:right w:val="nil"/>
            </w:tcBorders>
            <w:shd w:val="clear" w:color="auto" w:fill="auto"/>
            <w:noWrap/>
            <w:hideMark/>
          </w:tcPr>
          <w:p w14:paraId="097C8D45"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A443ADB" w14:textId="77777777" w:rsidR="00C466FC" w:rsidRPr="00C466FC" w:rsidRDefault="00C466FC" w:rsidP="00C466FC">
            <w:pPr>
              <w:jc w:val="right"/>
              <w:rPr>
                <w:sz w:val="18"/>
                <w:szCs w:val="18"/>
              </w:rPr>
            </w:pPr>
            <w:r w:rsidRPr="00C466FC">
              <w:rPr>
                <w:sz w:val="18"/>
                <w:szCs w:val="18"/>
              </w:rPr>
              <w:t xml:space="preserve"> 613,04</w:t>
            </w:r>
          </w:p>
        </w:tc>
      </w:tr>
      <w:tr w:rsidR="00C466FC" w:rsidRPr="00C466FC" w14:paraId="3AA9B370" w14:textId="77777777" w:rsidTr="00C466FC">
        <w:trPr>
          <w:trHeight w:val="720"/>
        </w:trPr>
        <w:tc>
          <w:tcPr>
            <w:tcW w:w="531" w:type="dxa"/>
            <w:tcBorders>
              <w:top w:val="nil"/>
              <w:left w:val="nil"/>
              <w:bottom w:val="nil"/>
              <w:right w:val="nil"/>
            </w:tcBorders>
            <w:shd w:val="clear" w:color="auto" w:fill="auto"/>
            <w:noWrap/>
            <w:hideMark/>
          </w:tcPr>
          <w:p w14:paraId="6F1838B1"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0F43CDDF"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/774-007.0</w:t>
            </w:r>
          </w:p>
        </w:tc>
        <w:tc>
          <w:tcPr>
            <w:tcW w:w="2620" w:type="dxa"/>
            <w:tcBorders>
              <w:top w:val="nil"/>
              <w:left w:val="nil"/>
              <w:bottom w:val="nil"/>
              <w:right w:val="nil"/>
            </w:tcBorders>
            <w:shd w:val="clear" w:color="auto" w:fill="auto"/>
            <w:hideMark/>
          </w:tcPr>
          <w:p w14:paraId="373DA952" w14:textId="77777777" w:rsidR="00C466FC" w:rsidRPr="00C466FC" w:rsidRDefault="00C466FC" w:rsidP="00C466FC">
            <w:pPr>
              <w:rPr>
                <w:sz w:val="18"/>
                <w:szCs w:val="18"/>
              </w:rPr>
            </w:pPr>
            <w:r w:rsidRPr="00C466FC">
              <w:rPr>
                <w:sz w:val="18"/>
                <w:szCs w:val="18"/>
              </w:rPr>
              <w:t>СП Бетонные и железобетонные сборные конструкции и работы в строительстве</w:t>
            </w:r>
          </w:p>
        </w:tc>
        <w:tc>
          <w:tcPr>
            <w:tcW w:w="1023" w:type="dxa"/>
            <w:tcBorders>
              <w:top w:val="nil"/>
              <w:left w:val="nil"/>
              <w:bottom w:val="nil"/>
              <w:right w:val="nil"/>
            </w:tcBorders>
            <w:shd w:val="clear" w:color="auto" w:fill="auto"/>
            <w:noWrap/>
            <w:hideMark/>
          </w:tcPr>
          <w:p w14:paraId="5395894D"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2AC138FF" w14:textId="77777777" w:rsidR="00C466FC" w:rsidRPr="00C466FC" w:rsidRDefault="00C466FC" w:rsidP="00C466FC">
            <w:pPr>
              <w:jc w:val="right"/>
              <w:rPr>
                <w:sz w:val="18"/>
                <w:szCs w:val="18"/>
              </w:rPr>
            </w:pPr>
            <w:r w:rsidRPr="00C466FC">
              <w:rPr>
                <w:sz w:val="18"/>
                <w:szCs w:val="18"/>
              </w:rPr>
              <w:t xml:space="preserve"> 73</w:t>
            </w:r>
          </w:p>
        </w:tc>
        <w:tc>
          <w:tcPr>
            <w:tcW w:w="1369" w:type="dxa"/>
            <w:tcBorders>
              <w:top w:val="nil"/>
              <w:left w:val="nil"/>
              <w:bottom w:val="nil"/>
              <w:right w:val="nil"/>
            </w:tcBorders>
            <w:shd w:val="clear" w:color="auto" w:fill="auto"/>
            <w:noWrap/>
            <w:hideMark/>
          </w:tcPr>
          <w:p w14:paraId="51B4694D"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11388093" w14:textId="77777777" w:rsidR="00C466FC" w:rsidRPr="00C466FC" w:rsidRDefault="00C466FC" w:rsidP="00C466FC">
            <w:pPr>
              <w:jc w:val="right"/>
              <w:rPr>
                <w:sz w:val="18"/>
                <w:szCs w:val="18"/>
              </w:rPr>
            </w:pPr>
            <w:r w:rsidRPr="00C466FC">
              <w:rPr>
                <w:sz w:val="18"/>
                <w:szCs w:val="18"/>
              </w:rPr>
              <w:t xml:space="preserve"> 73</w:t>
            </w:r>
          </w:p>
        </w:tc>
        <w:tc>
          <w:tcPr>
            <w:tcW w:w="1240" w:type="dxa"/>
            <w:tcBorders>
              <w:top w:val="nil"/>
              <w:left w:val="nil"/>
              <w:bottom w:val="nil"/>
              <w:right w:val="nil"/>
            </w:tcBorders>
            <w:shd w:val="clear" w:color="auto" w:fill="auto"/>
            <w:noWrap/>
            <w:hideMark/>
          </w:tcPr>
          <w:p w14:paraId="3FA93376"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59280836"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FCFF15B" w14:textId="77777777" w:rsidR="00C466FC" w:rsidRPr="00C466FC" w:rsidRDefault="00C466FC" w:rsidP="00C466FC">
            <w:pPr>
              <w:jc w:val="right"/>
              <w:rPr>
                <w:sz w:val="18"/>
                <w:szCs w:val="18"/>
              </w:rPr>
            </w:pPr>
            <w:r w:rsidRPr="00C466FC">
              <w:rPr>
                <w:sz w:val="18"/>
                <w:szCs w:val="18"/>
              </w:rPr>
              <w:t xml:space="preserve"> 13,08</w:t>
            </w:r>
          </w:p>
        </w:tc>
        <w:tc>
          <w:tcPr>
            <w:tcW w:w="903" w:type="dxa"/>
            <w:tcBorders>
              <w:top w:val="nil"/>
              <w:left w:val="nil"/>
              <w:bottom w:val="nil"/>
              <w:right w:val="nil"/>
            </w:tcBorders>
            <w:shd w:val="clear" w:color="auto" w:fill="auto"/>
            <w:noWrap/>
            <w:hideMark/>
          </w:tcPr>
          <w:p w14:paraId="176B25EC"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049A9DF0" w14:textId="77777777" w:rsidR="00C466FC" w:rsidRPr="00C466FC" w:rsidRDefault="00C466FC" w:rsidP="00C466FC">
            <w:pPr>
              <w:jc w:val="right"/>
              <w:rPr>
                <w:sz w:val="18"/>
                <w:szCs w:val="18"/>
              </w:rPr>
            </w:pPr>
            <w:r w:rsidRPr="00C466FC">
              <w:rPr>
                <w:sz w:val="18"/>
                <w:szCs w:val="18"/>
              </w:rPr>
              <w:t xml:space="preserve"> 406,84</w:t>
            </w:r>
          </w:p>
        </w:tc>
      </w:tr>
      <w:tr w:rsidR="00C466FC" w:rsidRPr="00C466FC" w14:paraId="4E135CF0"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1B55B2D2"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41B9E1AE"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3139D51"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286DC61"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AC158AB"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6737376"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621397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3A5EAD6"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F2EE975"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5BF25EA" w14:textId="77777777" w:rsidR="00C466FC" w:rsidRPr="00C466FC" w:rsidRDefault="00C466FC" w:rsidP="00C466FC">
            <w:pPr>
              <w:jc w:val="right"/>
              <w:rPr>
                <w:b/>
                <w:bCs/>
                <w:sz w:val="18"/>
                <w:szCs w:val="18"/>
              </w:rPr>
            </w:pPr>
            <w:r w:rsidRPr="00C466FC">
              <w:rPr>
                <w:b/>
                <w:bCs/>
                <w:sz w:val="18"/>
                <w:szCs w:val="18"/>
              </w:rPr>
              <w:t xml:space="preserve"> 102,51</w:t>
            </w:r>
          </w:p>
        </w:tc>
        <w:tc>
          <w:tcPr>
            <w:tcW w:w="903" w:type="dxa"/>
            <w:tcBorders>
              <w:top w:val="single" w:sz="4" w:space="0" w:color="auto"/>
              <w:left w:val="nil"/>
              <w:bottom w:val="single" w:sz="4" w:space="0" w:color="auto"/>
              <w:right w:val="nil"/>
            </w:tcBorders>
            <w:shd w:val="clear" w:color="auto" w:fill="auto"/>
            <w:noWrap/>
            <w:hideMark/>
          </w:tcPr>
          <w:p w14:paraId="511E57F3"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420EC3B" w14:textId="77777777" w:rsidR="00C466FC" w:rsidRPr="00C466FC" w:rsidRDefault="00C466FC" w:rsidP="00C466FC">
            <w:pPr>
              <w:jc w:val="right"/>
              <w:rPr>
                <w:b/>
                <w:bCs/>
                <w:sz w:val="18"/>
                <w:szCs w:val="18"/>
              </w:rPr>
            </w:pPr>
            <w:r w:rsidRPr="00C466FC">
              <w:rPr>
                <w:b/>
                <w:bCs/>
                <w:sz w:val="18"/>
                <w:szCs w:val="18"/>
              </w:rPr>
              <w:t>2 035,04</w:t>
            </w:r>
          </w:p>
        </w:tc>
      </w:tr>
      <w:tr w:rsidR="00C466FC" w:rsidRPr="00C466FC" w14:paraId="1EBC1A7A" w14:textId="77777777" w:rsidTr="00C466FC">
        <w:trPr>
          <w:trHeight w:val="960"/>
        </w:trPr>
        <w:tc>
          <w:tcPr>
            <w:tcW w:w="531" w:type="dxa"/>
            <w:tcBorders>
              <w:top w:val="nil"/>
              <w:left w:val="nil"/>
              <w:bottom w:val="nil"/>
              <w:right w:val="nil"/>
            </w:tcBorders>
            <w:shd w:val="clear" w:color="auto" w:fill="auto"/>
            <w:noWrap/>
            <w:hideMark/>
          </w:tcPr>
          <w:p w14:paraId="57E1444B" w14:textId="77777777" w:rsidR="00C466FC" w:rsidRPr="00C466FC" w:rsidRDefault="00C466FC" w:rsidP="00C466FC">
            <w:pPr>
              <w:rPr>
                <w:sz w:val="18"/>
                <w:szCs w:val="18"/>
              </w:rPr>
            </w:pPr>
            <w:r w:rsidRPr="00C466FC">
              <w:rPr>
                <w:sz w:val="18"/>
                <w:szCs w:val="18"/>
              </w:rPr>
              <w:t>60</w:t>
            </w:r>
          </w:p>
        </w:tc>
        <w:tc>
          <w:tcPr>
            <w:tcW w:w="1900" w:type="dxa"/>
            <w:tcBorders>
              <w:top w:val="nil"/>
              <w:left w:val="nil"/>
              <w:bottom w:val="nil"/>
              <w:right w:val="nil"/>
            </w:tcBorders>
            <w:shd w:val="clear" w:color="auto" w:fill="auto"/>
            <w:hideMark/>
          </w:tcPr>
          <w:p w14:paraId="7805DAAB" w14:textId="77777777" w:rsidR="00C466FC" w:rsidRPr="00C466FC" w:rsidRDefault="00C466FC" w:rsidP="00C466FC">
            <w:pPr>
              <w:rPr>
                <w:sz w:val="18"/>
                <w:szCs w:val="18"/>
              </w:rPr>
            </w:pPr>
            <w:r w:rsidRPr="00C466FC">
              <w:rPr>
                <w:sz w:val="18"/>
                <w:szCs w:val="18"/>
              </w:rPr>
              <w:t>ФССЦ 05.2.02.01-0036</w:t>
            </w:r>
          </w:p>
        </w:tc>
        <w:tc>
          <w:tcPr>
            <w:tcW w:w="2620" w:type="dxa"/>
            <w:tcBorders>
              <w:top w:val="nil"/>
              <w:left w:val="nil"/>
              <w:bottom w:val="nil"/>
              <w:right w:val="nil"/>
            </w:tcBorders>
            <w:shd w:val="clear" w:color="auto" w:fill="auto"/>
            <w:hideMark/>
          </w:tcPr>
          <w:p w14:paraId="13A2C1C4" w14:textId="77777777" w:rsidR="00C466FC" w:rsidRPr="00C466FC" w:rsidRDefault="00C466FC" w:rsidP="00C466FC">
            <w:pPr>
              <w:rPr>
                <w:sz w:val="18"/>
                <w:szCs w:val="18"/>
              </w:rPr>
            </w:pPr>
            <w:r w:rsidRPr="00C466FC">
              <w:rPr>
                <w:sz w:val="18"/>
                <w:szCs w:val="18"/>
              </w:rPr>
              <w:t>Блоки бетонные полнотелые ФБС9-4-6-Т, бетон В7,5 (М100, объем 0,195 м3, расход арматуры 0,76 кг</w:t>
            </w:r>
          </w:p>
        </w:tc>
        <w:tc>
          <w:tcPr>
            <w:tcW w:w="1023" w:type="dxa"/>
            <w:tcBorders>
              <w:top w:val="nil"/>
              <w:left w:val="nil"/>
              <w:bottom w:val="nil"/>
              <w:right w:val="nil"/>
            </w:tcBorders>
            <w:shd w:val="clear" w:color="auto" w:fill="auto"/>
            <w:hideMark/>
          </w:tcPr>
          <w:p w14:paraId="65F0488E"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4E1C4CF2"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2EC0C631"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34801D51"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31F18C43" w14:textId="77777777" w:rsidR="00C466FC" w:rsidRPr="00C466FC" w:rsidRDefault="00C466FC" w:rsidP="00C466FC">
            <w:pPr>
              <w:jc w:val="right"/>
              <w:rPr>
                <w:sz w:val="18"/>
                <w:szCs w:val="18"/>
              </w:rPr>
            </w:pPr>
            <w:r w:rsidRPr="00C466FC">
              <w:rPr>
                <w:sz w:val="18"/>
                <w:szCs w:val="18"/>
              </w:rPr>
              <w:t xml:space="preserve"> 346,88</w:t>
            </w:r>
          </w:p>
        </w:tc>
        <w:tc>
          <w:tcPr>
            <w:tcW w:w="1369" w:type="dxa"/>
            <w:tcBorders>
              <w:top w:val="nil"/>
              <w:left w:val="nil"/>
              <w:bottom w:val="nil"/>
              <w:right w:val="nil"/>
            </w:tcBorders>
            <w:shd w:val="clear" w:color="auto" w:fill="auto"/>
            <w:noWrap/>
            <w:hideMark/>
          </w:tcPr>
          <w:p w14:paraId="1A9EA60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3544384" w14:textId="77777777" w:rsidR="00C466FC" w:rsidRPr="00C466FC" w:rsidRDefault="00C466FC" w:rsidP="00C466FC">
            <w:pPr>
              <w:jc w:val="right"/>
              <w:rPr>
                <w:sz w:val="18"/>
                <w:szCs w:val="18"/>
              </w:rPr>
            </w:pPr>
            <w:r w:rsidRPr="00C466FC">
              <w:rPr>
                <w:sz w:val="18"/>
                <w:szCs w:val="18"/>
              </w:rPr>
              <w:t xml:space="preserve"> 693,76</w:t>
            </w:r>
          </w:p>
        </w:tc>
        <w:tc>
          <w:tcPr>
            <w:tcW w:w="903" w:type="dxa"/>
            <w:tcBorders>
              <w:top w:val="nil"/>
              <w:left w:val="nil"/>
              <w:bottom w:val="nil"/>
              <w:right w:val="nil"/>
            </w:tcBorders>
            <w:shd w:val="clear" w:color="auto" w:fill="auto"/>
            <w:noWrap/>
            <w:hideMark/>
          </w:tcPr>
          <w:p w14:paraId="62AF0B26"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04B95BB" w14:textId="77777777" w:rsidR="00C466FC" w:rsidRPr="00C466FC" w:rsidRDefault="00C466FC" w:rsidP="00C466FC">
            <w:pPr>
              <w:jc w:val="right"/>
              <w:rPr>
                <w:sz w:val="18"/>
                <w:szCs w:val="18"/>
              </w:rPr>
            </w:pPr>
            <w:r w:rsidRPr="00C466FC">
              <w:rPr>
                <w:sz w:val="18"/>
                <w:szCs w:val="18"/>
              </w:rPr>
              <w:t>3 669,99</w:t>
            </w:r>
          </w:p>
        </w:tc>
      </w:tr>
      <w:tr w:rsidR="00C466FC" w:rsidRPr="00C466FC" w14:paraId="0FF2FB37"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1507165"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61AF692"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37238CD"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FF9CA64"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CD647D4"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38E6045"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80FD8CA"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2FC66D1"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8014AED"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4A42843" w14:textId="77777777" w:rsidR="00C466FC" w:rsidRPr="00C466FC" w:rsidRDefault="00C466FC" w:rsidP="00C466FC">
            <w:pPr>
              <w:jc w:val="right"/>
              <w:rPr>
                <w:b/>
                <w:bCs/>
                <w:sz w:val="18"/>
                <w:szCs w:val="18"/>
              </w:rPr>
            </w:pPr>
            <w:r w:rsidRPr="00C466FC">
              <w:rPr>
                <w:b/>
                <w:bCs/>
                <w:sz w:val="18"/>
                <w:szCs w:val="18"/>
              </w:rPr>
              <w:t xml:space="preserve"> 693,76</w:t>
            </w:r>
          </w:p>
        </w:tc>
        <w:tc>
          <w:tcPr>
            <w:tcW w:w="903" w:type="dxa"/>
            <w:tcBorders>
              <w:top w:val="single" w:sz="4" w:space="0" w:color="auto"/>
              <w:left w:val="nil"/>
              <w:bottom w:val="single" w:sz="4" w:space="0" w:color="auto"/>
              <w:right w:val="nil"/>
            </w:tcBorders>
            <w:shd w:val="clear" w:color="auto" w:fill="auto"/>
            <w:noWrap/>
            <w:hideMark/>
          </w:tcPr>
          <w:p w14:paraId="18A954BB"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3243ADD" w14:textId="77777777" w:rsidR="00C466FC" w:rsidRPr="00C466FC" w:rsidRDefault="00C466FC" w:rsidP="00C466FC">
            <w:pPr>
              <w:jc w:val="right"/>
              <w:rPr>
                <w:b/>
                <w:bCs/>
                <w:sz w:val="18"/>
                <w:szCs w:val="18"/>
              </w:rPr>
            </w:pPr>
            <w:r w:rsidRPr="00C466FC">
              <w:rPr>
                <w:b/>
                <w:bCs/>
                <w:sz w:val="18"/>
                <w:szCs w:val="18"/>
              </w:rPr>
              <w:t>3 669,99</w:t>
            </w:r>
          </w:p>
        </w:tc>
      </w:tr>
      <w:tr w:rsidR="00C466FC" w:rsidRPr="00C466FC" w14:paraId="67BDE972" w14:textId="77777777" w:rsidTr="00C466FC">
        <w:trPr>
          <w:trHeight w:val="720"/>
        </w:trPr>
        <w:tc>
          <w:tcPr>
            <w:tcW w:w="531" w:type="dxa"/>
            <w:tcBorders>
              <w:top w:val="nil"/>
              <w:left w:val="nil"/>
              <w:bottom w:val="nil"/>
              <w:right w:val="nil"/>
            </w:tcBorders>
            <w:shd w:val="clear" w:color="auto" w:fill="auto"/>
            <w:noWrap/>
            <w:hideMark/>
          </w:tcPr>
          <w:p w14:paraId="779C3908" w14:textId="77777777" w:rsidR="00C466FC" w:rsidRPr="00C466FC" w:rsidRDefault="00C466FC" w:rsidP="00C466FC">
            <w:pPr>
              <w:rPr>
                <w:sz w:val="18"/>
                <w:szCs w:val="18"/>
              </w:rPr>
            </w:pPr>
            <w:r w:rsidRPr="00C466FC">
              <w:rPr>
                <w:sz w:val="18"/>
                <w:szCs w:val="18"/>
              </w:rPr>
              <w:t>61</w:t>
            </w:r>
          </w:p>
        </w:tc>
        <w:tc>
          <w:tcPr>
            <w:tcW w:w="1900" w:type="dxa"/>
            <w:tcBorders>
              <w:top w:val="nil"/>
              <w:left w:val="nil"/>
              <w:bottom w:val="nil"/>
              <w:right w:val="nil"/>
            </w:tcBorders>
            <w:shd w:val="clear" w:color="auto" w:fill="auto"/>
            <w:hideMark/>
          </w:tcPr>
          <w:p w14:paraId="3F44CFC2" w14:textId="77777777" w:rsidR="00C466FC" w:rsidRPr="00C466FC" w:rsidRDefault="00C466FC" w:rsidP="00C466FC">
            <w:pPr>
              <w:rPr>
                <w:sz w:val="18"/>
                <w:szCs w:val="18"/>
              </w:rPr>
            </w:pPr>
            <w:r w:rsidRPr="00C466FC">
              <w:rPr>
                <w:sz w:val="18"/>
                <w:szCs w:val="18"/>
              </w:rPr>
              <w:t>ФЕР 22-06-005-04</w:t>
            </w:r>
          </w:p>
        </w:tc>
        <w:tc>
          <w:tcPr>
            <w:tcW w:w="2620" w:type="dxa"/>
            <w:tcBorders>
              <w:top w:val="nil"/>
              <w:left w:val="nil"/>
              <w:bottom w:val="nil"/>
              <w:right w:val="nil"/>
            </w:tcBorders>
            <w:shd w:val="clear" w:color="auto" w:fill="auto"/>
            <w:hideMark/>
          </w:tcPr>
          <w:p w14:paraId="4DE31606" w14:textId="77777777" w:rsidR="00C466FC" w:rsidRPr="00C466FC" w:rsidRDefault="00C466FC" w:rsidP="00C466FC">
            <w:pPr>
              <w:rPr>
                <w:sz w:val="18"/>
                <w:szCs w:val="18"/>
              </w:rPr>
            </w:pPr>
            <w:r w:rsidRPr="00C466FC">
              <w:rPr>
                <w:sz w:val="18"/>
                <w:szCs w:val="18"/>
              </w:rPr>
              <w:t>Врезка в существующие сети из стальных труб диаметром: 160 мм</w:t>
            </w:r>
          </w:p>
        </w:tc>
        <w:tc>
          <w:tcPr>
            <w:tcW w:w="1023" w:type="dxa"/>
            <w:tcBorders>
              <w:top w:val="nil"/>
              <w:left w:val="nil"/>
              <w:bottom w:val="nil"/>
              <w:right w:val="nil"/>
            </w:tcBorders>
            <w:shd w:val="clear" w:color="auto" w:fill="auto"/>
            <w:hideMark/>
          </w:tcPr>
          <w:p w14:paraId="1BD0C823" w14:textId="77777777" w:rsidR="00C466FC" w:rsidRPr="00C466FC" w:rsidRDefault="00C466FC" w:rsidP="00C466FC">
            <w:pPr>
              <w:jc w:val="center"/>
              <w:rPr>
                <w:sz w:val="18"/>
                <w:szCs w:val="18"/>
              </w:rPr>
            </w:pPr>
            <w:proofErr w:type="spellStart"/>
            <w:r w:rsidRPr="00C466FC">
              <w:rPr>
                <w:sz w:val="18"/>
                <w:szCs w:val="18"/>
              </w:rPr>
              <w:t>шт</w:t>
            </w:r>
            <w:proofErr w:type="spellEnd"/>
          </w:p>
        </w:tc>
        <w:tc>
          <w:tcPr>
            <w:tcW w:w="1060" w:type="dxa"/>
            <w:tcBorders>
              <w:top w:val="nil"/>
              <w:left w:val="nil"/>
              <w:bottom w:val="nil"/>
              <w:right w:val="nil"/>
            </w:tcBorders>
            <w:shd w:val="clear" w:color="auto" w:fill="auto"/>
            <w:noWrap/>
            <w:hideMark/>
          </w:tcPr>
          <w:p w14:paraId="339AA608" w14:textId="77777777" w:rsidR="00C466FC" w:rsidRPr="00C466FC" w:rsidRDefault="00C466FC" w:rsidP="00C466FC">
            <w:pPr>
              <w:jc w:val="right"/>
              <w:rPr>
                <w:sz w:val="18"/>
                <w:szCs w:val="18"/>
              </w:rPr>
            </w:pPr>
            <w:r w:rsidRPr="00C466FC">
              <w:rPr>
                <w:sz w:val="18"/>
                <w:szCs w:val="18"/>
              </w:rPr>
              <w:t xml:space="preserve"> 2</w:t>
            </w:r>
          </w:p>
        </w:tc>
        <w:tc>
          <w:tcPr>
            <w:tcW w:w="1369" w:type="dxa"/>
            <w:tcBorders>
              <w:top w:val="nil"/>
              <w:left w:val="nil"/>
              <w:bottom w:val="nil"/>
              <w:right w:val="nil"/>
            </w:tcBorders>
            <w:shd w:val="clear" w:color="auto" w:fill="auto"/>
            <w:noWrap/>
            <w:hideMark/>
          </w:tcPr>
          <w:p w14:paraId="4EE0470A"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D122513" w14:textId="77777777" w:rsidR="00C466FC" w:rsidRPr="00C466FC" w:rsidRDefault="00C466FC" w:rsidP="00C466FC">
            <w:pPr>
              <w:jc w:val="right"/>
              <w:rPr>
                <w:sz w:val="18"/>
                <w:szCs w:val="18"/>
              </w:rPr>
            </w:pPr>
            <w:r w:rsidRPr="00C466FC">
              <w:rPr>
                <w:sz w:val="18"/>
                <w:szCs w:val="18"/>
              </w:rPr>
              <w:t xml:space="preserve"> 2</w:t>
            </w:r>
          </w:p>
        </w:tc>
        <w:tc>
          <w:tcPr>
            <w:tcW w:w="1240" w:type="dxa"/>
            <w:tcBorders>
              <w:top w:val="nil"/>
              <w:left w:val="nil"/>
              <w:bottom w:val="nil"/>
              <w:right w:val="nil"/>
            </w:tcBorders>
            <w:shd w:val="clear" w:color="auto" w:fill="auto"/>
            <w:noWrap/>
            <w:hideMark/>
          </w:tcPr>
          <w:p w14:paraId="0C250699"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37AD402"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1A23FB97" w14:textId="77777777" w:rsidR="00C466FC" w:rsidRPr="00C466FC" w:rsidRDefault="00C466FC" w:rsidP="00C466FC">
            <w:pPr>
              <w:jc w:val="right"/>
              <w:rPr>
                <w:sz w:val="20"/>
                <w:szCs w:val="20"/>
              </w:rPr>
            </w:pPr>
          </w:p>
        </w:tc>
        <w:tc>
          <w:tcPr>
            <w:tcW w:w="903" w:type="dxa"/>
            <w:tcBorders>
              <w:top w:val="nil"/>
              <w:left w:val="nil"/>
              <w:bottom w:val="nil"/>
              <w:right w:val="nil"/>
            </w:tcBorders>
            <w:shd w:val="clear" w:color="auto" w:fill="auto"/>
            <w:noWrap/>
            <w:hideMark/>
          </w:tcPr>
          <w:p w14:paraId="71777F6F"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1060AC47" w14:textId="77777777" w:rsidR="00C466FC" w:rsidRPr="00C466FC" w:rsidRDefault="00C466FC" w:rsidP="00C466FC">
            <w:pPr>
              <w:jc w:val="right"/>
              <w:rPr>
                <w:sz w:val="18"/>
                <w:szCs w:val="18"/>
              </w:rPr>
            </w:pPr>
            <w:r w:rsidRPr="00C466FC">
              <w:rPr>
                <w:sz w:val="18"/>
                <w:szCs w:val="18"/>
              </w:rPr>
              <w:t>6 880,84</w:t>
            </w:r>
          </w:p>
        </w:tc>
      </w:tr>
      <w:tr w:rsidR="00C466FC" w:rsidRPr="00C466FC" w14:paraId="639B8509" w14:textId="77777777" w:rsidTr="00C466FC">
        <w:trPr>
          <w:trHeight w:val="240"/>
        </w:trPr>
        <w:tc>
          <w:tcPr>
            <w:tcW w:w="531" w:type="dxa"/>
            <w:tcBorders>
              <w:top w:val="nil"/>
              <w:left w:val="nil"/>
              <w:bottom w:val="nil"/>
              <w:right w:val="nil"/>
            </w:tcBorders>
            <w:shd w:val="clear" w:color="auto" w:fill="auto"/>
            <w:noWrap/>
            <w:hideMark/>
          </w:tcPr>
          <w:p w14:paraId="7BB1A97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69BECEAF" w14:textId="77777777" w:rsidR="00C466FC" w:rsidRPr="00C466FC" w:rsidRDefault="00C466FC" w:rsidP="00C466FC">
            <w:pPr>
              <w:jc w:val="right"/>
              <w:rPr>
                <w:sz w:val="18"/>
                <w:szCs w:val="18"/>
              </w:rPr>
            </w:pPr>
            <w:r w:rsidRPr="00C466FC">
              <w:rPr>
                <w:sz w:val="18"/>
                <w:szCs w:val="18"/>
              </w:rPr>
              <w:t>1</w:t>
            </w:r>
          </w:p>
        </w:tc>
        <w:tc>
          <w:tcPr>
            <w:tcW w:w="2620" w:type="dxa"/>
            <w:tcBorders>
              <w:top w:val="nil"/>
              <w:left w:val="nil"/>
              <w:bottom w:val="nil"/>
              <w:right w:val="nil"/>
            </w:tcBorders>
            <w:shd w:val="clear" w:color="auto" w:fill="auto"/>
            <w:noWrap/>
            <w:hideMark/>
          </w:tcPr>
          <w:p w14:paraId="580C000A" w14:textId="77777777" w:rsidR="00C466FC" w:rsidRPr="00C466FC" w:rsidRDefault="00C466FC" w:rsidP="00C466FC">
            <w:pPr>
              <w:rPr>
                <w:sz w:val="18"/>
                <w:szCs w:val="18"/>
              </w:rPr>
            </w:pPr>
            <w:r w:rsidRPr="00C466FC">
              <w:rPr>
                <w:sz w:val="18"/>
                <w:szCs w:val="18"/>
              </w:rPr>
              <w:t>ОТ</w:t>
            </w:r>
          </w:p>
        </w:tc>
        <w:tc>
          <w:tcPr>
            <w:tcW w:w="1023" w:type="dxa"/>
            <w:tcBorders>
              <w:top w:val="nil"/>
              <w:left w:val="nil"/>
              <w:bottom w:val="nil"/>
              <w:right w:val="nil"/>
            </w:tcBorders>
            <w:shd w:val="clear" w:color="auto" w:fill="auto"/>
            <w:noWrap/>
            <w:hideMark/>
          </w:tcPr>
          <w:p w14:paraId="5F6A721F"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1A8FE15"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B2837E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70F595AC"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87BD1E3" w14:textId="77777777" w:rsidR="00C466FC" w:rsidRPr="00C466FC" w:rsidRDefault="00C466FC" w:rsidP="00C466FC">
            <w:pPr>
              <w:jc w:val="right"/>
              <w:rPr>
                <w:sz w:val="18"/>
                <w:szCs w:val="18"/>
              </w:rPr>
            </w:pPr>
            <w:r w:rsidRPr="00C466FC">
              <w:rPr>
                <w:sz w:val="18"/>
                <w:szCs w:val="18"/>
              </w:rPr>
              <w:t xml:space="preserve"> 30,32</w:t>
            </w:r>
          </w:p>
        </w:tc>
        <w:tc>
          <w:tcPr>
            <w:tcW w:w="1369" w:type="dxa"/>
            <w:tcBorders>
              <w:top w:val="nil"/>
              <w:left w:val="nil"/>
              <w:bottom w:val="nil"/>
              <w:right w:val="nil"/>
            </w:tcBorders>
            <w:shd w:val="clear" w:color="auto" w:fill="auto"/>
            <w:noWrap/>
            <w:hideMark/>
          </w:tcPr>
          <w:p w14:paraId="612FA23E"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7B7007E0" w14:textId="77777777" w:rsidR="00C466FC" w:rsidRPr="00C466FC" w:rsidRDefault="00C466FC" w:rsidP="00C466FC">
            <w:pPr>
              <w:jc w:val="right"/>
              <w:rPr>
                <w:sz w:val="18"/>
                <w:szCs w:val="18"/>
              </w:rPr>
            </w:pPr>
            <w:r w:rsidRPr="00C466FC">
              <w:rPr>
                <w:sz w:val="18"/>
                <w:szCs w:val="18"/>
              </w:rPr>
              <w:t xml:space="preserve"> 60,64</w:t>
            </w:r>
          </w:p>
        </w:tc>
        <w:tc>
          <w:tcPr>
            <w:tcW w:w="903" w:type="dxa"/>
            <w:tcBorders>
              <w:top w:val="nil"/>
              <w:left w:val="nil"/>
              <w:bottom w:val="nil"/>
              <w:right w:val="nil"/>
            </w:tcBorders>
            <w:shd w:val="clear" w:color="auto" w:fill="auto"/>
            <w:noWrap/>
            <w:hideMark/>
          </w:tcPr>
          <w:p w14:paraId="13EB1709"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3CDF7515" w14:textId="77777777" w:rsidR="00C466FC" w:rsidRPr="00C466FC" w:rsidRDefault="00C466FC" w:rsidP="00C466FC">
            <w:pPr>
              <w:jc w:val="right"/>
              <w:rPr>
                <w:sz w:val="18"/>
                <w:szCs w:val="18"/>
              </w:rPr>
            </w:pPr>
            <w:r w:rsidRPr="00C466FC">
              <w:rPr>
                <w:sz w:val="18"/>
                <w:szCs w:val="18"/>
              </w:rPr>
              <w:t>1 885,90</w:t>
            </w:r>
          </w:p>
        </w:tc>
      </w:tr>
      <w:tr w:rsidR="00C466FC" w:rsidRPr="00C466FC" w14:paraId="54946C88" w14:textId="77777777" w:rsidTr="00C466FC">
        <w:trPr>
          <w:trHeight w:val="240"/>
        </w:trPr>
        <w:tc>
          <w:tcPr>
            <w:tcW w:w="531" w:type="dxa"/>
            <w:tcBorders>
              <w:top w:val="nil"/>
              <w:left w:val="nil"/>
              <w:bottom w:val="nil"/>
              <w:right w:val="nil"/>
            </w:tcBorders>
            <w:shd w:val="clear" w:color="auto" w:fill="auto"/>
            <w:noWrap/>
            <w:hideMark/>
          </w:tcPr>
          <w:p w14:paraId="604BA560"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1143E6C" w14:textId="77777777" w:rsidR="00C466FC" w:rsidRPr="00C466FC" w:rsidRDefault="00C466FC" w:rsidP="00C466FC">
            <w:pPr>
              <w:jc w:val="right"/>
              <w:rPr>
                <w:sz w:val="18"/>
                <w:szCs w:val="18"/>
              </w:rPr>
            </w:pPr>
            <w:r w:rsidRPr="00C466FC">
              <w:rPr>
                <w:sz w:val="18"/>
                <w:szCs w:val="18"/>
              </w:rPr>
              <w:t>2</w:t>
            </w:r>
          </w:p>
        </w:tc>
        <w:tc>
          <w:tcPr>
            <w:tcW w:w="2620" w:type="dxa"/>
            <w:tcBorders>
              <w:top w:val="nil"/>
              <w:left w:val="nil"/>
              <w:bottom w:val="nil"/>
              <w:right w:val="nil"/>
            </w:tcBorders>
            <w:shd w:val="clear" w:color="auto" w:fill="auto"/>
            <w:noWrap/>
            <w:hideMark/>
          </w:tcPr>
          <w:p w14:paraId="10AB9A51" w14:textId="77777777" w:rsidR="00C466FC" w:rsidRPr="00C466FC" w:rsidRDefault="00C466FC" w:rsidP="00C466FC">
            <w:pPr>
              <w:rPr>
                <w:sz w:val="18"/>
                <w:szCs w:val="18"/>
              </w:rPr>
            </w:pPr>
            <w:r w:rsidRPr="00C466FC">
              <w:rPr>
                <w:sz w:val="18"/>
                <w:szCs w:val="18"/>
              </w:rPr>
              <w:t>ЭМ</w:t>
            </w:r>
          </w:p>
        </w:tc>
        <w:tc>
          <w:tcPr>
            <w:tcW w:w="1023" w:type="dxa"/>
            <w:tcBorders>
              <w:top w:val="nil"/>
              <w:left w:val="nil"/>
              <w:bottom w:val="nil"/>
              <w:right w:val="nil"/>
            </w:tcBorders>
            <w:shd w:val="clear" w:color="auto" w:fill="auto"/>
            <w:noWrap/>
            <w:hideMark/>
          </w:tcPr>
          <w:p w14:paraId="224BCA2D"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5097F564"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70ADDD62"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5912F38F"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71691A3" w14:textId="77777777" w:rsidR="00C466FC" w:rsidRPr="00C466FC" w:rsidRDefault="00C466FC" w:rsidP="00C466FC">
            <w:pPr>
              <w:jc w:val="right"/>
              <w:rPr>
                <w:sz w:val="18"/>
                <w:szCs w:val="18"/>
              </w:rPr>
            </w:pPr>
            <w:r w:rsidRPr="00C466FC">
              <w:rPr>
                <w:sz w:val="18"/>
                <w:szCs w:val="18"/>
              </w:rPr>
              <w:t xml:space="preserve"> 173,89</w:t>
            </w:r>
          </w:p>
        </w:tc>
        <w:tc>
          <w:tcPr>
            <w:tcW w:w="1369" w:type="dxa"/>
            <w:tcBorders>
              <w:top w:val="nil"/>
              <w:left w:val="nil"/>
              <w:bottom w:val="nil"/>
              <w:right w:val="nil"/>
            </w:tcBorders>
            <w:shd w:val="clear" w:color="auto" w:fill="auto"/>
            <w:noWrap/>
            <w:hideMark/>
          </w:tcPr>
          <w:p w14:paraId="47DDE82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71F8353" w14:textId="77777777" w:rsidR="00C466FC" w:rsidRPr="00C466FC" w:rsidRDefault="00C466FC" w:rsidP="00C466FC">
            <w:pPr>
              <w:jc w:val="right"/>
              <w:rPr>
                <w:sz w:val="18"/>
                <w:szCs w:val="18"/>
              </w:rPr>
            </w:pPr>
            <w:r w:rsidRPr="00C466FC">
              <w:rPr>
                <w:sz w:val="18"/>
                <w:szCs w:val="18"/>
              </w:rPr>
              <w:t xml:space="preserve"> 347,78</w:t>
            </w:r>
          </w:p>
        </w:tc>
        <w:tc>
          <w:tcPr>
            <w:tcW w:w="903" w:type="dxa"/>
            <w:tcBorders>
              <w:top w:val="nil"/>
              <w:left w:val="nil"/>
              <w:bottom w:val="nil"/>
              <w:right w:val="nil"/>
            </w:tcBorders>
            <w:shd w:val="clear" w:color="auto" w:fill="auto"/>
            <w:noWrap/>
            <w:hideMark/>
          </w:tcPr>
          <w:p w14:paraId="7EFDBD3F" w14:textId="77777777" w:rsidR="00C466FC" w:rsidRPr="00C466FC" w:rsidRDefault="00C466FC" w:rsidP="00C466FC">
            <w:pPr>
              <w:jc w:val="right"/>
              <w:rPr>
                <w:sz w:val="18"/>
                <w:szCs w:val="18"/>
              </w:rPr>
            </w:pPr>
            <w:r w:rsidRPr="00C466FC">
              <w:rPr>
                <w:sz w:val="18"/>
                <w:szCs w:val="18"/>
              </w:rPr>
              <w:t xml:space="preserve"> 12,67</w:t>
            </w:r>
          </w:p>
        </w:tc>
        <w:tc>
          <w:tcPr>
            <w:tcW w:w="1240" w:type="dxa"/>
            <w:tcBorders>
              <w:top w:val="nil"/>
              <w:left w:val="nil"/>
              <w:bottom w:val="nil"/>
              <w:right w:val="nil"/>
            </w:tcBorders>
            <w:shd w:val="clear" w:color="auto" w:fill="auto"/>
            <w:noWrap/>
            <w:hideMark/>
          </w:tcPr>
          <w:p w14:paraId="67521FA2" w14:textId="77777777" w:rsidR="00C466FC" w:rsidRPr="00C466FC" w:rsidRDefault="00C466FC" w:rsidP="00C466FC">
            <w:pPr>
              <w:jc w:val="right"/>
              <w:rPr>
                <w:sz w:val="18"/>
                <w:szCs w:val="18"/>
              </w:rPr>
            </w:pPr>
            <w:r w:rsidRPr="00C466FC">
              <w:rPr>
                <w:sz w:val="18"/>
                <w:szCs w:val="18"/>
              </w:rPr>
              <w:t>4 406,37</w:t>
            </w:r>
          </w:p>
        </w:tc>
      </w:tr>
      <w:tr w:rsidR="00C466FC" w:rsidRPr="00C466FC" w14:paraId="799DCB79" w14:textId="77777777" w:rsidTr="00C466FC">
        <w:trPr>
          <w:trHeight w:val="240"/>
        </w:trPr>
        <w:tc>
          <w:tcPr>
            <w:tcW w:w="531" w:type="dxa"/>
            <w:tcBorders>
              <w:top w:val="nil"/>
              <w:left w:val="nil"/>
              <w:bottom w:val="nil"/>
              <w:right w:val="nil"/>
            </w:tcBorders>
            <w:shd w:val="clear" w:color="auto" w:fill="auto"/>
            <w:noWrap/>
            <w:hideMark/>
          </w:tcPr>
          <w:p w14:paraId="5D147FB6"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76744EF1" w14:textId="77777777" w:rsidR="00C466FC" w:rsidRPr="00C466FC" w:rsidRDefault="00C466FC" w:rsidP="00C466FC">
            <w:pPr>
              <w:jc w:val="right"/>
              <w:rPr>
                <w:sz w:val="18"/>
                <w:szCs w:val="18"/>
              </w:rPr>
            </w:pPr>
            <w:r w:rsidRPr="00C466FC">
              <w:rPr>
                <w:sz w:val="18"/>
                <w:szCs w:val="18"/>
              </w:rPr>
              <w:t>3</w:t>
            </w:r>
          </w:p>
        </w:tc>
        <w:tc>
          <w:tcPr>
            <w:tcW w:w="2620" w:type="dxa"/>
            <w:tcBorders>
              <w:top w:val="nil"/>
              <w:left w:val="nil"/>
              <w:bottom w:val="nil"/>
              <w:right w:val="nil"/>
            </w:tcBorders>
            <w:shd w:val="clear" w:color="auto" w:fill="auto"/>
            <w:noWrap/>
            <w:hideMark/>
          </w:tcPr>
          <w:p w14:paraId="67056DFB" w14:textId="77777777" w:rsidR="00C466FC" w:rsidRPr="00C466FC" w:rsidRDefault="00C466FC" w:rsidP="00C466FC">
            <w:pPr>
              <w:rPr>
                <w:sz w:val="18"/>
                <w:szCs w:val="18"/>
              </w:rPr>
            </w:pPr>
            <w:r w:rsidRPr="00C466FC">
              <w:rPr>
                <w:sz w:val="18"/>
                <w:szCs w:val="18"/>
              </w:rPr>
              <w:t xml:space="preserve">в т. ч. </w:t>
            </w:r>
            <w:proofErr w:type="spellStart"/>
            <w:r w:rsidRPr="00C466FC">
              <w:rPr>
                <w:sz w:val="18"/>
                <w:szCs w:val="18"/>
              </w:rPr>
              <w:t>ОТм</w:t>
            </w:r>
            <w:proofErr w:type="spellEnd"/>
          </w:p>
        </w:tc>
        <w:tc>
          <w:tcPr>
            <w:tcW w:w="1023" w:type="dxa"/>
            <w:tcBorders>
              <w:top w:val="nil"/>
              <w:left w:val="nil"/>
              <w:bottom w:val="nil"/>
              <w:right w:val="nil"/>
            </w:tcBorders>
            <w:shd w:val="clear" w:color="auto" w:fill="auto"/>
            <w:noWrap/>
            <w:hideMark/>
          </w:tcPr>
          <w:p w14:paraId="56592EE4"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3668D292"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E62FA89"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66324F4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331769A0" w14:textId="77777777" w:rsidR="00C466FC" w:rsidRPr="00C466FC" w:rsidRDefault="00C466FC" w:rsidP="00C466FC">
            <w:pPr>
              <w:jc w:val="right"/>
              <w:rPr>
                <w:sz w:val="18"/>
                <w:szCs w:val="18"/>
              </w:rPr>
            </w:pPr>
            <w:r w:rsidRPr="00C466FC">
              <w:rPr>
                <w:sz w:val="18"/>
                <w:szCs w:val="18"/>
              </w:rPr>
              <w:t xml:space="preserve"> 18,70</w:t>
            </w:r>
          </w:p>
        </w:tc>
        <w:tc>
          <w:tcPr>
            <w:tcW w:w="1369" w:type="dxa"/>
            <w:tcBorders>
              <w:top w:val="nil"/>
              <w:left w:val="nil"/>
              <w:bottom w:val="nil"/>
              <w:right w:val="nil"/>
            </w:tcBorders>
            <w:shd w:val="clear" w:color="auto" w:fill="auto"/>
            <w:noWrap/>
            <w:hideMark/>
          </w:tcPr>
          <w:p w14:paraId="243BE004"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280DB878" w14:textId="77777777" w:rsidR="00C466FC" w:rsidRPr="00C466FC" w:rsidRDefault="00C466FC" w:rsidP="00C466FC">
            <w:pPr>
              <w:jc w:val="right"/>
              <w:rPr>
                <w:sz w:val="18"/>
                <w:szCs w:val="18"/>
              </w:rPr>
            </w:pPr>
            <w:r w:rsidRPr="00C466FC">
              <w:rPr>
                <w:sz w:val="18"/>
                <w:szCs w:val="18"/>
              </w:rPr>
              <w:t xml:space="preserve"> 37,40</w:t>
            </w:r>
          </w:p>
        </w:tc>
        <w:tc>
          <w:tcPr>
            <w:tcW w:w="903" w:type="dxa"/>
            <w:tcBorders>
              <w:top w:val="nil"/>
              <w:left w:val="nil"/>
              <w:bottom w:val="nil"/>
              <w:right w:val="nil"/>
            </w:tcBorders>
            <w:shd w:val="clear" w:color="auto" w:fill="auto"/>
            <w:noWrap/>
            <w:hideMark/>
          </w:tcPr>
          <w:p w14:paraId="316AA438" w14:textId="77777777" w:rsidR="00C466FC" w:rsidRPr="00C466FC" w:rsidRDefault="00C466FC" w:rsidP="00C466FC">
            <w:pPr>
              <w:jc w:val="right"/>
              <w:rPr>
                <w:sz w:val="18"/>
                <w:szCs w:val="18"/>
              </w:rPr>
            </w:pPr>
            <w:r w:rsidRPr="00C466FC">
              <w:rPr>
                <w:sz w:val="18"/>
                <w:szCs w:val="18"/>
              </w:rPr>
              <w:t xml:space="preserve"> 31,1</w:t>
            </w:r>
          </w:p>
        </w:tc>
        <w:tc>
          <w:tcPr>
            <w:tcW w:w="1240" w:type="dxa"/>
            <w:tcBorders>
              <w:top w:val="nil"/>
              <w:left w:val="nil"/>
              <w:bottom w:val="nil"/>
              <w:right w:val="nil"/>
            </w:tcBorders>
            <w:shd w:val="clear" w:color="auto" w:fill="auto"/>
            <w:noWrap/>
            <w:hideMark/>
          </w:tcPr>
          <w:p w14:paraId="632ABCE7" w14:textId="77777777" w:rsidR="00C466FC" w:rsidRPr="00C466FC" w:rsidRDefault="00C466FC" w:rsidP="00C466FC">
            <w:pPr>
              <w:jc w:val="right"/>
              <w:rPr>
                <w:sz w:val="18"/>
                <w:szCs w:val="18"/>
              </w:rPr>
            </w:pPr>
            <w:r w:rsidRPr="00C466FC">
              <w:rPr>
                <w:sz w:val="18"/>
                <w:szCs w:val="18"/>
              </w:rPr>
              <w:t>1 163,14</w:t>
            </w:r>
          </w:p>
        </w:tc>
      </w:tr>
      <w:tr w:rsidR="00C466FC" w:rsidRPr="00C466FC" w14:paraId="7F8BD907" w14:textId="77777777" w:rsidTr="00C466FC">
        <w:trPr>
          <w:trHeight w:val="240"/>
        </w:trPr>
        <w:tc>
          <w:tcPr>
            <w:tcW w:w="531" w:type="dxa"/>
            <w:tcBorders>
              <w:top w:val="nil"/>
              <w:left w:val="nil"/>
              <w:bottom w:val="nil"/>
              <w:right w:val="nil"/>
            </w:tcBorders>
            <w:shd w:val="clear" w:color="auto" w:fill="auto"/>
            <w:noWrap/>
            <w:hideMark/>
          </w:tcPr>
          <w:p w14:paraId="3593CDD4"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024C1503" w14:textId="77777777" w:rsidR="00C466FC" w:rsidRPr="00C466FC" w:rsidRDefault="00C466FC" w:rsidP="00C466FC">
            <w:pPr>
              <w:jc w:val="right"/>
              <w:rPr>
                <w:sz w:val="18"/>
                <w:szCs w:val="18"/>
              </w:rPr>
            </w:pPr>
            <w:r w:rsidRPr="00C466FC">
              <w:rPr>
                <w:sz w:val="18"/>
                <w:szCs w:val="18"/>
              </w:rPr>
              <w:t>4</w:t>
            </w:r>
          </w:p>
        </w:tc>
        <w:tc>
          <w:tcPr>
            <w:tcW w:w="2620" w:type="dxa"/>
            <w:tcBorders>
              <w:top w:val="nil"/>
              <w:left w:val="nil"/>
              <w:bottom w:val="nil"/>
              <w:right w:val="nil"/>
            </w:tcBorders>
            <w:shd w:val="clear" w:color="auto" w:fill="auto"/>
            <w:noWrap/>
            <w:hideMark/>
          </w:tcPr>
          <w:p w14:paraId="3BCEC325" w14:textId="77777777" w:rsidR="00C466FC" w:rsidRPr="00C466FC" w:rsidRDefault="00C466FC" w:rsidP="00C466FC">
            <w:pPr>
              <w:rPr>
                <w:sz w:val="18"/>
                <w:szCs w:val="18"/>
              </w:rPr>
            </w:pPr>
            <w:r w:rsidRPr="00C466FC">
              <w:rPr>
                <w:sz w:val="18"/>
                <w:szCs w:val="18"/>
              </w:rPr>
              <w:t>М</w:t>
            </w:r>
          </w:p>
        </w:tc>
        <w:tc>
          <w:tcPr>
            <w:tcW w:w="1023" w:type="dxa"/>
            <w:tcBorders>
              <w:top w:val="nil"/>
              <w:left w:val="nil"/>
              <w:bottom w:val="nil"/>
              <w:right w:val="nil"/>
            </w:tcBorders>
            <w:shd w:val="clear" w:color="auto" w:fill="auto"/>
            <w:noWrap/>
            <w:hideMark/>
          </w:tcPr>
          <w:p w14:paraId="06213EFC"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4479FA2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167F65C5"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306FECBE"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0D9F503" w14:textId="77777777" w:rsidR="00C466FC" w:rsidRPr="00C466FC" w:rsidRDefault="00C466FC" w:rsidP="00C466FC">
            <w:pPr>
              <w:jc w:val="right"/>
              <w:rPr>
                <w:sz w:val="18"/>
                <w:szCs w:val="18"/>
              </w:rPr>
            </w:pPr>
            <w:r w:rsidRPr="00C466FC">
              <w:rPr>
                <w:sz w:val="18"/>
                <w:szCs w:val="18"/>
              </w:rPr>
              <w:t xml:space="preserve"> 55,63</w:t>
            </w:r>
          </w:p>
        </w:tc>
        <w:tc>
          <w:tcPr>
            <w:tcW w:w="1369" w:type="dxa"/>
            <w:tcBorders>
              <w:top w:val="nil"/>
              <w:left w:val="nil"/>
              <w:bottom w:val="nil"/>
              <w:right w:val="nil"/>
            </w:tcBorders>
            <w:shd w:val="clear" w:color="auto" w:fill="auto"/>
            <w:noWrap/>
            <w:hideMark/>
          </w:tcPr>
          <w:p w14:paraId="54995293"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1901AD1E" w14:textId="77777777" w:rsidR="00C466FC" w:rsidRPr="00C466FC" w:rsidRDefault="00C466FC" w:rsidP="00C466FC">
            <w:pPr>
              <w:jc w:val="right"/>
              <w:rPr>
                <w:sz w:val="18"/>
                <w:szCs w:val="18"/>
              </w:rPr>
            </w:pPr>
            <w:r w:rsidRPr="00C466FC">
              <w:rPr>
                <w:sz w:val="18"/>
                <w:szCs w:val="18"/>
              </w:rPr>
              <w:t xml:space="preserve"> 111,26</w:t>
            </w:r>
          </w:p>
        </w:tc>
        <w:tc>
          <w:tcPr>
            <w:tcW w:w="903" w:type="dxa"/>
            <w:tcBorders>
              <w:top w:val="nil"/>
              <w:left w:val="nil"/>
              <w:bottom w:val="nil"/>
              <w:right w:val="nil"/>
            </w:tcBorders>
            <w:shd w:val="clear" w:color="auto" w:fill="auto"/>
            <w:noWrap/>
            <w:hideMark/>
          </w:tcPr>
          <w:p w14:paraId="705B17F6" w14:textId="77777777" w:rsidR="00C466FC" w:rsidRPr="00C466FC" w:rsidRDefault="00C466FC" w:rsidP="00C466FC">
            <w:pPr>
              <w:jc w:val="right"/>
              <w:rPr>
                <w:sz w:val="18"/>
                <w:szCs w:val="18"/>
              </w:rPr>
            </w:pPr>
            <w:r w:rsidRPr="00C466FC">
              <w:rPr>
                <w:sz w:val="18"/>
                <w:szCs w:val="18"/>
              </w:rPr>
              <w:t xml:space="preserve"> 5,29</w:t>
            </w:r>
          </w:p>
        </w:tc>
        <w:tc>
          <w:tcPr>
            <w:tcW w:w="1240" w:type="dxa"/>
            <w:tcBorders>
              <w:top w:val="nil"/>
              <w:left w:val="nil"/>
              <w:bottom w:val="nil"/>
              <w:right w:val="nil"/>
            </w:tcBorders>
            <w:shd w:val="clear" w:color="auto" w:fill="auto"/>
            <w:noWrap/>
            <w:hideMark/>
          </w:tcPr>
          <w:p w14:paraId="71B31DD1" w14:textId="77777777" w:rsidR="00C466FC" w:rsidRPr="00C466FC" w:rsidRDefault="00C466FC" w:rsidP="00C466FC">
            <w:pPr>
              <w:jc w:val="right"/>
              <w:rPr>
                <w:sz w:val="18"/>
                <w:szCs w:val="18"/>
              </w:rPr>
            </w:pPr>
            <w:r w:rsidRPr="00C466FC">
              <w:rPr>
                <w:sz w:val="18"/>
                <w:szCs w:val="18"/>
              </w:rPr>
              <w:t xml:space="preserve"> 588,57</w:t>
            </w:r>
          </w:p>
        </w:tc>
      </w:tr>
      <w:tr w:rsidR="00C466FC" w:rsidRPr="00C466FC" w14:paraId="559D41C8" w14:textId="77777777" w:rsidTr="00C466FC">
        <w:trPr>
          <w:trHeight w:val="240"/>
        </w:trPr>
        <w:tc>
          <w:tcPr>
            <w:tcW w:w="531" w:type="dxa"/>
            <w:tcBorders>
              <w:top w:val="nil"/>
              <w:left w:val="nil"/>
              <w:bottom w:val="nil"/>
              <w:right w:val="nil"/>
            </w:tcBorders>
            <w:shd w:val="clear" w:color="auto" w:fill="auto"/>
            <w:noWrap/>
            <w:hideMark/>
          </w:tcPr>
          <w:p w14:paraId="3311D65B"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4E5941CA"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513DCF54" w14:textId="77777777" w:rsidR="00C466FC" w:rsidRPr="00C466FC" w:rsidRDefault="00C466FC" w:rsidP="00C466FC">
            <w:pPr>
              <w:rPr>
                <w:sz w:val="18"/>
                <w:szCs w:val="18"/>
              </w:rPr>
            </w:pPr>
            <w:r w:rsidRPr="00C466FC">
              <w:rPr>
                <w:sz w:val="18"/>
                <w:szCs w:val="18"/>
              </w:rPr>
              <w:t>ЗТ</w:t>
            </w:r>
          </w:p>
        </w:tc>
        <w:tc>
          <w:tcPr>
            <w:tcW w:w="1023" w:type="dxa"/>
            <w:tcBorders>
              <w:top w:val="nil"/>
              <w:left w:val="nil"/>
              <w:bottom w:val="nil"/>
              <w:right w:val="nil"/>
            </w:tcBorders>
            <w:shd w:val="clear" w:color="auto" w:fill="auto"/>
            <w:noWrap/>
            <w:hideMark/>
          </w:tcPr>
          <w:p w14:paraId="4B47A767"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16EDE4C0" w14:textId="77777777" w:rsidR="00C466FC" w:rsidRPr="00C466FC" w:rsidRDefault="00C466FC" w:rsidP="00C466FC">
            <w:pPr>
              <w:jc w:val="right"/>
              <w:rPr>
                <w:sz w:val="18"/>
                <w:szCs w:val="18"/>
              </w:rPr>
            </w:pPr>
            <w:r w:rsidRPr="00C466FC">
              <w:rPr>
                <w:sz w:val="18"/>
                <w:szCs w:val="18"/>
              </w:rPr>
              <w:t xml:space="preserve"> 2,81</w:t>
            </w:r>
          </w:p>
        </w:tc>
        <w:tc>
          <w:tcPr>
            <w:tcW w:w="1369" w:type="dxa"/>
            <w:tcBorders>
              <w:top w:val="nil"/>
              <w:left w:val="nil"/>
              <w:bottom w:val="nil"/>
              <w:right w:val="nil"/>
            </w:tcBorders>
            <w:shd w:val="clear" w:color="auto" w:fill="auto"/>
            <w:noWrap/>
            <w:hideMark/>
          </w:tcPr>
          <w:p w14:paraId="3F6D546B"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604C6F53" w14:textId="77777777" w:rsidR="00C466FC" w:rsidRPr="00C466FC" w:rsidRDefault="00C466FC" w:rsidP="00C466FC">
            <w:pPr>
              <w:jc w:val="right"/>
              <w:rPr>
                <w:sz w:val="18"/>
                <w:szCs w:val="18"/>
              </w:rPr>
            </w:pPr>
            <w:r w:rsidRPr="00C466FC">
              <w:rPr>
                <w:sz w:val="18"/>
                <w:szCs w:val="18"/>
              </w:rPr>
              <w:t xml:space="preserve"> 5,62</w:t>
            </w:r>
          </w:p>
        </w:tc>
        <w:tc>
          <w:tcPr>
            <w:tcW w:w="1240" w:type="dxa"/>
            <w:tcBorders>
              <w:top w:val="nil"/>
              <w:left w:val="nil"/>
              <w:bottom w:val="nil"/>
              <w:right w:val="nil"/>
            </w:tcBorders>
            <w:shd w:val="clear" w:color="auto" w:fill="auto"/>
            <w:noWrap/>
            <w:hideMark/>
          </w:tcPr>
          <w:p w14:paraId="6F57B6E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311213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333747A"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80822B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2B28C1BD" w14:textId="77777777" w:rsidR="00C466FC" w:rsidRPr="00C466FC" w:rsidRDefault="00C466FC" w:rsidP="00C466FC">
            <w:pPr>
              <w:rPr>
                <w:sz w:val="20"/>
                <w:szCs w:val="20"/>
              </w:rPr>
            </w:pPr>
          </w:p>
        </w:tc>
      </w:tr>
      <w:tr w:rsidR="00C466FC" w:rsidRPr="00C466FC" w14:paraId="00B40832" w14:textId="77777777" w:rsidTr="00C466FC">
        <w:trPr>
          <w:trHeight w:val="240"/>
        </w:trPr>
        <w:tc>
          <w:tcPr>
            <w:tcW w:w="531" w:type="dxa"/>
            <w:tcBorders>
              <w:top w:val="nil"/>
              <w:left w:val="nil"/>
              <w:bottom w:val="nil"/>
              <w:right w:val="nil"/>
            </w:tcBorders>
            <w:shd w:val="clear" w:color="auto" w:fill="auto"/>
            <w:noWrap/>
            <w:hideMark/>
          </w:tcPr>
          <w:p w14:paraId="0CF1727F"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25C227A3"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24776638" w14:textId="77777777" w:rsidR="00C466FC" w:rsidRPr="00C466FC" w:rsidRDefault="00C466FC" w:rsidP="00C466FC">
            <w:pPr>
              <w:rPr>
                <w:sz w:val="18"/>
                <w:szCs w:val="18"/>
              </w:rPr>
            </w:pPr>
            <w:proofErr w:type="spellStart"/>
            <w:r w:rsidRPr="00C466FC">
              <w:rPr>
                <w:sz w:val="18"/>
                <w:szCs w:val="18"/>
              </w:rPr>
              <w:t>ЗТм</w:t>
            </w:r>
            <w:proofErr w:type="spellEnd"/>
          </w:p>
        </w:tc>
        <w:tc>
          <w:tcPr>
            <w:tcW w:w="1023" w:type="dxa"/>
            <w:tcBorders>
              <w:top w:val="nil"/>
              <w:left w:val="nil"/>
              <w:bottom w:val="nil"/>
              <w:right w:val="nil"/>
            </w:tcBorders>
            <w:shd w:val="clear" w:color="auto" w:fill="auto"/>
            <w:noWrap/>
            <w:hideMark/>
          </w:tcPr>
          <w:p w14:paraId="13992932" w14:textId="77777777" w:rsidR="00C466FC" w:rsidRPr="00C466FC" w:rsidRDefault="00C466FC" w:rsidP="00C466FC">
            <w:pPr>
              <w:jc w:val="center"/>
              <w:rPr>
                <w:sz w:val="18"/>
                <w:szCs w:val="18"/>
              </w:rPr>
            </w:pPr>
            <w:r w:rsidRPr="00C466FC">
              <w:rPr>
                <w:sz w:val="18"/>
                <w:szCs w:val="18"/>
              </w:rPr>
              <w:t>чел.-ч</w:t>
            </w:r>
          </w:p>
        </w:tc>
        <w:tc>
          <w:tcPr>
            <w:tcW w:w="1060" w:type="dxa"/>
            <w:tcBorders>
              <w:top w:val="nil"/>
              <w:left w:val="nil"/>
              <w:bottom w:val="nil"/>
              <w:right w:val="nil"/>
            </w:tcBorders>
            <w:shd w:val="clear" w:color="auto" w:fill="auto"/>
            <w:noWrap/>
            <w:hideMark/>
          </w:tcPr>
          <w:p w14:paraId="75CE1523" w14:textId="77777777" w:rsidR="00C466FC" w:rsidRPr="00C466FC" w:rsidRDefault="00C466FC" w:rsidP="00C466FC">
            <w:pPr>
              <w:jc w:val="right"/>
              <w:rPr>
                <w:sz w:val="18"/>
                <w:szCs w:val="18"/>
              </w:rPr>
            </w:pPr>
            <w:r w:rsidRPr="00C466FC">
              <w:rPr>
                <w:sz w:val="18"/>
                <w:szCs w:val="18"/>
              </w:rPr>
              <w:t xml:space="preserve"> 1,42</w:t>
            </w:r>
          </w:p>
        </w:tc>
        <w:tc>
          <w:tcPr>
            <w:tcW w:w="1369" w:type="dxa"/>
            <w:tcBorders>
              <w:top w:val="nil"/>
              <w:left w:val="nil"/>
              <w:bottom w:val="nil"/>
              <w:right w:val="nil"/>
            </w:tcBorders>
            <w:shd w:val="clear" w:color="auto" w:fill="auto"/>
            <w:noWrap/>
            <w:hideMark/>
          </w:tcPr>
          <w:p w14:paraId="7E0DE5D5"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763721F9" w14:textId="77777777" w:rsidR="00C466FC" w:rsidRPr="00C466FC" w:rsidRDefault="00C466FC" w:rsidP="00C466FC">
            <w:pPr>
              <w:jc w:val="right"/>
              <w:rPr>
                <w:sz w:val="18"/>
                <w:szCs w:val="18"/>
              </w:rPr>
            </w:pPr>
            <w:r w:rsidRPr="00C466FC">
              <w:rPr>
                <w:sz w:val="18"/>
                <w:szCs w:val="18"/>
              </w:rPr>
              <w:t xml:space="preserve"> 2,84</w:t>
            </w:r>
          </w:p>
        </w:tc>
        <w:tc>
          <w:tcPr>
            <w:tcW w:w="1240" w:type="dxa"/>
            <w:tcBorders>
              <w:top w:val="nil"/>
              <w:left w:val="nil"/>
              <w:bottom w:val="nil"/>
              <w:right w:val="nil"/>
            </w:tcBorders>
            <w:shd w:val="clear" w:color="auto" w:fill="auto"/>
            <w:noWrap/>
            <w:hideMark/>
          </w:tcPr>
          <w:p w14:paraId="3C1F4891"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72FA6F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1A240AE0"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73C1E400"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054CFC7" w14:textId="77777777" w:rsidR="00C466FC" w:rsidRPr="00C466FC" w:rsidRDefault="00C466FC" w:rsidP="00C466FC">
            <w:pPr>
              <w:rPr>
                <w:sz w:val="20"/>
                <w:szCs w:val="20"/>
              </w:rPr>
            </w:pPr>
          </w:p>
        </w:tc>
      </w:tr>
      <w:tr w:rsidR="00C466FC" w:rsidRPr="00C466FC" w14:paraId="5940D5CE" w14:textId="77777777" w:rsidTr="00C466FC">
        <w:trPr>
          <w:trHeight w:val="240"/>
        </w:trPr>
        <w:tc>
          <w:tcPr>
            <w:tcW w:w="531" w:type="dxa"/>
            <w:tcBorders>
              <w:top w:val="nil"/>
              <w:left w:val="nil"/>
              <w:bottom w:val="nil"/>
              <w:right w:val="nil"/>
            </w:tcBorders>
            <w:shd w:val="clear" w:color="auto" w:fill="auto"/>
            <w:noWrap/>
            <w:hideMark/>
          </w:tcPr>
          <w:p w14:paraId="15AB263B" w14:textId="77777777" w:rsidR="00C466FC" w:rsidRPr="00C466FC" w:rsidRDefault="00C466FC" w:rsidP="00C466FC">
            <w:pPr>
              <w:rPr>
                <w:sz w:val="20"/>
                <w:szCs w:val="20"/>
              </w:rPr>
            </w:pPr>
          </w:p>
        </w:tc>
        <w:tc>
          <w:tcPr>
            <w:tcW w:w="1900" w:type="dxa"/>
            <w:tcBorders>
              <w:top w:val="nil"/>
              <w:left w:val="nil"/>
              <w:bottom w:val="nil"/>
              <w:right w:val="nil"/>
            </w:tcBorders>
            <w:shd w:val="clear" w:color="auto" w:fill="auto"/>
            <w:noWrap/>
            <w:hideMark/>
          </w:tcPr>
          <w:p w14:paraId="61E66486" w14:textId="77777777" w:rsidR="00C466FC" w:rsidRPr="00C466FC" w:rsidRDefault="00C466FC" w:rsidP="00C466FC">
            <w:pPr>
              <w:rPr>
                <w:sz w:val="20"/>
                <w:szCs w:val="20"/>
              </w:rPr>
            </w:pPr>
          </w:p>
        </w:tc>
        <w:tc>
          <w:tcPr>
            <w:tcW w:w="2620" w:type="dxa"/>
            <w:tcBorders>
              <w:top w:val="single" w:sz="4" w:space="0" w:color="auto"/>
              <w:left w:val="nil"/>
              <w:bottom w:val="nil"/>
              <w:right w:val="nil"/>
            </w:tcBorders>
            <w:shd w:val="clear" w:color="auto" w:fill="auto"/>
            <w:noWrap/>
            <w:hideMark/>
          </w:tcPr>
          <w:p w14:paraId="5EAB4BC5" w14:textId="77777777" w:rsidR="00C466FC" w:rsidRPr="00C466FC" w:rsidRDefault="00C466FC" w:rsidP="00C466FC">
            <w:pPr>
              <w:rPr>
                <w:sz w:val="18"/>
                <w:szCs w:val="18"/>
              </w:rPr>
            </w:pPr>
            <w:r w:rsidRPr="00C466FC">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C86BA0D"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nil"/>
              <w:right w:val="nil"/>
            </w:tcBorders>
            <w:shd w:val="clear" w:color="auto" w:fill="auto"/>
            <w:noWrap/>
            <w:hideMark/>
          </w:tcPr>
          <w:p w14:paraId="079C7DBC"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nil"/>
              <w:right w:val="nil"/>
            </w:tcBorders>
            <w:shd w:val="clear" w:color="auto" w:fill="auto"/>
            <w:noWrap/>
            <w:hideMark/>
          </w:tcPr>
          <w:p w14:paraId="19905643"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nil"/>
              <w:right w:val="nil"/>
            </w:tcBorders>
            <w:shd w:val="clear" w:color="auto" w:fill="auto"/>
            <w:noWrap/>
            <w:hideMark/>
          </w:tcPr>
          <w:p w14:paraId="514A0E52"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211452A8" w14:textId="77777777" w:rsidR="00C466FC" w:rsidRPr="00C466FC" w:rsidRDefault="00C466FC" w:rsidP="00C466FC">
            <w:pPr>
              <w:jc w:val="right"/>
              <w:rPr>
                <w:sz w:val="18"/>
                <w:szCs w:val="18"/>
              </w:rPr>
            </w:pPr>
            <w:r w:rsidRPr="00C466FC">
              <w:rPr>
                <w:sz w:val="18"/>
                <w:szCs w:val="18"/>
              </w:rPr>
              <w:t xml:space="preserve"> 259,84</w:t>
            </w:r>
          </w:p>
        </w:tc>
        <w:tc>
          <w:tcPr>
            <w:tcW w:w="1369" w:type="dxa"/>
            <w:tcBorders>
              <w:top w:val="single" w:sz="4" w:space="0" w:color="auto"/>
              <w:left w:val="nil"/>
              <w:bottom w:val="nil"/>
              <w:right w:val="nil"/>
            </w:tcBorders>
            <w:shd w:val="clear" w:color="auto" w:fill="auto"/>
            <w:noWrap/>
            <w:hideMark/>
          </w:tcPr>
          <w:p w14:paraId="23B3BBF8"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413ED0C4" w14:textId="77777777" w:rsidR="00C466FC" w:rsidRPr="00C466FC" w:rsidRDefault="00C466FC" w:rsidP="00C466FC">
            <w:pPr>
              <w:jc w:val="right"/>
              <w:rPr>
                <w:sz w:val="18"/>
                <w:szCs w:val="18"/>
              </w:rPr>
            </w:pPr>
            <w:r w:rsidRPr="00C466FC">
              <w:rPr>
                <w:sz w:val="18"/>
                <w:szCs w:val="18"/>
              </w:rPr>
              <w:t xml:space="preserve"> 519,68</w:t>
            </w:r>
          </w:p>
        </w:tc>
        <w:tc>
          <w:tcPr>
            <w:tcW w:w="903" w:type="dxa"/>
            <w:tcBorders>
              <w:top w:val="single" w:sz="4" w:space="0" w:color="auto"/>
              <w:left w:val="nil"/>
              <w:bottom w:val="nil"/>
              <w:right w:val="nil"/>
            </w:tcBorders>
            <w:shd w:val="clear" w:color="auto" w:fill="auto"/>
            <w:noWrap/>
            <w:hideMark/>
          </w:tcPr>
          <w:p w14:paraId="21DBC779"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nil"/>
              <w:right w:val="nil"/>
            </w:tcBorders>
            <w:shd w:val="clear" w:color="auto" w:fill="auto"/>
            <w:noWrap/>
            <w:hideMark/>
          </w:tcPr>
          <w:p w14:paraId="07801F63" w14:textId="77777777" w:rsidR="00C466FC" w:rsidRPr="00C466FC" w:rsidRDefault="00C466FC" w:rsidP="00C466FC">
            <w:pPr>
              <w:jc w:val="right"/>
              <w:rPr>
                <w:sz w:val="18"/>
                <w:szCs w:val="18"/>
              </w:rPr>
            </w:pPr>
            <w:r w:rsidRPr="00C466FC">
              <w:rPr>
                <w:sz w:val="18"/>
                <w:szCs w:val="18"/>
              </w:rPr>
              <w:t>6 880,84</w:t>
            </w:r>
          </w:p>
        </w:tc>
      </w:tr>
      <w:tr w:rsidR="00C466FC" w:rsidRPr="00C466FC" w14:paraId="79504528" w14:textId="77777777" w:rsidTr="00C466FC">
        <w:trPr>
          <w:trHeight w:val="240"/>
        </w:trPr>
        <w:tc>
          <w:tcPr>
            <w:tcW w:w="531" w:type="dxa"/>
            <w:tcBorders>
              <w:top w:val="nil"/>
              <w:left w:val="nil"/>
              <w:bottom w:val="nil"/>
              <w:right w:val="nil"/>
            </w:tcBorders>
            <w:shd w:val="clear" w:color="auto" w:fill="auto"/>
            <w:noWrap/>
            <w:hideMark/>
          </w:tcPr>
          <w:p w14:paraId="27572C8F"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noWrap/>
            <w:hideMark/>
          </w:tcPr>
          <w:p w14:paraId="565532EE" w14:textId="77777777" w:rsidR="00C466FC" w:rsidRPr="00C466FC" w:rsidRDefault="00C466FC" w:rsidP="00C466FC">
            <w:pPr>
              <w:rPr>
                <w:sz w:val="20"/>
                <w:szCs w:val="20"/>
              </w:rPr>
            </w:pPr>
          </w:p>
        </w:tc>
        <w:tc>
          <w:tcPr>
            <w:tcW w:w="2620" w:type="dxa"/>
            <w:tcBorders>
              <w:top w:val="nil"/>
              <w:left w:val="nil"/>
              <w:bottom w:val="nil"/>
              <w:right w:val="nil"/>
            </w:tcBorders>
            <w:shd w:val="clear" w:color="auto" w:fill="auto"/>
            <w:noWrap/>
            <w:hideMark/>
          </w:tcPr>
          <w:p w14:paraId="1D8FAB28" w14:textId="77777777" w:rsidR="00C466FC" w:rsidRPr="00C466FC" w:rsidRDefault="00C466FC" w:rsidP="00C466FC">
            <w:pPr>
              <w:rPr>
                <w:sz w:val="18"/>
                <w:szCs w:val="18"/>
              </w:rPr>
            </w:pPr>
            <w:r w:rsidRPr="00C466FC">
              <w:rPr>
                <w:sz w:val="18"/>
                <w:szCs w:val="18"/>
              </w:rPr>
              <w:t>ФОТ</w:t>
            </w:r>
          </w:p>
        </w:tc>
        <w:tc>
          <w:tcPr>
            <w:tcW w:w="1023" w:type="dxa"/>
            <w:tcBorders>
              <w:top w:val="nil"/>
              <w:left w:val="nil"/>
              <w:bottom w:val="nil"/>
              <w:right w:val="nil"/>
            </w:tcBorders>
            <w:shd w:val="clear" w:color="auto" w:fill="auto"/>
            <w:noWrap/>
            <w:hideMark/>
          </w:tcPr>
          <w:p w14:paraId="2BA5D714" w14:textId="77777777" w:rsidR="00C466FC" w:rsidRPr="00C466FC" w:rsidRDefault="00C466FC" w:rsidP="00C466FC">
            <w:pPr>
              <w:rPr>
                <w:sz w:val="18"/>
                <w:szCs w:val="18"/>
              </w:rPr>
            </w:pPr>
          </w:p>
        </w:tc>
        <w:tc>
          <w:tcPr>
            <w:tcW w:w="1060" w:type="dxa"/>
            <w:tcBorders>
              <w:top w:val="nil"/>
              <w:left w:val="nil"/>
              <w:bottom w:val="nil"/>
              <w:right w:val="nil"/>
            </w:tcBorders>
            <w:shd w:val="clear" w:color="auto" w:fill="auto"/>
            <w:noWrap/>
            <w:hideMark/>
          </w:tcPr>
          <w:p w14:paraId="1438E0ED"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6519A296" w14:textId="77777777" w:rsidR="00C466FC" w:rsidRPr="00C466FC" w:rsidRDefault="00C466FC" w:rsidP="00C466FC">
            <w:pPr>
              <w:rPr>
                <w:sz w:val="20"/>
                <w:szCs w:val="20"/>
              </w:rPr>
            </w:pPr>
          </w:p>
        </w:tc>
        <w:tc>
          <w:tcPr>
            <w:tcW w:w="1423" w:type="dxa"/>
            <w:tcBorders>
              <w:top w:val="nil"/>
              <w:left w:val="nil"/>
              <w:bottom w:val="nil"/>
              <w:right w:val="nil"/>
            </w:tcBorders>
            <w:shd w:val="clear" w:color="auto" w:fill="auto"/>
            <w:noWrap/>
            <w:hideMark/>
          </w:tcPr>
          <w:p w14:paraId="237F4111"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3EFE438"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05131748"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4870DDF4" w14:textId="77777777" w:rsidR="00C466FC" w:rsidRPr="00C466FC" w:rsidRDefault="00C466FC" w:rsidP="00C466FC">
            <w:pPr>
              <w:jc w:val="right"/>
              <w:rPr>
                <w:sz w:val="18"/>
                <w:szCs w:val="18"/>
              </w:rPr>
            </w:pPr>
            <w:r w:rsidRPr="00C466FC">
              <w:rPr>
                <w:sz w:val="18"/>
                <w:szCs w:val="18"/>
              </w:rPr>
              <w:t xml:space="preserve"> 98,04</w:t>
            </w:r>
          </w:p>
        </w:tc>
        <w:tc>
          <w:tcPr>
            <w:tcW w:w="903" w:type="dxa"/>
            <w:tcBorders>
              <w:top w:val="nil"/>
              <w:left w:val="nil"/>
              <w:bottom w:val="nil"/>
              <w:right w:val="nil"/>
            </w:tcBorders>
            <w:shd w:val="clear" w:color="auto" w:fill="auto"/>
            <w:noWrap/>
            <w:hideMark/>
          </w:tcPr>
          <w:p w14:paraId="2CFFA758"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6C39C4E" w14:textId="77777777" w:rsidR="00C466FC" w:rsidRPr="00C466FC" w:rsidRDefault="00C466FC" w:rsidP="00C466FC">
            <w:pPr>
              <w:jc w:val="right"/>
              <w:rPr>
                <w:sz w:val="18"/>
                <w:szCs w:val="18"/>
              </w:rPr>
            </w:pPr>
            <w:r w:rsidRPr="00C466FC">
              <w:rPr>
                <w:sz w:val="18"/>
                <w:szCs w:val="18"/>
              </w:rPr>
              <w:t>3 049,04</w:t>
            </w:r>
          </w:p>
        </w:tc>
      </w:tr>
      <w:tr w:rsidR="00C466FC" w:rsidRPr="00C466FC" w14:paraId="493AFE21" w14:textId="77777777" w:rsidTr="00C466FC">
        <w:trPr>
          <w:trHeight w:val="480"/>
        </w:trPr>
        <w:tc>
          <w:tcPr>
            <w:tcW w:w="531" w:type="dxa"/>
            <w:tcBorders>
              <w:top w:val="nil"/>
              <w:left w:val="nil"/>
              <w:bottom w:val="nil"/>
              <w:right w:val="nil"/>
            </w:tcBorders>
            <w:shd w:val="clear" w:color="auto" w:fill="auto"/>
            <w:noWrap/>
            <w:hideMark/>
          </w:tcPr>
          <w:p w14:paraId="177A1428"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4164097D"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/812-018.0-1</w:t>
            </w:r>
          </w:p>
        </w:tc>
        <w:tc>
          <w:tcPr>
            <w:tcW w:w="2620" w:type="dxa"/>
            <w:tcBorders>
              <w:top w:val="nil"/>
              <w:left w:val="nil"/>
              <w:bottom w:val="nil"/>
              <w:right w:val="nil"/>
            </w:tcBorders>
            <w:shd w:val="clear" w:color="auto" w:fill="auto"/>
            <w:hideMark/>
          </w:tcPr>
          <w:p w14:paraId="35CCDAC6" w14:textId="77777777" w:rsidR="00C466FC" w:rsidRPr="00C466FC" w:rsidRDefault="00C466FC" w:rsidP="00C466FC">
            <w:pPr>
              <w:rPr>
                <w:sz w:val="18"/>
                <w:szCs w:val="18"/>
              </w:rPr>
            </w:pPr>
            <w:r w:rsidRPr="00C466FC">
              <w:rPr>
                <w:sz w:val="18"/>
                <w:szCs w:val="18"/>
              </w:rPr>
              <w:t>НР Водопровод - наружные сети</w:t>
            </w:r>
          </w:p>
        </w:tc>
        <w:tc>
          <w:tcPr>
            <w:tcW w:w="1023" w:type="dxa"/>
            <w:tcBorders>
              <w:top w:val="nil"/>
              <w:left w:val="nil"/>
              <w:bottom w:val="nil"/>
              <w:right w:val="nil"/>
            </w:tcBorders>
            <w:shd w:val="clear" w:color="auto" w:fill="auto"/>
            <w:noWrap/>
            <w:hideMark/>
          </w:tcPr>
          <w:p w14:paraId="0EF1BA05"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6A7A0E5B" w14:textId="77777777" w:rsidR="00C466FC" w:rsidRPr="00C466FC" w:rsidRDefault="00C466FC" w:rsidP="00C466FC">
            <w:pPr>
              <w:jc w:val="right"/>
              <w:rPr>
                <w:sz w:val="18"/>
                <w:szCs w:val="18"/>
              </w:rPr>
            </w:pPr>
            <w:r w:rsidRPr="00C466FC">
              <w:rPr>
                <w:sz w:val="18"/>
                <w:szCs w:val="18"/>
              </w:rPr>
              <w:t xml:space="preserve"> 117</w:t>
            </w:r>
          </w:p>
        </w:tc>
        <w:tc>
          <w:tcPr>
            <w:tcW w:w="1369" w:type="dxa"/>
            <w:tcBorders>
              <w:top w:val="nil"/>
              <w:left w:val="nil"/>
              <w:bottom w:val="nil"/>
              <w:right w:val="nil"/>
            </w:tcBorders>
            <w:shd w:val="clear" w:color="auto" w:fill="auto"/>
            <w:noWrap/>
            <w:hideMark/>
          </w:tcPr>
          <w:p w14:paraId="6785B044"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0EC82089" w14:textId="77777777" w:rsidR="00C466FC" w:rsidRPr="00C466FC" w:rsidRDefault="00C466FC" w:rsidP="00C466FC">
            <w:pPr>
              <w:jc w:val="right"/>
              <w:rPr>
                <w:sz w:val="18"/>
                <w:szCs w:val="18"/>
              </w:rPr>
            </w:pPr>
            <w:r w:rsidRPr="00C466FC">
              <w:rPr>
                <w:sz w:val="18"/>
                <w:szCs w:val="18"/>
              </w:rPr>
              <w:t xml:space="preserve"> 117</w:t>
            </w:r>
          </w:p>
        </w:tc>
        <w:tc>
          <w:tcPr>
            <w:tcW w:w="1240" w:type="dxa"/>
            <w:tcBorders>
              <w:top w:val="nil"/>
              <w:left w:val="nil"/>
              <w:bottom w:val="nil"/>
              <w:right w:val="nil"/>
            </w:tcBorders>
            <w:shd w:val="clear" w:color="auto" w:fill="auto"/>
            <w:noWrap/>
            <w:hideMark/>
          </w:tcPr>
          <w:p w14:paraId="2E94D69A"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1EF99994"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8858F1E" w14:textId="77777777" w:rsidR="00C466FC" w:rsidRPr="00C466FC" w:rsidRDefault="00C466FC" w:rsidP="00C466FC">
            <w:pPr>
              <w:jc w:val="right"/>
              <w:rPr>
                <w:sz w:val="18"/>
                <w:szCs w:val="18"/>
              </w:rPr>
            </w:pPr>
            <w:r w:rsidRPr="00C466FC">
              <w:rPr>
                <w:sz w:val="18"/>
                <w:szCs w:val="18"/>
              </w:rPr>
              <w:t xml:space="preserve"> 114,71</w:t>
            </w:r>
          </w:p>
        </w:tc>
        <w:tc>
          <w:tcPr>
            <w:tcW w:w="903" w:type="dxa"/>
            <w:tcBorders>
              <w:top w:val="nil"/>
              <w:left w:val="nil"/>
              <w:bottom w:val="nil"/>
              <w:right w:val="nil"/>
            </w:tcBorders>
            <w:shd w:val="clear" w:color="auto" w:fill="auto"/>
            <w:noWrap/>
            <w:hideMark/>
          </w:tcPr>
          <w:p w14:paraId="66D04F42"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607D7D41" w14:textId="77777777" w:rsidR="00C466FC" w:rsidRPr="00C466FC" w:rsidRDefault="00C466FC" w:rsidP="00C466FC">
            <w:pPr>
              <w:jc w:val="right"/>
              <w:rPr>
                <w:sz w:val="18"/>
                <w:szCs w:val="18"/>
              </w:rPr>
            </w:pPr>
            <w:r w:rsidRPr="00C466FC">
              <w:rPr>
                <w:sz w:val="18"/>
                <w:szCs w:val="18"/>
              </w:rPr>
              <w:t>3 567,38</w:t>
            </w:r>
          </w:p>
        </w:tc>
      </w:tr>
      <w:tr w:rsidR="00C466FC" w:rsidRPr="00C466FC" w14:paraId="5EB3E444" w14:textId="77777777" w:rsidTr="00C466FC">
        <w:trPr>
          <w:trHeight w:val="480"/>
        </w:trPr>
        <w:tc>
          <w:tcPr>
            <w:tcW w:w="531" w:type="dxa"/>
            <w:tcBorders>
              <w:top w:val="nil"/>
              <w:left w:val="nil"/>
              <w:bottom w:val="nil"/>
              <w:right w:val="nil"/>
            </w:tcBorders>
            <w:shd w:val="clear" w:color="auto" w:fill="auto"/>
            <w:noWrap/>
            <w:hideMark/>
          </w:tcPr>
          <w:p w14:paraId="773417D2" w14:textId="77777777" w:rsidR="00C466FC" w:rsidRPr="00C466FC" w:rsidRDefault="00C466FC" w:rsidP="00C466FC">
            <w:pPr>
              <w:jc w:val="right"/>
              <w:rPr>
                <w:sz w:val="18"/>
                <w:szCs w:val="18"/>
              </w:rPr>
            </w:pPr>
          </w:p>
        </w:tc>
        <w:tc>
          <w:tcPr>
            <w:tcW w:w="1900" w:type="dxa"/>
            <w:tcBorders>
              <w:top w:val="nil"/>
              <w:left w:val="nil"/>
              <w:bottom w:val="nil"/>
              <w:right w:val="nil"/>
            </w:tcBorders>
            <w:shd w:val="clear" w:color="auto" w:fill="auto"/>
            <w:hideMark/>
          </w:tcPr>
          <w:p w14:paraId="2482B958" w14:textId="77777777" w:rsidR="00C466FC" w:rsidRPr="00C466FC" w:rsidRDefault="00C466FC" w:rsidP="00C466FC">
            <w:pPr>
              <w:rPr>
                <w:sz w:val="18"/>
                <w:szCs w:val="18"/>
              </w:rPr>
            </w:pPr>
            <w:proofErr w:type="spellStart"/>
            <w:r w:rsidRPr="00C466FC">
              <w:rPr>
                <w:sz w:val="18"/>
                <w:szCs w:val="18"/>
              </w:rPr>
              <w:t>Пр</w:t>
            </w:r>
            <w:proofErr w:type="spellEnd"/>
            <w:r w:rsidRPr="00C466FC">
              <w:rPr>
                <w:sz w:val="18"/>
                <w:szCs w:val="18"/>
              </w:rPr>
              <w:t>/774-018.0</w:t>
            </w:r>
          </w:p>
        </w:tc>
        <w:tc>
          <w:tcPr>
            <w:tcW w:w="2620" w:type="dxa"/>
            <w:tcBorders>
              <w:top w:val="nil"/>
              <w:left w:val="nil"/>
              <w:bottom w:val="nil"/>
              <w:right w:val="nil"/>
            </w:tcBorders>
            <w:shd w:val="clear" w:color="auto" w:fill="auto"/>
            <w:hideMark/>
          </w:tcPr>
          <w:p w14:paraId="460D27BB" w14:textId="77777777" w:rsidR="00C466FC" w:rsidRPr="00C466FC" w:rsidRDefault="00C466FC" w:rsidP="00C466FC">
            <w:pPr>
              <w:rPr>
                <w:sz w:val="18"/>
                <w:szCs w:val="18"/>
              </w:rPr>
            </w:pPr>
            <w:r w:rsidRPr="00C466FC">
              <w:rPr>
                <w:sz w:val="18"/>
                <w:szCs w:val="18"/>
              </w:rPr>
              <w:t>СП Водопровод - наружные сети</w:t>
            </w:r>
          </w:p>
        </w:tc>
        <w:tc>
          <w:tcPr>
            <w:tcW w:w="1023" w:type="dxa"/>
            <w:tcBorders>
              <w:top w:val="nil"/>
              <w:left w:val="nil"/>
              <w:bottom w:val="nil"/>
              <w:right w:val="nil"/>
            </w:tcBorders>
            <w:shd w:val="clear" w:color="auto" w:fill="auto"/>
            <w:noWrap/>
            <w:hideMark/>
          </w:tcPr>
          <w:p w14:paraId="01BA04B5" w14:textId="77777777" w:rsidR="00C466FC" w:rsidRPr="00C466FC" w:rsidRDefault="00C466FC" w:rsidP="00C466FC">
            <w:pPr>
              <w:jc w:val="center"/>
              <w:rPr>
                <w:sz w:val="18"/>
                <w:szCs w:val="18"/>
              </w:rPr>
            </w:pPr>
            <w:r w:rsidRPr="00C466FC">
              <w:rPr>
                <w:sz w:val="18"/>
                <w:szCs w:val="18"/>
              </w:rPr>
              <w:t>%</w:t>
            </w:r>
          </w:p>
        </w:tc>
        <w:tc>
          <w:tcPr>
            <w:tcW w:w="1060" w:type="dxa"/>
            <w:tcBorders>
              <w:top w:val="nil"/>
              <w:left w:val="nil"/>
              <w:bottom w:val="nil"/>
              <w:right w:val="nil"/>
            </w:tcBorders>
            <w:shd w:val="clear" w:color="auto" w:fill="auto"/>
            <w:noWrap/>
            <w:hideMark/>
          </w:tcPr>
          <w:p w14:paraId="58534A13" w14:textId="77777777" w:rsidR="00C466FC" w:rsidRPr="00C466FC" w:rsidRDefault="00C466FC" w:rsidP="00C466FC">
            <w:pPr>
              <w:jc w:val="right"/>
              <w:rPr>
                <w:sz w:val="18"/>
                <w:szCs w:val="18"/>
              </w:rPr>
            </w:pPr>
            <w:r w:rsidRPr="00C466FC">
              <w:rPr>
                <w:sz w:val="18"/>
                <w:szCs w:val="18"/>
              </w:rPr>
              <w:t xml:space="preserve"> 74</w:t>
            </w:r>
          </w:p>
        </w:tc>
        <w:tc>
          <w:tcPr>
            <w:tcW w:w="1369" w:type="dxa"/>
            <w:tcBorders>
              <w:top w:val="nil"/>
              <w:left w:val="nil"/>
              <w:bottom w:val="nil"/>
              <w:right w:val="nil"/>
            </w:tcBorders>
            <w:shd w:val="clear" w:color="auto" w:fill="auto"/>
            <w:noWrap/>
            <w:hideMark/>
          </w:tcPr>
          <w:p w14:paraId="0E4DAF32" w14:textId="77777777" w:rsidR="00C466FC" w:rsidRPr="00C466FC" w:rsidRDefault="00C466FC" w:rsidP="00C466FC">
            <w:pPr>
              <w:jc w:val="right"/>
              <w:rPr>
                <w:sz w:val="18"/>
                <w:szCs w:val="18"/>
              </w:rPr>
            </w:pPr>
          </w:p>
        </w:tc>
        <w:tc>
          <w:tcPr>
            <w:tcW w:w="1423" w:type="dxa"/>
            <w:tcBorders>
              <w:top w:val="nil"/>
              <w:left w:val="nil"/>
              <w:bottom w:val="nil"/>
              <w:right w:val="nil"/>
            </w:tcBorders>
            <w:shd w:val="clear" w:color="auto" w:fill="auto"/>
            <w:noWrap/>
            <w:hideMark/>
          </w:tcPr>
          <w:p w14:paraId="5546D80C" w14:textId="77777777" w:rsidR="00C466FC" w:rsidRPr="00C466FC" w:rsidRDefault="00C466FC" w:rsidP="00C466FC">
            <w:pPr>
              <w:jc w:val="right"/>
              <w:rPr>
                <w:sz w:val="18"/>
                <w:szCs w:val="18"/>
              </w:rPr>
            </w:pPr>
            <w:r w:rsidRPr="00C466FC">
              <w:rPr>
                <w:sz w:val="18"/>
                <w:szCs w:val="18"/>
              </w:rPr>
              <w:t xml:space="preserve"> 74</w:t>
            </w:r>
          </w:p>
        </w:tc>
        <w:tc>
          <w:tcPr>
            <w:tcW w:w="1240" w:type="dxa"/>
            <w:tcBorders>
              <w:top w:val="nil"/>
              <w:left w:val="nil"/>
              <w:bottom w:val="nil"/>
              <w:right w:val="nil"/>
            </w:tcBorders>
            <w:shd w:val="clear" w:color="auto" w:fill="auto"/>
            <w:noWrap/>
            <w:hideMark/>
          </w:tcPr>
          <w:p w14:paraId="19DB17C2" w14:textId="77777777" w:rsidR="00C466FC" w:rsidRPr="00C466FC" w:rsidRDefault="00C466FC" w:rsidP="00C466FC">
            <w:pPr>
              <w:jc w:val="right"/>
              <w:rPr>
                <w:sz w:val="18"/>
                <w:szCs w:val="18"/>
              </w:rPr>
            </w:pPr>
          </w:p>
        </w:tc>
        <w:tc>
          <w:tcPr>
            <w:tcW w:w="1369" w:type="dxa"/>
            <w:tcBorders>
              <w:top w:val="nil"/>
              <w:left w:val="nil"/>
              <w:bottom w:val="nil"/>
              <w:right w:val="nil"/>
            </w:tcBorders>
            <w:shd w:val="clear" w:color="auto" w:fill="auto"/>
            <w:noWrap/>
            <w:hideMark/>
          </w:tcPr>
          <w:p w14:paraId="052B2753"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63905751" w14:textId="77777777" w:rsidR="00C466FC" w:rsidRPr="00C466FC" w:rsidRDefault="00C466FC" w:rsidP="00C466FC">
            <w:pPr>
              <w:jc w:val="right"/>
              <w:rPr>
                <w:sz w:val="18"/>
                <w:szCs w:val="18"/>
              </w:rPr>
            </w:pPr>
            <w:r w:rsidRPr="00C466FC">
              <w:rPr>
                <w:sz w:val="18"/>
                <w:szCs w:val="18"/>
              </w:rPr>
              <w:t xml:space="preserve"> 72,55</w:t>
            </w:r>
          </w:p>
        </w:tc>
        <w:tc>
          <w:tcPr>
            <w:tcW w:w="903" w:type="dxa"/>
            <w:tcBorders>
              <w:top w:val="nil"/>
              <w:left w:val="nil"/>
              <w:bottom w:val="nil"/>
              <w:right w:val="nil"/>
            </w:tcBorders>
            <w:shd w:val="clear" w:color="auto" w:fill="auto"/>
            <w:noWrap/>
            <w:hideMark/>
          </w:tcPr>
          <w:p w14:paraId="3372B929" w14:textId="77777777" w:rsidR="00C466FC" w:rsidRPr="00C466FC" w:rsidRDefault="00C466FC" w:rsidP="00C466FC">
            <w:pPr>
              <w:jc w:val="right"/>
              <w:rPr>
                <w:sz w:val="18"/>
                <w:szCs w:val="18"/>
              </w:rPr>
            </w:pPr>
          </w:p>
        </w:tc>
        <w:tc>
          <w:tcPr>
            <w:tcW w:w="1240" w:type="dxa"/>
            <w:tcBorders>
              <w:top w:val="nil"/>
              <w:left w:val="nil"/>
              <w:bottom w:val="nil"/>
              <w:right w:val="nil"/>
            </w:tcBorders>
            <w:shd w:val="clear" w:color="auto" w:fill="auto"/>
            <w:noWrap/>
            <w:hideMark/>
          </w:tcPr>
          <w:p w14:paraId="5336219A" w14:textId="77777777" w:rsidR="00C466FC" w:rsidRPr="00C466FC" w:rsidRDefault="00C466FC" w:rsidP="00C466FC">
            <w:pPr>
              <w:jc w:val="right"/>
              <w:rPr>
                <w:sz w:val="18"/>
                <w:szCs w:val="18"/>
              </w:rPr>
            </w:pPr>
            <w:r w:rsidRPr="00C466FC">
              <w:rPr>
                <w:sz w:val="18"/>
                <w:szCs w:val="18"/>
              </w:rPr>
              <w:t>2 256,29</w:t>
            </w:r>
          </w:p>
        </w:tc>
      </w:tr>
      <w:tr w:rsidR="00C466FC" w:rsidRPr="00C466FC" w14:paraId="06AD0BDC" w14:textId="77777777" w:rsidTr="00C466FC">
        <w:trPr>
          <w:trHeight w:val="240"/>
        </w:trPr>
        <w:tc>
          <w:tcPr>
            <w:tcW w:w="531" w:type="dxa"/>
            <w:tcBorders>
              <w:top w:val="single" w:sz="4" w:space="0" w:color="auto"/>
              <w:left w:val="nil"/>
              <w:bottom w:val="single" w:sz="4" w:space="0" w:color="auto"/>
              <w:right w:val="nil"/>
            </w:tcBorders>
            <w:shd w:val="clear" w:color="auto" w:fill="auto"/>
            <w:noWrap/>
            <w:hideMark/>
          </w:tcPr>
          <w:p w14:paraId="3648DDF2" w14:textId="77777777" w:rsidR="00C466FC" w:rsidRPr="00C466FC" w:rsidRDefault="00C466FC" w:rsidP="00C466FC">
            <w:pPr>
              <w:rPr>
                <w:sz w:val="18"/>
                <w:szCs w:val="18"/>
              </w:rPr>
            </w:pPr>
            <w:r w:rsidRPr="00C466FC">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4774D34" w14:textId="77777777" w:rsidR="00C466FC" w:rsidRPr="00C466FC" w:rsidRDefault="00C466FC" w:rsidP="00C466FC">
            <w:pPr>
              <w:rPr>
                <w:sz w:val="18"/>
                <w:szCs w:val="18"/>
              </w:rPr>
            </w:pPr>
            <w:r w:rsidRPr="00C466FC">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FD997E3" w14:textId="77777777" w:rsidR="00C466FC" w:rsidRPr="00C466FC" w:rsidRDefault="00C466FC" w:rsidP="00C466FC">
            <w:pPr>
              <w:rPr>
                <w:b/>
                <w:bCs/>
                <w:sz w:val="18"/>
                <w:szCs w:val="18"/>
              </w:rPr>
            </w:pPr>
            <w:r w:rsidRPr="00C466FC">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9A4AAB2" w14:textId="77777777" w:rsidR="00C466FC" w:rsidRPr="00C466FC" w:rsidRDefault="00C466FC" w:rsidP="00C466FC">
            <w:pPr>
              <w:rPr>
                <w:sz w:val="18"/>
                <w:szCs w:val="18"/>
              </w:rPr>
            </w:pPr>
            <w:r w:rsidRPr="00C466FC">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D35303A"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C87F86F" w14:textId="77777777" w:rsidR="00C466FC" w:rsidRPr="00C466FC" w:rsidRDefault="00C466FC" w:rsidP="00C466FC">
            <w:pPr>
              <w:rPr>
                <w:sz w:val="18"/>
                <w:szCs w:val="18"/>
              </w:rPr>
            </w:pPr>
            <w:r w:rsidRPr="00C466FC">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752B296"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A99EC7F" w14:textId="77777777" w:rsidR="00C466FC" w:rsidRPr="00C466FC" w:rsidRDefault="00C466FC" w:rsidP="00C466FC">
            <w:pPr>
              <w:rPr>
                <w:sz w:val="18"/>
                <w:szCs w:val="18"/>
              </w:rPr>
            </w:pPr>
            <w:r w:rsidRPr="00C466FC">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E12B35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E768CA3" w14:textId="77777777" w:rsidR="00C466FC" w:rsidRPr="00C466FC" w:rsidRDefault="00C466FC" w:rsidP="00C466FC">
            <w:pPr>
              <w:jc w:val="right"/>
              <w:rPr>
                <w:b/>
                <w:bCs/>
                <w:sz w:val="18"/>
                <w:szCs w:val="18"/>
              </w:rPr>
            </w:pPr>
            <w:r w:rsidRPr="00C466FC">
              <w:rPr>
                <w:b/>
                <w:bCs/>
                <w:sz w:val="18"/>
                <w:szCs w:val="18"/>
              </w:rPr>
              <w:t xml:space="preserve"> 706,94</w:t>
            </w:r>
          </w:p>
        </w:tc>
        <w:tc>
          <w:tcPr>
            <w:tcW w:w="903" w:type="dxa"/>
            <w:tcBorders>
              <w:top w:val="single" w:sz="4" w:space="0" w:color="auto"/>
              <w:left w:val="nil"/>
              <w:bottom w:val="single" w:sz="4" w:space="0" w:color="auto"/>
              <w:right w:val="nil"/>
            </w:tcBorders>
            <w:shd w:val="clear" w:color="auto" w:fill="auto"/>
            <w:noWrap/>
            <w:hideMark/>
          </w:tcPr>
          <w:p w14:paraId="14FE0B14" w14:textId="77777777" w:rsidR="00C466FC" w:rsidRPr="00C466FC" w:rsidRDefault="00C466FC" w:rsidP="00C466FC">
            <w:pPr>
              <w:rPr>
                <w:sz w:val="18"/>
                <w:szCs w:val="18"/>
              </w:rPr>
            </w:pPr>
            <w:r w:rsidRPr="00C466FC">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0FBCB24" w14:textId="77777777" w:rsidR="00C466FC" w:rsidRPr="00C466FC" w:rsidRDefault="00C466FC" w:rsidP="00C466FC">
            <w:pPr>
              <w:jc w:val="right"/>
              <w:rPr>
                <w:b/>
                <w:bCs/>
                <w:sz w:val="18"/>
                <w:szCs w:val="18"/>
              </w:rPr>
            </w:pPr>
            <w:r w:rsidRPr="00C466FC">
              <w:rPr>
                <w:b/>
                <w:bCs/>
                <w:sz w:val="18"/>
                <w:szCs w:val="18"/>
              </w:rPr>
              <w:t>12 704,51</w:t>
            </w:r>
          </w:p>
        </w:tc>
      </w:tr>
      <w:tr w:rsidR="00C466FC" w:rsidRPr="00C466FC" w14:paraId="57FA17C6" w14:textId="77777777" w:rsidTr="00C466FC">
        <w:trPr>
          <w:trHeight w:val="240"/>
        </w:trPr>
        <w:tc>
          <w:tcPr>
            <w:tcW w:w="531" w:type="dxa"/>
            <w:tcBorders>
              <w:top w:val="nil"/>
              <w:left w:val="nil"/>
              <w:bottom w:val="nil"/>
              <w:right w:val="nil"/>
            </w:tcBorders>
            <w:shd w:val="clear" w:color="auto" w:fill="auto"/>
            <w:noWrap/>
            <w:hideMark/>
          </w:tcPr>
          <w:p w14:paraId="37AC9A10"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739F38EB"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3E5778CC"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3CC1F377"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77A5EF66"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33DE0DB9"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68C13ACF" w14:textId="77777777" w:rsidR="00C466FC" w:rsidRPr="00C466FC" w:rsidRDefault="00C466FC" w:rsidP="00C466FC">
            <w:pPr>
              <w:jc w:val="right"/>
              <w:rPr>
                <w:sz w:val="20"/>
                <w:szCs w:val="20"/>
              </w:rPr>
            </w:pPr>
          </w:p>
        </w:tc>
      </w:tr>
      <w:tr w:rsidR="00C466FC" w:rsidRPr="00C466FC" w14:paraId="49FB2AF4" w14:textId="77777777" w:rsidTr="00C466FC">
        <w:trPr>
          <w:trHeight w:val="240"/>
        </w:trPr>
        <w:tc>
          <w:tcPr>
            <w:tcW w:w="531" w:type="dxa"/>
            <w:tcBorders>
              <w:top w:val="nil"/>
              <w:left w:val="nil"/>
              <w:bottom w:val="nil"/>
              <w:right w:val="nil"/>
            </w:tcBorders>
            <w:shd w:val="clear" w:color="auto" w:fill="auto"/>
            <w:noWrap/>
            <w:hideMark/>
          </w:tcPr>
          <w:p w14:paraId="306EFB72"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2CB10933"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1EBAB9A1" w14:textId="77777777" w:rsidR="00C466FC" w:rsidRPr="00C466FC" w:rsidRDefault="00C466FC" w:rsidP="00C466FC">
            <w:pPr>
              <w:rPr>
                <w:b/>
                <w:bCs/>
                <w:sz w:val="18"/>
                <w:szCs w:val="18"/>
              </w:rPr>
            </w:pPr>
            <w:r w:rsidRPr="00C466FC">
              <w:rPr>
                <w:b/>
                <w:bCs/>
                <w:sz w:val="18"/>
                <w:szCs w:val="18"/>
              </w:rPr>
              <w:t>Итого прямые затраты по Разделу 4 (в базисном и текущем уровнях цен)</w:t>
            </w:r>
          </w:p>
        </w:tc>
        <w:tc>
          <w:tcPr>
            <w:tcW w:w="1369" w:type="dxa"/>
            <w:tcBorders>
              <w:top w:val="nil"/>
              <w:left w:val="nil"/>
              <w:bottom w:val="nil"/>
              <w:right w:val="nil"/>
            </w:tcBorders>
            <w:shd w:val="clear" w:color="auto" w:fill="auto"/>
            <w:noWrap/>
            <w:hideMark/>
          </w:tcPr>
          <w:p w14:paraId="7C700FA1"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721491E4" w14:textId="77777777" w:rsidR="00C466FC" w:rsidRPr="00C466FC" w:rsidRDefault="00C466FC" w:rsidP="00C466FC">
            <w:pPr>
              <w:jc w:val="right"/>
              <w:rPr>
                <w:b/>
                <w:bCs/>
                <w:sz w:val="18"/>
                <w:szCs w:val="18"/>
              </w:rPr>
            </w:pPr>
            <w:r w:rsidRPr="00C466FC">
              <w:rPr>
                <w:b/>
                <w:bCs/>
                <w:sz w:val="18"/>
                <w:szCs w:val="18"/>
              </w:rPr>
              <w:t>28 576,01</w:t>
            </w:r>
          </w:p>
        </w:tc>
        <w:tc>
          <w:tcPr>
            <w:tcW w:w="903" w:type="dxa"/>
            <w:tcBorders>
              <w:top w:val="nil"/>
              <w:left w:val="nil"/>
              <w:bottom w:val="nil"/>
              <w:right w:val="nil"/>
            </w:tcBorders>
            <w:shd w:val="clear" w:color="auto" w:fill="auto"/>
            <w:noWrap/>
            <w:hideMark/>
          </w:tcPr>
          <w:p w14:paraId="1A2DC227"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687E226A" w14:textId="77777777" w:rsidR="00C466FC" w:rsidRPr="00C466FC" w:rsidRDefault="00C466FC" w:rsidP="00C466FC">
            <w:pPr>
              <w:jc w:val="right"/>
              <w:rPr>
                <w:b/>
                <w:bCs/>
                <w:sz w:val="18"/>
                <w:szCs w:val="18"/>
              </w:rPr>
            </w:pPr>
            <w:r w:rsidRPr="00C466FC">
              <w:rPr>
                <w:b/>
                <w:bCs/>
                <w:sz w:val="18"/>
                <w:szCs w:val="18"/>
              </w:rPr>
              <w:t xml:space="preserve"> 194 527,01</w:t>
            </w:r>
          </w:p>
        </w:tc>
      </w:tr>
      <w:tr w:rsidR="00C466FC" w:rsidRPr="00C466FC" w14:paraId="75D12EB0" w14:textId="77777777" w:rsidTr="00C466FC">
        <w:trPr>
          <w:trHeight w:val="240"/>
        </w:trPr>
        <w:tc>
          <w:tcPr>
            <w:tcW w:w="531" w:type="dxa"/>
            <w:tcBorders>
              <w:top w:val="nil"/>
              <w:left w:val="nil"/>
              <w:bottom w:val="nil"/>
              <w:right w:val="nil"/>
            </w:tcBorders>
            <w:shd w:val="clear" w:color="auto" w:fill="auto"/>
            <w:noWrap/>
            <w:hideMark/>
          </w:tcPr>
          <w:p w14:paraId="43ABA270"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2A838DB0"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13DF5B1A" w14:textId="77777777" w:rsidR="00C466FC" w:rsidRPr="00C466FC" w:rsidRDefault="00C466FC" w:rsidP="00C466FC">
            <w:pPr>
              <w:rPr>
                <w:b/>
                <w:bCs/>
                <w:i/>
                <w:iCs/>
                <w:sz w:val="18"/>
                <w:szCs w:val="18"/>
              </w:rPr>
            </w:pPr>
            <w:r w:rsidRPr="00C466FC">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7AB6B6D4" w14:textId="77777777" w:rsidR="00C466FC" w:rsidRPr="00C466FC" w:rsidRDefault="00C466FC" w:rsidP="00C466FC">
            <w:pPr>
              <w:rPr>
                <w:b/>
                <w:bCs/>
                <w:i/>
                <w:iCs/>
                <w:sz w:val="18"/>
                <w:szCs w:val="18"/>
              </w:rPr>
            </w:pPr>
          </w:p>
        </w:tc>
        <w:tc>
          <w:tcPr>
            <w:tcW w:w="1240" w:type="dxa"/>
            <w:tcBorders>
              <w:top w:val="nil"/>
              <w:left w:val="nil"/>
              <w:bottom w:val="nil"/>
              <w:right w:val="nil"/>
            </w:tcBorders>
            <w:shd w:val="clear" w:color="auto" w:fill="auto"/>
            <w:noWrap/>
            <w:hideMark/>
          </w:tcPr>
          <w:p w14:paraId="4E90E0AB"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707F17D"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6C81B6D" w14:textId="77777777" w:rsidR="00C466FC" w:rsidRPr="00C466FC" w:rsidRDefault="00C466FC" w:rsidP="00C466FC">
            <w:pPr>
              <w:jc w:val="right"/>
              <w:rPr>
                <w:sz w:val="20"/>
                <w:szCs w:val="20"/>
              </w:rPr>
            </w:pPr>
          </w:p>
        </w:tc>
      </w:tr>
      <w:tr w:rsidR="00C466FC" w:rsidRPr="00C466FC" w14:paraId="3A560EA6" w14:textId="77777777" w:rsidTr="00C466FC">
        <w:trPr>
          <w:trHeight w:val="240"/>
        </w:trPr>
        <w:tc>
          <w:tcPr>
            <w:tcW w:w="531" w:type="dxa"/>
            <w:tcBorders>
              <w:top w:val="nil"/>
              <w:left w:val="nil"/>
              <w:bottom w:val="nil"/>
              <w:right w:val="nil"/>
            </w:tcBorders>
            <w:shd w:val="clear" w:color="auto" w:fill="auto"/>
            <w:noWrap/>
            <w:hideMark/>
          </w:tcPr>
          <w:p w14:paraId="74F90D25"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117A4459"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1A9CC035" w14:textId="77777777" w:rsidR="00C466FC" w:rsidRPr="00C466FC" w:rsidRDefault="00C466FC" w:rsidP="00C466FC">
            <w:pPr>
              <w:rPr>
                <w:b/>
                <w:bCs/>
                <w:sz w:val="18"/>
                <w:szCs w:val="18"/>
              </w:rPr>
            </w:pPr>
            <w:r w:rsidRPr="00C466FC">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0A867BBC"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6445A3E7" w14:textId="77777777" w:rsidR="00C466FC" w:rsidRPr="00C466FC" w:rsidRDefault="00C466FC" w:rsidP="00C466FC">
            <w:pPr>
              <w:jc w:val="right"/>
              <w:rPr>
                <w:b/>
                <w:bCs/>
                <w:sz w:val="18"/>
                <w:szCs w:val="18"/>
              </w:rPr>
            </w:pPr>
            <w:r w:rsidRPr="00C466FC">
              <w:rPr>
                <w:b/>
                <w:bCs/>
                <w:sz w:val="18"/>
                <w:szCs w:val="18"/>
              </w:rPr>
              <w:t>1 250,43</w:t>
            </w:r>
          </w:p>
        </w:tc>
        <w:tc>
          <w:tcPr>
            <w:tcW w:w="903" w:type="dxa"/>
            <w:tcBorders>
              <w:top w:val="nil"/>
              <w:left w:val="nil"/>
              <w:bottom w:val="nil"/>
              <w:right w:val="nil"/>
            </w:tcBorders>
            <w:shd w:val="clear" w:color="auto" w:fill="auto"/>
            <w:noWrap/>
            <w:hideMark/>
          </w:tcPr>
          <w:p w14:paraId="5EADAF21"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48247980" w14:textId="77777777" w:rsidR="00C466FC" w:rsidRPr="00C466FC" w:rsidRDefault="00C466FC" w:rsidP="00C466FC">
            <w:pPr>
              <w:jc w:val="right"/>
              <w:rPr>
                <w:b/>
                <w:bCs/>
                <w:sz w:val="18"/>
                <w:szCs w:val="18"/>
              </w:rPr>
            </w:pPr>
            <w:r w:rsidRPr="00C466FC">
              <w:rPr>
                <w:b/>
                <w:bCs/>
                <w:sz w:val="18"/>
                <w:szCs w:val="18"/>
              </w:rPr>
              <w:t>38 888,37</w:t>
            </w:r>
          </w:p>
        </w:tc>
      </w:tr>
      <w:tr w:rsidR="00C466FC" w:rsidRPr="00C466FC" w14:paraId="43F2DB70" w14:textId="77777777" w:rsidTr="00C466FC">
        <w:trPr>
          <w:trHeight w:val="240"/>
        </w:trPr>
        <w:tc>
          <w:tcPr>
            <w:tcW w:w="531" w:type="dxa"/>
            <w:tcBorders>
              <w:top w:val="nil"/>
              <w:left w:val="nil"/>
              <w:bottom w:val="nil"/>
              <w:right w:val="nil"/>
            </w:tcBorders>
            <w:shd w:val="clear" w:color="auto" w:fill="auto"/>
            <w:noWrap/>
            <w:hideMark/>
          </w:tcPr>
          <w:p w14:paraId="127CC668"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57D43DED"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04588524" w14:textId="77777777" w:rsidR="00C466FC" w:rsidRPr="00C466FC" w:rsidRDefault="00C466FC" w:rsidP="00C466FC">
            <w:pPr>
              <w:rPr>
                <w:b/>
                <w:bCs/>
                <w:sz w:val="18"/>
                <w:szCs w:val="18"/>
              </w:rPr>
            </w:pPr>
            <w:r w:rsidRPr="00C466FC">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52F879F6"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216BC1F0" w14:textId="77777777" w:rsidR="00C466FC" w:rsidRPr="00C466FC" w:rsidRDefault="00C466FC" w:rsidP="00C466FC">
            <w:pPr>
              <w:jc w:val="right"/>
              <w:rPr>
                <w:b/>
                <w:bCs/>
                <w:sz w:val="18"/>
                <w:szCs w:val="18"/>
              </w:rPr>
            </w:pPr>
            <w:r w:rsidRPr="00C466FC">
              <w:rPr>
                <w:b/>
                <w:bCs/>
                <w:sz w:val="18"/>
                <w:szCs w:val="18"/>
              </w:rPr>
              <w:t>1 502,21</w:t>
            </w:r>
          </w:p>
        </w:tc>
        <w:tc>
          <w:tcPr>
            <w:tcW w:w="903" w:type="dxa"/>
            <w:tcBorders>
              <w:top w:val="nil"/>
              <w:left w:val="nil"/>
              <w:bottom w:val="nil"/>
              <w:right w:val="nil"/>
            </w:tcBorders>
            <w:shd w:val="clear" w:color="auto" w:fill="auto"/>
            <w:noWrap/>
            <w:hideMark/>
          </w:tcPr>
          <w:p w14:paraId="3DFBD96C"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01D0D7C9" w14:textId="77777777" w:rsidR="00C466FC" w:rsidRPr="00C466FC" w:rsidRDefault="00C466FC" w:rsidP="00C466FC">
            <w:pPr>
              <w:jc w:val="right"/>
              <w:rPr>
                <w:b/>
                <w:bCs/>
                <w:sz w:val="18"/>
                <w:szCs w:val="18"/>
              </w:rPr>
            </w:pPr>
            <w:r w:rsidRPr="00C466FC">
              <w:rPr>
                <w:b/>
                <w:bCs/>
                <w:sz w:val="18"/>
                <w:szCs w:val="18"/>
              </w:rPr>
              <w:t>19 033,00</w:t>
            </w:r>
          </w:p>
        </w:tc>
      </w:tr>
      <w:tr w:rsidR="00C466FC" w:rsidRPr="00C466FC" w14:paraId="3ECA6370" w14:textId="77777777" w:rsidTr="00C466FC">
        <w:trPr>
          <w:trHeight w:val="240"/>
        </w:trPr>
        <w:tc>
          <w:tcPr>
            <w:tcW w:w="531" w:type="dxa"/>
            <w:tcBorders>
              <w:top w:val="nil"/>
              <w:left w:val="nil"/>
              <w:bottom w:val="nil"/>
              <w:right w:val="nil"/>
            </w:tcBorders>
            <w:shd w:val="clear" w:color="auto" w:fill="auto"/>
            <w:noWrap/>
            <w:hideMark/>
          </w:tcPr>
          <w:p w14:paraId="56D931FA"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655F2FF1"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0FBF0E84" w14:textId="77777777" w:rsidR="00C466FC" w:rsidRPr="00C466FC" w:rsidRDefault="00C466FC" w:rsidP="00C466FC">
            <w:pPr>
              <w:rPr>
                <w:b/>
                <w:bCs/>
                <w:sz w:val="18"/>
                <w:szCs w:val="18"/>
              </w:rPr>
            </w:pPr>
            <w:r w:rsidRPr="00C466FC">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2F9C88E3"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233C4961" w14:textId="77777777" w:rsidR="00C466FC" w:rsidRPr="00C466FC" w:rsidRDefault="00C466FC" w:rsidP="00C466FC">
            <w:pPr>
              <w:jc w:val="right"/>
              <w:rPr>
                <w:b/>
                <w:bCs/>
                <w:sz w:val="18"/>
                <w:szCs w:val="18"/>
              </w:rPr>
            </w:pPr>
            <w:r w:rsidRPr="00C466FC">
              <w:rPr>
                <w:b/>
                <w:bCs/>
                <w:sz w:val="18"/>
                <w:szCs w:val="18"/>
              </w:rPr>
              <w:t>25 823,37</w:t>
            </w:r>
          </w:p>
        </w:tc>
        <w:tc>
          <w:tcPr>
            <w:tcW w:w="903" w:type="dxa"/>
            <w:tcBorders>
              <w:top w:val="nil"/>
              <w:left w:val="nil"/>
              <w:bottom w:val="nil"/>
              <w:right w:val="nil"/>
            </w:tcBorders>
            <w:shd w:val="clear" w:color="auto" w:fill="auto"/>
            <w:noWrap/>
            <w:hideMark/>
          </w:tcPr>
          <w:p w14:paraId="5AD7CAB4"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23884BA3" w14:textId="77777777" w:rsidR="00C466FC" w:rsidRPr="00C466FC" w:rsidRDefault="00C466FC" w:rsidP="00C466FC">
            <w:pPr>
              <w:jc w:val="right"/>
              <w:rPr>
                <w:b/>
                <w:bCs/>
                <w:sz w:val="18"/>
                <w:szCs w:val="18"/>
              </w:rPr>
            </w:pPr>
            <w:r w:rsidRPr="00C466FC">
              <w:rPr>
                <w:b/>
                <w:bCs/>
                <w:sz w:val="18"/>
                <w:szCs w:val="18"/>
              </w:rPr>
              <w:t xml:space="preserve"> 136 605,64</w:t>
            </w:r>
          </w:p>
        </w:tc>
      </w:tr>
      <w:tr w:rsidR="00C466FC" w:rsidRPr="00C466FC" w14:paraId="77820F67" w14:textId="77777777" w:rsidTr="00C466FC">
        <w:trPr>
          <w:trHeight w:val="240"/>
        </w:trPr>
        <w:tc>
          <w:tcPr>
            <w:tcW w:w="531" w:type="dxa"/>
            <w:tcBorders>
              <w:top w:val="nil"/>
              <w:left w:val="nil"/>
              <w:bottom w:val="nil"/>
              <w:right w:val="nil"/>
            </w:tcBorders>
            <w:shd w:val="clear" w:color="auto" w:fill="auto"/>
            <w:noWrap/>
            <w:hideMark/>
          </w:tcPr>
          <w:p w14:paraId="75559481"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6F2F0A61"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7AAE0C44" w14:textId="77777777" w:rsidR="00C466FC" w:rsidRPr="00C466FC" w:rsidRDefault="00C466FC" w:rsidP="00C466FC">
            <w:pPr>
              <w:rPr>
                <w:b/>
                <w:bCs/>
                <w:sz w:val="18"/>
                <w:szCs w:val="18"/>
              </w:rPr>
            </w:pPr>
            <w:r w:rsidRPr="00C466FC">
              <w:rPr>
                <w:b/>
                <w:bCs/>
                <w:sz w:val="18"/>
                <w:szCs w:val="18"/>
              </w:rPr>
              <w:t>Итого ФОТ (в базисном и текущем уровнях цен) (</w:t>
            </w:r>
            <w:proofErr w:type="spellStart"/>
            <w:r w:rsidRPr="00C466FC">
              <w:rPr>
                <w:b/>
                <w:bCs/>
                <w:sz w:val="18"/>
                <w:szCs w:val="18"/>
              </w:rPr>
              <w:t>справочно</w:t>
            </w:r>
            <w:proofErr w:type="spellEnd"/>
            <w:r w:rsidRPr="00C466FC">
              <w:rPr>
                <w:b/>
                <w:bCs/>
                <w:sz w:val="18"/>
                <w:szCs w:val="18"/>
              </w:rPr>
              <w:t>)</w:t>
            </w:r>
          </w:p>
        </w:tc>
        <w:tc>
          <w:tcPr>
            <w:tcW w:w="1369" w:type="dxa"/>
            <w:tcBorders>
              <w:top w:val="nil"/>
              <w:left w:val="nil"/>
              <w:bottom w:val="nil"/>
              <w:right w:val="nil"/>
            </w:tcBorders>
            <w:shd w:val="clear" w:color="auto" w:fill="auto"/>
            <w:noWrap/>
            <w:hideMark/>
          </w:tcPr>
          <w:p w14:paraId="0219959A"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2A8CE307" w14:textId="77777777" w:rsidR="00C466FC" w:rsidRPr="00C466FC" w:rsidRDefault="00C466FC" w:rsidP="00C466FC">
            <w:pPr>
              <w:jc w:val="right"/>
              <w:rPr>
                <w:b/>
                <w:bCs/>
                <w:sz w:val="18"/>
                <w:szCs w:val="18"/>
              </w:rPr>
            </w:pPr>
            <w:r w:rsidRPr="00C466FC">
              <w:rPr>
                <w:b/>
                <w:bCs/>
                <w:sz w:val="18"/>
                <w:szCs w:val="18"/>
              </w:rPr>
              <w:t>1 428,28</w:t>
            </w:r>
          </w:p>
        </w:tc>
        <w:tc>
          <w:tcPr>
            <w:tcW w:w="903" w:type="dxa"/>
            <w:tcBorders>
              <w:top w:val="nil"/>
              <w:left w:val="nil"/>
              <w:bottom w:val="nil"/>
              <w:right w:val="nil"/>
            </w:tcBorders>
            <w:shd w:val="clear" w:color="auto" w:fill="auto"/>
            <w:noWrap/>
            <w:hideMark/>
          </w:tcPr>
          <w:p w14:paraId="79EE5238"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46D5148C" w14:textId="77777777" w:rsidR="00C466FC" w:rsidRPr="00C466FC" w:rsidRDefault="00C466FC" w:rsidP="00C466FC">
            <w:pPr>
              <w:jc w:val="right"/>
              <w:rPr>
                <w:b/>
                <w:bCs/>
                <w:sz w:val="18"/>
                <w:szCs w:val="18"/>
              </w:rPr>
            </w:pPr>
            <w:r w:rsidRPr="00C466FC">
              <w:rPr>
                <w:b/>
                <w:bCs/>
                <w:sz w:val="18"/>
                <w:szCs w:val="18"/>
              </w:rPr>
              <w:t>44 419,51</w:t>
            </w:r>
          </w:p>
        </w:tc>
      </w:tr>
      <w:tr w:rsidR="00C466FC" w:rsidRPr="00C466FC" w14:paraId="4B64D6A7" w14:textId="77777777" w:rsidTr="00C466FC">
        <w:trPr>
          <w:trHeight w:val="240"/>
        </w:trPr>
        <w:tc>
          <w:tcPr>
            <w:tcW w:w="531" w:type="dxa"/>
            <w:tcBorders>
              <w:top w:val="nil"/>
              <w:left w:val="nil"/>
              <w:bottom w:val="nil"/>
              <w:right w:val="nil"/>
            </w:tcBorders>
            <w:shd w:val="clear" w:color="auto" w:fill="auto"/>
            <w:noWrap/>
            <w:hideMark/>
          </w:tcPr>
          <w:p w14:paraId="5395ECBC"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39A7CE20"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759B75B1" w14:textId="77777777" w:rsidR="00C466FC" w:rsidRPr="00C466FC" w:rsidRDefault="00C466FC" w:rsidP="00C466FC">
            <w:pPr>
              <w:rPr>
                <w:b/>
                <w:bCs/>
                <w:sz w:val="18"/>
                <w:szCs w:val="18"/>
              </w:rPr>
            </w:pPr>
            <w:r w:rsidRPr="00C466FC">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67FEFFDC"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3CAA7ECD" w14:textId="77777777" w:rsidR="00C466FC" w:rsidRPr="00C466FC" w:rsidRDefault="00C466FC" w:rsidP="00C466FC">
            <w:pPr>
              <w:jc w:val="right"/>
              <w:rPr>
                <w:b/>
                <w:bCs/>
                <w:sz w:val="18"/>
                <w:szCs w:val="18"/>
              </w:rPr>
            </w:pPr>
            <w:r w:rsidRPr="00C466FC">
              <w:rPr>
                <w:b/>
                <w:bCs/>
                <w:sz w:val="18"/>
                <w:szCs w:val="18"/>
              </w:rPr>
              <w:t>1 669,83</w:t>
            </w:r>
          </w:p>
        </w:tc>
        <w:tc>
          <w:tcPr>
            <w:tcW w:w="903" w:type="dxa"/>
            <w:tcBorders>
              <w:top w:val="nil"/>
              <w:left w:val="nil"/>
              <w:bottom w:val="nil"/>
              <w:right w:val="nil"/>
            </w:tcBorders>
            <w:shd w:val="clear" w:color="auto" w:fill="auto"/>
            <w:noWrap/>
            <w:hideMark/>
          </w:tcPr>
          <w:p w14:paraId="73CF5D2E"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75369E53" w14:textId="77777777" w:rsidR="00C466FC" w:rsidRPr="00C466FC" w:rsidRDefault="00C466FC" w:rsidP="00C466FC">
            <w:pPr>
              <w:jc w:val="right"/>
              <w:rPr>
                <w:b/>
                <w:bCs/>
                <w:sz w:val="18"/>
                <w:szCs w:val="18"/>
              </w:rPr>
            </w:pPr>
            <w:r w:rsidRPr="00C466FC">
              <w:rPr>
                <w:b/>
                <w:bCs/>
                <w:sz w:val="18"/>
                <w:szCs w:val="18"/>
              </w:rPr>
              <w:t>51 931,82</w:t>
            </w:r>
          </w:p>
        </w:tc>
      </w:tr>
      <w:tr w:rsidR="00C466FC" w:rsidRPr="00C466FC" w14:paraId="73B62203" w14:textId="77777777" w:rsidTr="00C466FC">
        <w:trPr>
          <w:trHeight w:val="240"/>
        </w:trPr>
        <w:tc>
          <w:tcPr>
            <w:tcW w:w="531" w:type="dxa"/>
            <w:tcBorders>
              <w:top w:val="nil"/>
              <w:left w:val="nil"/>
              <w:bottom w:val="nil"/>
              <w:right w:val="nil"/>
            </w:tcBorders>
            <w:shd w:val="clear" w:color="auto" w:fill="auto"/>
            <w:noWrap/>
            <w:hideMark/>
          </w:tcPr>
          <w:p w14:paraId="768BB249"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684390C1"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03152E3C" w14:textId="77777777" w:rsidR="00C466FC" w:rsidRPr="00C466FC" w:rsidRDefault="00C466FC" w:rsidP="00C466FC">
            <w:pPr>
              <w:rPr>
                <w:b/>
                <w:bCs/>
                <w:sz w:val="18"/>
                <w:szCs w:val="18"/>
              </w:rPr>
            </w:pPr>
            <w:r w:rsidRPr="00C466FC">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5E9B5969"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08C1F208" w14:textId="77777777" w:rsidR="00C466FC" w:rsidRPr="00C466FC" w:rsidRDefault="00C466FC" w:rsidP="00C466FC">
            <w:pPr>
              <w:jc w:val="right"/>
              <w:rPr>
                <w:b/>
                <w:bCs/>
                <w:sz w:val="18"/>
                <w:szCs w:val="18"/>
              </w:rPr>
            </w:pPr>
            <w:r w:rsidRPr="00C466FC">
              <w:rPr>
                <w:b/>
                <w:bCs/>
                <w:sz w:val="18"/>
                <w:szCs w:val="18"/>
              </w:rPr>
              <w:t>1 056,74</w:t>
            </w:r>
          </w:p>
        </w:tc>
        <w:tc>
          <w:tcPr>
            <w:tcW w:w="903" w:type="dxa"/>
            <w:tcBorders>
              <w:top w:val="nil"/>
              <w:left w:val="nil"/>
              <w:bottom w:val="nil"/>
              <w:right w:val="nil"/>
            </w:tcBorders>
            <w:shd w:val="clear" w:color="auto" w:fill="auto"/>
            <w:noWrap/>
            <w:hideMark/>
          </w:tcPr>
          <w:p w14:paraId="136EE211"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1FE372C1" w14:textId="77777777" w:rsidR="00C466FC" w:rsidRPr="00C466FC" w:rsidRDefault="00C466FC" w:rsidP="00C466FC">
            <w:pPr>
              <w:jc w:val="right"/>
              <w:rPr>
                <w:b/>
                <w:bCs/>
                <w:sz w:val="18"/>
                <w:szCs w:val="18"/>
              </w:rPr>
            </w:pPr>
            <w:r w:rsidRPr="00C466FC">
              <w:rPr>
                <w:b/>
                <w:bCs/>
                <w:sz w:val="18"/>
                <w:szCs w:val="18"/>
              </w:rPr>
              <w:t>32 864,87</w:t>
            </w:r>
          </w:p>
        </w:tc>
      </w:tr>
      <w:tr w:rsidR="00C466FC" w:rsidRPr="00C466FC" w14:paraId="61FC9093" w14:textId="77777777" w:rsidTr="00C466FC">
        <w:trPr>
          <w:trHeight w:val="240"/>
        </w:trPr>
        <w:tc>
          <w:tcPr>
            <w:tcW w:w="531" w:type="dxa"/>
            <w:tcBorders>
              <w:top w:val="nil"/>
              <w:left w:val="nil"/>
              <w:bottom w:val="nil"/>
              <w:right w:val="nil"/>
            </w:tcBorders>
            <w:shd w:val="clear" w:color="auto" w:fill="auto"/>
            <w:noWrap/>
            <w:hideMark/>
          </w:tcPr>
          <w:p w14:paraId="2D43CD5E"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1D2A67CB"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7EDC85A6" w14:textId="77777777" w:rsidR="00C466FC" w:rsidRPr="00C466FC" w:rsidRDefault="00C466FC" w:rsidP="00C466FC">
            <w:pPr>
              <w:rPr>
                <w:b/>
                <w:bCs/>
                <w:sz w:val="18"/>
                <w:szCs w:val="18"/>
              </w:rPr>
            </w:pPr>
            <w:r w:rsidRPr="00C466FC">
              <w:rPr>
                <w:b/>
                <w:bCs/>
                <w:sz w:val="18"/>
                <w:szCs w:val="18"/>
              </w:rPr>
              <w:t>Итого по Разделу 4 (в базисном и текущем уровнях цен)</w:t>
            </w:r>
          </w:p>
        </w:tc>
        <w:tc>
          <w:tcPr>
            <w:tcW w:w="1369" w:type="dxa"/>
            <w:tcBorders>
              <w:top w:val="nil"/>
              <w:left w:val="nil"/>
              <w:bottom w:val="nil"/>
              <w:right w:val="nil"/>
            </w:tcBorders>
            <w:shd w:val="clear" w:color="auto" w:fill="auto"/>
            <w:noWrap/>
            <w:hideMark/>
          </w:tcPr>
          <w:p w14:paraId="6D002644"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39C8ED5F" w14:textId="77777777" w:rsidR="00C466FC" w:rsidRPr="00C466FC" w:rsidRDefault="00C466FC" w:rsidP="00C466FC">
            <w:pPr>
              <w:jc w:val="right"/>
              <w:rPr>
                <w:b/>
                <w:bCs/>
                <w:sz w:val="18"/>
                <w:szCs w:val="18"/>
              </w:rPr>
            </w:pPr>
            <w:r w:rsidRPr="00C466FC">
              <w:rPr>
                <w:b/>
                <w:bCs/>
                <w:sz w:val="18"/>
                <w:szCs w:val="18"/>
              </w:rPr>
              <w:t>31 302,58</w:t>
            </w:r>
          </w:p>
        </w:tc>
        <w:tc>
          <w:tcPr>
            <w:tcW w:w="903" w:type="dxa"/>
            <w:tcBorders>
              <w:top w:val="nil"/>
              <w:left w:val="nil"/>
              <w:bottom w:val="nil"/>
              <w:right w:val="nil"/>
            </w:tcBorders>
            <w:shd w:val="clear" w:color="auto" w:fill="auto"/>
            <w:noWrap/>
            <w:hideMark/>
          </w:tcPr>
          <w:p w14:paraId="6C473A4A"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03940E7D" w14:textId="77777777" w:rsidR="00C466FC" w:rsidRPr="00C466FC" w:rsidRDefault="00C466FC" w:rsidP="00C466FC">
            <w:pPr>
              <w:jc w:val="right"/>
              <w:rPr>
                <w:b/>
                <w:bCs/>
                <w:sz w:val="18"/>
                <w:szCs w:val="18"/>
              </w:rPr>
            </w:pPr>
            <w:r w:rsidRPr="00C466FC">
              <w:rPr>
                <w:b/>
                <w:bCs/>
                <w:sz w:val="18"/>
                <w:szCs w:val="18"/>
              </w:rPr>
              <w:t xml:space="preserve"> 279 323,70</w:t>
            </w:r>
          </w:p>
        </w:tc>
      </w:tr>
      <w:tr w:rsidR="00C466FC" w:rsidRPr="00C466FC" w14:paraId="7A7A010B" w14:textId="77777777" w:rsidTr="00C466FC">
        <w:trPr>
          <w:trHeight w:val="240"/>
        </w:trPr>
        <w:tc>
          <w:tcPr>
            <w:tcW w:w="15918" w:type="dxa"/>
            <w:gridSpan w:val="12"/>
            <w:tcBorders>
              <w:top w:val="nil"/>
              <w:left w:val="nil"/>
              <w:bottom w:val="single" w:sz="4" w:space="0" w:color="auto"/>
              <w:right w:val="nil"/>
            </w:tcBorders>
            <w:shd w:val="clear" w:color="auto" w:fill="auto"/>
            <w:noWrap/>
            <w:hideMark/>
          </w:tcPr>
          <w:p w14:paraId="314335F7" w14:textId="77777777" w:rsidR="00C466FC" w:rsidRPr="00C466FC" w:rsidRDefault="00C466FC" w:rsidP="00C466FC">
            <w:pPr>
              <w:rPr>
                <w:sz w:val="18"/>
                <w:szCs w:val="18"/>
              </w:rPr>
            </w:pPr>
            <w:r w:rsidRPr="00C466FC">
              <w:rPr>
                <w:sz w:val="18"/>
                <w:szCs w:val="18"/>
              </w:rPr>
              <w:t> </w:t>
            </w:r>
          </w:p>
        </w:tc>
      </w:tr>
      <w:tr w:rsidR="00C466FC" w:rsidRPr="00C466FC" w14:paraId="4E6B81E6" w14:textId="77777777" w:rsidTr="00C466FC">
        <w:trPr>
          <w:trHeight w:val="240"/>
        </w:trPr>
        <w:tc>
          <w:tcPr>
            <w:tcW w:w="531" w:type="dxa"/>
            <w:tcBorders>
              <w:top w:val="nil"/>
              <w:left w:val="nil"/>
              <w:bottom w:val="nil"/>
              <w:right w:val="nil"/>
            </w:tcBorders>
            <w:shd w:val="clear" w:color="auto" w:fill="auto"/>
            <w:noWrap/>
            <w:hideMark/>
          </w:tcPr>
          <w:p w14:paraId="35870BAB" w14:textId="77777777" w:rsidR="00C466FC" w:rsidRPr="00C466FC" w:rsidRDefault="00C466FC" w:rsidP="00C466FC">
            <w:pPr>
              <w:rPr>
                <w:sz w:val="18"/>
                <w:szCs w:val="18"/>
              </w:rPr>
            </w:pPr>
          </w:p>
        </w:tc>
        <w:tc>
          <w:tcPr>
            <w:tcW w:w="1900" w:type="dxa"/>
            <w:tcBorders>
              <w:top w:val="nil"/>
              <w:left w:val="nil"/>
              <w:bottom w:val="nil"/>
              <w:right w:val="nil"/>
            </w:tcBorders>
            <w:shd w:val="clear" w:color="auto" w:fill="auto"/>
            <w:hideMark/>
          </w:tcPr>
          <w:p w14:paraId="18D75E97"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19547490" w14:textId="77777777" w:rsidR="00C466FC" w:rsidRPr="00C466FC" w:rsidRDefault="00C466FC" w:rsidP="00C466FC">
            <w:pPr>
              <w:rPr>
                <w:sz w:val="20"/>
                <w:szCs w:val="20"/>
              </w:rPr>
            </w:pPr>
          </w:p>
        </w:tc>
        <w:tc>
          <w:tcPr>
            <w:tcW w:w="1369" w:type="dxa"/>
            <w:tcBorders>
              <w:top w:val="nil"/>
              <w:left w:val="nil"/>
              <w:bottom w:val="nil"/>
              <w:right w:val="nil"/>
            </w:tcBorders>
            <w:shd w:val="clear" w:color="auto" w:fill="auto"/>
            <w:noWrap/>
            <w:hideMark/>
          </w:tcPr>
          <w:p w14:paraId="58088A82" w14:textId="77777777" w:rsidR="00C466FC" w:rsidRPr="00C466FC" w:rsidRDefault="00C466FC" w:rsidP="00C466FC">
            <w:pPr>
              <w:rPr>
                <w:sz w:val="20"/>
                <w:szCs w:val="20"/>
              </w:rPr>
            </w:pPr>
          </w:p>
        </w:tc>
        <w:tc>
          <w:tcPr>
            <w:tcW w:w="1240" w:type="dxa"/>
            <w:tcBorders>
              <w:top w:val="nil"/>
              <w:left w:val="nil"/>
              <w:bottom w:val="nil"/>
              <w:right w:val="nil"/>
            </w:tcBorders>
            <w:shd w:val="clear" w:color="auto" w:fill="auto"/>
            <w:noWrap/>
            <w:hideMark/>
          </w:tcPr>
          <w:p w14:paraId="5AB68108"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680E7A6"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3A4399AE" w14:textId="77777777" w:rsidR="00C466FC" w:rsidRPr="00C466FC" w:rsidRDefault="00C466FC" w:rsidP="00C466FC">
            <w:pPr>
              <w:jc w:val="right"/>
              <w:rPr>
                <w:sz w:val="20"/>
                <w:szCs w:val="20"/>
              </w:rPr>
            </w:pPr>
          </w:p>
        </w:tc>
      </w:tr>
      <w:tr w:rsidR="00C466FC" w:rsidRPr="00C466FC" w14:paraId="0E2DBB02" w14:textId="77777777" w:rsidTr="00C466FC">
        <w:trPr>
          <w:trHeight w:val="240"/>
        </w:trPr>
        <w:tc>
          <w:tcPr>
            <w:tcW w:w="531" w:type="dxa"/>
            <w:tcBorders>
              <w:top w:val="nil"/>
              <w:left w:val="nil"/>
              <w:bottom w:val="nil"/>
              <w:right w:val="nil"/>
            </w:tcBorders>
            <w:shd w:val="clear" w:color="auto" w:fill="auto"/>
            <w:noWrap/>
            <w:hideMark/>
          </w:tcPr>
          <w:p w14:paraId="0D633EA8"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33676E4D"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21FF4D73" w14:textId="77777777" w:rsidR="00C466FC" w:rsidRPr="00C466FC" w:rsidRDefault="00C466FC" w:rsidP="00C466FC">
            <w:pPr>
              <w:rPr>
                <w:b/>
                <w:bCs/>
                <w:sz w:val="18"/>
                <w:szCs w:val="18"/>
              </w:rPr>
            </w:pPr>
            <w:r w:rsidRPr="00C466FC">
              <w:rPr>
                <w:b/>
                <w:bCs/>
                <w:sz w:val="18"/>
                <w:szCs w:val="18"/>
              </w:rPr>
              <w:t>ВСЕГО по смете (в базисном и текущем уровнях цен)</w:t>
            </w:r>
          </w:p>
        </w:tc>
        <w:tc>
          <w:tcPr>
            <w:tcW w:w="1369" w:type="dxa"/>
            <w:tcBorders>
              <w:top w:val="nil"/>
              <w:left w:val="nil"/>
              <w:bottom w:val="nil"/>
              <w:right w:val="nil"/>
            </w:tcBorders>
            <w:shd w:val="clear" w:color="auto" w:fill="auto"/>
            <w:noWrap/>
            <w:hideMark/>
          </w:tcPr>
          <w:p w14:paraId="5A4B0792"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0B6E613B"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494CB35"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7B44819F" w14:textId="77777777" w:rsidR="00C466FC" w:rsidRPr="00C466FC" w:rsidRDefault="00C466FC" w:rsidP="00C466FC">
            <w:pPr>
              <w:jc w:val="right"/>
              <w:rPr>
                <w:sz w:val="20"/>
                <w:szCs w:val="20"/>
              </w:rPr>
            </w:pPr>
          </w:p>
        </w:tc>
      </w:tr>
      <w:tr w:rsidR="00C466FC" w:rsidRPr="00C466FC" w14:paraId="60A66D98" w14:textId="77777777" w:rsidTr="00C466FC">
        <w:trPr>
          <w:trHeight w:val="240"/>
        </w:trPr>
        <w:tc>
          <w:tcPr>
            <w:tcW w:w="531" w:type="dxa"/>
            <w:tcBorders>
              <w:top w:val="nil"/>
              <w:left w:val="nil"/>
              <w:bottom w:val="nil"/>
              <w:right w:val="nil"/>
            </w:tcBorders>
            <w:shd w:val="clear" w:color="auto" w:fill="auto"/>
            <w:noWrap/>
            <w:hideMark/>
          </w:tcPr>
          <w:p w14:paraId="0B6BF427"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47822707"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67200D7C" w14:textId="77777777" w:rsidR="00C466FC" w:rsidRPr="00C466FC" w:rsidRDefault="00C466FC" w:rsidP="00C466FC">
            <w:pPr>
              <w:rPr>
                <w:b/>
                <w:bCs/>
                <w:sz w:val="18"/>
                <w:szCs w:val="18"/>
              </w:rPr>
            </w:pPr>
            <w:r w:rsidRPr="00C466FC">
              <w:rPr>
                <w:b/>
                <w:bCs/>
                <w:sz w:val="18"/>
                <w:szCs w:val="18"/>
              </w:rPr>
              <w:t>ВСЕГО прямые затраты по смете</w:t>
            </w:r>
          </w:p>
        </w:tc>
        <w:tc>
          <w:tcPr>
            <w:tcW w:w="1369" w:type="dxa"/>
            <w:tcBorders>
              <w:top w:val="nil"/>
              <w:left w:val="nil"/>
              <w:bottom w:val="nil"/>
              <w:right w:val="nil"/>
            </w:tcBorders>
            <w:shd w:val="clear" w:color="auto" w:fill="auto"/>
            <w:noWrap/>
            <w:hideMark/>
          </w:tcPr>
          <w:p w14:paraId="53B234FF"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76A80A80" w14:textId="77777777" w:rsidR="00C466FC" w:rsidRPr="00C466FC" w:rsidRDefault="00C466FC" w:rsidP="00C466FC">
            <w:pPr>
              <w:jc w:val="right"/>
              <w:rPr>
                <w:b/>
                <w:bCs/>
                <w:sz w:val="18"/>
                <w:szCs w:val="18"/>
              </w:rPr>
            </w:pPr>
            <w:r w:rsidRPr="00C466FC">
              <w:rPr>
                <w:b/>
                <w:bCs/>
                <w:sz w:val="18"/>
                <w:szCs w:val="18"/>
              </w:rPr>
              <w:t xml:space="preserve"> 181 649,06</w:t>
            </w:r>
          </w:p>
        </w:tc>
        <w:tc>
          <w:tcPr>
            <w:tcW w:w="903" w:type="dxa"/>
            <w:tcBorders>
              <w:top w:val="nil"/>
              <w:left w:val="nil"/>
              <w:bottom w:val="nil"/>
              <w:right w:val="nil"/>
            </w:tcBorders>
            <w:shd w:val="clear" w:color="auto" w:fill="auto"/>
            <w:noWrap/>
            <w:hideMark/>
          </w:tcPr>
          <w:p w14:paraId="27A7D7F9"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6D152E84" w14:textId="77777777" w:rsidR="00C466FC" w:rsidRPr="00C466FC" w:rsidRDefault="00C466FC" w:rsidP="00C466FC">
            <w:pPr>
              <w:jc w:val="right"/>
              <w:rPr>
                <w:b/>
                <w:bCs/>
                <w:sz w:val="18"/>
                <w:szCs w:val="18"/>
              </w:rPr>
            </w:pPr>
            <w:r w:rsidRPr="00C466FC">
              <w:rPr>
                <w:b/>
                <w:bCs/>
                <w:sz w:val="18"/>
                <w:szCs w:val="18"/>
              </w:rPr>
              <w:t>1 510 220,99</w:t>
            </w:r>
          </w:p>
        </w:tc>
      </w:tr>
      <w:tr w:rsidR="00C466FC" w:rsidRPr="00C466FC" w14:paraId="721CA3AE" w14:textId="77777777" w:rsidTr="00C466FC">
        <w:trPr>
          <w:trHeight w:val="240"/>
        </w:trPr>
        <w:tc>
          <w:tcPr>
            <w:tcW w:w="531" w:type="dxa"/>
            <w:tcBorders>
              <w:top w:val="nil"/>
              <w:left w:val="nil"/>
              <w:bottom w:val="nil"/>
              <w:right w:val="nil"/>
            </w:tcBorders>
            <w:shd w:val="clear" w:color="auto" w:fill="auto"/>
            <w:noWrap/>
            <w:hideMark/>
          </w:tcPr>
          <w:p w14:paraId="6BC752EE"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58C5782F"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2AA08981" w14:textId="77777777" w:rsidR="00C466FC" w:rsidRPr="00C466FC" w:rsidRDefault="00C466FC" w:rsidP="00C466FC">
            <w:pPr>
              <w:rPr>
                <w:b/>
                <w:bCs/>
                <w:i/>
                <w:iCs/>
                <w:sz w:val="18"/>
                <w:szCs w:val="18"/>
              </w:rPr>
            </w:pPr>
            <w:r w:rsidRPr="00C466FC">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6BC7D8F3" w14:textId="77777777" w:rsidR="00C466FC" w:rsidRPr="00C466FC" w:rsidRDefault="00C466FC" w:rsidP="00C466FC">
            <w:pPr>
              <w:rPr>
                <w:b/>
                <w:bCs/>
                <w:i/>
                <w:iCs/>
                <w:sz w:val="18"/>
                <w:szCs w:val="18"/>
              </w:rPr>
            </w:pPr>
          </w:p>
        </w:tc>
        <w:tc>
          <w:tcPr>
            <w:tcW w:w="1240" w:type="dxa"/>
            <w:tcBorders>
              <w:top w:val="nil"/>
              <w:left w:val="nil"/>
              <w:bottom w:val="nil"/>
              <w:right w:val="nil"/>
            </w:tcBorders>
            <w:shd w:val="clear" w:color="auto" w:fill="auto"/>
            <w:noWrap/>
            <w:hideMark/>
          </w:tcPr>
          <w:p w14:paraId="6CDAE03B" w14:textId="77777777" w:rsidR="00C466FC" w:rsidRPr="00C466FC" w:rsidRDefault="00C466FC" w:rsidP="00C466FC">
            <w:pPr>
              <w:rPr>
                <w:sz w:val="20"/>
                <w:szCs w:val="20"/>
              </w:rPr>
            </w:pPr>
          </w:p>
        </w:tc>
        <w:tc>
          <w:tcPr>
            <w:tcW w:w="903" w:type="dxa"/>
            <w:tcBorders>
              <w:top w:val="nil"/>
              <w:left w:val="nil"/>
              <w:bottom w:val="nil"/>
              <w:right w:val="nil"/>
            </w:tcBorders>
            <w:shd w:val="clear" w:color="auto" w:fill="auto"/>
            <w:noWrap/>
            <w:hideMark/>
          </w:tcPr>
          <w:p w14:paraId="23D91E50" w14:textId="77777777" w:rsidR="00C466FC" w:rsidRPr="00C466FC" w:rsidRDefault="00C466FC" w:rsidP="00C466FC">
            <w:pPr>
              <w:jc w:val="right"/>
              <w:rPr>
                <w:sz w:val="20"/>
                <w:szCs w:val="20"/>
              </w:rPr>
            </w:pPr>
          </w:p>
        </w:tc>
        <w:tc>
          <w:tcPr>
            <w:tcW w:w="1240" w:type="dxa"/>
            <w:tcBorders>
              <w:top w:val="nil"/>
              <w:left w:val="nil"/>
              <w:bottom w:val="nil"/>
              <w:right w:val="nil"/>
            </w:tcBorders>
            <w:shd w:val="clear" w:color="auto" w:fill="auto"/>
            <w:noWrap/>
            <w:hideMark/>
          </w:tcPr>
          <w:p w14:paraId="5B6CA5AC" w14:textId="77777777" w:rsidR="00C466FC" w:rsidRPr="00C466FC" w:rsidRDefault="00C466FC" w:rsidP="00C466FC">
            <w:pPr>
              <w:jc w:val="right"/>
              <w:rPr>
                <w:sz w:val="20"/>
                <w:szCs w:val="20"/>
              </w:rPr>
            </w:pPr>
          </w:p>
        </w:tc>
      </w:tr>
      <w:tr w:rsidR="00C466FC" w:rsidRPr="00C466FC" w14:paraId="2B77DE66" w14:textId="77777777" w:rsidTr="00C466FC">
        <w:trPr>
          <w:trHeight w:val="240"/>
        </w:trPr>
        <w:tc>
          <w:tcPr>
            <w:tcW w:w="531" w:type="dxa"/>
            <w:tcBorders>
              <w:top w:val="nil"/>
              <w:left w:val="nil"/>
              <w:bottom w:val="nil"/>
              <w:right w:val="nil"/>
            </w:tcBorders>
            <w:shd w:val="clear" w:color="auto" w:fill="auto"/>
            <w:noWrap/>
            <w:hideMark/>
          </w:tcPr>
          <w:p w14:paraId="4FC02F24" w14:textId="77777777" w:rsidR="00C466FC" w:rsidRPr="00C466FC" w:rsidRDefault="00C466FC" w:rsidP="00C466FC">
            <w:pPr>
              <w:jc w:val="right"/>
              <w:rPr>
                <w:sz w:val="20"/>
                <w:szCs w:val="20"/>
              </w:rPr>
            </w:pPr>
          </w:p>
        </w:tc>
        <w:tc>
          <w:tcPr>
            <w:tcW w:w="1900" w:type="dxa"/>
            <w:tcBorders>
              <w:top w:val="nil"/>
              <w:left w:val="nil"/>
              <w:bottom w:val="nil"/>
              <w:right w:val="nil"/>
            </w:tcBorders>
            <w:shd w:val="clear" w:color="auto" w:fill="auto"/>
            <w:hideMark/>
          </w:tcPr>
          <w:p w14:paraId="1ADD4555"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35B98BC5" w14:textId="77777777" w:rsidR="00C466FC" w:rsidRPr="00C466FC" w:rsidRDefault="00C466FC" w:rsidP="00C466FC">
            <w:pPr>
              <w:rPr>
                <w:b/>
                <w:bCs/>
                <w:sz w:val="18"/>
                <w:szCs w:val="18"/>
              </w:rPr>
            </w:pPr>
            <w:r w:rsidRPr="00C466FC">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2A33DFC1"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231BCB21" w14:textId="77777777" w:rsidR="00C466FC" w:rsidRPr="00C466FC" w:rsidRDefault="00C466FC" w:rsidP="00C466FC">
            <w:pPr>
              <w:jc w:val="right"/>
              <w:rPr>
                <w:b/>
                <w:bCs/>
                <w:sz w:val="18"/>
                <w:szCs w:val="18"/>
              </w:rPr>
            </w:pPr>
            <w:r w:rsidRPr="00C466FC">
              <w:rPr>
                <w:b/>
                <w:bCs/>
                <w:sz w:val="18"/>
                <w:szCs w:val="18"/>
              </w:rPr>
              <w:t>3 397,70</w:t>
            </w:r>
          </w:p>
        </w:tc>
        <w:tc>
          <w:tcPr>
            <w:tcW w:w="903" w:type="dxa"/>
            <w:tcBorders>
              <w:top w:val="nil"/>
              <w:left w:val="nil"/>
              <w:bottom w:val="nil"/>
              <w:right w:val="nil"/>
            </w:tcBorders>
            <w:shd w:val="clear" w:color="auto" w:fill="auto"/>
            <w:noWrap/>
            <w:hideMark/>
          </w:tcPr>
          <w:p w14:paraId="7C4C668F"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1A077749" w14:textId="77777777" w:rsidR="00C466FC" w:rsidRPr="00C466FC" w:rsidRDefault="00C466FC" w:rsidP="00C466FC">
            <w:pPr>
              <w:jc w:val="right"/>
              <w:rPr>
                <w:b/>
                <w:bCs/>
                <w:sz w:val="18"/>
                <w:szCs w:val="18"/>
              </w:rPr>
            </w:pPr>
            <w:r w:rsidRPr="00C466FC">
              <w:rPr>
                <w:b/>
                <w:bCs/>
                <w:sz w:val="18"/>
                <w:szCs w:val="18"/>
              </w:rPr>
              <w:t xml:space="preserve"> 105 668,48</w:t>
            </w:r>
          </w:p>
        </w:tc>
      </w:tr>
      <w:tr w:rsidR="00C466FC" w:rsidRPr="00C466FC" w14:paraId="10A14C9E" w14:textId="77777777" w:rsidTr="00C466FC">
        <w:trPr>
          <w:trHeight w:val="240"/>
        </w:trPr>
        <w:tc>
          <w:tcPr>
            <w:tcW w:w="531" w:type="dxa"/>
            <w:tcBorders>
              <w:top w:val="nil"/>
              <w:left w:val="nil"/>
              <w:bottom w:val="nil"/>
              <w:right w:val="nil"/>
            </w:tcBorders>
            <w:shd w:val="clear" w:color="auto" w:fill="auto"/>
            <w:noWrap/>
            <w:hideMark/>
          </w:tcPr>
          <w:p w14:paraId="309BAF58"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5FA296F6"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7B864CF5" w14:textId="77777777" w:rsidR="00C466FC" w:rsidRPr="00C466FC" w:rsidRDefault="00C466FC" w:rsidP="00C466FC">
            <w:pPr>
              <w:rPr>
                <w:b/>
                <w:bCs/>
                <w:sz w:val="18"/>
                <w:szCs w:val="18"/>
              </w:rPr>
            </w:pPr>
            <w:r w:rsidRPr="00C466FC">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6A433AED"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303893E7" w14:textId="77777777" w:rsidR="00C466FC" w:rsidRPr="00C466FC" w:rsidRDefault="00C466FC" w:rsidP="00C466FC">
            <w:pPr>
              <w:jc w:val="right"/>
              <w:rPr>
                <w:b/>
                <w:bCs/>
                <w:sz w:val="18"/>
                <w:szCs w:val="18"/>
              </w:rPr>
            </w:pPr>
            <w:r w:rsidRPr="00C466FC">
              <w:rPr>
                <w:b/>
                <w:bCs/>
                <w:sz w:val="18"/>
                <w:szCs w:val="18"/>
              </w:rPr>
              <w:t>60 765,16</w:t>
            </w:r>
          </w:p>
        </w:tc>
        <w:tc>
          <w:tcPr>
            <w:tcW w:w="903" w:type="dxa"/>
            <w:tcBorders>
              <w:top w:val="nil"/>
              <w:left w:val="nil"/>
              <w:bottom w:val="nil"/>
              <w:right w:val="nil"/>
            </w:tcBorders>
            <w:shd w:val="clear" w:color="auto" w:fill="auto"/>
            <w:noWrap/>
            <w:hideMark/>
          </w:tcPr>
          <w:p w14:paraId="058EDDC9"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54DF2BD4" w14:textId="77777777" w:rsidR="00C466FC" w:rsidRPr="00C466FC" w:rsidRDefault="00C466FC" w:rsidP="00C466FC">
            <w:pPr>
              <w:jc w:val="right"/>
              <w:rPr>
                <w:b/>
                <w:bCs/>
                <w:sz w:val="18"/>
                <w:szCs w:val="18"/>
              </w:rPr>
            </w:pPr>
            <w:r w:rsidRPr="00C466FC">
              <w:rPr>
                <w:b/>
                <w:bCs/>
                <w:sz w:val="18"/>
                <w:szCs w:val="18"/>
              </w:rPr>
              <w:t xml:space="preserve"> 769 894,61</w:t>
            </w:r>
          </w:p>
        </w:tc>
      </w:tr>
      <w:tr w:rsidR="00C466FC" w:rsidRPr="00C466FC" w14:paraId="35434954" w14:textId="77777777" w:rsidTr="00C466FC">
        <w:trPr>
          <w:trHeight w:val="240"/>
        </w:trPr>
        <w:tc>
          <w:tcPr>
            <w:tcW w:w="531" w:type="dxa"/>
            <w:tcBorders>
              <w:top w:val="nil"/>
              <w:left w:val="nil"/>
              <w:bottom w:val="nil"/>
              <w:right w:val="nil"/>
            </w:tcBorders>
            <w:shd w:val="clear" w:color="auto" w:fill="auto"/>
            <w:noWrap/>
            <w:hideMark/>
          </w:tcPr>
          <w:p w14:paraId="170512C2"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38AD4949"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6AE140D2" w14:textId="77777777" w:rsidR="00C466FC" w:rsidRPr="00C466FC" w:rsidRDefault="00C466FC" w:rsidP="00C466FC">
            <w:pPr>
              <w:rPr>
                <w:b/>
                <w:bCs/>
                <w:sz w:val="18"/>
                <w:szCs w:val="18"/>
              </w:rPr>
            </w:pPr>
            <w:r w:rsidRPr="00C466FC">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5E80A72E"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089A8953" w14:textId="77777777" w:rsidR="00C466FC" w:rsidRPr="00C466FC" w:rsidRDefault="00C466FC" w:rsidP="00C466FC">
            <w:pPr>
              <w:jc w:val="right"/>
              <w:rPr>
                <w:b/>
                <w:bCs/>
                <w:sz w:val="18"/>
                <w:szCs w:val="18"/>
              </w:rPr>
            </w:pPr>
            <w:r w:rsidRPr="00C466FC">
              <w:rPr>
                <w:b/>
                <w:bCs/>
                <w:sz w:val="18"/>
                <w:szCs w:val="18"/>
              </w:rPr>
              <w:t xml:space="preserve"> 115 703,56</w:t>
            </w:r>
          </w:p>
        </w:tc>
        <w:tc>
          <w:tcPr>
            <w:tcW w:w="903" w:type="dxa"/>
            <w:tcBorders>
              <w:top w:val="nil"/>
              <w:left w:val="nil"/>
              <w:bottom w:val="nil"/>
              <w:right w:val="nil"/>
            </w:tcBorders>
            <w:shd w:val="clear" w:color="auto" w:fill="auto"/>
            <w:noWrap/>
            <w:hideMark/>
          </w:tcPr>
          <w:p w14:paraId="2B92E110"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3CD0E739" w14:textId="77777777" w:rsidR="00C466FC" w:rsidRPr="00C466FC" w:rsidRDefault="00C466FC" w:rsidP="00C466FC">
            <w:pPr>
              <w:jc w:val="right"/>
              <w:rPr>
                <w:b/>
                <w:bCs/>
                <w:sz w:val="18"/>
                <w:szCs w:val="18"/>
              </w:rPr>
            </w:pPr>
            <w:r w:rsidRPr="00C466FC">
              <w:rPr>
                <w:b/>
                <w:bCs/>
                <w:sz w:val="18"/>
                <w:szCs w:val="18"/>
              </w:rPr>
              <w:t xml:space="preserve"> 612 071,85</w:t>
            </w:r>
          </w:p>
        </w:tc>
      </w:tr>
      <w:tr w:rsidR="00C466FC" w:rsidRPr="00C466FC" w14:paraId="7ED7F010" w14:textId="77777777" w:rsidTr="00C466FC">
        <w:trPr>
          <w:trHeight w:val="240"/>
        </w:trPr>
        <w:tc>
          <w:tcPr>
            <w:tcW w:w="531" w:type="dxa"/>
            <w:tcBorders>
              <w:top w:val="nil"/>
              <w:left w:val="nil"/>
              <w:bottom w:val="nil"/>
              <w:right w:val="nil"/>
            </w:tcBorders>
            <w:shd w:val="clear" w:color="auto" w:fill="auto"/>
            <w:noWrap/>
            <w:hideMark/>
          </w:tcPr>
          <w:p w14:paraId="7160EA43"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2E0808DF"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054928A9" w14:textId="77777777" w:rsidR="00C466FC" w:rsidRPr="00C466FC" w:rsidRDefault="00C466FC" w:rsidP="00C466FC">
            <w:pPr>
              <w:rPr>
                <w:b/>
                <w:bCs/>
                <w:sz w:val="18"/>
                <w:szCs w:val="18"/>
              </w:rPr>
            </w:pPr>
            <w:r w:rsidRPr="00C466FC">
              <w:rPr>
                <w:b/>
                <w:bCs/>
                <w:sz w:val="18"/>
                <w:szCs w:val="18"/>
              </w:rPr>
              <w:t xml:space="preserve">        перевозка</w:t>
            </w:r>
          </w:p>
        </w:tc>
        <w:tc>
          <w:tcPr>
            <w:tcW w:w="1369" w:type="dxa"/>
            <w:tcBorders>
              <w:top w:val="nil"/>
              <w:left w:val="nil"/>
              <w:bottom w:val="nil"/>
              <w:right w:val="nil"/>
            </w:tcBorders>
            <w:shd w:val="clear" w:color="auto" w:fill="auto"/>
            <w:noWrap/>
            <w:hideMark/>
          </w:tcPr>
          <w:p w14:paraId="62A9801C"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1BA48C2A" w14:textId="77777777" w:rsidR="00C466FC" w:rsidRPr="00C466FC" w:rsidRDefault="00C466FC" w:rsidP="00C466FC">
            <w:pPr>
              <w:jc w:val="right"/>
              <w:rPr>
                <w:b/>
                <w:bCs/>
                <w:sz w:val="18"/>
                <w:szCs w:val="18"/>
              </w:rPr>
            </w:pPr>
            <w:r w:rsidRPr="00C466FC">
              <w:rPr>
                <w:b/>
                <w:bCs/>
                <w:sz w:val="18"/>
                <w:szCs w:val="18"/>
              </w:rPr>
              <w:t>1 782,64</w:t>
            </w:r>
          </w:p>
        </w:tc>
        <w:tc>
          <w:tcPr>
            <w:tcW w:w="903" w:type="dxa"/>
            <w:tcBorders>
              <w:top w:val="nil"/>
              <w:left w:val="nil"/>
              <w:bottom w:val="nil"/>
              <w:right w:val="nil"/>
            </w:tcBorders>
            <w:shd w:val="clear" w:color="auto" w:fill="auto"/>
            <w:noWrap/>
            <w:hideMark/>
          </w:tcPr>
          <w:p w14:paraId="12A1E082"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672E8602" w14:textId="77777777" w:rsidR="00C466FC" w:rsidRPr="00C466FC" w:rsidRDefault="00C466FC" w:rsidP="00C466FC">
            <w:pPr>
              <w:jc w:val="right"/>
              <w:rPr>
                <w:b/>
                <w:bCs/>
                <w:sz w:val="18"/>
                <w:szCs w:val="18"/>
              </w:rPr>
            </w:pPr>
            <w:r w:rsidRPr="00C466FC">
              <w:rPr>
                <w:b/>
                <w:bCs/>
                <w:sz w:val="18"/>
                <w:szCs w:val="18"/>
              </w:rPr>
              <w:t>22 586,05</w:t>
            </w:r>
          </w:p>
        </w:tc>
      </w:tr>
      <w:tr w:rsidR="00C466FC" w:rsidRPr="00C466FC" w14:paraId="2CCCFB93" w14:textId="77777777" w:rsidTr="00C466FC">
        <w:trPr>
          <w:trHeight w:val="240"/>
        </w:trPr>
        <w:tc>
          <w:tcPr>
            <w:tcW w:w="531" w:type="dxa"/>
            <w:tcBorders>
              <w:top w:val="nil"/>
              <w:left w:val="nil"/>
              <w:bottom w:val="nil"/>
              <w:right w:val="nil"/>
            </w:tcBorders>
            <w:shd w:val="clear" w:color="auto" w:fill="auto"/>
            <w:noWrap/>
            <w:hideMark/>
          </w:tcPr>
          <w:p w14:paraId="3D2180E3"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495A4DAB"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286284B8" w14:textId="77777777" w:rsidR="00C466FC" w:rsidRPr="00C466FC" w:rsidRDefault="00C466FC" w:rsidP="00C466FC">
            <w:pPr>
              <w:rPr>
                <w:b/>
                <w:bCs/>
                <w:sz w:val="18"/>
                <w:szCs w:val="18"/>
              </w:rPr>
            </w:pPr>
            <w:r w:rsidRPr="00C466FC">
              <w:rPr>
                <w:b/>
                <w:bCs/>
                <w:sz w:val="18"/>
                <w:szCs w:val="18"/>
              </w:rPr>
              <w:t>Всего ФОТ (</w:t>
            </w:r>
            <w:proofErr w:type="spellStart"/>
            <w:r w:rsidRPr="00C466FC">
              <w:rPr>
                <w:b/>
                <w:bCs/>
                <w:sz w:val="18"/>
                <w:szCs w:val="18"/>
              </w:rPr>
              <w:t>справочно</w:t>
            </w:r>
            <w:proofErr w:type="spellEnd"/>
            <w:r w:rsidRPr="00C466FC">
              <w:rPr>
                <w:b/>
                <w:bCs/>
                <w:sz w:val="18"/>
                <w:szCs w:val="18"/>
              </w:rPr>
              <w:t>)</w:t>
            </w:r>
          </w:p>
        </w:tc>
        <w:tc>
          <w:tcPr>
            <w:tcW w:w="1369" w:type="dxa"/>
            <w:tcBorders>
              <w:top w:val="nil"/>
              <w:left w:val="nil"/>
              <w:bottom w:val="nil"/>
              <w:right w:val="nil"/>
            </w:tcBorders>
            <w:shd w:val="clear" w:color="auto" w:fill="auto"/>
            <w:noWrap/>
            <w:hideMark/>
          </w:tcPr>
          <w:p w14:paraId="668A5A63"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64BA761C" w14:textId="77777777" w:rsidR="00C466FC" w:rsidRPr="00C466FC" w:rsidRDefault="00C466FC" w:rsidP="00C466FC">
            <w:pPr>
              <w:jc w:val="right"/>
              <w:rPr>
                <w:b/>
                <w:bCs/>
                <w:sz w:val="18"/>
                <w:szCs w:val="18"/>
              </w:rPr>
            </w:pPr>
            <w:r w:rsidRPr="00C466FC">
              <w:rPr>
                <w:b/>
                <w:bCs/>
                <w:sz w:val="18"/>
                <w:szCs w:val="18"/>
              </w:rPr>
              <w:t>5 049,09</w:t>
            </w:r>
          </w:p>
        </w:tc>
        <w:tc>
          <w:tcPr>
            <w:tcW w:w="903" w:type="dxa"/>
            <w:tcBorders>
              <w:top w:val="nil"/>
              <w:left w:val="nil"/>
              <w:bottom w:val="nil"/>
              <w:right w:val="nil"/>
            </w:tcBorders>
            <w:shd w:val="clear" w:color="auto" w:fill="auto"/>
            <w:noWrap/>
            <w:hideMark/>
          </w:tcPr>
          <w:p w14:paraId="6051EA75"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419C85FC" w14:textId="77777777" w:rsidR="00C466FC" w:rsidRPr="00C466FC" w:rsidRDefault="00C466FC" w:rsidP="00C466FC">
            <w:pPr>
              <w:jc w:val="right"/>
              <w:rPr>
                <w:b/>
                <w:bCs/>
                <w:sz w:val="18"/>
                <w:szCs w:val="18"/>
              </w:rPr>
            </w:pPr>
            <w:r w:rsidRPr="00C466FC">
              <w:rPr>
                <w:b/>
                <w:bCs/>
                <w:sz w:val="18"/>
                <w:szCs w:val="18"/>
              </w:rPr>
              <w:t xml:space="preserve"> 157 026,71</w:t>
            </w:r>
          </w:p>
        </w:tc>
      </w:tr>
      <w:tr w:rsidR="00C466FC" w:rsidRPr="00C466FC" w14:paraId="7DE608E2" w14:textId="77777777" w:rsidTr="00C466FC">
        <w:trPr>
          <w:trHeight w:val="240"/>
        </w:trPr>
        <w:tc>
          <w:tcPr>
            <w:tcW w:w="531" w:type="dxa"/>
            <w:tcBorders>
              <w:top w:val="nil"/>
              <w:left w:val="nil"/>
              <w:bottom w:val="nil"/>
              <w:right w:val="nil"/>
            </w:tcBorders>
            <w:shd w:val="clear" w:color="auto" w:fill="auto"/>
            <w:noWrap/>
            <w:hideMark/>
          </w:tcPr>
          <w:p w14:paraId="4EDC06E0"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6A009C5C"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347B5F39" w14:textId="77777777" w:rsidR="00C466FC" w:rsidRPr="00C466FC" w:rsidRDefault="00C466FC" w:rsidP="00C466FC">
            <w:pPr>
              <w:rPr>
                <w:b/>
                <w:bCs/>
                <w:sz w:val="18"/>
                <w:szCs w:val="18"/>
              </w:rPr>
            </w:pPr>
            <w:r w:rsidRPr="00C466FC">
              <w:rPr>
                <w:b/>
                <w:bCs/>
                <w:sz w:val="18"/>
                <w:szCs w:val="18"/>
              </w:rPr>
              <w:t>Всего накладные расходы</w:t>
            </w:r>
          </w:p>
        </w:tc>
        <w:tc>
          <w:tcPr>
            <w:tcW w:w="1369" w:type="dxa"/>
            <w:tcBorders>
              <w:top w:val="nil"/>
              <w:left w:val="nil"/>
              <w:bottom w:val="nil"/>
              <w:right w:val="nil"/>
            </w:tcBorders>
            <w:shd w:val="clear" w:color="auto" w:fill="auto"/>
            <w:noWrap/>
            <w:hideMark/>
          </w:tcPr>
          <w:p w14:paraId="7C00D376"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46BD5A31" w14:textId="77777777" w:rsidR="00C466FC" w:rsidRPr="00C466FC" w:rsidRDefault="00C466FC" w:rsidP="00C466FC">
            <w:pPr>
              <w:jc w:val="right"/>
              <w:rPr>
                <w:b/>
                <w:bCs/>
                <w:sz w:val="18"/>
                <w:szCs w:val="18"/>
              </w:rPr>
            </w:pPr>
            <w:r w:rsidRPr="00C466FC">
              <w:rPr>
                <w:b/>
                <w:bCs/>
                <w:sz w:val="18"/>
                <w:szCs w:val="18"/>
              </w:rPr>
              <w:t>5 559,32</w:t>
            </w:r>
          </w:p>
        </w:tc>
        <w:tc>
          <w:tcPr>
            <w:tcW w:w="903" w:type="dxa"/>
            <w:tcBorders>
              <w:top w:val="nil"/>
              <w:left w:val="nil"/>
              <w:bottom w:val="nil"/>
              <w:right w:val="nil"/>
            </w:tcBorders>
            <w:shd w:val="clear" w:color="auto" w:fill="auto"/>
            <w:noWrap/>
            <w:hideMark/>
          </w:tcPr>
          <w:p w14:paraId="6939DB3F"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6B9CEABB" w14:textId="77777777" w:rsidR="00C466FC" w:rsidRPr="00C466FC" w:rsidRDefault="00C466FC" w:rsidP="00C466FC">
            <w:pPr>
              <w:jc w:val="right"/>
              <w:rPr>
                <w:b/>
                <w:bCs/>
                <w:sz w:val="18"/>
                <w:szCs w:val="18"/>
              </w:rPr>
            </w:pPr>
            <w:r w:rsidRPr="00C466FC">
              <w:rPr>
                <w:b/>
                <w:bCs/>
                <w:sz w:val="18"/>
                <w:szCs w:val="18"/>
              </w:rPr>
              <w:t xml:space="preserve"> 172 894,62</w:t>
            </w:r>
          </w:p>
        </w:tc>
      </w:tr>
      <w:tr w:rsidR="00C466FC" w:rsidRPr="00C466FC" w14:paraId="45EA1466" w14:textId="77777777" w:rsidTr="00C466FC">
        <w:trPr>
          <w:trHeight w:val="240"/>
        </w:trPr>
        <w:tc>
          <w:tcPr>
            <w:tcW w:w="531" w:type="dxa"/>
            <w:tcBorders>
              <w:top w:val="nil"/>
              <w:left w:val="nil"/>
              <w:bottom w:val="nil"/>
              <w:right w:val="nil"/>
            </w:tcBorders>
            <w:shd w:val="clear" w:color="auto" w:fill="auto"/>
            <w:noWrap/>
            <w:hideMark/>
          </w:tcPr>
          <w:p w14:paraId="7CEFB72A"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1352CA36"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6A242825" w14:textId="77777777" w:rsidR="00C466FC" w:rsidRPr="00C466FC" w:rsidRDefault="00C466FC" w:rsidP="00C466FC">
            <w:pPr>
              <w:rPr>
                <w:b/>
                <w:bCs/>
                <w:sz w:val="18"/>
                <w:szCs w:val="18"/>
              </w:rPr>
            </w:pPr>
            <w:r w:rsidRPr="00C466FC">
              <w:rPr>
                <w:b/>
                <w:bCs/>
                <w:sz w:val="18"/>
                <w:szCs w:val="18"/>
              </w:rPr>
              <w:t>Всего сметная прибыль</w:t>
            </w:r>
          </w:p>
        </w:tc>
        <w:tc>
          <w:tcPr>
            <w:tcW w:w="1369" w:type="dxa"/>
            <w:tcBorders>
              <w:top w:val="nil"/>
              <w:left w:val="nil"/>
              <w:bottom w:val="nil"/>
              <w:right w:val="nil"/>
            </w:tcBorders>
            <w:shd w:val="clear" w:color="auto" w:fill="auto"/>
            <w:noWrap/>
            <w:hideMark/>
          </w:tcPr>
          <w:p w14:paraId="08250BEE"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10475FF0" w14:textId="77777777" w:rsidR="00C466FC" w:rsidRPr="00C466FC" w:rsidRDefault="00C466FC" w:rsidP="00C466FC">
            <w:pPr>
              <w:jc w:val="right"/>
              <w:rPr>
                <w:b/>
                <w:bCs/>
                <w:sz w:val="18"/>
                <w:szCs w:val="18"/>
              </w:rPr>
            </w:pPr>
            <w:r w:rsidRPr="00C466FC">
              <w:rPr>
                <w:b/>
                <w:bCs/>
                <w:sz w:val="18"/>
                <w:szCs w:val="18"/>
              </w:rPr>
              <w:t>3 072,79</w:t>
            </w:r>
          </w:p>
        </w:tc>
        <w:tc>
          <w:tcPr>
            <w:tcW w:w="903" w:type="dxa"/>
            <w:tcBorders>
              <w:top w:val="nil"/>
              <w:left w:val="nil"/>
              <w:bottom w:val="nil"/>
              <w:right w:val="nil"/>
            </w:tcBorders>
            <w:shd w:val="clear" w:color="auto" w:fill="auto"/>
            <w:noWrap/>
            <w:hideMark/>
          </w:tcPr>
          <w:p w14:paraId="1D382FB0"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0F8A40F1" w14:textId="77777777" w:rsidR="00C466FC" w:rsidRPr="00C466FC" w:rsidRDefault="00C466FC" w:rsidP="00C466FC">
            <w:pPr>
              <w:jc w:val="right"/>
              <w:rPr>
                <w:b/>
                <w:bCs/>
                <w:sz w:val="18"/>
                <w:szCs w:val="18"/>
              </w:rPr>
            </w:pPr>
            <w:r w:rsidRPr="00C466FC">
              <w:rPr>
                <w:b/>
                <w:bCs/>
                <w:sz w:val="18"/>
                <w:szCs w:val="18"/>
              </w:rPr>
              <w:t>95 563,94</w:t>
            </w:r>
          </w:p>
        </w:tc>
      </w:tr>
      <w:tr w:rsidR="00C466FC" w:rsidRPr="00C466FC" w14:paraId="2FD1C32A" w14:textId="77777777" w:rsidTr="00C466FC">
        <w:trPr>
          <w:trHeight w:val="240"/>
        </w:trPr>
        <w:tc>
          <w:tcPr>
            <w:tcW w:w="531" w:type="dxa"/>
            <w:tcBorders>
              <w:top w:val="nil"/>
              <w:left w:val="nil"/>
              <w:bottom w:val="nil"/>
              <w:right w:val="nil"/>
            </w:tcBorders>
            <w:shd w:val="clear" w:color="auto" w:fill="auto"/>
            <w:noWrap/>
            <w:hideMark/>
          </w:tcPr>
          <w:p w14:paraId="401D6565" w14:textId="77777777" w:rsidR="00C466FC" w:rsidRPr="00C466FC" w:rsidRDefault="00C466FC" w:rsidP="00C466FC">
            <w:pPr>
              <w:jc w:val="right"/>
              <w:rPr>
                <w:b/>
                <w:bCs/>
                <w:sz w:val="18"/>
                <w:szCs w:val="18"/>
              </w:rPr>
            </w:pPr>
          </w:p>
        </w:tc>
        <w:tc>
          <w:tcPr>
            <w:tcW w:w="1900" w:type="dxa"/>
            <w:tcBorders>
              <w:top w:val="nil"/>
              <w:left w:val="nil"/>
              <w:bottom w:val="nil"/>
              <w:right w:val="nil"/>
            </w:tcBorders>
            <w:shd w:val="clear" w:color="auto" w:fill="auto"/>
            <w:hideMark/>
          </w:tcPr>
          <w:p w14:paraId="42C7B373" w14:textId="77777777" w:rsidR="00C466FC" w:rsidRPr="00C466FC" w:rsidRDefault="00C466FC" w:rsidP="00C466FC">
            <w:pPr>
              <w:rPr>
                <w:sz w:val="20"/>
                <w:szCs w:val="20"/>
              </w:rPr>
            </w:pPr>
          </w:p>
        </w:tc>
        <w:tc>
          <w:tcPr>
            <w:tcW w:w="8735" w:type="dxa"/>
            <w:gridSpan w:val="6"/>
            <w:tcBorders>
              <w:top w:val="nil"/>
              <w:left w:val="nil"/>
              <w:bottom w:val="nil"/>
              <w:right w:val="nil"/>
            </w:tcBorders>
            <w:shd w:val="clear" w:color="auto" w:fill="auto"/>
            <w:hideMark/>
          </w:tcPr>
          <w:p w14:paraId="023C21DE" w14:textId="77777777" w:rsidR="00C466FC" w:rsidRPr="00C466FC" w:rsidRDefault="00C466FC" w:rsidP="00C466FC">
            <w:pPr>
              <w:rPr>
                <w:b/>
                <w:bCs/>
                <w:sz w:val="18"/>
                <w:szCs w:val="18"/>
              </w:rPr>
            </w:pPr>
            <w:r w:rsidRPr="00C466FC">
              <w:rPr>
                <w:b/>
                <w:bCs/>
                <w:sz w:val="18"/>
                <w:szCs w:val="18"/>
              </w:rPr>
              <w:t>ВСЕГО по смете (в базисном и текущем уровнях цен)</w:t>
            </w:r>
          </w:p>
        </w:tc>
        <w:tc>
          <w:tcPr>
            <w:tcW w:w="1369" w:type="dxa"/>
            <w:tcBorders>
              <w:top w:val="nil"/>
              <w:left w:val="nil"/>
              <w:bottom w:val="nil"/>
              <w:right w:val="nil"/>
            </w:tcBorders>
            <w:shd w:val="clear" w:color="auto" w:fill="auto"/>
            <w:noWrap/>
            <w:hideMark/>
          </w:tcPr>
          <w:p w14:paraId="57EBE204" w14:textId="77777777" w:rsidR="00C466FC" w:rsidRPr="00C466FC" w:rsidRDefault="00C466FC" w:rsidP="00C466FC">
            <w:pPr>
              <w:rPr>
                <w:b/>
                <w:bCs/>
                <w:sz w:val="18"/>
                <w:szCs w:val="18"/>
              </w:rPr>
            </w:pPr>
          </w:p>
        </w:tc>
        <w:tc>
          <w:tcPr>
            <w:tcW w:w="1240" w:type="dxa"/>
            <w:tcBorders>
              <w:top w:val="nil"/>
              <w:left w:val="nil"/>
              <w:bottom w:val="nil"/>
              <w:right w:val="nil"/>
            </w:tcBorders>
            <w:shd w:val="clear" w:color="auto" w:fill="auto"/>
            <w:noWrap/>
            <w:hideMark/>
          </w:tcPr>
          <w:p w14:paraId="0F4A9F48" w14:textId="77777777" w:rsidR="00C466FC" w:rsidRPr="00C466FC" w:rsidRDefault="00C466FC" w:rsidP="00C466FC">
            <w:pPr>
              <w:jc w:val="right"/>
              <w:rPr>
                <w:b/>
                <w:bCs/>
                <w:sz w:val="18"/>
                <w:szCs w:val="18"/>
              </w:rPr>
            </w:pPr>
            <w:r w:rsidRPr="00C466FC">
              <w:rPr>
                <w:b/>
                <w:bCs/>
                <w:sz w:val="18"/>
                <w:szCs w:val="18"/>
              </w:rPr>
              <w:t xml:space="preserve"> 190 281,17</w:t>
            </w:r>
          </w:p>
        </w:tc>
        <w:tc>
          <w:tcPr>
            <w:tcW w:w="903" w:type="dxa"/>
            <w:tcBorders>
              <w:top w:val="nil"/>
              <w:left w:val="nil"/>
              <w:bottom w:val="nil"/>
              <w:right w:val="nil"/>
            </w:tcBorders>
            <w:shd w:val="clear" w:color="auto" w:fill="auto"/>
            <w:noWrap/>
            <w:hideMark/>
          </w:tcPr>
          <w:p w14:paraId="3CCD3FE2" w14:textId="77777777" w:rsidR="00C466FC" w:rsidRPr="00C466FC" w:rsidRDefault="00C466FC" w:rsidP="00C466FC">
            <w:pPr>
              <w:jc w:val="right"/>
              <w:rPr>
                <w:b/>
                <w:bCs/>
                <w:sz w:val="18"/>
                <w:szCs w:val="18"/>
              </w:rPr>
            </w:pPr>
          </w:p>
        </w:tc>
        <w:tc>
          <w:tcPr>
            <w:tcW w:w="1240" w:type="dxa"/>
            <w:tcBorders>
              <w:top w:val="nil"/>
              <w:left w:val="nil"/>
              <w:bottom w:val="nil"/>
              <w:right w:val="nil"/>
            </w:tcBorders>
            <w:shd w:val="clear" w:color="auto" w:fill="auto"/>
            <w:noWrap/>
            <w:hideMark/>
          </w:tcPr>
          <w:p w14:paraId="291899D2" w14:textId="77777777" w:rsidR="00C466FC" w:rsidRPr="00C466FC" w:rsidRDefault="00C466FC" w:rsidP="00C466FC">
            <w:pPr>
              <w:jc w:val="right"/>
              <w:rPr>
                <w:b/>
                <w:bCs/>
                <w:sz w:val="18"/>
                <w:szCs w:val="18"/>
              </w:rPr>
            </w:pPr>
            <w:r w:rsidRPr="00C466FC">
              <w:rPr>
                <w:b/>
                <w:bCs/>
                <w:sz w:val="18"/>
                <w:szCs w:val="18"/>
              </w:rPr>
              <w:t>1 778 679,55</w:t>
            </w:r>
          </w:p>
        </w:tc>
      </w:tr>
    </w:tbl>
    <w:p w14:paraId="77B66A0B" w14:textId="77777777" w:rsidR="00C466FC" w:rsidRDefault="00C466FC" w:rsidP="00596576">
      <w:pPr>
        <w:widowControl w:val="0"/>
        <w:autoSpaceDE w:val="0"/>
        <w:autoSpaceDN w:val="0"/>
        <w:adjustRightInd w:val="0"/>
        <w:ind w:firstLine="567"/>
        <w:jc w:val="center"/>
        <w:rPr>
          <w:b/>
          <w:bCs/>
          <w:sz w:val="22"/>
          <w:szCs w:val="22"/>
          <w:lang w:eastAsia="en-US"/>
        </w:rPr>
      </w:pPr>
    </w:p>
    <w:p w14:paraId="5A866C39" w14:textId="77777777" w:rsidR="00C466FC" w:rsidRDefault="00C466FC" w:rsidP="00596576">
      <w:pPr>
        <w:widowControl w:val="0"/>
        <w:autoSpaceDE w:val="0"/>
        <w:autoSpaceDN w:val="0"/>
        <w:adjustRightInd w:val="0"/>
        <w:ind w:firstLine="567"/>
        <w:jc w:val="center"/>
        <w:rPr>
          <w:b/>
          <w:bCs/>
          <w:sz w:val="22"/>
          <w:szCs w:val="22"/>
          <w:lang w:eastAsia="en-US"/>
        </w:rPr>
      </w:pPr>
    </w:p>
    <w:p w14:paraId="034B14F1" w14:textId="77777777" w:rsidR="00C466FC" w:rsidRDefault="00C466FC" w:rsidP="00596576">
      <w:pPr>
        <w:widowControl w:val="0"/>
        <w:autoSpaceDE w:val="0"/>
        <w:autoSpaceDN w:val="0"/>
        <w:adjustRightInd w:val="0"/>
        <w:ind w:firstLine="567"/>
        <w:jc w:val="center"/>
        <w:rPr>
          <w:b/>
          <w:bCs/>
          <w:sz w:val="22"/>
          <w:szCs w:val="22"/>
          <w:lang w:eastAsia="en-US"/>
        </w:rPr>
      </w:pPr>
    </w:p>
    <w:p w14:paraId="2A5E4108" w14:textId="77777777" w:rsidR="00C466FC" w:rsidRDefault="00C466FC" w:rsidP="00596576">
      <w:pPr>
        <w:widowControl w:val="0"/>
        <w:autoSpaceDE w:val="0"/>
        <w:autoSpaceDN w:val="0"/>
        <w:adjustRightInd w:val="0"/>
        <w:ind w:firstLine="567"/>
        <w:jc w:val="center"/>
        <w:rPr>
          <w:b/>
          <w:bCs/>
          <w:sz w:val="22"/>
          <w:szCs w:val="22"/>
          <w:lang w:eastAsia="en-US"/>
        </w:rPr>
      </w:pPr>
    </w:p>
    <w:p w14:paraId="58D41211" w14:textId="77777777" w:rsidR="00C466FC" w:rsidRDefault="00C466FC" w:rsidP="00596576">
      <w:pPr>
        <w:widowControl w:val="0"/>
        <w:autoSpaceDE w:val="0"/>
        <w:autoSpaceDN w:val="0"/>
        <w:adjustRightInd w:val="0"/>
        <w:ind w:firstLine="567"/>
        <w:jc w:val="center"/>
        <w:rPr>
          <w:b/>
          <w:bCs/>
          <w:sz w:val="22"/>
          <w:szCs w:val="22"/>
          <w:lang w:eastAsia="en-US"/>
        </w:rPr>
      </w:pPr>
    </w:p>
    <w:p w14:paraId="75A425FC" w14:textId="77777777" w:rsidR="00C466FC" w:rsidRDefault="00C466FC" w:rsidP="00596576">
      <w:pPr>
        <w:widowControl w:val="0"/>
        <w:autoSpaceDE w:val="0"/>
        <w:autoSpaceDN w:val="0"/>
        <w:adjustRightInd w:val="0"/>
        <w:ind w:firstLine="567"/>
        <w:jc w:val="center"/>
        <w:rPr>
          <w:b/>
          <w:bCs/>
          <w:sz w:val="22"/>
          <w:szCs w:val="22"/>
          <w:lang w:eastAsia="en-US"/>
        </w:rPr>
      </w:pPr>
    </w:p>
    <w:p w14:paraId="32C29925" w14:textId="77777777" w:rsidR="00C466FC" w:rsidRDefault="00C466FC" w:rsidP="00596576">
      <w:pPr>
        <w:widowControl w:val="0"/>
        <w:autoSpaceDE w:val="0"/>
        <w:autoSpaceDN w:val="0"/>
        <w:adjustRightInd w:val="0"/>
        <w:ind w:firstLine="567"/>
        <w:jc w:val="center"/>
        <w:rPr>
          <w:b/>
          <w:bCs/>
          <w:sz w:val="22"/>
          <w:szCs w:val="22"/>
          <w:lang w:eastAsia="en-US"/>
        </w:rPr>
      </w:pPr>
    </w:p>
    <w:p w14:paraId="7D48C3BA" w14:textId="77777777" w:rsidR="009169D0" w:rsidRDefault="009169D0" w:rsidP="00596576">
      <w:pPr>
        <w:widowControl w:val="0"/>
        <w:autoSpaceDE w:val="0"/>
        <w:autoSpaceDN w:val="0"/>
        <w:adjustRightInd w:val="0"/>
        <w:ind w:firstLine="567"/>
        <w:jc w:val="center"/>
        <w:rPr>
          <w:b/>
          <w:bCs/>
          <w:sz w:val="22"/>
          <w:szCs w:val="22"/>
          <w:lang w:eastAsia="en-US"/>
        </w:rPr>
      </w:pPr>
    </w:p>
    <w:p w14:paraId="19CBC2FF" w14:textId="77777777" w:rsidR="009169D0" w:rsidRDefault="009169D0" w:rsidP="00596576">
      <w:pPr>
        <w:widowControl w:val="0"/>
        <w:autoSpaceDE w:val="0"/>
        <w:autoSpaceDN w:val="0"/>
        <w:adjustRightInd w:val="0"/>
        <w:ind w:firstLine="567"/>
        <w:jc w:val="center"/>
        <w:rPr>
          <w:b/>
          <w:bCs/>
          <w:sz w:val="22"/>
          <w:szCs w:val="22"/>
          <w:lang w:eastAsia="en-US"/>
        </w:rPr>
      </w:pPr>
    </w:p>
    <w:p w14:paraId="6879F4BB" w14:textId="77777777" w:rsidR="00695C53" w:rsidRDefault="00695C53" w:rsidP="00596576">
      <w:pPr>
        <w:widowControl w:val="0"/>
        <w:autoSpaceDE w:val="0"/>
        <w:autoSpaceDN w:val="0"/>
        <w:adjustRightInd w:val="0"/>
        <w:ind w:firstLine="567"/>
        <w:jc w:val="center"/>
        <w:rPr>
          <w:b/>
          <w:bCs/>
          <w:sz w:val="22"/>
          <w:szCs w:val="22"/>
          <w:lang w:eastAsia="en-US"/>
        </w:rPr>
      </w:pPr>
    </w:p>
    <w:p w14:paraId="29AE8EA4" w14:textId="77777777" w:rsidR="005D68EE" w:rsidRDefault="005D68EE" w:rsidP="00596576">
      <w:pPr>
        <w:widowControl w:val="0"/>
        <w:autoSpaceDE w:val="0"/>
        <w:autoSpaceDN w:val="0"/>
        <w:adjustRightInd w:val="0"/>
        <w:ind w:firstLine="567"/>
        <w:jc w:val="center"/>
        <w:rPr>
          <w:b/>
          <w:bCs/>
          <w:sz w:val="22"/>
          <w:szCs w:val="22"/>
          <w:lang w:eastAsia="en-US"/>
        </w:rPr>
      </w:pPr>
    </w:p>
    <w:p w14:paraId="28A2E1DA" w14:textId="77777777" w:rsidR="00330EC5" w:rsidRDefault="00330EC5" w:rsidP="00596576">
      <w:pPr>
        <w:widowControl w:val="0"/>
        <w:autoSpaceDE w:val="0"/>
        <w:autoSpaceDN w:val="0"/>
        <w:adjustRightInd w:val="0"/>
        <w:ind w:firstLine="567"/>
        <w:jc w:val="center"/>
        <w:rPr>
          <w:b/>
          <w:bCs/>
          <w:sz w:val="22"/>
          <w:szCs w:val="22"/>
          <w:lang w:eastAsia="en-US"/>
        </w:rPr>
      </w:pPr>
    </w:p>
    <w:p w14:paraId="0BBF2B7C" w14:textId="77777777" w:rsidR="00330EC5" w:rsidRDefault="00330EC5" w:rsidP="00596576">
      <w:pPr>
        <w:widowControl w:val="0"/>
        <w:autoSpaceDE w:val="0"/>
        <w:autoSpaceDN w:val="0"/>
        <w:adjustRightInd w:val="0"/>
        <w:ind w:firstLine="567"/>
        <w:jc w:val="center"/>
        <w:rPr>
          <w:b/>
          <w:bCs/>
          <w:sz w:val="22"/>
          <w:szCs w:val="22"/>
          <w:lang w:eastAsia="en-US"/>
        </w:rPr>
      </w:pPr>
    </w:p>
    <w:p w14:paraId="3FF3EBDE" w14:textId="77777777" w:rsidR="00994D18" w:rsidRDefault="00994D18" w:rsidP="00596576">
      <w:pPr>
        <w:widowControl w:val="0"/>
        <w:autoSpaceDE w:val="0"/>
        <w:autoSpaceDN w:val="0"/>
        <w:adjustRightInd w:val="0"/>
        <w:ind w:firstLine="567"/>
        <w:jc w:val="center"/>
        <w:rPr>
          <w:b/>
          <w:bCs/>
          <w:sz w:val="22"/>
          <w:szCs w:val="22"/>
          <w:lang w:eastAsia="en-US"/>
        </w:rPr>
        <w:sectPr w:rsidR="00994D18" w:rsidSect="00695C53">
          <w:pgSz w:w="16838" w:h="11906" w:orient="landscape"/>
          <w:pgMar w:top="1134" w:right="1440" w:bottom="707" w:left="851" w:header="708" w:footer="708" w:gutter="0"/>
          <w:cols w:space="708"/>
          <w:docGrid w:linePitch="360"/>
        </w:sectPr>
      </w:pPr>
    </w:p>
    <w:p w14:paraId="0BAC89DB"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53140BE"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D8D9CF9" w14:textId="77777777" w:rsidR="00357BC0" w:rsidRDefault="00357BC0" w:rsidP="00B20492">
      <w:pPr>
        <w:suppressAutoHyphens/>
        <w:jc w:val="center"/>
        <w:rPr>
          <w:b/>
          <w:sz w:val="22"/>
          <w:szCs w:val="22"/>
        </w:rPr>
      </w:pPr>
    </w:p>
    <w:p w14:paraId="3CCC08A6" w14:textId="77777777" w:rsidR="00357BC0" w:rsidRDefault="00357BC0" w:rsidP="00B20492">
      <w:pPr>
        <w:suppressAutoHyphens/>
        <w:jc w:val="center"/>
        <w:rPr>
          <w:b/>
          <w:sz w:val="22"/>
          <w:szCs w:val="22"/>
        </w:rPr>
      </w:pPr>
    </w:p>
    <w:p w14:paraId="7A749C72" w14:textId="77777777" w:rsidR="00B20492" w:rsidRDefault="00B20492" w:rsidP="00B20492">
      <w:pPr>
        <w:suppressAutoHyphens/>
        <w:jc w:val="center"/>
        <w:rPr>
          <w:b/>
          <w:sz w:val="22"/>
          <w:szCs w:val="22"/>
        </w:rPr>
      </w:pPr>
      <w:r w:rsidRPr="00725B98">
        <w:rPr>
          <w:b/>
          <w:sz w:val="22"/>
          <w:szCs w:val="22"/>
        </w:rPr>
        <w:t>ПРОЕКТ ДОГОВОРА</w:t>
      </w:r>
    </w:p>
    <w:p w14:paraId="1AE37955" w14:textId="77777777" w:rsidR="00C466FC" w:rsidRPr="000A0BF6" w:rsidRDefault="00C466FC" w:rsidP="00C466FC">
      <w:pPr>
        <w:jc w:val="center"/>
        <w:rPr>
          <w:b/>
          <w:sz w:val="22"/>
          <w:szCs w:val="22"/>
          <w:lang w:eastAsia="en-US" w:bidi="en-US"/>
        </w:rPr>
      </w:pPr>
      <w:r w:rsidRPr="000A0BF6">
        <w:rPr>
          <w:b/>
          <w:sz w:val="22"/>
          <w:szCs w:val="22"/>
          <w:lang w:eastAsia="en-US" w:bidi="en-US"/>
        </w:rPr>
        <w:t>Договор № _______</w:t>
      </w:r>
    </w:p>
    <w:p w14:paraId="23B279BD" w14:textId="77777777" w:rsidR="00C466FC" w:rsidRPr="00B25B80" w:rsidRDefault="00C466FC" w:rsidP="00C466FC">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водопроводных сетей </w:t>
      </w:r>
      <w:r>
        <w:rPr>
          <w:b/>
          <w:sz w:val="22"/>
          <w:szCs w:val="22"/>
          <w:lang w:eastAsia="en-US" w:bidi="en-US"/>
        </w:rPr>
        <w:br/>
        <w:t xml:space="preserve">к многоквартирному жилому </w:t>
      </w:r>
      <w:proofErr w:type="gramStart"/>
      <w:r>
        <w:rPr>
          <w:b/>
          <w:sz w:val="22"/>
          <w:szCs w:val="22"/>
          <w:lang w:eastAsia="en-US" w:bidi="en-US"/>
        </w:rPr>
        <w:t>дому</w:t>
      </w:r>
      <w:r>
        <w:rPr>
          <w:b/>
          <w:sz w:val="22"/>
          <w:szCs w:val="22"/>
        </w:rPr>
        <w:t xml:space="preserve">, </w:t>
      </w:r>
      <w:r w:rsidRPr="003D0CFC">
        <w:rPr>
          <w:b/>
          <w:sz w:val="22"/>
          <w:szCs w:val="22"/>
        </w:rPr>
        <w:t xml:space="preserve"> расположенн</w:t>
      </w:r>
      <w:r>
        <w:rPr>
          <w:b/>
          <w:sz w:val="22"/>
          <w:szCs w:val="22"/>
        </w:rPr>
        <w:t>ому</w:t>
      </w:r>
      <w:proofErr w:type="gramEnd"/>
      <w:r w:rsidRPr="003D0CFC">
        <w:rPr>
          <w:b/>
          <w:sz w:val="22"/>
          <w:szCs w:val="22"/>
        </w:rPr>
        <w:t xml:space="preserve"> в </w:t>
      </w:r>
      <w:proofErr w:type="spellStart"/>
      <w:r w:rsidRPr="003D0CFC">
        <w:rPr>
          <w:b/>
          <w:sz w:val="22"/>
          <w:szCs w:val="22"/>
        </w:rPr>
        <w:t>мкр</w:t>
      </w:r>
      <w:proofErr w:type="spellEnd"/>
      <w:r w:rsidRPr="003D0CFC">
        <w:rPr>
          <w:b/>
          <w:sz w:val="22"/>
          <w:szCs w:val="22"/>
        </w:rPr>
        <w:t xml:space="preserve">. Мирный г. Йошкар-Олы </w:t>
      </w:r>
      <w:r>
        <w:rPr>
          <w:b/>
          <w:sz w:val="22"/>
          <w:szCs w:val="22"/>
        </w:rPr>
        <w:br/>
      </w:r>
      <w:r w:rsidRPr="003D0CFC">
        <w:rPr>
          <w:b/>
          <w:sz w:val="22"/>
          <w:szCs w:val="22"/>
        </w:rPr>
        <w:t>на земельном участке с кадастровым номером 12:05:0702001:1774</w:t>
      </w:r>
    </w:p>
    <w:p w14:paraId="10F5028F" w14:textId="77777777" w:rsidR="00C466FC" w:rsidRDefault="00C466FC" w:rsidP="00C466FC">
      <w:pPr>
        <w:rPr>
          <w:sz w:val="22"/>
          <w:szCs w:val="22"/>
        </w:rPr>
      </w:pPr>
    </w:p>
    <w:p w14:paraId="226FD296" w14:textId="77777777" w:rsidR="00C466FC" w:rsidRDefault="00C466FC" w:rsidP="00C466FC">
      <w:pPr>
        <w:rPr>
          <w:sz w:val="22"/>
          <w:szCs w:val="22"/>
        </w:rPr>
      </w:pPr>
    </w:p>
    <w:p w14:paraId="36EE8588" w14:textId="7FA45D3F" w:rsidR="00C466FC" w:rsidRPr="00B25B80" w:rsidRDefault="00C466FC" w:rsidP="00C466FC">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w:t>
      </w:r>
      <w:proofErr w:type="gramStart"/>
      <w:r w:rsidRPr="00B25B80">
        <w:rPr>
          <w:sz w:val="22"/>
          <w:szCs w:val="22"/>
        </w:rPr>
        <w:t xml:space="preserve">   «</w:t>
      </w:r>
      <w:proofErr w:type="gramEnd"/>
      <w:r w:rsidRPr="00B25B80">
        <w:rPr>
          <w:sz w:val="22"/>
          <w:szCs w:val="22"/>
        </w:rPr>
        <w:t>___»  ________ 20</w:t>
      </w:r>
      <w:r>
        <w:rPr>
          <w:sz w:val="22"/>
          <w:szCs w:val="22"/>
        </w:rPr>
        <w:t>25</w:t>
      </w:r>
      <w:r w:rsidRPr="00B25B80">
        <w:rPr>
          <w:sz w:val="22"/>
          <w:szCs w:val="22"/>
        </w:rPr>
        <w:t xml:space="preserve"> г.</w:t>
      </w:r>
    </w:p>
    <w:p w14:paraId="77857F5B" w14:textId="77777777" w:rsidR="00C466FC" w:rsidRPr="00B25B80" w:rsidRDefault="00C466FC" w:rsidP="00C466FC">
      <w:pPr>
        <w:rPr>
          <w:color w:val="4F81BD"/>
          <w:sz w:val="22"/>
          <w:szCs w:val="22"/>
        </w:rPr>
      </w:pPr>
    </w:p>
    <w:p w14:paraId="5773B4CD" w14:textId="28C5EAB0" w:rsidR="00C466FC" w:rsidRDefault="00C466FC" w:rsidP="00C466FC">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_________________________________________________________________________</w:t>
      </w:r>
      <w:r w:rsidRPr="00A00122">
        <w:rPr>
          <w:sz w:val="22"/>
          <w:szCs w:val="22"/>
        </w:rPr>
        <w:t xml:space="preserve">, действующего на основании </w:t>
      </w:r>
      <w:r>
        <w:rPr>
          <w:sz w:val="22"/>
          <w:szCs w:val="22"/>
        </w:rPr>
        <w:t>______________________________________________________</w:t>
      </w:r>
      <w:r w:rsidRPr="00A00122">
        <w:rPr>
          <w:sz w:val="22"/>
          <w:szCs w:val="22"/>
        </w:rPr>
        <w:t>,</w:t>
      </w:r>
      <w:r w:rsidRPr="00BD2EB1">
        <w:rPr>
          <w:rFonts w:eastAsia="Calibri"/>
          <w:bCs/>
          <w:color w:val="000000"/>
          <w:sz w:val="22"/>
          <w:szCs w:val="22"/>
          <w:lang w:eastAsia="zh-CN"/>
        </w:rPr>
        <w:t xml:space="preserve"> с одной стороны </w:t>
      </w:r>
      <w:r>
        <w:rPr>
          <w:rFonts w:eastAsia="Calibri"/>
          <w:bCs/>
          <w:color w:val="000000"/>
          <w:sz w:val="22"/>
          <w:szCs w:val="22"/>
          <w:lang w:eastAsia="zh-CN"/>
        </w:rPr>
        <w:t>и ___________________________________________________</w:t>
      </w:r>
      <w:r w:rsidRPr="003D0CFC">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_________________</w:t>
      </w:r>
      <w:r w:rsidRPr="003C13B7">
        <w:rPr>
          <w:rFonts w:eastAsia="Calibri"/>
          <w:bCs/>
          <w:color w:val="000000"/>
          <w:sz w:val="22"/>
          <w:szCs w:val="22"/>
          <w:lang w:eastAsia="zh-CN"/>
        </w:rPr>
        <w:t>,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Pr="0048133E">
        <w:rPr>
          <w:sz w:val="22"/>
          <w:szCs w:val="22"/>
        </w:rPr>
        <w:t xml:space="preserve">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sidRPr="00BC1F68">
        <w:rPr>
          <w:sz w:val="22"/>
          <w:szCs w:val="22"/>
          <w:lang w:eastAsia="en-US" w:bidi="en-US"/>
        </w:rPr>
        <w:t>водопроводных</w:t>
      </w:r>
      <w:r w:rsidRPr="00BC1F68">
        <w:rPr>
          <w:color w:val="000000"/>
          <w:sz w:val="22"/>
          <w:szCs w:val="22"/>
        </w:rPr>
        <w:t xml:space="preserve"> </w:t>
      </w:r>
      <w:r>
        <w:rPr>
          <w:color w:val="000000"/>
          <w:sz w:val="22"/>
          <w:szCs w:val="22"/>
        </w:rPr>
        <w:t xml:space="preserve">сетей </w:t>
      </w:r>
      <w:r w:rsidRPr="003D0CFC">
        <w:rPr>
          <w:color w:val="000000"/>
          <w:sz w:val="22"/>
          <w:szCs w:val="22"/>
        </w:rPr>
        <w:t xml:space="preserve">к многоквартирному жилому дому,  расположенному в </w:t>
      </w:r>
      <w:proofErr w:type="spellStart"/>
      <w:r w:rsidRPr="003D0CFC">
        <w:rPr>
          <w:color w:val="000000"/>
          <w:sz w:val="22"/>
          <w:szCs w:val="22"/>
        </w:rPr>
        <w:t>мкр</w:t>
      </w:r>
      <w:proofErr w:type="spellEnd"/>
      <w:r w:rsidRPr="003D0CFC">
        <w:rPr>
          <w:color w:val="000000"/>
          <w:sz w:val="22"/>
          <w:szCs w:val="22"/>
        </w:rPr>
        <w:t>. Мирный г. Йошкар-Олы на земельном участке с кадастровым номером 12:05:0702001:1774</w:t>
      </w:r>
      <w:r w:rsidRPr="002363A6">
        <w:rPr>
          <w:color w:val="000000"/>
          <w:sz w:val="22"/>
          <w:szCs w:val="22"/>
        </w:rPr>
        <w:t>,</w:t>
      </w:r>
      <w:r w:rsidRPr="00B81E9D">
        <w:rPr>
          <w:sz w:val="22"/>
          <w:szCs w:val="22"/>
          <w:lang w:eastAsia="en-US" w:bidi="en-US"/>
        </w:rPr>
        <w:t xml:space="preserve"> (далее по тексту «Договор») </w:t>
      </w:r>
      <w:r w:rsidRPr="00B81E9D">
        <w:rPr>
          <w:sz w:val="22"/>
          <w:szCs w:val="22"/>
        </w:rPr>
        <w:t>о нижеследующем:</w:t>
      </w:r>
    </w:p>
    <w:p w14:paraId="0CEC084C" w14:textId="77777777" w:rsidR="00C466FC" w:rsidRPr="00A10673" w:rsidRDefault="00C466FC" w:rsidP="00C466FC">
      <w:pPr>
        <w:keepNext/>
        <w:keepLines/>
        <w:suppressAutoHyphens/>
        <w:spacing w:line="216" w:lineRule="auto"/>
        <w:ind w:firstLine="851"/>
        <w:jc w:val="both"/>
        <w:rPr>
          <w:b/>
          <w:bCs/>
          <w:sz w:val="22"/>
          <w:szCs w:val="22"/>
        </w:rPr>
      </w:pPr>
    </w:p>
    <w:p w14:paraId="56070DB2" w14:textId="77777777" w:rsidR="00C466FC" w:rsidRDefault="00C466FC" w:rsidP="00C466FC">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14:paraId="67A54772" w14:textId="77777777" w:rsidR="00C466FC" w:rsidRPr="00846F6D" w:rsidRDefault="00C466FC" w:rsidP="00C466FC">
      <w:pPr>
        <w:widowControl w:val="0"/>
        <w:autoSpaceDE w:val="0"/>
        <w:autoSpaceDN w:val="0"/>
        <w:adjustRightInd w:val="0"/>
        <w:ind w:left="720"/>
        <w:rPr>
          <w:b/>
          <w:bCs/>
          <w:sz w:val="22"/>
          <w:szCs w:val="22"/>
        </w:rPr>
      </w:pPr>
    </w:p>
    <w:p w14:paraId="4AB2BBD4" w14:textId="77777777" w:rsidR="00C466FC" w:rsidRPr="00A10673" w:rsidRDefault="00C466FC" w:rsidP="00C466FC">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w:t>
      </w:r>
      <w:proofErr w:type="gramStart"/>
      <w:r w:rsidRPr="00DA1780">
        <w:rPr>
          <w:color w:val="000000"/>
          <w:sz w:val="22"/>
          <w:szCs w:val="22"/>
        </w:rPr>
        <w:t xml:space="preserve">прокладке </w:t>
      </w:r>
      <w:r>
        <w:rPr>
          <w:color w:val="000000"/>
          <w:sz w:val="22"/>
          <w:szCs w:val="22"/>
        </w:rPr>
        <w:t xml:space="preserve"> </w:t>
      </w:r>
      <w:r w:rsidRPr="00BC1F68">
        <w:rPr>
          <w:sz w:val="22"/>
          <w:szCs w:val="22"/>
          <w:lang w:eastAsia="en-US" w:bidi="en-US"/>
        </w:rPr>
        <w:t>водопроводных</w:t>
      </w:r>
      <w:proofErr w:type="gramEnd"/>
      <w:r w:rsidRPr="00BC1F68">
        <w:rPr>
          <w:color w:val="000000"/>
          <w:sz w:val="22"/>
          <w:szCs w:val="22"/>
        </w:rPr>
        <w:t xml:space="preserve"> </w:t>
      </w:r>
      <w:r>
        <w:rPr>
          <w:color w:val="000000"/>
          <w:sz w:val="22"/>
          <w:szCs w:val="22"/>
        </w:rPr>
        <w:t xml:space="preserve">сетей </w:t>
      </w:r>
      <w:r w:rsidRPr="003D0CFC">
        <w:rPr>
          <w:color w:val="000000"/>
          <w:sz w:val="22"/>
          <w:szCs w:val="22"/>
        </w:rPr>
        <w:t xml:space="preserve">к многоквартирному жилому дому,  расположенному в </w:t>
      </w:r>
      <w:proofErr w:type="spellStart"/>
      <w:r w:rsidRPr="003D0CFC">
        <w:rPr>
          <w:color w:val="000000"/>
          <w:sz w:val="22"/>
          <w:szCs w:val="22"/>
        </w:rPr>
        <w:t>мкр</w:t>
      </w:r>
      <w:proofErr w:type="spellEnd"/>
      <w:r w:rsidRPr="003D0CFC">
        <w:rPr>
          <w:color w:val="000000"/>
          <w:sz w:val="22"/>
          <w:szCs w:val="22"/>
        </w:rPr>
        <w:t xml:space="preserve">. Мирный </w:t>
      </w:r>
      <w:r>
        <w:rPr>
          <w:color w:val="000000"/>
          <w:sz w:val="22"/>
          <w:szCs w:val="22"/>
        </w:rPr>
        <w:br/>
      </w:r>
      <w:r w:rsidRPr="003D0CFC">
        <w:rPr>
          <w:color w:val="000000"/>
          <w:sz w:val="22"/>
          <w:szCs w:val="22"/>
        </w:rPr>
        <w:t>г. Йошкар-Олы на земельном участке с кадастровым номером 12:05:0702001:1774</w:t>
      </w:r>
      <w:r w:rsidRPr="002363A6">
        <w:rPr>
          <w:color w:val="000000"/>
          <w:sz w:val="22"/>
          <w:szCs w:val="22"/>
        </w:rPr>
        <w:t>,</w:t>
      </w:r>
      <w:r w:rsidRPr="00B81E9D">
        <w:rPr>
          <w:color w:val="000000"/>
          <w:sz w:val="22"/>
          <w:szCs w:val="22"/>
        </w:rPr>
        <w:t xml:space="preserve"> </w:t>
      </w:r>
      <w:r w:rsidRPr="00A10673">
        <w:rPr>
          <w:color w:val="000000"/>
          <w:sz w:val="22"/>
          <w:szCs w:val="22"/>
        </w:rPr>
        <w:t>(далее – работы)</w:t>
      </w:r>
      <w:r>
        <w:rPr>
          <w:color w:val="000000"/>
          <w:sz w:val="22"/>
          <w:szCs w:val="22"/>
        </w:rPr>
        <w:t>.</w:t>
      </w:r>
      <w:r w:rsidRPr="00A10673">
        <w:rPr>
          <w:color w:val="000000"/>
          <w:sz w:val="22"/>
          <w:szCs w:val="22"/>
        </w:rPr>
        <w:t xml:space="preserve"> </w:t>
      </w:r>
    </w:p>
    <w:p w14:paraId="45DC7E92" w14:textId="77777777" w:rsidR="00C466FC" w:rsidRDefault="00C466FC" w:rsidP="00C466FC">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 xml:space="preserve">Заказчик обязуется принять </w:t>
      </w:r>
      <w:proofErr w:type="gramStart"/>
      <w:r>
        <w:rPr>
          <w:sz w:val="22"/>
          <w:szCs w:val="22"/>
          <w:lang w:eastAsia="en-US" w:bidi="en-US"/>
        </w:rPr>
        <w:t>результат  работ</w:t>
      </w:r>
      <w:proofErr w:type="gramEnd"/>
      <w:r>
        <w:rPr>
          <w:sz w:val="22"/>
          <w:szCs w:val="22"/>
          <w:lang w:eastAsia="en-US" w:bidi="en-US"/>
        </w:rPr>
        <w:t xml:space="preserve"> и оплатить выполненную Подрядчиком работу, указанную в пункте 1.1 настоящего договора.</w:t>
      </w:r>
    </w:p>
    <w:p w14:paraId="36F0769D" w14:textId="77777777" w:rsidR="00C466FC" w:rsidRPr="00A10673" w:rsidRDefault="00C466FC" w:rsidP="00C466FC">
      <w:pPr>
        <w:tabs>
          <w:tab w:val="left" w:pos="709"/>
        </w:tabs>
        <w:ind w:firstLine="567"/>
        <w:jc w:val="both"/>
        <w:rPr>
          <w:sz w:val="22"/>
          <w:szCs w:val="22"/>
        </w:rPr>
      </w:pPr>
    </w:p>
    <w:p w14:paraId="42033B21" w14:textId="77777777" w:rsidR="00C466FC" w:rsidRDefault="00C466FC" w:rsidP="00C466FC">
      <w:pPr>
        <w:numPr>
          <w:ilvl w:val="0"/>
          <w:numId w:val="31"/>
        </w:numPr>
        <w:autoSpaceDE w:val="0"/>
        <w:autoSpaceDN w:val="0"/>
        <w:adjustRightInd w:val="0"/>
        <w:jc w:val="center"/>
        <w:outlineLvl w:val="2"/>
        <w:rPr>
          <w:b/>
          <w:sz w:val="22"/>
          <w:szCs w:val="22"/>
        </w:rPr>
      </w:pPr>
      <w:r>
        <w:rPr>
          <w:b/>
          <w:sz w:val="22"/>
          <w:szCs w:val="22"/>
        </w:rPr>
        <w:t>СТОИМОСТЬ РАБОТ</w:t>
      </w:r>
    </w:p>
    <w:p w14:paraId="11002F84" w14:textId="77777777" w:rsidR="00C466FC" w:rsidRPr="000342A7" w:rsidRDefault="00C466FC" w:rsidP="00C466FC">
      <w:pPr>
        <w:autoSpaceDE w:val="0"/>
        <w:autoSpaceDN w:val="0"/>
        <w:adjustRightInd w:val="0"/>
        <w:ind w:left="720"/>
        <w:outlineLvl w:val="2"/>
        <w:rPr>
          <w:b/>
          <w:sz w:val="22"/>
          <w:szCs w:val="22"/>
        </w:rPr>
      </w:pPr>
    </w:p>
    <w:p w14:paraId="4F2B9C37" w14:textId="028BF865" w:rsidR="00C466FC" w:rsidRPr="00A10673" w:rsidRDefault="00C466FC" w:rsidP="00C466FC">
      <w:pPr>
        <w:tabs>
          <w:tab w:val="left" w:pos="709"/>
        </w:tabs>
        <w:jc w:val="both"/>
        <w:rPr>
          <w:i/>
          <w:iCs/>
          <w:color w:val="000000"/>
          <w:sz w:val="22"/>
          <w:szCs w:val="22"/>
        </w:rPr>
      </w:pPr>
      <w:r w:rsidRPr="00A10673">
        <w:rPr>
          <w:sz w:val="22"/>
          <w:szCs w:val="22"/>
        </w:rPr>
        <w:tab/>
      </w:r>
      <w:r w:rsidRPr="000B1068">
        <w:rPr>
          <w:sz w:val="22"/>
          <w:szCs w:val="22"/>
        </w:rPr>
        <w:t xml:space="preserve">2.1. </w:t>
      </w:r>
      <w:r w:rsidRPr="000B1068">
        <w:rPr>
          <w:sz w:val="22"/>
          <w:szCs w:val="22"/>
          <w:lang w:eastAsia="en-US" w:bidi="en-US"/>
        </w:rPr>
        <w:t xml:space="preserve">Цена Договора составляет </w:t>
      </w:r>
      <w:r>
        <w:rPr>
          <w:sz w:val="22"/>
          <w:szCs w:val="22"/>
          <w:lang w:eastAsia="en-US" w:bidi="en-US"/>
        </w:rPr>
        <w:t>__________________</w:t>
      </w:r>
      <w:r w:rsidRPr="000B1068">
        <w:rPr>
          <w:sz w:val="22"/>
          <w:szCs w:val="22"/>
          <w:lang w:eastAsia="en-US" w:bidi="en-US"/>
        </w:rPr>
        <w:t xml:space="preserve"> (</w:t>
      </w:r>
      <w:r>
        <w:rPr>
          <w:sz w:val="22"/>
          <w:szCs w:val="22"/>
          <w:lang w:eastAsia="en-US" w:bidi="en-US"/>
        </w:rPr>
        <w:t>____________________________________</w:t>
      </w:r>
      <w:r w:rsidRPr="000B1068">
        <w:rPr>
          <w:sz w:val="22"/>
          <w:szCs w:val="22"/>
          <w:lang w:eastAsia="en-US" w:bidi="en-US"/>
        </w:rPr>
        <w:t>) рубл</w:t>
      </w:r>
      <w:r>
        <w:rPr>
          <w:sz w:val="22"/>
          <w:szCs w:val="22"/>
          <w:lang w:eastAsia="en-US" w:bidi="en-US"/>
        </w:rPr>
        <w:t>ей __</w:t>
      </w:r>
      <w:r w:rsidRPr="000B1068">
        <w:rPr>
          <w:sz w:val="22"/>
          <w:szCs w:val="22"/>
          <w:lang w:eastAsia="en-US" w:bidi="en-US"/>
        </w:rPr>
        <w:t xml:space="preserve"> копе</w:t>
      </w:r>
      <w:r>
        <w:rPr>
          <w:sz w:val="22"/>
          <w:szCs w:val="22"/>
          <w:lang w:eastAsia="en-US" w:bidi="en-US"/>
        </w:rPr>
        <w:t>ек</w:t>
      </w:r>
      <w:r w:rsidRPr="000B1068">
        <w:rPr>
          <w:sz w:val="22"/>
          <w:szCs w:val="22"/>
          <w:lang w:eastAsia="en-US" w:bidi="en-US"/>
        </w:rPr>
        <w:t xml:space="preserve">, </w:t>
      </w:r>
      <w:r>
        <w:rPr>
          <w:sz w:val="22"/>
          <w:szCs w:val="22"/>
          <w:lang w:eastAsia="en-US" w:bidi="en-US"/>
        </w:rPr>
        <w:t>_________ НДС.</w:t>
      </w:r>
    </w:p>
    <w:p w14:paraId="5714CBD6" w14:textId="77777777" w:rsidR="00C466FC" w:rsidRPr="00A10673" w:rsidRDefault="00C466FC" w:rsidP="00C466FC">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14:paraId="53DCB31F" w14:textId="77777777" w:rsidR="00C466FC" w:rsidRPr="00A10673" w:rsidRDefault="00C466FC" w:rsidP="00C466FC">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14:paraId="54D0990F" w14:textId="77777777" w:rsidR="00C466FC" w:rsidRDefault="00C466FC" w:rsidP="00C466FC">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14:paraId="618CA465" w14:textId="77777777" w:rsidR="00C466FC" w:rsidRPr="00A10673" w:rsidRDefault="00C466FC" w:rsidP="00C466FC">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6B8BAFA0" w14:textId="77777777" w:rsidR="00C466FC" w:rsidRPr="00A10673" w:rsidRDefault="00C466FC" w:rsidP="00C466FC">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14:paraId="68DD6D68" w14:textId="77777777" w:rsidR="00C466FC" w:rsidRPr="00A10673" w:rsidRDefault="00C466FC" w:rsidP="00C466FC">
      <w:pPr>
        <w:ind w:firstLine="709"/>
        <w:jc w:val="both"/>
        <w:rPr>
          <w:color w:val="000000"/>
          <w:sz w:val="22"/>
          <w:szCs w:val="22"/>
        </w:rPr>
      </w:pPr>
      <w:r w:rsidRPr="00A10673">
        <w:rPr>
          <w:sz w:val="22"/>
          <w:szCs w:val="22"/>
        </w:rPr>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11BB185C" w14:textId="77777777" w:rsidR="00C466FC" w:rsidRPr="00A10673" w:rsidRDefault="00C466FC" w:rsidP="00C466FC">
      <w:pPr>
        <w:ind w:firstLine="709"/>
        <w:jc w:val="both"/>
        <w:rPr>
          <w:color w:val="000000"/>
          <w:sz w:val="22"/>
          <w:szCs w:val="22"/>
        </w:rPr>
      </w:pPr>
      <w:r w:rsidRPr="00A10673">
        <w:rPr>
          <w:color w:val="000000"/>
          <w:sz w:val="22"/>
          <w:szCs w:val="22"/>
        </w:rPr>
        <w:lastRenderedPageBreak/>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14:paraId="51A23246" w14:textId="77777777" w:rsidR="00C466FC" w:rsidRDefault="00C466FC" w:rsidP="00C466FC">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ом объем выполняемой работы не более чем на десять процентов. При этом по соглашению сторон допускается изменение с учетом</w:t>
      </w:r>
      <w:r w:rsidRPr="00A10673">
        <w:rPr>
          <w:color w:val="000000"/>
          <w:sz w:val="22"/>
          <w:szCs w:val="22"/>
        </w:rPr>
        <w:br/>
        <w:t xml:space="preserve">положений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14:paraId="566F91C0" w14:textId="77777777" w:rsidR="00C466FC" w:rsidRPr="00A10673" w:rsidRDefault="00C466FC" w:rsidP="00C466FC">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14:paraId="1137694A" w14:textId="77777777" w:rsidR="00C466FC" w:rsidRPr="00A10673" w:rsidRDefault="00C466FC" w:rsidP="00C466FC">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14:paraId="15CEFD00" w14:textId="77777777" w:rsidR="00C466FC" w:rsidRPr="00A10673" w:rsidRDefault="00C466FC" w:rsidP="00C466FC">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14:paraId="40CC968F" w14:textId="77777777" w:rsidR="00C466FC" w:rsidRPr="00A10673" w:rsidRDefault="00C466FC" w:rsidP="00C466FC">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03B8B037" w14:textId="77777777" w:rsidR="00C466FC" w:rsidRDefault="00C466FC" w:rsidP="00C466FC">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14:paraId="5F4CCD4D" w14:textId="77777777" w:rsidR="00C466FC" w:rsidRPr="00A10673" w:rsidRDefault="00C466FC" w:rsidP="00C466FC">
      <w:pPr>
        <w:ind w:firstLine="709"/>
        <w:jc w:val="both"/>
        <w:rPr>
          <w:bCs/>
          <w:sz w:val="22"/>
          <w:szCs w:val="22"/>
        </w:rPr>
      </w:pPr>
    </w:p>
    <w:p w14:paraId="206CD9F7" w14:textId="77777777" w:rsidR="00C466FC" w:rsidRDefault="00C466FC" w:rsidP="00C466FC">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14:paraId="0AF2AE27" w14:textId="77777777" w:rsidR="00C466FC" w:rsidRPr="00A10673" w:rsidRDefault="00C466FC" w:rsidP="00C466FC">
      <w:pPr>
        <w:pStyle w:val="ConsNormal"/>
        <w:tabs>
          <w:tab w:val="left" w:pos="709"/>
        </w:tabs>
        <w:ind w:firstLine="709"/>
        <w:jc w:val="center"/>
        <w:rPr>
          <w:rFonts w:ascii="Times New Roman" w:hAnsi="Times New Roman"/>
          <w:b/>
          <w:sz w:val="22"/>
        </w:rPr>
      </w:pPr>
    </w:p>
    <w:p w14:paraId="1B0FC458" w14:textId="77777777" w:rsidR="00C466FC" w:rsidRPr="00A10673" w:rsidRDefault="00C466FC" w:rsidP="00C466FC">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14:paraId="46EC23F5" w14:textId="4EC4EE64" w:rsidR="00C466FC" w:rsidRPr="0009088B" w:rsidRDefault="00C466FC" w:rsidP="00C466FC">
      <w:pPr>
        <w:tabs>
          <w:tab w:val="left" w:pos="709"/>
        </w:tabs>
        <w:jc w:val="both"/>
        <w:rPr>
          <w:color w:val="FF0000"/>
          <w:sz w:val="22"/>
          <w:szCs w:val="22"/>
        </w:rPr>
      </w:pPr>
      <w:r w:rsidRPr="00A10673">
        <w:rPr>
          <w:sz w:val="22"/>
          <w:szCs w:val="22"/>
          <w:lang w:eastAsia="en-US" w:bidi="en-US"/>
        </w:rPr>
        <w:t xml:space="preserve">            </w:t>
      </w:r>
      <w:r w:rsidRPr="0009088B">
        <w:rPr>
          <w:sz w:val="22"/>
          <w:szCs w:val="22"/>
          <w:lang w:eastAsia="en-US" w:bidi="en-US"/>
        </w:rPr>
        <w:t xml:space="preserve">3.2. </w:t>
      </w:r>
      <w:r w:rsidRPr="0009088B">
        <w:rPr>
          <w:color w:val="000000"/>
          <w:sz w:val="22"/>
          <w:szCs w:val="22"/>
        </w:rPr>
        <w:t>Стороны договорились</w:t>
      </w:r>
      <w:r>
        <w:rPr>
          <w:color w:val="000000"/>
          <w:sz w:val="22"/>
          <w:szCs w:val="22"/>
        </w:rPr>
        <w:t xml:space="preserve">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 xml:space="preserve">произвести в течение 7 рабочих дней с момента подписания акта выполненных работ </w:t>
      </w:r>
      <w:r w:rsidRPr="00A10673">
        <w:rPr>
          <w:sz w:val="22"/>
          <w:szCs w:val="22"/>
          <w:lang w:eastAsia="en-US" w:bidi="en-US"/>
        </w:rPr>
        <w:t>по форме КС-2</w:t>
      </w:r>
      <w:r>
        <w:rPr>
          <w:sz w:val="22"/>
          <w:szCs w:val="22"/>
          <w:lang w:eastAsia="en-US" w:bidi="en-US"/>
        </w:rPr>
        <w:t xml:space="preserve"> и</w:t>
      </w:r>
      <w:r w:rsidRPr="00A10673">
        <w:rPr>
          <w:sz w:val="22"/>
          <w:szCs w:val="22"/>
          <w:lang w:eastAsia="en-US" w:bidi="en-US"/>
        </w:rPr>
        <w:t xml:space="preserve"> справк</w:t>
      </w:r>
      <w:r>
        <w:rPr>
          <w:sz w:val="22"/>
          <w:szCs w:val="22"/>
          <w:lang w:eastAsia="en-US" w:bidi="en-US"/>
        </w:rPr>
        <w:t>и</w:t>
      </w:r>
      <w:r w:rsidRPr="00A10673">
        <w:rPr>
          <w:sz w:val="22"/>
          <w:szCs w:val="22"/>
          <w:lang w:eastAsia="en-US" w:bidi="en-US"/>
        </w:rPr>
        <w:t xml:space="preserve"> о стоимости выполненных работ по форме КС-3</w:t>
      </w:r>
      <w:r>
        <w:rPr>
          <w:color w:val="000000"/>
          <w:sz w:val="22"/>
          <w:szCs w:val="22"/>
        </w:rPr>
        <w:t>.</w:t>
      </w:r>
    </w:p>
    <w:p w14:paraId="6C2C4C7C" w14:textId="77777777" w:rsidR="00C466FC" w:rsidRDefault="00C466FC" w:rsidP="00C466FC">
      <w:pPr>
        <w:tabs>
          <w:tab w:val="left" w:pos="709"/>
          <w:tab w:val="left" w:pos="1134"/>
        </w:tabs>
        <w:rPr>
          <w:b/>
          <w:sz w:val="22"/>
          <w:szCs w:val="22"/>
        </w:rPr>
      </w:pPr>
    </w:p>
    <w:p w14:paraId="7A7F331F" w14:textId="77777777" w:rsidR="00C466FC" w:rsidRDefault="00C466FC" w:rsidP="00C466FC">
      <w:pPr>
        <w:tabs>
          <w:tab w:val="left" w:pos="709"/>
          <w:tab w:val="left" w:pos="1134"/>
        </w:tabs>
        <w:ind w:firstLine="709"/>
        <w:jc w:val="center"/>
        <w:rPr>
          <w:b/>
          <w:sz w:val="22"/>
          <w:szCs w:val="22"/>
        </w:rPr>
      </w:pPr>
      <w:r w:rsidRPr="00A10673">
        <w:rPr>
          <w:b/>
          <w:sz w:val="22"/>
          <w:szCs w:val="22"/>
        </w:rPr>
        <w:t>4. ПРАВА И ОБЯЗАННОСТИ СТОРОН</w:t>
      </w:r>
    </w:p>
    <w:p w14:paraId="7CD912AF" w14:textId="77777777" w:rsidR="00C466FC" w:rsidRPr="00A10673" w:rsidRDefault="00C466FC" w:rsidP="00C466FC">
      <w:pPr>
        <w:tabs>
          <w:tab w:val="left" w:pos="709"/>
          <w:tab w:val="left" w:pos="1134"/>
        </w:tabs>
        <w:ind w:firstLine="709"/>
        <w:jc w:val="center"/>
        <w:rPr>
          <w:b/>
          <w:sz w:val="22"/>
          <w:szCs w:val="22"/>
        </w:rPr>
      </w:pPr>
    </w:p>
    <w:p w14:paraId="2EAECF77" w14:textId="77777777" w:rsidR="00C466FC" w:rsidRPr="00A10673" w:rsidRDefault="00C466FC" w:rsidP="00C466FC">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14:paraId="0359E6DE" w14:textId="77777777" w:rsidR="00C466FC" w:rsidRPr="00A10673" w:rsidRDefault="00C466FC" w:rsidP="00C466FC">
      <w:pPr>
        <w:tabs>
          <w:tab w:val="left" w:pos="709"/>
        </w:tabs>
        <w:jc w:val="both"/>
        <w:rPr>
          <w:color w:val="000000"/>
          <w:sz w:val="22"/>
          <w:szCs w:val="22"/>
        </w:rPr>
      </w:pPr>
      <w:r w:rsidRPr="00A10673">
        <w:rPr>
          <w:sz w:val="22"/>
          <w:szCs w:val="22"/>
          <w:lang w:eastAsia="en-US" w:bidi="en-US"/>
        </w:rPr>
        <w:tab/>
        <w:t xml:space="preserve">4.1.1. </w:t>
      </w:r>
      <w:r w:rsidRPr="00A10673">
        <w:rPr>
          <w:color w:val="000000"/>
          <w:sz w:val="22"/>
          <w:szCs w:val="22"/>
        </w:rPr>
        <w:t xml:space="preserve">Качественно выполнить все работы в объеме и в сроки, предусмотренные настоящим </w:t>
      </w:r>
      <w:proofErr w:type="gramStart"/>
      <w:r>
        <w:rPr>
          <w:color w:val="000000"/>
          <w:sz w:val="22"/>
          <w:szCs w:val="22"/>
        </w:rPr>
        <w:t>Договор</w:t>
      </w:r>
      <w:r w:rsidRPr="00A10673">
        <w:rPr>
          <w:color w:val="000000"/>
          <w:sz w:val="22"/>
          <w:szCs w:val="22"/>
        </w:rPr>
        <w:t>ом</w:t>
      </w:r>
      <w:r>
        <w:rPr>
          <w:color w:val="000000"/>
          <w:sz w:val="22"/>
          <w:szCs w:val="22"/>
        </w:rPr>
        <w:t>,  Техническим</w:t>
      </w:r>
      <w:proofErr w:type="gramEnd"/>
      <w:r>
        <w:rPr>
          <w:color w:val="000000"/>
          <w:sz w:val="22"/>
          <w:szCs w:val="22"/>
        </w:rPr>
        <w:t xml:space="preserve">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r w:rsidRPr="00D77D47">
        <w:rPr>
          <w:color w:val="000000"/>
          <w:sz w:val="22"/>
          <w:szCs w:val="22"/>
        </w:rPr>
        <w:t>Выполнение работ по договору с субподрядчиками не допускается</w:t>
      </w:r>
    </w:p>
    <w:p w14:paraId="2AFA95F0" w14:textId="77777777" w:rsidR="00C466FC" w:rsidRPr="00A10673" w:rsidRDefault="00C466FC" w:rsidP="00C466FC">
      <w:pPr>
        <w:tabs>
          <w:tab w:val="left" w:pos="709"/>
        </w:tabs>
        <w:jc w:val="both"/>
        <w:rPr>
          <w:sz w:val="22"/>
          <w:szCs w:val="22"/>
          <w:lang w:eastAsia="en-US" w:bidi="en-US"/>
        </w:rPr>
      </w:pPr>
      <w:r w:rsidRPr="00A10673">
        <w:rPr>
          <w:color w:val="000000"/>
          <w:sz w:val="22"/>
          <w:szCs w:val="22"/>
        </w:rPr>
        <w:t xml:space="preserve">             4.1.2. </w:t>
      </w:r>
      <w:r w:rsidRPr="00A10673">
        <w:rPr>
          <w:sz w:val="22"/>
          <w:szCs w:val="22"/>
          <w:lang w:eastAsia="en-US" w:bidi="en-US"/>
        </w:rPr>
        <w:t>Согласовать с Заказчиком точное время и дату сдачи-приемки работ;</w:t>
      </w:r>
    </w:p>
    <w:p w14:paraId="6A56D002" w14:textId="77777777" w:rsidR="00C466FC" w:rsidRPr="00A10673" w:rsidRDefault="00C466FC" w:rsidP="00C466FC">
      <w:pPr>
        <w:tabs>
          <w:tab w:val="left" w:pos="709"/>
        </w:tabs>
        <w:jc w:val="both"/>
        <w:rPr>
          <w:sz w:val="22"/>
          <w:szCs w:val="22"/>
          <w:lang w:eastAsia="en-US" w:bidi="en-US"/>
        </w:rPr>
      </w:pPr>
      <w:r w:rsidRPr="00A10673">
        <w:rPr>
          <w:sz w:val="22"/>
          <w:szCs w:val="22"/>
          <w:lang w:eastAsia="en-US" w:bidi="en-US"/>
        </w:rPr>
        <w:tab/>
        <w:t xml:space="preserve">4.1.3. Выполнить работы качественно и в полном соответствии с Техническим заданием, </w:t>
      </w:r>
      <w:r>
        <w:rPr>
          <w:sz w:val="22"/>
          <w:szCs w:val="22"/>
          <w:lang w:eastAsia="en-US" w:bidi="en-US"/>
        </w:rPr>
        <w:t xml:space="preserve">локальным сметным расчетом, </w:t>
      </w:r>
      <w:r w:rsidRPr="00A10673">
        <w:rPr>
          <w:sz w:val="22"/>
          <w:szCs w:val="22"/>
          <w:lang w:eastAsia="en-US" w:bidi="en-US"/>
        </w:rPr>
        <w:t>действующими строительными нормами и правилами, и техническими регламентами;</w:t>
      </w:r>
    </w:p>
    <w:p w14:paraId="1F76C2EE" w14:textId="77777777" w:rsidR="00C466FC" w:rsidRDefault="00C466FC" w:rsidP="00C466FC">
      <w:pPr>
        <w:tabs>
          <w:tab w:val="left" w:pos="709"/>
        </w:tabs>
        <w:ind w:firstLine="567"/>
        <w:jc w:val="both"/>
        <w:rPr>
          <w:color w:val="000000"/>
          <w:sz w:val="22"/>
          <w:szCs w:val="22"/>
        </w:rPr>
      </w:pPr>
      <w:r w:rsidRPr="00A10673">
        <w:rPr>
          <w:color w:val="000000"/>
          <w:sz w:val="22"/>
          <w:szCs w:val="22"/>
        </w:rPr>
        <w:t xml:space="preserve">  4.1.4.</w:t>
      </w:r>
      <w:r>
        <w:rPr>
          <w:color w:val="000000"/>
          <w:sz w:val="22"/>
          <w:szCs w:val="22"/>
        </w:rPr>
        <w:t xml:space="preserve"> </w:t>
      </w:r>
      <w:r w:rsidRPr="00A10673">
        <w:rPr>
          <w:color w:val="000000"/>
          <w:sz w:val="22"/>
          <w:szCs w:val="22"/>
        </w:rPr>
        <w:t xml:space="preserve">Обеспечить уборку и вывоз мусора на объекте </w:t>
      </w:r>
      <w:proofErr w:type="gramStart"/>
      <w:r w:rsidRPr="00A10673">
        <w:rPr>
          <w:color w:val="000000"/>
          <w:sz w:val="22"/>
          <w:szCs w:val="22"/>
        </w:rPr>
        <w:t>во время</w:t>
      </w:r>
      <w:proofErr w:type="gramEnd"/>
      <w:r w:rsidRPr="00A10673">
        <w:rPr>
          <w:color w:val="000000"/>
          <w:sz w:val="22"/>
          <w:szCs w:val="22"/>
        </w:rPr>
        <w:t xml:space="preserve"> (ежедневно) и после выполнения работ собственными силами, инструментами и транспортом.</w:t>
      </w:r>
    </w:p>
    <w:p w14:paraId="2A20F503" w14:textId="77777777" w:rsidR="00C466FC" w:rsidRPr="00A10673" w:rsidRDefault="00C466FC" w:rsidP="00C466FC">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14:paraId="4D6431AE" w14:textId="77777777" w:rsidR="00C466FC" w:rsidRPr="00D77D47" w:rsidRDefault="00C466FC" w:rsidP="00C466FC">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строительных правил и норм СНиП, санитарных правил и норм СанПиН, правил пожарной безопасности в РФ, правил по технике безопасности</w:t>
      </w:r>
      <w:r w:rsidRPr="00D77D47">
        <w:t xml:space="preserve"> </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14:paraId="17D2C5E4" w14:textId="77777777" w:rsidR="00C466FC" w:rsidRPr="00A10673" w:rsidRDefault="00C466FC" w:rsidP="00C466FC">
      <w:pPr>
        <w:tabs>
          <w:tab w:val="left" w:pos="709"/>
        </w:tabs>
        <w:ind w:firstLine="709"/>
        <w:jc w:val="both"/>
        <w:rPr>
          <w:color w:val="000000"/>
          <w:sz w:val="22"/>
          <w:szCs w:val="22"/>
        </w:rPr>
      </w:pPr>
      <w:r>
        <w:rPr>
          <w:color w:val="000000"/>
          <w:sz w:val="22"/>
          <w:szCs w:val="22"/>
        </w:rPr>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0BFE81F7" w14:textId="77777777" w:rsidR="00C466FC" w:rsidRPr="00A10673" w:rsidRDefault="00C466FC" w:rsidP="00C466FC">
      <w:pPr>
        <w:tabs>
          <w:tab w:val="left" w:pos="709"/>
        </w:tabs>
        <w:ind w:firstLine="567"/>
        <w:rPr>
          <w:color w:val="000000"/>
          <w:sz w:val="22"/>
          <w:szCs w:val="22"/>
        </w:rPr>
      </w:pPr>
      <w:r>
        <w:rPr>
          <w:color w:val="000000"/>
          <w:sz w:val="22"/>
          <w:szCs w:val="22"/>
        </w:rPr>
        <w:lastRenderedPageBreak/>
        <w:t xml:space="preserve">  </w:t>
      </w: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14:paraId="3DCC94CE" w14:textId="77777777" w:rsidR="00C466FC" w:rsidRPr="00A10673" w:rsidRDefault="00C466FC" w:rsidP="00C466FC">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 xml:space="preserve">4.1.9. Предоставить Заказчику в качестве обеспечения надлежащего исполнения обязательств по настоящему </w:t>
      </w:r>
      <w:r>
        <w:rPr>
          <w:color w:val="000000"/>
          <w:sz w:val="22"/>
          <w:szCs w:val="22"/>
        </w:rPr>
        <w:t>Договор</w:t>
      </w:r>
      <w:r w:rsidRPr="00A10673">
        <w:rPr>
          <w:color w:val="000000"/>
          <w:sz w:val="22"/>
          <w:szCs w:val="22"/>
        </w:rPr>
        <w:t xml:space="preserve">у в соответствии с </w:t>
      </w:r>
      <w:r w:rsidRPr="00BA7134">
        <w:rPr>
          <w:color w:val="000000"/>
          <w:sz w:val="22"/>
          <w:szCs w:val="22"/>
        </w:rPr>
        <w:t>разделом 8</w:t>
      </w:r>
      <w:r w:rsidRPr="00A10673">
        <w:rPr>
          <w:color w:val="000000"/>
          <w:sz w:val="22"/>
          <w:szCs w:val="22"/>
        </w:rPr>
        <w:t xml:space="preserve"> настоящего </w:t>
      </w:r>
      <w:r>
        <w:rPr>
          <w:color w:val="000000"/>
          <w:sz w:val="22"/>
          <w:szCs w:val="22"/>
        </w:rPr>
        <w:t>Договор</w:t>
      </w:r>
      <w:r w:rsidRPr="00A10673">
        <w:rPr>
          <w:color w:val="000000"/>
          <w:sz w:val="22"/>
          <w:szCs w:val="22"/>
        </w:rPr>
        <w:t>а.</w:t>
      </w:r>
    </w:p>
    <w:p w14:paraId="6C7585E4" w14:textId="77777777" w:rsidR="00C466FC" w:rsidRPr="00A10673" w:rsidRDefault="00C466FC" w:rsidP="00C466FC">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 xml:space="preserve">4.1.10.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14:paraId="739E5A9C" w14:textId="77777777" w:rsidR="00C466FC" w:rsidRPr="00A10673" w:rsidRDefault="00C466FC" w:rsidP="00C466FC">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1</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14:paraId="1D070A56" w14:textId="77777777" w:rsidR="00C466FC" w:rsidRPr="00A10673" w:rsidRDefault="00C466FC" w:rsidP="00C466FC">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32243BDE" w14:textId="77777777" w:rsidR="00C466FC" w:rsidRPr="00A10673" w:rsidRDefault="00C466FC" w:rsidP="00C466FC">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14:paraId="33197716" w14:textId="77777777" w:rsidR="00C466FC" w:rsidRPr="00A10673" w:rsidRDefault="00C466FC" w:rsidP="00C466FC">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xml:space="preserve">.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A10673">
        <w:rPr>
          <w:sz w:val="22"/>
          <w:szCs w:val="22"/>
          <w:lang w:eastAsia="en-US" w:bidi="en-US"/>
        </w:rPr>
        <w:t>дефектов</w:t>
      </w:r>
      <w:proofErr w:type="gramEnd"/>
      <w:r w:rsidRPr="00A10673">
        <w:rPr>
          <w:sz w:val="22"/>
          <w:szCs w:val="22"/>
          <w:lang w:eastAsia="en-US" w:bidi="en-US"/>
        </w:rPr>
        <w:t xml:space="preserve"> несет Подрядчик;</w:t>
      </w:r>
    </w:p>
    <w:p w14:paraId="72FA4CBF" w14:textId="77777777" w:rsidR="00C466FC" w:rsidRPr="00A10673" w:rsidRDefault="00C466FC" w:rsidP="00C466FC">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075F3FB7" w14:textId="77777777" w:rsidR="00C466FC" w:rsidRPr="00A10673" w:rsidRDefault="00C466FC" w:rsidP="00C466FC">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14:paraId="6C1BFA90" w14:textId="77777777" w:rsidR="00C466FC" w:rsidRPr="00A10673" w:rsidRDefault="00C466FC" w:rsidP="00C466FC">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14:paraId="0868512A" w14:textId="77777777" w:rsidR="00C466FC" w:rsidRPr="00A10673" w:rsidRDefault="00C466FC" w:rsidP="00C466FC">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8</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14:paraId="24FE6CA2" w14:textId="77777777" w:rsidR="00C466FC" w:rsidRPr="00A10673" w:rsidRDefault="00C466FC" w:rsidP="00C466FC">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14:paraId="4F9A5B6B" w14:textId="6631A04F" w:rsidR="00C466FC" w:rsidRPr="00A10673" w:rsidRDefault="00C466FC" w:rsidP="00C466FC">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C466FC">
        <w:rPr>
          <w:sz w:val="22"/>
          <w:szCs w:val="22"/>
        </w:rPr>
        <w:t>Кодексом</w:t>
      </w:r>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6FB1E62B" w14:textId="77777777" w:rsidR="00C466FC" w:rsidRPr="00A10673" w:rsidRDefault="00C466FC" w:rsidP="00C466FC">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14:paraId="16D7F8B5" w14:textId="77777777" w:rsidR="00C466FC" w:rsidRPr="00A10673" w:rsidRDefault="00C466FC" w:rsidP="00C466FC">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14:paraId="766CFF9B" w14:textId="77777777" w:rsidR="00C466FC" w:rsidRPr="00A10673" w:rsidRDefault="00C466FC" w:rsidP="00C466FC">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14:paraId="4E96E4EE" w14:textId="77777777" w:rsidR="00C466FC" w:rsidRPr="00A10673" w:rsidRDefault="00C466FC" w:rsidP="00C466FC">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14:paraId="0DD94F9D" w14:textId="77777777" w:rsidR="00C466FC" w:rsidRPr="00A10673" w:rsidRDefault="00C466FC" w:rsidP="00C466FC">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14:paraId="64CFE2A5" w14:textId="77777777" w:rsidR="00C466FC" w:rsidRPr="00A10673" w:rsidRDefault="00C466FC" w:rsidP="00C466FC">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14:paraId="1636BF04" w14:textId="77777777" w:rsidR="00C466FC" w:rsidRPr="00A10673" w:rsidRDefault="00C466FC" w:rsidP="00C466FC">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14:paraId="4D4AC595" w14:textId="77777777" w:rsidR="00C466FC" w:rsidRPr="00A10673" w:rsidRDefault="00C466FC" w:rsidP="00C466FC">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14:paraId="488AC9C2" w14:textId="77777777" w:rsidR="00C466FC" w:rsidRPr="00A10673" w:rsidRDefault="00C466FC" w:rsidP="00C466FC">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14:paraId="0F6AEF25" w14:textId="77777777" w:rsidR="00C466FC" w:rsidRPr="00A10673" w:rsidRDefault="00C466FC" w:rsidP="00C466FC">
      <w:pPr>
        <w:tabs>
          <w:tab w:val="left" w:pos="709"/>
        </w:tabs>
        <w:ind w:firstLine="709"/>
        <w:jc w:val="both"/>
        <w:rPr>
          <w:sz w:val="22"/>
          <w:szCs w:val="22"/>
          <w:lang w:eastAsia="en-US" w:bidi="en-US"/>
        </w:rPr>
      </w:pPr>
      <w:r w:rsidRPr="00A10673">
        <w:rPr>
          <w:sz w:val="22"/>
          <w:szCs w:val="22"/>
          <w:lang w:eastAsia="en-US" w:bidi="en-US"/>
        </w:rPr>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14:paraId="146525DA" w14:textId="77777777" w:rsidR="00C466FC" w:rsidRPr="00A10673" w:rsidRDefault="00C466FC" w:rsidP="00C466FC">
      <w:pPr>
        <w:tabs>
          <w:tab w:val="left" w:pos="709"/>
        </w:tabs>
        <w:ind w:firstLine="709"/>
        <w:jc w:val="both"/>
        <w:rPr>
          <w:b/>
          <w:sz w:val="22"/>
          <w:szCs w:val="22"/>
        </w:rPr>
      </w:pPr>
      <w:r w:rsidRPr="00A10673">
        <w:rPr>
          <w:sz w:val="22"/>
          <w:szCs w:val="22"/>
          <w:lang w:eastAsia="en-US" w:bidi="en-US"/>
        </w:rPr>
        <w:lastRenderedPageBreak/>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14:paraId="0769D3A5" w14:textId="77777777" w:rsidR="00C466FC" w:rsidRDefault="00C466FC" w:rsidP="00C466FC">
      <w:pPr>
        <w:jc w:val="center"/>
        <w:rPr>
          <w:b/>
          <w:bCs/>
          <w:sz w:val="22"/>
          <w:szCs w:val="22"/>
          <w:lang w:eastAsia="en-US" w:bidi="en-US"/>
        </w:rPr>
      </w:pPr>
    </w:p>
    <w:p w14:paraId="01E9244E" w14:textId="77777777" w:rsidR="00C466FC" w:rsidRDefault="00C466FC" w:rsidP="00C466FC">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14:paraId="68228320" w14:textId="77777777" w:rsidR="00C466FC" w:rsidRPr="00A10673" w:rsidRDefault="00C466FC" w:rsidP="00C466FC">
      <w:pPr>
        <w:jc w:val="center"/>
        <w:rPr>
          <w:b/>
          <w:bCs/>
          <w:sz w:val="22"/>
          <w:szCs w:val="22"/>
          <w:lang w:eastAsia="en-US" w:bidi="en-US"/>
        </w:rPr>
      </w:pPr>
    </w:p>
    <w:p w14:paraId="0F0D44B6"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 xml:space="preserve">5.1. Приемка выполненных работ осуществляется </w:t>
      </w:r>
      <w:proofErr w:type="spellStart"/>
      <w:r w:rsidRPr="00A10673">
        <w:rPr>
          <w:sz w:val="22"/>
          <w:szCs w:val="22"/>
          <w:lang w:eastAsia="en-US" w:bidi="en-US"/>
        </w:rPr>
        <w:t>комиссионно</w:t>
      </w:r>
      <w:proofErr w:type="spellEnd"/>
      <w:r w:rsidRPr="00A10673">
        <w:rPr>
          <w:sz w:val="22"/>
          <w:szCs w:val="22"/>
          <w:lang w:eastAsia="en-US" w:bidi="en-US"/>
        </w:rPr>
        <w:t>,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14:paraId="0B11BBAF"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14:paraId="4259D994"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14:paraId="0BFCD4AA"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14:paraId="7D7745B0"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14:paraId="63B95929"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14:paraId="589E6D35"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50D078FF"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5.</w:t>
      </w:r>
      <w:proofErr w:type="gramStart"/>
      <w:r w:rsidRPr="00A10673">
        <w:rPr>
          <w:sz w:val="22"/>
          <w:szCs w:val="22"/>
          <w:lang w:eastAsia="en-US" w:bidi="en-US"/>
        </w:rPr>
        <w:t>5.По</w:t>
      </w:r>
      <w:proofErr w:type="gramEnd"/>
      <w:r w:rsidRPr="00A10673">
        <w:rPr>
          <w:sz w:val="22"/>
          <w:szCs w:val="22"/>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68BEBA4E"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14:paraId="77FE4336"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14:paraId="706558A3"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7B066650"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3F900A11"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13DF0386"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14:paraId="6D96DAE2"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14:paraId="4F57FA93"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14:paraId="7D34B795"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6A73DBB1"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79C00C35" w14:textId="77777777" w:rsidR="00C466FC" w:rsidRPr="00A10673" w:rsidRDefault="00C466FC" w:rsidP="00C466FC">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57A15792" w14:textId="77777777" w:rsidR="00C466FC" w:rsidRPr="00A10673" w:rsidRDefault="00C466FC" w:rsidP="00C466FC">
      <w:pPr>
        <w:ind w:firstLine="708"/>
        <w:jc w:val="both"/>
        <w:rPr>
          <w:sz w:val="22"/>
          <w:szCs w:val="22"/>
        </w:rPr>
      </w:pPr>
      <w:r w:rsidRPr="00A10673">
        <w:rPr>
          <w:sz w:val="22"/>
          <w:szCs w:val="22"/>
          <w:lang w:eastAsia="en-US" w:bidi="en-US"/>
        </w:rPr>
        <w:t>5.14. Работы считаются принятыми с момента подписания сторонами акта приемки выполненных работ по форме КС-2.</w:t>
      </w:r>
    </w:p>
    <w:p w14:paraId="63A961DD" w14:textId="77777777" w:rsidR="00C466FC" w:rsidRDefault="00C466FC" w:rsidP="00C466FC">
      <w:pPr>
        <w:tabs>
          <w:tab w:val="left" w:pos="709"/>
        </w:tabs>
        <w:autoSpaceDE w:val="0"/>
        <w:autoSpaceDN w:val="0"/>
        <w:adjustRightInd w:val="0"/>
        <w:ind w:firstLine="709"/>
        <w:jc w:val="center"/>
        <w:rPr>
          <w:b/>
          <w:sz w:val="22"/>
          <w:szCs w:val="22"/>
        </w:rPr>
      </w:pPr>
      <w:r w:rsidRPr="00A10673">
        <w:rPr>
          <w:b/>
          <w:bCs/>
          <w:sz w:val="22"/>
          <w:szCs w:val="22"/>
          <w:lang w:eastAsia="en-US" w:bidi="en-US"/>
        </w:rPr>
        <w:t xml:space="preserve">6. </w:t>
      </w:r>
      <w:r w:rsidRPr="00A10673">
        <w:rPr>
          <w:b/>
          <w:sz w:val="22"/>
          <w:szCs w:val="22"/>
        </w:rPr>
        <w:t>ГАРАНТИЙНЫЕ ОБЯЗАТЕЛЬСТВА</w:t>
      </w:r>
    </w:p>
    <w:p w14:paraId="741C55B7" w14:textId="77777777" w:rsidR="00C466FC" w:rsidRPr="00A10673" w:rsidRDefault="00C466FC" w:rsidP="00C466FC">
      <w:pPr>
        <w:tabs>
          <w:tab w:val="left" w:pos="709"/>
        </w:tabs>
        <w:autoSpaceDE w:val="0"/>
        <w:autoSpaceDN w:val="0"/>
        <w:adjustRightInd w:val="0"/>
        <w:ind w:firstLine="709"/>
        <w:jc w:val="center"/>
        <w:rPr>
          <w:b/>
          <w:bCs/>
          <w:sz w:val="22"/>
          <w:szCs w:val="22"/>
          <w:lang w:eastAsia="en-US" w:bidi="en-US"/>
        </w:rPr>
      </w:pPr>
    </w:p>
    <w:p w14:paraId="7E114609" w14:textId="77777777" w:rsidR="00C466FC" w:rsidRPr="00753FB6" w:rsidRDefault="00C466FC" w:rsidP="00C466FC">
      <w:pPr>
        <w:tabs>
          <w:tab w:val="left" w:pos="709"/>
        </w:tabs>
        <w:ind w:left="40" w:right="40"/>
        <w:jc w:val="both"/>
        <w:rPr>
          <w:sz w:val="22"/>
          <w:szCs w:val="22"/>
          <w:lang w:eastAsia="en-US" w:bidi="en-US"/>
        </w:rPr>
      </w:pPr>
      <w:r w:rsidRPr="00A10673">
        <w:rPr>
          <w:sz w:val="22"/>
          <w:szCs w:val="22"/>
          <w:lang w:eastAsia="en-US" w:bidi="en-US"/>
        </w:rPr>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 xml:space="preserve">с действующими стандартами, утвержденными на данные материалы, и наличием </w:t>
      </w:r>
      <w:r w:rsidRPr="00753FB6">
        <w:rPr>
          <w:sz w:val="22"/>
          <w:szCs w:val="22"/>
          <w:lang w:eastAsia="en-US" w:bidi="en-US"/>
        </w:rPr>
        <w:lastRenderedPageBreak/>
        <w:t>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77B8D182" w14:textId="77777777" w:rsidR="00C466FC" w:rsidRDefault="00C466FC" w:rsidP="00C466FC">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14:paraId="084A6D61" w14:textId="77777777" w:rsidR="00C466FC" w:rsidRPr="00A10673" w:rsidRDefault="00C466FC" w:rsidP="00C466FC">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14:paraId="2A52CD2D" w14:textId="77777777" w:rsidR="00C466FC" w:rsidRPr="00A10673" w:rsidRDefault="00C466FC" w:rsidP="00C466FC">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4595EDE5" w14:textId="77777777" w:rsidR="00C466FC" w:rsidRPr="00A10673" w:rsidRDefault="00C466FC" w:rsidP="00C466FC">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r>
      <w:r>
        <w:rPr>
          <w:sz w:val="22"/>
          <w:szCs w:val="22"/>
          <w:lang w:eastAsia="en-US" w:bidi="en-US"/>
        </w:rPr>
        <w:t xml:space="preserve"> </w:t>
      </w:r>
      <w:r w:rsidRPr="00A10673">
        <w:rPr>
          <w:sz w:val="22"/>
          <w:szCs w:val="22"/>
          <w:lang w:eastAsia="en-US" w:bidi="en-US"/>
        </w:rPr>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23D44D06" w14:textId="77777777" w:rsidR="00C466FC" w:rsidRDefault="00C466FC" w:rsidP="00C466FC">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14:paraId="229BA910" w14:textId="77777777" w:rsidR="00C466FC" w:rsidRDefault="00C466FC" w:rsidP="00C466FC">
      <w:pPr>
        <w:tabs>
          <w:tab w:val="left" w:pos="709"/>
          <w:tab w:val="left" w:pos="1080"/>
          <w:tab w:val="left" w:pos="1260"/>
        </w:tabs>
        <w:ind w:right="40" w:firstLine="720"/>
        <w:jc w:val="both"/>
        <w:rPr>
          <w:sz w:val="22"/>
          <w:szCs w:val="22"/>
          <w:lang w:eastAsia="en-US" w:bidi="en-US"/>
        </w:rPr>
      </w:pPr>
    </w:p>
    <w:p w14:paraId="48B18209" w14:textId="77777777" w:rsidR="00C466FC" w:rsidRDefault="00C466FC" w:rsidP="00C466FC">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14:paraId="5CD66816" w14:textId="77777777" w:rsidR="00C466FC" w:rsidRPr="000342A7" w:rsidRDefault="00C466FC" w:rsidP="00C466FC">
      <w:pPr>
        <w:tabs>
          <w:tab w:val="left" w:pos="1080"/>
          <w:tab w:val="left" w:pos="1260"/>
        </w:tabs>
        <w:ind w:left="720"/>
        <w:contextualSpacing/>
        <w:rPr>
          <w:b/>
          <w:sz w:val="22"/>
          <w:szCs w:val="22"/>
          <w:lang w:eastAsia="en-US" w:bidi="en-US"/>
        </w:rPr>
      </w:pPr>
    </w:p>
    <w:p w14:paraId="28640583"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20342D30"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sidRPr="00D16CD3">
        <w:rPr>
          <w:sz w:val="22"/>
          <w:szCs w:val="22"/>
        </w:rPr>
        <w:t>7.2.</w:t>
      </w:r>
      <w:r w:rsidRPr="00FF192B">
        <w:rPr>
          <w:sz w:val="22"/>
          <w:szCs w:val="22"/>
        </w:rPr>
        <w:t xml:space="preserve"> За каждый факт неисполнения или ненадлежащего исполнения </w:t>
      </w:r>
      <w:r w:rsidRPr="00A10673">
        <w:rPr>
          <w:sz w:val="22"/>
          <w:szCs w:val="22"/>
          <w:lang w:eastAsia="en-US" w:bidi="en-US"/>
        </w:rPr>
        <w:t>Подрядчик</w:t>
      </w:r>
      <w:r w:rsidRPr="00FF192B">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0CB63F91"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sidRPr="00FF192B">
        <w:rPr>
          <w:sz w:val="22"/>
          <w:szCs w:val="22"/>
        </w:rPr>
        <w:t>а) 10 процентов цены Договора (этапа) в случае, если цена Договора (этапа) не превышает 3 млн. рублей;</w:t>
      </w:r>
    </w:p>
    <w:p w14:paraId="46B148D6"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sidRPr="00FF192B">
        <w:rPr>
          <w:sz w:val="22"/>
          <w:szCs w:val="22"/>
        </w:rPr>
        <w:t>б) 5 процентов цены Договора (этапа) в случае, если цена Договора (этапа) составляет от 3 млн. рублей до 50 млн. рублей (включительно).</w:t>
      </w:r>
    </w:p>
    <w:p w14:paraId="1A440533"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sidRPr="00D16CD3">
        <w:rPr>
          <w:sz w:val="22"/>
          <w:szCs w:val="22"/>
        </w:rPr>
        <w:t>7.3.</w:t>
      </w:r>
      <w:r w:rsidRPr="00FF192B">
        <w:rPr>
          <w:sz w:val="22"/>
          <w:szCs w:val="22"/>
        </w:rPr>
        <w:t xml:space="preserve"> За каждый факт неисполнения или ненадлежащего исполнения поставщиком (подрядчиком, исполнителем) обязательств, предусмотренных Договором,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3E8825A2"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sidRPr="00FF192B">
        <w:rPr>
          <w:sz w:val="22"/>
          <w:szCs w:val="22"/>
        </w:rPr>
        <w:t>а) 3 процента цены Договора (этапа) в случае, если цена Договора (этапа) не превышает 3 млн. рублей;</w:t>
      </w:r>
    </w:p>
    <w:p w14:paraId="081882DC"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sidRPr="00FF192B">
        <w:rPr>
          <w:sz w:val="22"/>
          <w:szCs w:val="22"/>
        </w:rPr>
        <w:t>б) 2 процента цены Договора (этапа) в случае, если цена Договора (этапа) составляет от 3 млн. рублей до 10 млн. рублей (включительно).</w:t>
      </w:r>
    </w:p>
    <w:p w14:paraId="2F60DE95"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sidRPr="00D16CD3">
        <w:rPr>
          <w:sz w:val="22"/>
          <w:szCs w:val="22"/>
        </w:rPr>
        <w:t>7.4.</w:t>
      </w:r>
      <w:r w:rsidRPr="00FF192B">
        <w:rPr>
          <w:sz w:val="22"/>
          <w:szCs w:val="22"/>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3247B77F"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sidRPr="00FF192B">
        <w:rPr>
          <w:sz w:val="22"/>
          <w:szCs w:val="22"/>
        </w:rPr>
        <w:t>а) 1000 рублей, если цена Договора не превышает 3 млн. рублей (включительно);</w:t>
      </w:r>
    </w:p>
    <w:p w14:paraId="045753EA"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sidRPr="00FF192B">
        <w:rPr>
          <w:sz w:val="22"/>
          <w:szCs w:val="22"/>
        </w:rPr>
        <w:t>б) 5000 рублей, если цена Договора составляет от 3 млн. рублей до 50 млн. рублей (включительно).</w:t>
      </w:r>
    </w:p>
    <w:p w14:paraId="253AE424"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14:paraId="5F4F1264" w14:textId="77777777" w:rsidR="00C466FC" w:rsidRPr="00FF192B" w:rsidRDefault="00C466FC" w:rsidP="00C466FC">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.6. Общая сумма начисленной неустойки (штрафов, пени) за неисполнение или ненадлежащее исполнение По</w:t>
      </w:r>
      <w:r>
        <w:rPr>
          <w:sz w:val="22"/>
          <w:szCs w:val="22"/>
        </w:rPr>
        <w:t>дрядчик</w:t>
      </w:r>
      <w:r w:rsidRPr="00FF192B">
        <w:rPr>
          <w:sz w:val="22"/>
          <w:szCs w:val="22"/>
        </w:rPr>
        <w:t>ом обязательств, предусмотренных Договором, не может превышать цену Договора.</w:t>
      </w:r>
    </w:p>
    <w:p w14:paraId="778173F2" w14:textId="77777777" w:rsidR="00C466FC" w:rsidRDefault="00C466FC" w:rsidP="00C466FC">
      <w:pPr>
        <w:suppressAutoHyphens/>
        <w:autoSpaceDE w:val="0"/>
        <w:autoSpaceDN w:val="0"/>
        <w:adjustRightInd w:val="0"/>
        <w:spacing w:line="216" w:lineRule="atLeast"/>
        <w:ind w:firstLine="709"/>
        <w:jc w:val="both"/>
        <w:rPr>
          <w:sz w:val="22"/>
          <w:szCs w:val="22"/>
          <w:lang w:eastAsia="en-US" w:bidi="en-US"/>
        </w:rPr>
      </w:pPr>
      <w:r>
        <w:rPr>
          <w:sz w:val="22"/>
          <w:szCs w:val="22"/>
        </w:rPr>
        <w:lastRenderedPageBreak/>
        <w:t>7</w:t>
      </w:r>
      <w:r w:rsidRPr="00FF192B">
        <w:rPr>
          <w:sz w:val="22"/>
          <w:szCs w:val="22"/>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3C4A0127" w14:textId="77777777" w:rsidR="00C466FC" w:rsidRPr="00A10673" w:rsidRDefault="00C466FC" w:rsidP="00C466FC">
      <w:pPr>
        <w:autoSpaceDE w:val="0"/>
        <w:autoSpaceDN w:val="0"/>
        <w:adjustRightInd w:val="0"/>
        <w:jc w:val="both"/>
        <w:rPr>
          <w:sz w:val="22"/>
          <w:szCs w:val="22"/>
        </w:rPr>
      </w:pPr>
    </w:p>
    <w:p w14:paraId="7E1B00EB" w14:textId="77777777" w:rsidR="00C466FC" w:rsidRDefault="00C466FC" w:rsidP="00C466FC">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14:paraId="6CFF29B6" w14:textId="77777777" w:rsidR="00C466FC" w:rsidRPr="00A10673" w:rsidRDefault="00C466FC" w:rsidP="00C466FC">
      <w:pPr>
        <w:tabs>
          <w:tab w:val="left" w:pos="709"/>
        </w:tabs>
        <w:ind w:firstLine="709"/>
        <w:jc w:val="center"/>
        <w:rPr>
          <w:b/>
          <w:sz w:val="22"/>
          <w:szCs w:val="22"/>
        </w:rPr>
      </w:pPr>
    </w:p>
    <w:p w14:paraId="13F00C27" w14:textId="77777777" w:rsidR="00C466FC" w:rsidRPr="00A10673" w:rsidRDefault="00C466FC" w:rsidP="00C466FC">
      <w:pPr>
        <w:tabs>
          <w:tab w:val="left" w:pos="709"/>
        </w:tabs>
        <w:jc w:val="both"/>
        <w:rPr>
          <w:sz w:val="22"/>
          <w:szCs w:val="22"/>
          <w:lang w:eastAsia="en-US" w:bidi="en-US"/>
        </w:rPr>
      </w:pPr>
      <w:r w:rsidRPr="00A10673">
        <w:rPr>
          <w:sz w:val="22"/>
          <w:szCs w:val="22"/>
          <w:lang w:eastAsia="en-US" w:bidi="en-US"/>
        </w:rPr>
        <w:tab/>
        <w:t xml:space="preserve">9.1.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7B0EF055" w14:textId="77777777" w:rsidR="00C466FC" w:rsidRPr="00A10673" w:rsidRDefault="00C466FC" w:rsidP="00C466FC">
      <w:pPr>
        <w:tabs>
          <w:tab w:val="left" w:pos="709"/>
        </w:tabs>
        <w:jc w:val="both"/>
        <w:rPr>
          <w:sz w:val="22"/>
          <w:szCs w:val="22"/>
          <w:lang w:eastAsia="en-US" w:bidi="en-US"/>
        </w:rPr>
      </w:pPr>
      <w:r w:rsidRPr="00A10673">
        <w:rPr>
          <w:sz w:val="22"/>
          <w:szCs w:val="22"/>
          <w:lang w:eastAsia="en-US" w:bidi="en-US"/>
        </w:rPr>
        <w:tab/>
        <w:t xml:space="preserve">9.2.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14:paraId="0726E79E" w14:textId="77777777" w:rsidR="00C466FC" w:rsidRPr="00A10673" w:rsidRDefault="00C466FC" w:rsidP="00C466FC">
      <w:pPr>
        <w:tabs>
          <w:tab w:val="left" w:pos="709"/>
        </w:tabs>
        <w:jc w:val="both"/>
        <w:rPr>
          <w:sz w:val="22"/>
          <w:szCs w:val="22"/>
          <w:lang w:eastAsia="en-US" w:bidi="en-US"/>
        </w:rPr>
      </w:pPr>
      <w:r w:rsidRPr="00A10673">
        <w:rPr>
          <w:sz w:val="22"/>
          <w:szCs w:val="22"/>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A9039E3" w14:textId="77777777" w:rsidR="00C466FC" w:rsidRPr="00F91C05" w:rsidRDefault="00C466FC" w:rsidP="00C466FC">
      <w:pPr>
        <w:tabs>
          <w:tab w:val="left" w:pos="709"/>
        </w:tabs>
        <w:jc w:val="both"/>
        <w:rPr>
          <w:sz w:val="22"/>
          <w:szCs w:val="22"/>
          <w:lang w:eastAsia="en-US" w:bidi="en-US"/>
        </w:rPr>
      </w:pPr>
      <w:r w:rsidRPr="00A10673">
        <w:rPr>
          <w:sz w:val="22"/>
          <w:szCs w:val="22"/>
          <w:lang w:eastAsia="en-US" w:bidi="en-US"/>
        </w:rPr>
        <w:tab/>
        <w:t xml:space="preserve">9.4. Если обстоятельства, указанные в п. </w:t>
      </w:r>
      <w:r>
        <w:rPr>
          <w:sz w:val="22"/>
          <w:szCs w:val="22"/>
          <w:lang w:eastAsia="en-US" w:bidi="en-US"/>
        </w:rPr>
        <w:t>9</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w:t>
      </w:r>
      <w:r>
        <w:rPr>
          <w:sz w:val="22"/>
          <w:szCs w:val="22"/>
          <w:lang w:eastAsia="en-US" w:bidi="en-US"/>
        </w:rPr>
        <w:t>ступлением таких обстоятельств.</w:t>
      </w:r>
    </w:p>
    <w:p w14:paraId="0A09C117" w14:textId="77777777" w:rsidR="00C466FC" w:rsidRDefault="00C466FC" w:rsidP="00C466FC">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14:paraId="33413A24" w14:textId="77777777" w:rsidR="00C466FC" w:rsidRPr="00A10673" w:rsidRDefault="00C466FC" w:rsidP="00C466FC">
      <w:pPr>
        <w:jc w:val="center"/>
        <w:rPr>
          <w:b/>
          <w:sz w:val="22"/>
          <w:szCs w:val="22"/>
          <w:lang w:eastAsia="en-US" w:bidi="en-US"/>
        </w:rPr>
      </w:pPr>
    </w:p>
    <w:p w14:paraId="6860460D" w14:textId="77777777" w:rsidR="00C466FC" w:rsidRPr="002F5D9B" w:rsidRDefault="00C466FC" w:rsidP="00C466FC">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 настоящего Договора</w:t>
      </w:r>
      <w:r w:rsidRPr="002F5D9B">
        <w:rPr>
          <w:sz w:val="22"/>
          <w:szCs w:val="22"/>
          <w:lang w:eastAsia="en-US" w:bidi="en-US"/>
        </w:rPr>
        <w:t>.</w:t>
      </w:r>
    </w:p>
    <w:p w14:paraId="506C4BCB" w14:textId="77777777" w:rsidR="00C466FC" w:rsidRPr="002F5D9B" w:rsidRDefault="00C466FC" w:rsidP="00C466FC">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 xml:space="preserve"> 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14:paraId="65A49A3D" w14:textId="77777777" w:rsidR="00C466FC" w:rsidRPr="00A10673" w:rsidRDefault="00C466FC" w:rsidP="00C466FC">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31 декабря</w:t>
      </w:r>
      <w:r w:rsidRPr="002F5D9B">
        <w:rPr>
          <w:b/>
          <w:sz w:val="22"/>
          <w:szCs w:val="22"/>
          <w:lang w:eastAsia="en-US" w:bidi="en-US"/>
        </w:rPr>
        <w:t xml:space="preserve"> 202</w:t>
      </w:r>
      <w:r>
        <w:rPr>
          <w:b/>
          <w:sz w:val="22"/>
          <w:szCs w:val="22"/>
          <w:lang w:eastAsia="en-US" w:bidi="en-US"/>
        </w:rPr>
        <w:t xml:space="preserve">5 </w:t>
      </w:r>
      <w:r w:rsidRPr="002F5D9B">
        <w:rPr>
          <w:b/>
          <w:sz w:val="22"/>
          <w:szCs w:val="22"/>
          <w:lang w:eastAsia="en-US" w:bidi="en-US"/>
        </w:rPr>
        <w:t>года.</w:t>
      </w:r>
    </w:p>
    <w:p w14:paraId="76BDFAC9" w14:textId="77777777" w:rsidR="00C466FC" w:rsidRDefault="00C466FC" w:rsidP="00C466FC">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14:paraId="714AEF0C" w14:textId="77777777" w:rsidR="00C466FC" w:rsidRPr="002957AC" w:rsidRDefault="00C466FC" w:rsidP="00C466FC">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14:paraId="62C18D47" w14:textId="77777777" w:rsidR="00C466FC" w:rsidRPr="002957AC" w:rsidRDefault="00C466FC" w:rsidP="00C466FC">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14:paraId="3655C89E" w14:textId="77777777" w:rsidR="00C466FC" w:rsidRPr="002957AC" w:rsidRDefault="00C466FC" w:rsidP="00C466FC">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14:paraId="13FE177D" w14:textId="77777777" w:rsidR="00C466FC" w:rsidRDefault="00C466FC" w:rsidP="00C466FC">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5D7D1D5" w14:textId="77777777" w:rsidR="00C466FC" w:rsidRPr="00A10673" w:rsidRDefault="00C466FC" w:rsidP="00C466FC">
      <w:pPr>
        <w:ind w:firstLine="426"/>
        <w:jc w:val="both"/>
        <w:rPr>
          <w:rFonts w:eastAsia="Arial Unicode MS"/>
          <w:b/>
          <w:sz w:val="22"/>
          <w:szCs w:val="22"/>
          <w:lang w:eastAsia="en-US" w:bidi="en-US"/>
        </w:rPr>
      </w:pPr>
    </w:p>
    <w:p w14:paraId="13998D6E" w14:textId="77777777" w:rsidR="00C466FC" w:rsidRDefault="00C466FC" w:rsidP="00C466FC">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14:paraId="04D37F85" w14:textId="77777777" w:rsidR="00C466FC" w:rsidRPr="00A10673" w:rsidRDefault="00C466FC" w:rsidP="00C466FC">
      <w:pPr>
        <w:autoSpaceDE w:val="0"/>
        <w:autoSpaceDN w:val="0"/>
        <w:adjustRightInd w:val="0"/>
        <w:jc w:val="center"/>
        <w:rPr>
          <w:b/>
          <w:bCs/>
          <w:sz w:val="22"/>
          <w:szCs w:val="22"/>
          <w:lang w:eastAsia="en-US" w:bidi="en-US"/>
        </w:rPr>
      </w:pPr>
    </w:p>
    <w:p w14:paraId="40CFBA87" w14:textId="77777777" w:rsidR="00C466FC" w:rsidRPr="00A10673" w:rsidRDefault="00C466FC" w:rsidP="00C466FC">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14:paraId="7C33A322" w14:textId="77777777" w:rsidR="00C466FC" w:rsidRPr="00A10673" w:rsidRDefault="00C466FC" w:rsidP="00C466FC">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6406443D" w14:textId="77777777" w:rsidR="00C466FC" w:rsidRDefault="00C466FC" w:rsidP="00C466FC">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14:paraId="5F74BFC9" w14:textId="77777777" w:rsidR="00C466FC" w:rsidRDefault="00C466FC" w:rsidP="00C466FC">
      <w:pPr>
        <w:tabs>
          <w:tab w:val="left" w:pos="709"/>
        </w:tabs>
        <w:jc w:val="both"/>
        <w:rPr>
          <w:sz w:val="22"/>
          <w:szCs w:val="22"/>
          <w:lang w:eastAsia="en-US" w:bidi="en-US"/>
        </w:rPr>
      </w:pPr>
    </w:p>
    <w:p w14:paraId="1CEE63E1" w14:textId="77777777" w:rsidR="00C466FC" w:rsidRDefault="00C466FC" w:rsidP="00C466FC">
      <w:pPr>
        <w:tabs>
          <w:tab w:val="left" w:pos="709"/>
        </w:tabs>
        <w:jc w:val="center"/>
        <w:rPr>
          <w:b/>
          <w:sz w:val="22"/>
          <w:szCs w:val="22"/>
          <w:lang w:eastAsia="en-US" w:bidi="en-US"/>
        </w:rPr>
      </w:pPr>
      <w:r>
        <w:rPr>
          <w:b/>
          <w:sz w:val="22"/>
          <w:szCs w:val="22"/>
          <w:lang w:eastAsia="en-US" w:bidi="en-US"/>
        </w:rPr>
        <w:t>11</w:t>
      </w:r>
      <w:r w:rsidRPr="002F5D9B">
        <w:rPr>
          <w:b/>
          <w:sz w:val="22"/>
          <w:szCs w:val="22"/>
          <w:lang w:eastAsia="en-US" w:bidi="en-US"/>
        </w:rPr>
        <w:t>.</w:t>
      </w:r>
      <w:r w:rsidRPr="00711970">
        <w:rPr>
          <w:b/>
          <w:sz w:val="22"/>
          <w:szCs w:val="22"/>
          <w:lang w:eastAsia="en-US" w:bidi="en-US"/>
        </w:rPr>
        <w:tab/>
        <w:t>АНТИКОРРУПЦИОННАЯ ОГОВОРКА</w:t>
      </w:r>
    </w:p>
    <w:p w14:paraId="007A6AC3" w14:textId="77777777" w:rsidR="00C466FC" w:rsidRPr="00711970" w:rsidRDefault="00C466FC" w:rsidP="00C466FC">
      <w:pPr>
        <w:tabs>
          <w:tab w:val="left" w:pos="709"/>
        </w:tabs>
        <w:jc w:val="center"/>
        <w:rPr>
          <w:sz w:val="22"/>
          <w:szCs w:val="22"/>
          <w:lang w:eastAsia="en-US" w:bidi="en-US"/>
        </w:rPr>
      </w:pPr>
    </w:p>
    <w:p w14:paraId="735E5AE8" w14:textId="77777777" w:rsidR="00C466FC" w:rsidRPr="00711970" w:rsidRDefault="00C466FC" w:rsidP="00C466FC">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.1. При исполнении своих обязательств по настоящему </w:t>
      </w:r>
      <w:r>
        <w:rPr>
          <w:sz w:val="22"/>
          <w:szCs w:val="22"/>
          <w:lang w:eastAsia="en-US" w:bidi="en-US"/>
        </w:rPr>
        <w:t>Договору</w:t>
      </w:r>
      <w:r w:rsidRPr="00711970">
        <w:rPr>
          <w:sz w:val="22"/>
          <w:szCs w:val="22"/>
          <w:lang w:eastAsia="en-US" w:bidi="en-US"/>
        </w:rPr>
        <w:t>, стороны, их аффилированные лица, работники или посредники не выплачивают, не предлагают выплатить и не разрешают выплату каких-</w:t>
      </w:r>
      <w:r w:rsidRPr="00711970">
        <w:rPr>
          <w:sz w:val="22"/>
          <w:szCs w:val="22"/>
          <w:lang w:eastAsia="en-US" w:bidi="en-US"/>
        </w:rPr>
        <w:lastRenderedPageBreak/>
        <w:t>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5D26C99" w14:textId="77777777" w:rsidR="00C466FC" w:rsidRPr="00711970" w:rsidRDefault="00C466FC" w:rsidP="00C466FC">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49CE167" w14:textId="77777777" w:rsidR="00C466FC" w:rsidRPr="00711970" w:rsidRDefault="00C466FC" w:rsidP="00C466FC">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180129F" w14:textId="77777777" w:rsidR="00C466FC" w:rsidRPr="00711970" w:rsidRDefault="00C466FC" w:rsidP="00C466FC">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9572E4F" w14:textId="77777777" w:rsidR="00C466FC" w:rsidRDefault="00C466FC" w:rsidP="00C466FC">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509870A7" w14:textId="77777777" w:rsidR="00C466FC" w:rsidRPr="00A10673" w:rsidRDefault="00C466FC" w:rsidP="00C466FC">
      <w:pPr>
        <w:tabs>
          <w:tab w:val="left" w:pos="709"/>
        </w:tabs>
        <w:ind w:firstLine="709"/>
        <w:jc w:val="both"/>
        <w:rPr>
          <w:sz w:val="22"/>
          <w:szCs w:val="22"/>
          <w:lang w:eastAsia="en-US" w:bidi="en-US"/>
        </w:rPr>
      </w:pPr>
    </w:p>
    <w:p w14:paraId="03269C5A" w14:textId="77777777" w:rsidR="00C466FC" w:rsidRDefault="00C466FC" w:rsidP="00C466FC">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14:paraId="7B48C876" w14:textId="77777777" w:rsidR="00C466FC" w:rsidRPr="00A10673" w:rsidRDefault="00C466FC" w:rsidP="00C466FC">
      <w:pPr>
        <w:tabs>
          <w:tab w:val="center" w:pos="5244"/>
          <w:tab w:val="left" w:pos="6888"/>
        </w:tabs>
        <w:autoSpaceDE w:val="0"/>
        <w:autoSpaceDN w:val="0"/>
        <w:adjustRightInd w:val="0"/>
        <w:rPr>
          <w:b/>
          <w:bCs/>
          <w:sz w:val="22"/>
          <w:szCs w:val="22"/>
          <w:lang w:eastAsia="en-US" w:bidi="en-US"/>
        </w:rPr>
      </w:pPr>
    </w:p>
    <w:p w14:paraId="323F57AC" w14:textId="77777777" w:rsidR="00C466FC" w:rsidRDefault="00C466FC" w:rsidP="00C466FC">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14:paraId="4313352E" w14:textId="77777777" w:rsidR="00C466FC" w:rsidRPr="00FF192B" w:rsidRDefault="00C466FC" w:rsidP="00C466FC">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14:paraId="52EBFB6E" w14:textId="77777777" w:rsidR="00C466FC" w:rsidRPr="00FF192B" w:rsidRDefault="00C466FC" w:rsidP="00C466FC">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2197D02" w14:textId="77777777" w:rsidR="00C466FC" w:rsidRDefault="00C466FC" w:rsidP="00C466FC">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14:paraId="66DD8B98" w14:textId="77777777" w:rsidR="00C466FC" w:rsidRPr="00FF192B" w:rsidRDefault="00C466FC" w:rsidP="00C466FC">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14:paraId="5C412633" w14:textId="77777777" w:rsidR="00C466FC" w:rsidRPr="00A10673" w:rsidRDefault="00C466FC" w:rsidP="00C466FC">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w:t>
      </w:r>
      <w:proofErr w:type="gramStart"/>
      <w:r w:rsidRPr="00A10673">
        <w:rPr>
          <w:rFonts w:eastAsia="Batang"/>
          <w:sz w:val="22"/>
          <w:szCs w:val="22"/>
          <w:lang w:eastAsia="en-US"/>
        </w:rPr>
        <w:t>в случаях</w:t>
      </w:r>
      <w:proofErr w:type="gramEnd"/>
      <w:r w:rsidRPr="00A10673">
        <w:rPr>
          <w:rFonts w:eastAsia="Batang"/>
          <w:sz w:val="22"/>
          <w:szCs w:val="22"/>
          <w:lang w:eastAsia="en-US"/>
        </w:rPr>
        <w:t xml:space="preserve">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14:paraId="4A636684" w14:textId="77777777" w:rsidR="00C466FC" w:rsidRDefault="00C466FC" w:rsidP="00C466FC">
      <w:pPr>
        <w:tabs>
          <w:tab w:val="left" w:pos="709"/>
        </w:tabs>
        <w:ind w:right="40"/>
        <w:jc w:val="both"/>
        <w:rPr>
          <w:sz w:val="22"/>
          <w:szCs w:val="22"/>
        </w:rPr>
      </w:pPr>
      <w:r w:rsidRPr="00A10673">
        <w:rPr>
          <w:rFonts w:eastAsia="Batang"/>
          <w:sz w:val="22"/>
          <w:szCs w:val="22"/>
          <w:lang w:eastAsia="en-US"/>
        </w:rPr>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14:paraId="6260B6AF" w14:textId="77777777" w:rsidR="00C466FC" w:rsidRDefault="00C466FC" w:rsidP="00C466FC">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14:paraId="334D4485" w14:textId="77777777" w:rsidR="00C466FC" w:rsidRDefault="00C466FC" w:rsidP="00C466FC">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14:paraId="364A8034" w14:textId="77777777" w:rsidR="00C466FC" w:rsidRPr="00366012" w:rsidRDefault="00C466FC" w:rsidP="00C466FC">
      <w:pPr>
        <w:tabs>
          <w:tab w:val="left" w:pos="709"/>
        </w:tabs>
        <w:autoSpaceDE w:val="0"/>
        <w:autoSpaceDN w:val="0"/>
        <w:adjustRightInd w:val="0"/>
        <w:ind w:firstLine="709"/>
        <w:jc w:val="both"/>
        <w:rPr>
          <w:sz w:val="22"/>
          <w:szCs w:val="22"/>
        </w:rPr>
      </w:pPr>
      <w:r>
        <w:rPr>
          <w:sz w:val="22"/>
          <w:szCs w:val="22"/>
        </w:rPr>
        <w:t>Приложение № 2 – локальный сметный расчет.</w:t>
      </w:r>
    </w:p>
    <w:p w14:paraId="63251538" w14:textId="77777777" w:rsidR="00C466FC" w:rsidRDefault="00C466FC" w:rsidP="00C466FC">
      <w:pPr>
        <w:pStyle w:val="ConsNormal"/>
        <w:ind w:firstLine="0"/>
        <w:jc w:val="center"/>
        <w:rPr>
          <w:rFonts w:ascii="Times New Roman" w:hAnsi="Times New Roman"/>
          <w:b/>
          <w:sz w:val="22"/>
        </w:rPr>
      </w:pPr>
    </w:p>
    <w:p w14:paraId="20ABE661" w14:textId="77777777" w:rsidR="00C466FC" w:rsidRPr="00A10673" w:rsidRDefault="00C466FC" w:rsidP="00C466FC">
      <w:pPr>
        <w:pStyle w:val="ConsNormal"/>
        <w:ind w:firstLine="0"/>
        <w:jc w:val="center"/>
        <w:rPr>
          <w:rFonts w:ascii="Times New Roman" w:hAnsi="Times New Roman"/>
          <w:b/>
          <w:sz w:val="22"/>
        </w:rPr>
      </w:pPr>
      <w:r w:rsidRPr="00A10673">
        <w:rPr>
          <w:rFonts w:ascii="Times New Roman" w:hAnsi="Times New Roman"/>
          <w:b/>
          <w:sz w:val="22"/>
        </w:rPr>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14:paraId="7DB1D354" w14:textId="77777777" w:rsidR="00C466FC" w:rsidRPr="00A10673" w:rsidRDefault="00C466FC" w:rsidP="00C466FC">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43"/>
        <w:gridCol w:w="583"/>
        <w:gridCol w:w="5055"/>
        <w:gridCol w:w="89"/>
      </w:tblGrid>
      <w:tr w:rsidR="00C466FC" w:rsidRPr="001F7C44" w14:paraId="5787C1DE" w14:textId="77777777" w:rsidTr="005B2A28">
        <w:trPr>
          <w:trHeight w:val="3674"/>
        </w:trPr>
        <w:tc>
          <w:tcPr>
            <w:tcW w:w="5778" w:type="dxa"/>
            <w:gridSpan w:val="2"/>
          </w:tcPr>
          <w:p w14:paraId="2A053148" w14:textId="77777777" w:rsidR="00C466FC" w:rsidRPr="001F7C44" w:rsidRDefault="00C466FC" w:rsidP="005B2A28">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14:paraId="24406310" w14:textId="77777777" w:rsidR="00C466FC" w:rsidRPr="001F7C44" w:rsidRDefault="00C466FC" w:rsidP="005B2A28">
            <w:pPr>
              <w:suppressAutoHyphens/>
              <w:spacing w:line="216" w:lineRule="auto"/>
              <w:ind w:left="459"/>
              <w:rPr>
                <w:rFonts w:eastAsia="Calibri"/>
                <w:b/>
                <w:bCs/>
                <w:sz w:val="20"/>
                <w:szCs w:val="22"/>
                <w:lang w:eastAsia="zh-CN"/>
              </w:rPr>
            </w:pPr>
          </w:p>
          <w:p w14:paraId="5525105D" w14:textId="77777777" w:rsidR="00C466FC" w:rsidRPr="001F7C44" w:rsidRDefault="00C466FC" w:rsidP="005B2A28">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14:paraId="09F1986E" w14:textId="77777777" w:rsidR="00C466FC" w:rsidRPr="001F7C44" w:rsidRDefault="00C466FC" w:rsidP="005B2A28">
            <w:pPr>
              <w:rPr>
                <w:sz w:val="20"/>
                <w:szCs w:val="22"/>
              </w:rPr>
            </w:pPr>
            <w:proofErr w:type="gramStart"/>
            <w:r w:rsidRPr="001F7C44">
              <w:rPr>
                <w:sz w:val="20"/>
                <w:szCs w:val="22"/>
              </w:rPr>
              <w:t>424039,  Республика</w:t>
            </w:r>
            <w:proofErr w:type="gramEnd"/>
            <w:r w:rsidRPr="001F7C44">
              <w:rPr>
                <w:sz w:val="20"/>
                <w:szCs w:val="22"/>
              </w:rPr>
              <w:t xml:space="preserve"> Марий Эл, </w:t>
            </w:r>
          </w:p>
          <w:p w14:paraId="147162DE" w14:textId="77777777" w:rsidR="00C466FC" w:rsidRPr="001F7C44" w:rsidRDefault="00C466FC" w:rsidP="005B2A28">
            <w:pPr>
              <w:rPr>
                <w:sz w:val="20"/>
                <w:szCs w:val="22"/>
              </w:rPr>
            </w:pPr>
            <w:r w:rsidRPr="001F7C44">
              <w:rPr>
                <w:sz w:val="20"/>
                <w:szCs w:val="22"/>
              </w:rPr>
              <w:t>г. Йошкар-Ола, ул. Дружбы, 2.</w:t>
            </w:r>
          </w:p>
          <w:p w14:paraId="5CEAAD3F" w14:textId="77777777" w:rsidR="00C466FC" w:rsidRPr="001F7C44" w:rsidRDefault="00C466FC" w:rsidP="005B2A28">
            <w:pPr>
              <w:rPr>
                <w:sz w:val="20"/>
                <w:szCs w:val="22"/>
              </w:rPr>
            </w:pPr>
            <w:r w:rsidRPr="001F7C44">
              <w:rPr>
                <w:sz w:val="20"/>
                <w:szCs w:val="22"/>
              </w:rPr>
              <w:t>ИНН 1215020390   КПП 121501001</w:t>
            </w:r>
          </w:p>
          <w:p w14:paraId="3205387B" w14:textId="77777777" w:rsidR="00C466FC" w:rsidRPr="001F7C44" w:rsidRDefault="00C466FC" w:rsidP="005B2A28">
            <w:pPr>
              <w:rPr>
                <w:sz w:val="20"/>
                <w:szCs w:val="22"/>
              </w:rPr>
            </w:pPr>
            <w:r w:rsidRPr="001F7C44">
              <w:rPr>
                <w:sz w:val="20"/>
                <w:szCs w:val="22"/>
              </w:rPr>
              <w:t>ОГРН 1021200764331</w:t>
            </w:r>
          </w:p>
          <w:p w14:paraId="0D54A46C" w14:textId="77777777" w:rsidR="00C466FC" w:rsidRPr="001F7C44" w:rsidRDefault="00C466FC" w:rsidP="00C466FC">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14:paraId="03347FA1" w14:textId="77777777" w:rsidR="00C466FC" w:rsidRPr="001F7C44" w:rsidRDefault="00C466FC" w:rsidP="005B2A28">
            <w:pPr>
              <w:rPr>
                <w:sz w:val="20"/>
                <w:szCs w:val="22"/>
              </w:rPr>
            </w:pPr>
            <w:r w:rsidRPr="001F7C44">
              <w:rPr>
                <w:sz w:val="20"/>
                <w:szCs w:val="22"/>
              </w:rPr>
              <w:t>Банк ГПБ (АО)</w:t>
            </w:r>
          </w:p>
          <w:p w14:paraId="10110667" w14:textId="77777777" w:rsidR="00C466FC" w:rsidRDefault="00C466FC" w:rsidP="005B2A28">
            <w:pPr>
              <w:rPr>
                <w:sz w:val="20"/>
                <w:szCs w:val="22"/>
              </w:rPr>
            </w:pPr>
            <w:r w:rsidRPr="001F7C44">
              <w:rPr>
                <w:sz w:val="20"/>
                <w:szCs w:val="22"/>
              </w:rPr>
              <w:t>к/</w:t>
            </w:r>
            <w:proofErr w:type="gramStart"/>
            <w:r w:rsidRPr="001F7C44">
              <w:rPr>
                <w:sz w:val="20"/>
                <w:szCs w:val="22"/>
              </w:rPr>
              <w:t>с  301</w:t>
            </w:r>
            <w:r>
              <w:rPr>
                <w:sz w:val="20"/>
                <w:szCs w:val="22"/>
              </w:rPr>
              <w:t>01810200000000823</w:t>
            </w:r>
            <w:proofErr w:type="gramEnd"/>
            <w:r>
              <w:rPr>
                <w:sz w:val="20"/>
                <w:szCs w:val="22"/>
              </w:rPr>
              <w:t xml:space="preserve"> БИК 044525823</w:t>
            </w:r>
          </w:p>
          <w:p w14:paraId="782F58C3" w14:textId="77777777" w:rsidR="00C466FC" w:rsidRDefault="00C466FC" w:rsidP="005B2A28">
            <w:pPr>
              <w:rPr>
                <w:sz w:val="20"/>
                <w:szCs w:val="22"/>
              </w:rPr>
            </w:pPr>
          </w:p>
          <w:p w14:paraId="4B6D1C49" w14:textId="77777777" w:rsidR="00C466FC" w:rsidRPr="00D170E9" w:rsidRDefault="00C466FC" w:rsidP="005B2A28">
            <w:pPr>
              <w:rPr>
                <w:sz w:val="20"/>
                <w:szCs w:val="22"/>
              </w:rPr>
            </w:pPr>
          </w:p>
          <w:p w14:paraId="27CF598A" w14:textId="66976052" w:rsidR="00C466FC" w:rsidRPr="00BC2A90" w:rsidRDefault="00C466FC" w:rsidP="005B2A28">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p>
          <w:p w14:paraId="58AAD46E" w14:textId="77777777" w:rsidR="00C466FC" w:rsidRPr="001F7C44" w:rsidRDefault="00C466FC" w:rsidP="005B2A28">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sidRPr="001F7C44">
              <w:rPr>
                <w:rFonts w:eastAsia="Arial"/>
                <w:bCs/>
                <w:sz w:val="20"/>
                <w:szCs w:val="22"/>
                <w:lang w:eastAsia="zh-CN"/>
              </w:rPr>
              <w:t>М.П.</w:t>
            </w:r>
          </w:p>
        </w:tc>
        <w:tc>
          <w:tcPr>
            <w:tcW w:w="5464" w:type="dxa"/>
            <w:gridSpan w:val="2"/>
          </w:tcPr>
          <w:p w14:paraId="2CA45CE0" w14:textId="77777777" w:rsidR="00C466FC" w:rsidRPr="001F7C44" w:rsidRDefault="00C466FC" w:rsidP="005B2A28">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14:paraId="388BB9D8" w14:textId="77777777" w:rsidR="00C466FC" w:rsidRPr="001F7C44" w:rsidRDefault="00C466FC" w:rsidP="005B2A28">
            <w:pPr>
              <w:keepNext/>
              <w:keepLines/>
              <w:shd w:val="clear" w:color="auto" w:fill="FFFFFF"/>
              <w:suppressAutoHyphens/>
              <w:spacing w:line="216" w:lineRule="auto"/>
              <w:ind w:firstLine="425"/>
              <w:rPr>
                <w:rFonts w:eastAsia="Arial"/>
                <w:bCs/>
                <w:sz w:val="20"/>
                <w:szCs w:val="22"/>
                <w:lang w:eastAsia="zh-CN"/>
              </w:rPr>
            </w:pPr>
          </w:p>
          <w:p w14:paraId="2872A544" w14:textId="1C27B044" w:rsidR="00C466FC" w:rsidRPr="00BC2A90" w:rsidRDefault="00C466FC" w:rsidP="005B2A28">
            <w:pPr>
              <w:ind w:left="4"/>
              <w:rPr>
                <w:sz w:val="20"/>
                <w:shd w:val="clear" w:color="auto" w:fill="FFFFFF"/>
              </w:rPr>
            </w:pPr>
          </w:p>
          <w:p w14:paraId="513AF82B" w14:textId="77777777" w:rsidR="00C466FC" w:rsidRDefault="00C466FC" w:rsidP="005B2A28">
            <w:pPr>
              <w:rPr>
                <w:sz w:val="20"/>
                <w:shd w:val="clear" w:color="auto" w:fill="FFFFFF"/>
              </w:rPr>
            </w:pPr>
          </w:p>
          <w:p w14:paraId="5E4F7AFC" w14:textId="77777777" w:rsidR="00C466FC" w:rsidRDefault="00C466FC" w:rsidP="005B2A28">
            <w:pPr>
              <w:rPr>
                <w:sz w:val="20"/>
                <w:shd w:val="clear" w:color="auto" w:fill="FFFFFF"/>
              </w:rPr>
            </w:pPr>
          </w:p>
          <w:p w14:paraId="2A2E0EEF" w14:textId="77777777" w:rsidR="00C466FC" w:rsidRDefault="00C466FC" w:rsidP="005B2A28">
            <w:pPr>
              <w:rPr>
                <w:sz w:val="20"/>
                <w:shd w:val="clear" w:color="auto" w:fill="FFFFFF"/>
              </w:rPr>
            </w:pPr>
          </w:p>
          <w:p w14:paraId="43FFA431" w14:textId="77777777" w:rsidR="00C466FC" w:rsidRDefault="00C466FC" w:rsidP="005B2A28">
            <w:pPr>
              <w:rPr>
                <w:sz w:val="20"/>
                <w:shd w:val="clear" w:color="auto" w:fill="FFFFFF"/>
              </w:rPr>
            </w:pPr>
          </w:p>
          <w:p w14:paraId="35379E9E" w14:textId="77777777" w:rsidR="00C466FC" w:rsidRDefault="00C466FC" w:rsidP="005B2A28">
            <w:pPr>
              <w:rPr>
                <w:sz w:val="20"/>
                <w:shd w:val="clear" w:color="auto" w:fill="FFFFFF"/>
              </w:rPr>
            </w:pPr>
          </w:p>
          <w:p w14:paraId="1CCD394F" w14:textId="77777777" w:rsidR="00C466FC" w:rsidRDefault="00C466FC" w:rsidP="005B2A28">
            <w:pPr>
              <w:rPr>
                <w:sz w:val="20"/>
                <w:shd w:val="clear" w:color="auto" w:fill="FFFFFF"/>
              </w:rPr>
            </w:pPr>
          </w:p>
          <w:p w14:paraId="42A7255E" w14:textId="77777777" w:rsidR="00C466FC" w:rsidRDefault="00C466FC" w:rsidP="005B2A28">
            <w:pPr>
              <w:rPr>
                <w:sz w:val="20"/>
                <w:shd w:val="clear" w:color="auto" w:fill="FFFFFF"/>
              </w:rPr>
            </w:pPr>
          </w:p>
          <w:p w14:paraId="4A67370E" w14:textId="77777777" w:rsidR="00C466FC" w:rsidRDefault="00C466FC" w:rsidP="005B2A28">
            <w:pPr>
              <w:rPr>
                <w:sz w:val="20"/>
                <w:shd w:val="clear" w:color="auto" w:fill="FFFFFF"/>
              </w:rPr>
            </w:pPr>
          </w:p>
          <w:p w14:paraId="507FBFA3" w14:textId="77777777" w:rsidR="00C466FC" w:rsidRDefault="00C466FC" w:rsidP="005B2A28">
            <w:pPr>
              <w:rPr>
                <w:sz w:val="20"/>
                <w:shd w:val="clear" w:color="auto" w:fill="FFFFFF"/>
              </w:rPr>
            </w:pPr>
          </w:p>
          <w:p w14:paraId="07E090D4" w14:textId="77777777" w:rsidR="00C466FC" w:rsidRPr="00BC2A90" w:rsidRDefault="00C466FC" w:rsidP="005B2A28">
            <w:pPr>
              <w:rPr>
                <w:sz w:val="20"/>
                <w:shd w:val="clear" w:color="auto" w:fill="FFFFFF"/>
              </w:rPr>
            </w:pPr>
          </w:p>
          <w:p w14:paraId="414ABC93" w14:textId="76416EFB" w:rsidR="00C466FC" w:rsidRPr="001F7C44" w:rsidRDefault="00C466FC" w:rsidP="005B2A28">
            <w:pPr>
              <w:ind w:left="-108" w:firstLine="112"/>
              <w:rPr>
                <w:sz w:val="20"/>
              </w:rPr>
            </w:pPr>
            <w:r w:rsidRPr="00BC2A90">
              <w:rPr>
                <w:sz w:val="20"/>
                <w:shd w:val="clear" w:color="auto" w:fill="FFFFFF"/>
              </w:rPr>
              <w:t>____________________</w:t>
            </w:r>
            <w:r w:rsidRPr="00C20178">
              <w:rPr>
                <w:rFonts w:eastAsia="Calibri"/>
                <w:sz w:val="22"/>
                <w:szCs w:val="22"/>
                <w:lang w:eastAsia="en-US"/>
              </w:rPr>
              <w:t xml:space="preserve"> </w:t>
            </w:r>
          </w:p>
          <w:p w14:paraId="6B3125E5" w14:textId="77777777" w:rsidR="00C466FC" w:rsidRPr="001F7C44" w:rsidRDefault="00C466FC" w:rsidP="005B2A28">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C466FC" w:rsidRPr="001F7C44" w14:paraId="79DBBE26" w14:textId="77777777" w:rsidTr="005B2A28">
        <w:tc>
          <w:tcPr>
            <w:tcW w:w="5778" w:type="dxa"/>
            <w:gridSpan w:val="2"/>
          </w:tcPr>
          <w:p w14:paraId="0E254F46" w14:textId="77777777" w:rsidR="00C466FC" w:rsidRPr="001F7C44" w:rsidRDefault="00C466FC" w:rsidP="005B2A28">
            <w:pPr>
              <w:widowControl w:val="0"/>
              <w:autoSpaceDE w:val="0"/>
              <w:autoSpaceDN w:val="0"/>
              <w:adjustRightInd w:val="0"/>
              <w:rPr>
                <w:sz w:val="20"/>
                <w:szCs w:val="22"/>
              </w:rPr>
            </w:pPr>
          </w:p>
        </w:tc>
        <w:tc>
          <w:tcPr>
            <w:tcW w:w="5464" w:type="dxa"/>
            <w:gridSpan w:val="2"/>
          </w:tcPr>
          <w:p w14:paraId="485ED9F1" w14:textId="77777777" w:rsidR="00C466FC" w:rsidRPr="001F7C44" w:rsidRDefault="00C466FC" w:rsidP="005B2A28">
            <w:pPr>
              <w:widowControl w:val="0"/>
              <w:autoSpaceDE w:val="0"/>
              <w:autoSpaceDN w:val="0"/>
              <w:adjustRightInd w:val="0"/>
              <w:rPr>
                <w:sz w:val="20"/>
                <w:szCs w:val="22"/>
              </w:rPr>
            </w:pPr>
          </w:p>
        </w:tc>
      </w:tr>
      <w:tr w:rsidR="00C466FC" w:rsidRPr="001F7C44" w14:paraId="22EED31B" w14:textId="77777777" w:rsidTr="005B2A28">
        <w:trPr>
          <w:gridAfter w:val="1"/>
          <w:wAfter w:w="96" w:type="dxa"/>
          <w:trHeight w:val="74"/>
        </w:trPr>
        <w:tc>
          <w:tcPr>
            <w:tcW w:w="5145" w:type="dxa"/>
          </w:tcPr>
          <w:p w14:paraId="7E1AC292" w14:textId="77777777" w:rsidR="00C466FC" w:rsidRPr="001F7C44" w:rsidRDefault="00C466FC" w:rsidP="005B2A28">
            <w:pPr>
              <w:rPr>
                <w:sz w:val="20"/>
                <w:szCs w:val="22"/>
                <w:lang w:eastAsia="en-US"/>
              </w:rPr>
            </w:pPr>
          </w:p>
        </w:tc>
        <w:tc>
          <w:tcPr>
            <w:tcW w:w="6001" w:type="dxa"/>
            <w:gridSpan w:val="2"/>
          </w:tcPr>
          <w:p w14:paraId="63A74429" w14:textId="77777777" w:rsidR="00C466FC" w:rsidRPr="001F7C44" w:rsidRDefault="00C466FC" w:rsidP="005B2A28">
            <w:pPr>
              <w:widowControl w:val="0"/>
              <w:autoSpaceDE w:val="0"/>
              <w:autoSpaceDN w:val="0"/>
              <w:adjustRightInd w:val="0"/>
              <w:rPr>
                <w:sz w:val="20"/>
                <w:szCs w:val="22"/>
                <w:lang w:eastAsia="en-US"/>
              </w:rPr>
            </w:pPr>
          </w:p>
        </w:tc>
      </w:tr>
    </w:tbl>
    <w:p w14:paraId="3F25701A" w14:textId="77777777" w:rsidR="00C466FC" w:rsidRDefault="00C466FC" w:rsidP="00C466FC">
      <w:pPr>
        <w:rPr>
          <w:sz w:val="22"/>
          <w:szCs w:val="22"/>
        </w:rPr>
      </w:pPr>
    </w:p>
    <w:p w14:paraId="1A4A5F41" w14:textId="77777777" w:rsidR="00C466FC" w:rsidRDefault="00C466FC" w:rsidP="00C466FC">
      <w:pPr>
        <w:rPr>
          <w:sz w:val="22"/>
          <w:szCs w:val="22"/>
        </w:rPr>
      </w:pPr>
    </w:p>
    <w:p w14:paraId="3234F0DE" w14:textId="77777777" w:rsidR="00C466FC" w:rsidRDefault="00C466FC" w:rsidP="00C466FC">
      <w:pPr>
        <w:rPr>
          <w:sz w:val="22"/>
          <w:szCs w:val="22"/>
        </w:rPr>
      </w:pPr>
    </w:p>
    <w:p w14:paraId="34094D97" w14:textId="77777777" w:rsidR="00C466FC" w:rsidRDefault="00C466FC" w:rsidP="00C466FC">
      <w:pPr>
        <w:rPr>
          <w:sz w:val="22"/>
          <w:szCs w:val="22"/>
        </w:rPr>
      </w:pPr>
    </w:p>
    <w:p w14:paraId="7C7C29AB" w14:textId="77777777" w:rsidR="00C466FC" w:rsidRDefault="00C466FC" w:rsidP="00C466FC">
      <w:pPr>
        <w:ind w:left="6237"/>
        <w:jc w:val="right"/>
        <w:rPr>
          <w:sz w:val="22"/>
          <w:szCs w:val="22"/>
        </w:rPr>
      </w:pPr>
      <w:r w:rsidRPr="00A10673">
        <w:rPr>
          <w:sz w:val="22"/>
          <w:szCs w:val="22"/>
        </w:rPr>
        <w:t xml:space="preserve">Приложение № 1 </w:t>
      </w:r>
    </w:p>
    <w:p w14:paraId="63F264A2" w14:textId="1AAAE7EF" w:rsidR="00C466FC" w:rsidRPr="00BC2A90" w:rsidRDefault="00C466FC" w:rsidP="00C466FC">
      <w:pPr>
        <w:ind w:left="6237"/>
        <w:jc w:val="right"/>
        <w:rPr>
          <w:sz w:val="22"/>
          <w:szCs w:val="22"/>
        </w:rPr>
      </w:pPr>
      <w:r w:rsidRPr="00A10673">
        <w:rPr>
          <w:sz w:val="22"/>
          <w:szCs w:val="22"/>
        </w:rPr>
        <w:t xml:space="preserve">к </w:t>
      </w:r>
      <w:r>
        <w:rPr>
          <w:sz w:val="22"/>
          <w:szCs w:val="22"/>
        </w:rPr>
        <w:t>Договор</w:t>
      </w:r>
      <w:r w:rsidRPr="00A10673">
        <w:rPr>
          <w:sz w:val="22"/>
          <w:szCs w:val="22"/>
        </w:rPr>
        <w:t>у</w:t>
      </w:r>
      <w:r>
        <w:rPr>
          <w:sz w:val="22"/>
          <w:szCs w:val="22"/>
        </w:rPr>
        <w:t xml:space="preserve"> </w:t>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BC1F68">
        <w:rPr>
          <w:sz w:val="22"/>
          <w:szCs w:val="22"/>
          <w:lang w:eastAsia="en-US" w:bidi="en-US"/>
        </w:rPr>
        <w:t xml:space="preserve">водопроводных </w:t>
      </w:r>
      <w:r w:rsidRPr="006135DA">
        <w:rPr>
          <w:sz w:val="22"/>
          <w:szCs w:val="22"/>
          <w:lang w:eastAsia="en-US" w:bidi="en-US"/>
        </w:rPr>
        <w:t xml:space="preserve">сетей </w:t>
      </w:r>
      <w:r w:rsidRPr="00C65FF9">
        <w:rPr>
          <w:color w:val="000000"/>
          <w:sz w:val="22"/>
          <w:szCs w:val="22"/>
        </w:rPr>
        <w:t xml:space="preserve">к многоквартирному жилому </w:t>
      </w:r>
      <w:proofErr w:type="gramStart"/>
      <w:r w:rsidRPr="00C65FF9">
        <w:rPr>
          <w:color w:val="000000"/>
          <w:sz w:val="22"/>
          <w:szCs w:val="22"/>
        </w:rPr>
        <w:t>дому,  расположенному</w:t>
      </w:r>
      <w:proofErr w:type="gramEnd"/>
      <w:r w:rsidRPr="00C65FF9">
        <w:rPr>
          <w:color w:val="000000"/>
          <w:sz w:val="22"/>
          <w:szCs w:val="22"/>
        </w:rPr>
        <w:t xml:space="preserve"> в </w:t>
      </w:r>
      <w:proofErr w:type="spellStart"/>
      <w:r w:rsidRPr="00C65FF9">
        <w:rPr>
          <w:color w:val="000000"/>
          <w:sz w:val="22"/>
          <w:szCs w:val="22"/>
        </w:rPr>
        <w:t>мкр</w:t>
      </w:r>
      <w:proofErr w:type="spellEnd"/>
      <w:r w:rsidRPr="00C65FF9">
        <w:rPr>
          <w:color w:val="000000"/>
          <w:sz w:val="22"/>
          <w:szCs w:val="22"/>
        </w:rPr>
        <w:t>. Мирный г. Йошкар-Олы на земельном участке с кадастровым номером 12:05:0702001:1774</w:t>
      </w:r>
    </w:p>
    <w:p w14:paraId="650B7F54" w14:textId="77777777" w:rsidR="00C466FC" w:rsidRDefault="00C466FC" w:rsidP="00C466FC">
      <w:pPr>
        <w:ind w:left="6237"/>
        <w:jc w:val="right"/>
        <w:rPr>
          <w:sz w:val="22"/>
          <w:szCs w:val="22"/>
        </w:rPr>
      </w:pPr>
    </w:p>
    <w:p w14:paraId="0520A99D" w14:textId="77777777" w:rsidR="00C466FC" w:rsidRPr="00A10673" w:rsidRDefault="00C466FC" w:rsidP="00C466FC">
      <w:pPr>
        <w:ind w:left="6237"/>
        <w:jc w:val="right"/>
        <w:rPr>
          <w:sz w:val="22"/>
          <w:szCs w:val="22"/>
        </w:rPr>
      </w:pPr>
      <w:r w:rsidRPr="00A10673">
        <w:rPr>
          <w:sz w:val="22"/>
          <w:szCs w:val="22"/>
        </w:rPr>
        <w:t>от __________№ ________</w:t>
      </w:r>
    </w:p>
    <w:p w14:paraId="51179552" w14:textId="77777777" w:rsidR="00C466FC" w:rsidRPr="00A10673" w:rsidRDefault="00C466FC" w:rsidP="00C466FC">
      <w:pPr>
        <w:spacing w:line="240" w:lineRule="exact"/>
        <w:jc w:val="center"/>
        <w:rPr>
          <w:b/>
          <w:sz w:val="22"/>
          <w:szCs w:val="22"/>
        </w:rPr>
      </w:pPr>
    </w:p>
    <w:p w14:paraId="10C847DA" w14:textId="77777777" w:rsidR="00C466FC" w:rsidRDefault="00C466FC" w:rsidP="00C466FC">
      <w:pPr>
        <w:jc w:val="center"/>
        <w:rPr>
          <w:b/>
          <w:sz w:val="22"/>
          <w:szCs w:val="22"/>
        </w:rPr>
      </w:pPr>
    </w:p>
    <w:p w14:paraId="6E794099" w14:textId="77777777" w:rsidR="00C466FC" w:rsidRPr="00B47351" w:rsidRDefault="00C466FC" w:rsidP="00C466FC">
      <w:pPr>
        <w:jc w:val="center"/>
        <w:rPr>
          <w:b/>
          <w:sz w:val="22"/>
          <w:szCs w:val="22"/>
        </w:rPr>
      </w:pPr>
      <w:r w:rsidRPr="00B47351">
        <w:rPr>
          <w:b/>
          <w:sz w:val="22"/>
          <w:szCs w:val="22"/>
        </w:rPr>
        <w:t>ТЕХНИЧЕСКОЕ ЗАДАНИЕ</w:t>
      </w:r>
    </w:p>
    <w:p w14:paraId="3CB01595" w14:textId="77777777" w:rsidR="00C466FC" w:rsidRPr="00B47351" w:rsidRDefault="00C466FC" w:rsidP="00C466FC">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r>
      <w:r w:rsidRPr="00C65FF9">
        <w:rPr>
          <w:b/>
          <w:color w:val="000000"/>
          <w:sz w:val="22"/>
          <w:szCs w:val="22"/>
        </w:rPr>
        <w:t xml:space="preserve">к многоквартирному жилому </w:t>
      </w:r>
      <w:proofErr w:type="gramStart"/>
      <w:r w:rsidRPr="00C65FF9">
        <w:rPr>
          <w:b/>
          <w:color w:val="000000"/>
          <w:sz w:val="22"/>
          <w:szCs w:val="22"/>
        </w:rPr>
        <w:t>дому,  расположенному</w:t>
      </w:r>
      <w:proofErr w:type="gramEnd"/>
      <w:r w:rsidRPr="00C65FF9">
        <w:rPr>
          <w:b/>
          <w:color w:val="000000"/>
          <w:sz w:val="22"/>
          <w:szCs w:val="22"/>
        </w:rPr>
        <w:t xml:space="preserve"> в </w:t>
      </w:r>
      <w:proofErr w:type="spellStart"/>
      <w:r w:rsidRPr="00C65FF9">
        <w:rPr>
          <w:b/>
          <w:color w:val="000000"/>
          <w:sz w:val="22"/>
          <w:szCs w:val="22"/>
        </w:rPr>
        <w:t>мкр</w:t>
      </w:r>
      <w:proofErr w:type="spellEnd"/>
      <w:r w:rsidRPr="00C65FF9">
        <w:rPr>
          <w:b/>
          <w:color w:val="000000"/>
          <w:sz w:val="22"/>
          <w:szCs w:val="22"/>
        </w:rPr>
        <w:t xml:space="preserve">. Мирный </w:t>
      </w:r>
      <w:r w:rsidRPr="00C65FF9">
        <w:rPr>
          <w:b/>
          <w:color w:val="000000"/>
          <w:sz w:val="22"/>
          <w:szCs w:val="22"/>
        </w:rPr>
        <w:br/>
        <w:t>г. Йошкар-Олы на земельном участке с кадастровым номером 12:05:0702001:1774</w:t>
      </w:r>
    </w:p>
    <w:p w14:paraId="4A38D377" w14:textId="77777777" w:rsidR="00C466FC" w:rsidRDefault="00C466FC" w:rsidP="00C466FC">
      <w:pPr>
        <w:suppressAutoHyphens/>
        <w:jc w:val="center"/>
        <w:rPr>
          <w:b/>
          <w:sz w:val="22"/>
          <w:szCs w:val="22"/>
          <w:lang w:eastAsia="zh-CN"/>
        </w:rPr>
      </w:pPr>
    </w:p>
    <w:p w14:paraId="01154A03" w14:textId="77777777" w:rsidR="00C466FC" w:rsidRDefault="00C466FC" w:rsidP="00C466FC">
      <w:pPr>
        <w:suppressAutoHyphens/>
        <w:jc w:val="center"/>
        <w:rPr>
          <w:b/>
          <w:sz w:val="22"/>
          <w:szCs w:val="22"/>
          <w:lang w:eastAsia="zh-CN"/>
        </w:rPr>
      </w:pPr>
    </w:p>
    <w:p w14:paraId="28C4F709" w14:textId="77777777" w:rsidR="00C466FC" w:rsidRPr="00B47351" w:rsidRDefault="00C466FC" w:rsidP="00C466FC">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водопроводных</w:t>
      </w:r>
      <w:r w:rsidRPr="00B47351">
        <w:rPr>
          <w:b/>
          <w:sz w:val="22"/>
          <w:szCs w:val="22"/>
          <w:lang w:eastAsia="zh-CN"/>
        </w:rPr>
        <w:t xml:space="preserve"> сетей</w:t>
      </w:r>
    </w:p>
    <w:p w14:paraId="2745D29D" w14:textId="77777777" w:rsidR="00C466FC" w:rsidRPr="00B47351" w:rsidRDefault="00C466FC" w:rsidP="00C466FC">
      <w:pPr>
        <w:suppressAutoHyphens/>
        <w:jc w:val="center"/>
        <w:rPr>
          <w:sz w:val="22"/>
          <w:szCs w:val="22"/>
          <w:lang w:eastAsia="zh-CN"/>
        </w:rPr>
      </w:pPr>
      <w:r w:rsidRPr="00B47351">
        <w:rPr>
          <w:b/>
          <w:sz w:val="22"/>
          <w:szCs w:val="22"/>
          <w:lang w:eastAsia="zh-CN"/>
        </w:rPr>
        <w:t>1. Общие требования</w:t>
      </w:r>
    </w:p>
    <w:p w14:paraId="3CAD94CF" w14:textId="77777777" w:rsidR="00C466FC" w:rsidRPr="00B47351" w:rsidRDefault="00C466FC" w:rsidP="00C466FC">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6A329B22"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327645EA"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7E64DE52"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7EB1F874"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0C958656"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5F4F3F06"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7E31A257"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512DE9A7"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696983DB"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lastRenderedPageBreak/>
        <w:t xml:space="preserve"> СНиП 12-04-2002 «Безопасность труда в строительстве. Часть 2. Строительное производство»;</w:t>
      </w:r>
    </w:p>
    <w:p w14:paraId="0FF460BF" w14:textId="77777777" w:rsidR="00C466FC" w:rsidRPr="00EB5596" w:rsidRDefault="00C466FC" w:rsidP="00C466FC">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2D30405A"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2F2182AE" w14:textId="77777777" w:rsidR="00C466FC" w:rsidRPr="00EB5596" w:rsidRDefault="00C466FC" w:rsidP="00C466FC">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339F19B7"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79AA4669"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145C2E8C"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2F7262D6" w14:textId="77777777" w:rsidR="00C466FC" w:rsidRPr="00EB5596" w:rsidRDefault="00C466FC" w:rsidP="00C466FC">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52468B80"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77628C95"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1AB81D3A"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2445FF88"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2C68C67F"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4A93B18E"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1F0F7000"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2E487A8E"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14:paraId="2D926929"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131.13330.2020. Свод правил. Строительная климатология;</w:t>
      </w:r>
    </w:p>
    <w:p w14:paraId="64D91FFC" w14:textId="77777777" w:rsidR="00C466FC" w:rsidRPr="00EB5596" w:rsidRDefault="00C466FC" w:rsidP="00C466FC">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78ACFB6F" w14:textId="77777777" w:rsidR="00C466FC" w:rsidRPr="00B47351" w:rsidRDefault="00C466FC" w:rsidP="00C466FC">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1F36B8F4" w14:textId="77777777" w:rsidR="00C466FC" w:rsidRPr="00B47351" w:rsidRDefault="00C466FC" w:rsidP="00C466FC">
      <w:pPr>
        <w:suppressAutoHyphens/>
        <w:ind w:firstLine="851"/>
        <w:jc w:val="center"/>
        <w:rPr>
          <w:b/>
          <w:sz w:val="22"/>
          <w:szCs w:val="22"/>
          <w:lang w:eastAsia="zh-CN"/>
        </w:rPr>
      </w:pPr>
    </w:p>
    <w:p w14:paraId="11622436" w14:textId="77777777" w:rsidR="00C466FC" w:rsidRDefault="00C466FC" w:rsidP="00C466FC">
      <w:pPr>
        <w:suppressAutoHyphens/>
        <w:jc w:val="center"/>
        <w:rPr>
          <w:b/>
          <w:sz w:val="22"/>
          <w:szCs w:val="22"/>
          <w:lang w:eastAsia="zh-CN"/>
        </w:rPr>
      </w:pPr>
      <w:r w:rsidRPr="00B47351">
        <w:rPr>
          <w:b/>
          <w:sz w:val="22"/>
          <w:szCs w:val="22"/>
          <w:lang w:eastAsia="zh-CN"/>
        </w:rPr>
        <w:t>2.  Требование к подрядчику</w:t>
      </w:r>
    </w:p>
    <w:p w14:paraId="7D13EE9A" w14:textId="77777777" w:rsidR="00C466FC" w:rsidRPr="00B47351" w:rsidRDefault="00C466FC" w:rsidP="00C466FC">
      <w:pPr>
        <w:suppressAutoHyphens/>
        <w:jc w:val="center"/>
        <w:rPr>
          <w:sz w:val="22"/>
          <w:szCs w:val="22"/>
          <w:lang w:eastAsia="zh-CN"/>
        </w:rPr>
      </w:pPr>
    </w:p>
    <w:p w14:paraId="00B572A0" w14:textId="77777777" w:rsidR="00C466FC" w:rsidRPr="00B47351" w:rsidRDefault="00C466FC" w:rsidP="00C466FC">
      <w:pPr>
        <w:suppressAutoHyphens/>
        <w:ind w:firstLine="567"/>
        <w:jc w:val="both"/>
        <w:rPr>
          <w:sz w:val="22"/>
          <w:szCs w:val="22"/>
          <w:lang w:eastAsia="zh-CN"/>
        </w:rPr>
      </w:pPr>
      <w:r w:rsidRPr="00B47351">
        <w:rPr>
          <w:sz w:val="22"/>
          <w:szCs w:val="22"/>
          <w:lang w:eastAsia="zh-CN"/>
        </w:rPr>
        <w:t>2.1. Подрядчик выполняет все работы</w:t>
      </w:r>
      <w:r>
        <w:rPr>
          <w:sz w:val="22"/>
          <w:szCs w:val="22"/>
          <w:lang w:eastAsia="zh-CN"/>
        </w:rPr>
        <w:t xml:space="preserve"> собственными силами и/или, в случае необходимости, привлекает к данным работам субподрядчиков.</w:t>
      </w:r>
      <w:r w:rsidRPr="00B47351">
        <w:rPr>
          <w:sz w:val="22"/>
          <w:szCs w:val="22"/>
          <w:lang w:eastAsia="zh-CN"/>
        </w:rPr>
        <w:t xml:space="preserve"> </w:t>
      </w:r>
    </w:p>
    <w:p w14:paraId="4BFB0E29" w14:textId="77777777" w:rsidR="00C466FC" w:rsidRPr="00B47351" w:rsidRDefault="00C466FC" w:rsidP="00C466FC">
      <w:pPr>
        <w:suppressAutoHyphens/>
        <w:ind w:firstLine="567"/>
        <w:jc w:val="both"/>
        <w:rPr>
          <w:sz w:val="22"/>
          <w:szCs w:val="22"/>
          <w:lang w:eastAsia="zh-CN"/>
        </w:rPr>
      </w:pPr>
      <w:r w:rsidRPr="00B47351">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795B10E9" w14:textId="77777777" w:rsidR="00C466FC" w:rsidRPr="00B47351" w:rsidRDefault="00C466FC" w:rsidP="00C466FC">
      <w:pPr>
        <w:suppressAutoHyphens/>
        <w:ind w:firstLine="567"/>
        <w:jc w:val="both"/>
        <w:rPr>
          <w:sz w:val="22"/>
          <w:szCs w:val="22"/>
          <w:lang w:eastAsia="zh-CN"/>
        </w:rPr>
      </w:pPr>
      <w:r w:rsidRPr="00B47351">
        <w:rPr>
          <w:sz w:val="22"/>
          <w:szCs w:val="22"/>
          <w:lang w:eastAsia="zh-CN"/>
        </w:rPr>
        <w:t>2.3.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35A4B408" w14:textId="77777777" w:rsidR="00C466FC" w:rsidRPr="00B47351" w:rsidRDefault="00C466FC" w:rsidP="00C466FC">
      <w:pPr>
        <w:suppressAutoHyphens/>
        <w:ind w:firstLine="567"/>
        <w:jc w:val="both"/>
        <w:rPr>
          <w:sz w:val="22"/>
          <w:szCs w:val="22"/>
          <w:lang w:eastAsia="zh-CN"/>
        </w:rPr>
      </w:pPr>
      <w:r w:rsidRPr="00B47351">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0A9B5447" w14:textId="77777777" w:rsidR="00C466FC" w:rsidRPr="00B47351" w:rsidRDefault="00C466FC" w:rsidP="00C466FC">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w:t>
      </w:r>
      <w:r w:rsidRPr="00B47351">
        <w:rPr>
          <w:sz w:val="22"/>
          <w:szCs w:val="22"/>
          <w:lang w:eastAsia="zh-CN"/>
        </w:rPr>
        <w:lastRenderedPageBreak/>
        <w:t xml:space="preserve">испытаний, проверок сторонние организации, имеющие соответствующие лицензии (или иные разрешительные документы) и сертификаты. </w:t>
      </w:r>
    </w:p>
    <w:p w14:paraId="03FCD235" w14:textId="77777777" w:rsidR="00C466FC" w:rsidRPr="00B47351" w:rsidRDefault="00C466FC" w:rsidP="00C466FC">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1518E764" w14:textId="77777777" w:rsidR="00C466FC" w:rsidRPr="00B47351" w:rsidRDefault="00C466FC" w:rsidP="00C466FC">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77719A47" w14:textId="77777777" w:rsidR="00C466FC" w:rsidRPr="00B47351" w:rsidRDefault="00C466FC" w:rsidP="00C466FC">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5C388369" w14:textId="77777777" w:rsidR="00C466FC" w:rsidRPr="00B47351" w:rsidRDefault="00C466FC" w:rsidP="00C466FC">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7F164974" w14:textId="77777777" w:rsidR="00C466FC" w:rsidRPr="00B47351" w:rsidRDefault="00C466FC" w:rsidP="00C466FC">
      <w:pPr>
        <w:widowControl w:val="0"/>
        <w:tabs>
          <w:tab w:val="left" w:pos="426"/>
        </w:tabs>
        <w:suppressAutoHyphens/>
        <w:ind w:firstLine="567"/>
        <w:jc w:val="both"/>
        <w:rPr>
          <w:sz w:val="22"/>
          <w:szCs w:val="22"/>
          <w:lang w:eastAsia="zh-CN"/>
        </w:rPr>
      </w:pPr>
      <w:r>
        <w:rPr>
          <w:sz w:val="22"/>
          <w:szCs w:val="22"/>
          <w:lang w:eastAsia="zh-CN"/>
        </w:rPr>
        <w:t>2.10</w:t>
      </w:r>
      <w:r w:rsidRPr="00B47351">
        <w:rPr>
          <w:sz w:val="22"/>
          <w:szCs w:val="22"/>
          <w:lang w:eastAsia="zh-CN"/>
        </w:rPr>
        <w:t>.  Подрядчик примет участие в сдаче - приемке объекта в эксплуатацию.</w:t>
      </w:r>
    </w:p>
    <w:p w14:paraId="150CE014" w14:textId="77777777" w:rsidR="00C466FC" w:rsidRPr="003732FD" w:rsidRDefault="00C466FC" w:rsidP="00C466FC">
      <w:pPr>
        <w:suppressAutoHyphens/>
        <w:ind w:firstLine="567"/>
        <w:jc w:val="both"/>
        <w:rPr>
          <w:sz w:val="22"/>
          <w:szCs w:val="22"/>
          <w:lang w:eastAsia="zh-CN"/>
        </w:rPr>
      </w:pPr>
      <w:r>
        <w:rPr>
          <w:sz w:val="22"/>
          <w:szCs w:val="22"/>
          <w:lang w:eastAsia="zh-CN"/>
        </w:rPr>
        <w:t>2.11</w:t>
      </w:r>
      <w:r w:rsidRPr="00B47351">
        <w:rPr>
          <w:sz w:val="22"/>
          <w:szCs w:val="22"/>
          <w:lang w:eastAsia="zh-CN"/>
        </w:rPr>
        <w:t>. Подрядчик выполнит в полном объеме все свои обязательства, предусмотренные договором.</w:t>
      </w:r>
    </w:p>
    <w:p w14:paraId="29FD1956" w14:textId="77777777" w:rsidR="00C466FC" w:rsidRDefault="00C466FC" w:rsidP="00C466FC">
      <w:pPr>
        <w:suppressAutoHyphens/>
        <w:jc w:val="center"/>
        <w:rPr>
          <w:b/>
          <w:sz w:val="22"/>
          <w:szCs w:val="22"/>
          <w:lang w:eastAsia="zh-CN"/>
        </w:rPr>
      </w:pPr>
    </w:p>
    <w:p w14:paraId="6DC1C950" w14:textId="77777777" w:rsidR="00C466FC" w:rsidRDefault="00C466FC" w:rsidP="00C466FC">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3E54F06F" w14:textId="77777777" w:rsidR="00C466FC" w:rsidRPr="00B47351" w:rsidRDefault="00C466FC" w:rsidP="00C466FC">
      <w:pPr>
        <w:suppressAutoHyphens/>
        <w:jc w:val="center"/>
        <w:rPr>
          <w:sz w:val="22"/>
          <w:szCs w:val="22"/>
          <w:lang w:eastAsia="zh-CN"/>
        </w:rPr>
      </w:pPr>
    </w:p>
    <w:p w14:paraId="5B989B3A" w14:textId="77777777" w:rsidR="00C466FC" w:rsidRPr="00B47351" w:rsidRDefault="00C466FC" w:rsidP="00C466FC">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0887F629" w14:textId="77777777" w:rsidR="00C466FC" w:rsidRPr="00B47351" w:rsidRDefault="00C466FC" w:rsidP="00C466FC">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62FB408F" w14:textId="77777777" w:rsidR="00C466FC" w:rsidRPr="00B47351" w:rsidRDefault="00C466FC" w:rsidP="00C466FC">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5BE89A98" w14:textId="77777777" w:rsidR="00C466FC" w:rsidRPr="00B47351" w:rsidRDefault="00C466FC" w:rsidP="00C466FC">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057FA199" w14:textId="77777777" w:rsidR="00C466FC" w:rsidRDefault="00C466FC" w:rsidP="00C466FC">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0C671F09" w14:textId="77777777" w:rsidR="00C466FC" w:rsidRDefault="00C466FC" w:rsidP="00C466FC">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6B1E5570" w14:textId="77777777" w:rsidR="00C466FC" w:rsidRPr="00B47351" w:rsidRDefault="00C466FC" w:rsidP="00C466FC">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05C09A3C" w14:textId="77777777" w:rsidR="00C466FC" w:rsidRPr="00D84D63" w:rsidRDefault="00C466FC" w:rsidP="00C466FC">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48E99CAE" w14:textId="77777777" w:rsidR="00C466FC" w:rsidRDefault="00C466FC" w:rsidP="00C466FC">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452C917B" w14:textId="77777777" w:rsidR="00C466FC" w:rsidRPr="000666C7" w:rsidRDefault="00C466FC" w:rsidP="00C466FC">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59D60675" w14:textId="77777777" w:rsidR="00C466FC" w:rsidRPr="000666C7" w:rsidRDefault="00C466FC" w:rsidP="00C466FC">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02C28A21" w14:textId="77777777" w:rsidR="00C466FC" w:rsidRPr="000666C7" w:rsidRDefault="00C466FC" w:rsidP="00C466FC">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7C39BC5F" w14:textId="77777777" w:rsidR="00C466FC" w:rsidRPr="000666C7" w:rsidRDefault="00C466FC" w:rsidP="00C466FC">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4DFC850B" w14:textId="77777777" w:rsidR="00C466FC" w:rsidRPr="00D84D63" w:rsidRDefault="00C466FC" w:rsidP="00C466FC">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6B88E391" w14:textId="77777777" w:rsidR="00C466FC" w:rsidRPr="00D84D63" w:rsidRDefault="00C466FC" w:rsidP="00C466FC">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7D8F1314" w14:textId="77777777" w:rsidR="00C466FC" w:rsidRDefault="00C466FC" w:rsidP="00C466FC">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74DBEB8F" w14:textId="77777777" w:rsidR="00C466FC" w:rsidRDefault="00C466FC" w:rsidP="00C466FC">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33E8D28C" w14:textId="77777777" w:rsidR="00C466FC" w:rsidRPr="00D84D63" w:rsidRDefault="00C466FC" w:rsidP="00C466FC">
      <w:pPr>
        <w:numPr>
          <w:ilvl w:val="0"/>
          <w:numId w:val="27"/>
        </w:numPr>
        <w:suppressAutoHyphens/>
        <w:ind w:left="0" w:firstLine="567"/>
        <w:jc w:val="both"/>
        <w:rPr>
          <w:sz w:val="22"/>
          <w:szCs w:val="22"/>
          <w:lang w:eastAsia="zh-CN"/>
        </w:rPr>
      </w:pPr>
      <w:r w:rsidRPr="00B47351">
        <w:rPr>
          <w:sz w:val="22"/>
          <w:szCs w:val="22"/>
          <w:lang w:eastAsia="zh-CN"/>
        </w:rPr>
        <w:lastRenderedPageBreak/>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05E2199B" w14:textId="77777777" w:rsidR="00C466FC" w:rsidRDefault="00C466FC" w:rsidP="00C466FC">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4DFD137E" w14:textId="77777777" w:rsidR="00C466FC" w:rsidRPr="00D84D63" w:rsidRDefault="00C466FC" w:rsidP="00C466FC">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00E1ADDB" w14:textId="77777777" w:rsidR="00C466FC" w:rsidRPr="00B47351" w:rsidRDefault="00C466FC" w:rsidP="00C466FC">
      <w:pPr>
        <w:suppressAutoHyphens/>
        <w:jc w:val="both"/>
        <w:rPr>
          <w:b/>
          <w:sz w:val="22"/>
          <w:szCs w:val="22"/>
          <w:lang w:eastAsia="zh-CN"/>
        </w:rPr>
      </w:pPr>
    </w:p>
    <w:p w14:paraId="6CD75F4E" w14:textId="77777777" w:rsidR="00C466FC" w:rsidRPr="00B47351" w:rsidRDefault="00C466FC" w:rsidP="00C466FC">
      <w:pPr>
        <w:suppressAutoHyphens/>
        <w:jc w:val="center"/>
        <w:rPr>
          <w:sz w:val="22"/>
          <w:szCs w:val="22"/>
          <w:lang w:eastAsia="zh-CN"/>
        </w:rPr>
      </w:pPr>
      <w:r w:rsidRPr="00B47351">
        <w:rPr>
          <w:b/>
          <w:sz w:val="22"/>
          <w:szCs w:val="22"/>
          <w:lang w:eastAsia="zh-CN"/>
        </w:rPr>
        <w:t>4. Требования к организации работ</w:t>
      </w:r>
    </w:p>
    <w:p w14:paraId="1D702EBF" w14:textId="77777777" w:rsidR="00C466FC" w:rsidRPr="00B47351" w:rsidRDefault="00C466FC" w:rsidP="00C466FC">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73BE1AB1" w14:textId="77777777" w:rsidR="00C466FC" w:rsidRPr="00B47351" w:rsidRDefault="00C466FC" w:rsidP="00C466FC">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5F12F92D" w14:textId="77777777" w:rsidR="00C466FC" w:rsidRPr="00B47351" w:rsidRDefault="00C466FC" w:rsidP="00C466FC">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75EE1D5E" w14:textId="77777777" w:rsidR="00C466FC" w:rsidRPr="00B47351" w:rsidRDefault="00C466FC" w:rsidP="00C466FC">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4AE9A02D" w14:textId="77777777" w:rsidR="00C466FC" w:rsidRPr="00B47351" w:rsidRDefault="00C466FC" w:rsidP="00C466FC">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7FB2B017" w14:textId="77777777" w:rsidR="00C466FC" w:rsidRPr="00B47351" w:rsidRDefault="00C466FC" w:rsidP="00C466FC">
      <w:pPr>
        <w:suppressAutoHyphens/>
        <w:ind w:firstLine="851"/>
        <w:jc w:val="both"/>
        <w:rPr>
          <w:sz w:val="22"/>
          <w:szCs w:val="22"/>
          <w:lang w:eastAsia="zh-CN"/>
        </w:rPr>
      </w:pPr>
    </w:p>
    <w:p w14:paraId="051A6915" w14:textId="77777777" w:rsidR="00C466FC" w:rsidRPr="00B47351" w:rsidRDefault="00C466FC" w:rsidP="00C466FC">
      <w:pPr>
        <w:suppressAutoHyphens/>
        <w:jc w:val="center"/>
        <w:rPr>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613DEE85" w14:textId="77777777" w:rsidR="00C466FC" w:rsidRPr="00B47351" w:rsidRDefault="00C466FC" w:rsidP="00C466FC">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C65FF9">
        <w:rPr>
          <w:color w:val="000000"/>
          <w:sz w:val="22"/>
          <w:szCs w:val="22"/>
        </w:rPr>
        <w:t xml:space="preserve">к многоквартирному жилому </w:t>
      </w:r>
      <w:proofErr w:type="gramStart"/>
      <w:r w:rsidRPr="00C65FF9">
        <w:rPr>
          <w:color w:val="000000"/>
          <w:sz w:val="22"/>
          <w:szCs w:val="22"/>
        </w:rPr>
        <w:t>дому,  расположенному</w:t>
      </w:r>
      <w:proofErr w:type="gramEnd"/>
      <w:r w:rsidRPr="00C65FF9">
        <w:rPr>
          <w:color w:val="000000"/>
          <w:sz w:val="22"/>
          <w:szCs w:val="22"/>
        </w:rPr>
        <w:t xml:space="preserve"> в </w:t>
      </w:r>
      <w:proofErr w:type="spellStart"/>
      <w:r w:rsidRPr="00C65FF9">
        <w:rPr>
          <w:color w:val="000000"/>
          <w:sz w:val="22"/>
          <w:szCs w:val="22"/>
        </w:rPr>
        <w:t>мкр</w:t>
      </w:r>
      <w:proofErr w:type="spellEnd"/>
      <w:r w:rsidRPr="00C65FF9">
        <w:rPr>
          <w:color w:val="000000"/>
          <w:sz w:val="22"/>
          <w:szCs w:val="22"/>
        </w:rPr>
        <w:t>. Мирный г. Йошкар-Олы на земельном участке с кадастровым номером 12:05:0702001:1774</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двум участкам</w:t>
      </w:r>
      <w:r w:rsidRPr="00B47351">
        <w:rPr>
          <w:sz w:val="22"/>
          <w:szCs w:val="22"/>
          <w:lang w:eastAsia="zh-CN"/>
        </w:rPr>
        <w:t>:</w:t>
      </w:r>
    </w:p>
    <w:p w14:paraId="1FF43E62" w14:textId="77777777" w:rsidR="00C466FC" w:rsidRPr="00F91C05" w:rsidRDefault="00C466FC" w:rsidP="00C466FC">
      <w:pPr>
        <w:suppressAutoHyphens/>
        <w:ind w:firstLine="851"/>
        <w:jc w:val="both"/>
        <w:rPr>
          <w:sz w:val="22"/>
          <w:szCs w:val="22"/>
        </w:rPr>
      </w:pPr>
      <w:r w:rsidRPr="00F91C05">
        <w:rPr>
          <w:sz w:val="22"/>
          <w:szCs w:val="22"/>
          <w:lang w:eastAsia="zh-CN"/>
        </w:rPr>
        <w:t>1 участок:</w:t>
      </w:r>
      <w:r w:rsidRPr="00F91C05">
        <w:rPr>
          <w:sz w:val="22"/>
          <w:szCs w:val="22"/>
        </w:rPr>
        <w:t xml:space="preserve"> протяженность </w:t>
      </w:r>
      <w:r w:rsidRPr="00C65FF9">
        <w:rPr>
          <w:sz w:val="22"/>
          <w:szCs w:val="22"/>
        </w:rPr>
        <w:t>29,6 м</w:t>
      </w:r>
      <w:r w:rsidRPr="00F91C05">
        <w:rPr>
          <w:sz w:val="22"/>
          <w:szCs w:val="22"/>
        </w:rPr>
        <w:t>, диаметр – 110 мм (диаметр условного прохода 100 мм), грунт – сухой, способ прокладки – открытый;</w:t>
      </w:r>
    </w:p>
    <w:p w14:paraId="7809F5D0" w14:textId="77777777" w:rsidR="00C466FC" w:rsidRPr="00B47351" w:rsidRDefault="00C466FC" w:rsidP="00C466FC">
      <w:pPr>
        <w:suppressAutoHyphens/>
        <w:ind w:firstLine="851"/>
        <w:jc w:val="both"/>
        <w:rPr>
          <w:sz w:val="22"/>
          <w:szCs w:val="22"/>
          <w:lang w:eastAsia="zh-CN"/>
        </w:rPr>
      </w:pPr>
      <w:r w:rsidRPr="00F91C05">
        <w:rPr>
          <w:sz w:val="22"/>
          <w:szCs w:val="22"/>
          <w:lang w:eastAsia="zh-CN"/>
        </w:rPr>
        <w:t>2 участок:</w:t>
      </w:r>
      <w:r w:rsidRPr="00F91C05">
        <w:rPr>
          <w:sz w:val="22"/>
          <w:szCs w:val="22"/>
        </w:rPr>
        <w:t xml:space="preserve"> </w:t>
      </w:r>
      <w:proofErr w:type="gramStart"/>
      <w:r w:rsidRPr="00F91C05">
        <w:rPr>
          <w:sz w:val="22"/>
          <w:szCs w:val="22"/>
        </w:rPr>
        <w:t xml:space="preserve">протяженность  </w:t>
      </w:r>
      <w:r w:rsidRPr="00C65FF9">
        <w:rPr>
          <w:sz w:val="22"/>
          <w:szCs w:val="22"/>
        </w:rPr>
        <w:t>204</w:t>
      </w:r>
      <w:proofErr w:type="gramEnd"/>
      <w:r w:rsidRPr="00C65FF9">
        <w:rPr>
          <w:sz w:val="22"/>
          <w:szCs w:val="22"/>
        </w:rPr>
        <w:t>,8 м</w:t>
      </w:r>
      <w:r w:rsidRPr="00F91C05">
        <w:rPr>
          <w:sz w:val="22"/>
          <w:szCs w:val="22"/>
        </w:rPr>
        <w:t>, диаметр – 160 мм (диаметр условного прохода 150 мм), грунт – сухой, способ прокладки – открытый.</w:t>
      </w:r>
    </w:p>
    <w:p w14:paraId="31281FF4" w14:textId="77777777" w:rsidR="00C466FC" w:rsidRDefault="00C466FC" w:rsidP="00C466FC">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31 декабря 2025 года.</w:t>
      </w:r>
    </w:p>
    <w:p w14:paraId="6B5EA2FD" w14:textId="77777777" w:rsidR="00C466FC" w:rsidRDefault="00C466FC" w:rsidP="00C466FC">
      <w:pPr>
        <w:suppressAutoHyphens/>
        <w:autoSpaceDE w:val="0"/>
        <w:jc w:val="both"/>
        <w:rPr>
          <w:sz w:val="22"/>
          <w:szCs w:val="22"/>
          <w:lang w:eastAsia="zh-CN"/>
        </w:rPr>
      </w:pPr>
    </w:p>
    <w:p w14:paraId="59399A5B" w14:textId="77777777" w:rsidR="00C466FC" w:rsidRPr="00BD15F1" w:rsidRDefault="00C466FC" w:rsidP="00C466FC">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14:paraId="11E3793E" w14:textId="77777777" w:rsidR="00C466FC" w:rsidRPr="00B47351" w:rsidRDefault="00C466FC" w:rsidP="00C466FC">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5EAEED61" w14:textId="77777777" w:rsidR="00C466FC" w:rsidRPr="00B47351" w:rsidRDefault="00C466FC" w:rsidP="00C466FC">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77D5825E" w14:textId="77777777" w:rsidR="00C466FC" w:rsidRPr="00B47351" w:rsidRDefault="00C466FC" w:rsidP="00C466FC">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54F75213" w14:textId="77777777" w:rsidR="00C466FC" w:rsidRPr="00B47351" w:rsidRDefault="00C466FC" w:rsidP="00C466FC">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2F147B8B" w14:textId="77777777" w:rsidR="00C466FC" w:rsidRPr="00B47351" w:rsidRDefault="00C466FC" w:rsidP="00C466FC">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3FD458C4" w14:textId="77777777" w:rsidR="00C466FC" w:rsidRDefault="00C466FC" w:rsidP="00C466FC">
      <w:pPr>
        <w:suppressAutoHyphens/>
        <w:ind w:firstLine="851"/>
        <w:rPr>
          <w:sz w:val="22"/>
          <w:szCs w:val="22"/>
          <w:lang w:eastAsia="zh-CN"/>
        </w:rPr>
      </w:pPr>
      <w:r>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505E25CD" w14:textId="77777777" w:rsidR="00C466FC" w:rsidRDefault="00C466FC" w:rsidP="00C466FC">
      <w:pPr>
        <w:suppressAutoHyphens/>
        <w:ind w:firstLine="851"/>
        <w:rPr>
          <w:sz w:val="22"/>
          <w:szCs w:val="22"/>
          <w:lang w:eastAsia="zh-CN"/>
        </w:rPr>
      </w:pPr>
    </w:p>
    <w:p w14:paraId="46DD1811" w14:textId="77777777" w:rsidR="00C466FC" w:rsidRPr="00B47351" w:rsidRDefault="00C466FC" w:rsidP="00C466FC">
      <w:pPr>
        <w:suppressAutoHyphens/>
        <w:ind w:firstLine="851"/>
        <w:rPr>
          <w:sz w:val="22"/>
          <w:szCs w:val="22"/>
          <w:lang w:eastAsia="zh-CN"/>
        </w:rPr>
      </w:pPr>
    </w:p>
    <w:tbl>
      <w:tblPr>
        <w:tblW w:w="4950" w:type="pct"/>
        <w:tblLook w:val="01E0" w:firstRow="1" w:lastRow="1" w:firstColumn="1" w:lastColumn="1" w:noHBand="0" w:noVBand="0"/>
      </w:tblPr>
      <w:tblGrid>
        <w:gridCol w:w="6069"/>
        <w:gridCol w:w="3895"/>
      </w:tblGrid>
      <w:tr w:rsidR="00C466FC" w:rsidRPr="00B47351" w14:paraId="60A621CA" w14:textId="77777777" w:rsidTr="005B2A28">
        <w:trPr>
          <w:trHeight w:val="2298"/>
        </w:trPr>
        <w:tc>
          <w:tcPr>
            <w:tcW w:w="6487" w:type="dxa"/>
          </w:tcPr>
          <w:p w14:paraId="2AF121EA" w14:textId="77777777" w:rsidR="00C466FC" w:rsidRPr="00B47351" w:rsidRDefault="00C466FC" w:rsidP="005B2A28">
            <w:pPr>
              <w:suppressAutoHyphens/>
              <w:spacing w:line="216" w:lineRule="auto"/>
              <w:ind w:left="459"/>
              <w:rPr>
                <w:rFonts w:eastAsia="Calibri"/>
                <w:b/>
                <w:bCs/>
                <w:sz w:val="22"/>
                <w:szCs w:val="22"/>
                <w:lang w:eastAsia="zh-CN"/>
              </w:rPr>
            </w:pPr>
            <w:r w:rsidRPr="00B47351">
              <w:rPr>
                <w:rFonts w:eastAsia="Calibri"/>
                <w:b/>
                <w:bCs/>
                <w:sz w:val="22"/>
                <w:szCs w:val="22"/>
                <w:lang w:eastAsia="zh-CN"/>
              </w:rPr>
              <w:t>Заказчик:</w:t>
            </w:r>
          </w:p>
          <w:p w14:paraId="7FAECA65" w14:textId="77777777" w:rsidR="00C466FC" w:rsidRPr="00B47351" w:rsidRDefault="00C466FC" w:rsidP="005B2A28">
            <w:pPr>
              <w:suppressAutoHyphens/>
              <w:spacing w:line="216" w:lineRule="auto"/>
              <w:ind w:left="459"/>
              <w:rPr>
                <w:rFonts w:eastAsia="Calibri"/>
                <w:b/>
                <w:bCs/>
                <w:sz w:val="22"/>
                <w:szCs w:val="22"/>
                <w:lang w:eastAsia="zh-CN"/>
              </w:rPr>
            </w:pPr>
          </w:p>
          <w:p w14:paraId="25223C4D" w14:textId="29908063" w:rsidR="00C466FC" w:rsidRPr="00B47351" w:rsidRDefault="00C466FC" w:rsidP="005B2A28">
            <w:pPr>
              <w:suppressAutoHyphens/>
              <w:spacing w:line="216" w:lineRule="auto"/>
              <w:ind w:firstLine="425"/>
              <w:rPr>
                <w:rFonts w:eastAsia="Calibri"/>
                <w:color w:val="000000"/>
                <w:sz w:val="22"/>
                <w:szCs w:val="22"/>
                <w:lang w:eastAsia="zh-CN"/>
              </w:rPr>
            </w:pPr>
          </w:p>
          <w:p w14:paraId="3E668F9B" w14:textId="77777777" w:rsidR="00C466FC" w:rsidRDefault="00C466FC" w:rsidP="005B2A28">
            <w:pPr>
              <w:suppressAutoHyphens/>
              <w:spacing w:line="216" w:lineRule="auto"/>
              <w:ind w:left="459"/>
              <w:rPr>
                <w:rFonts w:eastAsia="Calibri"/>
                <w:color w:val="000000"/>
                <w:sz w:val="22"/>
                <w:szCs w:val="22"/>
                <w:lang w:eastAsia="zh-CN"/>
              </w:rPr>
            </w:pPr>
          </w:p>
          <w:p w14:paraId="7F9FF8C2" w14:textId="5C911867" w:rsidR="00C466FC" w:rsidRPr="00B47351" w:rsidRDefault="00C466FC" w:rsidP="005B2A28">
            <w:pPr>
              <w:suppressAutoHyphens/>
              <w:spacing w:line="216" w:lineRule="auto"/>
              <w:ind w:left="459"/>
              <w:rPr>
                <w:b/>
                <w:bCs/>
                <w:sz w:val="22"/>
                <w:szCs w:val="22"/>
                <w:lang w:eastAsia="zh-CN"/>
              </w:rPr>
            </w:pPr>
            <w:r w:rsidRPr="00B47351">
              <w:rPr>
                <w:rFonts w:eastAsia="Calibri"/>
                <w:color w:val="000000"/>
                <w:sz w:val="22"/>
                <w:szCs w:val="22"/>
                <w:lang w:eastAsia="zh-CN"/>
              </w:rPr>
              <w:t xml:space="preserve">_______________________ </w:t>
            </w:r>
          </w:p>
          <w:p w14:paraId="3717274F" w14:textId="77777777" w:rsidR="00C466FC" w:rsidRPr="00B47351" w:rsidRDefault="00C466FC" w:rsidP="005B2A28">
            <w:pPr>
              <w:keepNext/>
              <w:keepLines/>
              <w:shd w:val="clear" w:color="auto" w:fill="FFFFFF"/>
              <w:suppressAutoHyphens/>
              <w:spacing w:line="216" w:lineRule="auto"/>
              <w:ind w:firstLine="425"/>
              <w:jc w:val="both"/>
              <w:rPr>
                <w:rFonts w:eastAsia="Arial"/>
                <w:bCs/>
                <w:sz w:val="22"/>
                <w:szCs w:val="22"/>
                <w:lang w:eastAsia="zh-CN"/>
              </w:rPr>
            </w:pPr>
            <w:r>
              <w:rPr>
                <w:b/>
                <w:bCs/>
                <w:sz w:val="22"/>
                <w:szCs w:val="22"/>
                <w:lang w:eastAsia="zh-CN"/>
              </w:rPr>
              <w:t xml:space="preserve">  </w:t>
            </w:r>
            <w:r w:rsidRPr="00B47351">
              <w:rPr>
                <w:rFonts w:eastAsia="Arial"/>
                <w:bCs/>
                <w:sz w:val="22"/>
                <w:szCs w:val="22"/>
                <w:lang w:eastAsia="zh-CN"/>
              </w:rPr>
              <w:t>М.П.</w:t>
            </w:r>
          </w:p>
          <w:p w14:paraId="0E4BCCDB" w14:textId="77777777" w:rsidR="00C466FC" w:rsidRPr="00B47351" w:rsidRDefault="00C466FC" w:rsidP="005B2A28">
            <w:pPr>
              <w:suppressAutoHyphens/>
              <w:spacing w:line="216" w:lineRule="auto"/>
              <w:ind w:firstLine="425"/>
              <w:rPr>
                <w:rFonts w:eastAsia="Calibri"/>
                <w:b/>
                <w:bCs/>
                <w:sz w:val="22"/>
                <w:szCs w:val="22"/>
                <w:lang w:eastAsia="zh-CN"/>
              </w:rPr>
            </w:pPr>
          </w:p>
        </w:tc>
        <w:tc>
          <w:tcPr>
            <w:tcW w:w="4111" w:type="dxa"/>
          </w:tcPr>
          <w:p w14:paraId="0CFEA828" w14:textId="77777777" w:rsidR="00C466FC" w:rsidRPr="00BD15F1" w:rsidRDefault="00C466FC" w:rsidP="005B2A28">
            <w:pPr>
              <w:keepNext/>
              <w:keepLines/>
              <w:shd w:val="clear" w:color="auto" w:fill="FFFFFF"/>
              <w:suppressAutoHyphens/>
              <w:snapToGrid w:val="0"/>
              <w:spacing w:line="216" w:lineRule="auto"/>
              <w:ind w:hanging="108"/>
              <w:rPr>
                <w:rFonts w:eastAsia="Arial"/>
                <w:bCs/>
                <w:sz w:val="22"/>
                <w:szCs w:val="22"/>
                <w:lang w:eastAsia="zh-CN"/>
              </w:rPr>
            </w:pPr>
            <w:r w:rsidRPr="00BD15F1">
              <w:rPr>
                <w:rFonts w:eastAsia="Arial"/>
                <w:b/>
                <w:bCs/>
                <w:sz w:val="22"/>
                <w:szCs w:val="22"/>
                <w:lang w:eastAsia="zh-CN"/>
              </w:rPr>
              <w:t>Подрядчик:</w:t>
            </w:r>
          </w:p>
          <w:p w14:paraId="2085BBA8" w14:textId="77777777" w:rsidR="00C466FC" w:rsidRPr="00BD15F1" w:rsidRDefault="00C466FC" w:rsidP="005B2A28">
            <w:pPr>
              <w:keepNext/>
              <w:keepLines/>
              <w:shd w:val="clear" w:color="auto" w:fill="FFFFFF"/>
              <w:suppressAutoHyphens/>
              <w:spacing w:line="216" w:lineRule="auto"/>
              <w:ind w:hanging="108"/>
              <w:rPr>
                <w:rFonts w:eastAsia="Arial"/>
                <w:bCs/>
                <w:sz w:val="22"/>
                <w:szCs w:val="22"/>
                <w:lang w:eastAsia="zh-CN"/>
              </w:rPr>
            </w:pPr>
          </w:p>
          <w:p w14:paraId="457CED8E" w14:textId="279A1129" w:rsidR="00C466FC" w:rsidRPr="00053D74" w:rsidRDefault="00C466FC" w:rsidP="005B2A28">
            <w:pPr>
              <w:ind w:left="-108"/>
              <w:rPr>
                <w:rFonts w:eastAsia="Calibri"/>
                <w:color w:val="000000"/>
                <w:sz w:val="22"/>
                <w:szCs w:val="22"/>
                <w:lang w:eastAsia="zh-CN"/>
              </w:rPr>
            </w:pPr>
          </w:p>
          <w:p w14:paraId="2250521A" w14:textId="77777777" w:rsidR="00C466FC" w:rsidRDefault="00C466FC" w:rsidP="005B2A28">
            <w:pPr>
              <w:suppressAutoHyphens/>
              <w:spacing w:line="216" w:lineRule="auto"/>
              <w:ind w:left="-108"/>
              <w:rPr>
                <w:rFonts w:eastAsia="Calibri"/>
                <w:color w:val="000000"/>
                <w:sz w:val="22"/>
                <w:szCs w:val="22"/>
                <w:lang w:eastAsia="zh-CN"/>
              </w:rPr>
            </w:pPr>
            <w:r w:rsidRPr="00BD15F1">
              <w:rPr>
                <w:rFonts w:eastAsia="Calibri"/>
                <w:color w:val="000000"/>
                <w:sz w:val="22"/>
                <w:szCs w:val="22"/>
                <w:lang w:eastAsia="zh-CN"/>
              </w:rPr>
              <w:t xml:space="preserve"> </w:t>
            </w:r>
          </w:p>
          <w:p w14:paraId="7E6A7A72" w14:textId="77777777" w:rsidR="00C466FC" w:rsidRDefault="00C466FC" w:rsidP="005B2A28">
            <w:pPr>
              <w:suppressAutoHyphens/>
              <w:spacing w:line="216" w:lineRule="auto"/>
              <w:ind w:left="-108"/>
              <w:rPr>
                <w:rFonts w:eastAsia="Calibri"/>
                <w:color w:val="000000"/>
                <w:sz w:val="22"/>
                <w:szCs w:val="22"/>
                <w:lang w:eastAsia="zh-CN"/>
              </w:rPr>
            </w:pPr>
          </w:p>
          <w:p w14:paraId="55E860CC" w14:textId="4561FE56" w:rsidR="00C466FC" w:rsidRPr="00BD15F1" w:rsidRDefault="00C466FC" w:rsidP="005B2A28">
            <w:pPr>
              <w:suppressAutoHyphens/>
              <w:spacing w:line="216" w:lineRule="auto"/>
              <w:ind w:left="-108"/>
              <w:rPr>
                <w:b/>
                <w:bCs/>
                <w:sz w:val="22"/>
                <w:szCs w:val="22"/>
                <w:lang w:eastAsia="zh-CN"/>
              </w:rPr>
            </w:pPr>
            <w:r w:rsidRPr="00BD15F1">
              <w:rPr>
                <w:rFonts w:eastAsia="Calibri"/>
                <w:color w:val="000000"/>
                <w:sz w:val="22"/>
                <w:szCs w:val="22"/>
                <w:lang w:eastAsia="zh-CN"/>
              </w:rPr>
              <w:t xml:space="preserve">_____________________ </w:t>
            </w:r>
          </w:p>
          <w:p w14:paraId="4ED655D7" w14:textId="77777777" w:rsidR="00C466FC" w:rsidRDefault="00C466FC" w:rsidP="005B2A28">
            <w:pPr>
              <w:keepNext/>
              <w:keepLines/>
              <w:shd w:val="clear" w:color="auto" w:fill="FFFFFF"/>
              <w:suppressAutoHyphens/>
              <w:spacing w:line="216" w:lineRule="auto"/>
              <w:rPr>
                <w:rFonts w:eastAsia="Arial"/>
                <w:bCs/>
                <w:sz w:val="22"/>
                <w:szCs w:val="22"/>
                <w:lang w:eastAsia="zh-CN"/>
              </w:rPr>
            </w:pPr>
            <w:r>
              <w:rPr>
                <w:rFonts w:eastAsia="Arial"/>
                <w:bCs/>
                <w:sz w:val="22"/>
                <w:szCs w:val="22"/>
                <w:lang w:eastAsia="zh-CN"/>
              </w:rPr>
              <w:t xml:space="preserve">                      </w:t>
            </w:r>
            <w:r w:rsidRPr="00BD15F1">
              <w:rPr>
                <w:rFonts w:eastAsia="Arial"/>
                <w:bCs/>
                <w:sz w:val="22"/>
                <w:szCs w:val="22"/>
                <w:lang w:eastAsia="zh-CN"/>
              </w:rPr>
              <w:t>М.П.</w:t>
            </w:r>
          </w:p>
          <w:p w14:paraId="0FA7E9E2" w14:textId="77777777" w:rsidR="00C466FC" w:rsidRDefault="00C466FC" w:rsidP="005B2A28">
            <w:pPr>
              <w:keepNext/>
              <w:keepLines/>
              <w:shd w:val="clear" w:color="auto" w:fill="FFFFFF"/>
              <w:suppressAutoHyphens/>
              <w:spacing w:line="216" w:lineRule="auto"/>
              <w:rPr>
                <w:rFonts w:eastAsia="Arial"/>
                <w:bCs/>
                <w:sz w:val="22"/>
                <w:szCs w:val="22"/>
                <w:lang w:eastAsia="zh-CN"/>
              </w:rPr>
            </w:pPr>
          </w:p>
          <w:p w14:paraId="37C42F3C" w14:textId="77777777" w:rsidR="00C466FC" w:rsidRDefault="00C466FC" w:rsidP="005B2A28">
            <w:pPr>
              <w:keepNext/>
              <w:keepLines/>
              <w:shd w:val="clear" w:color="auto" w:fill="FFFFFF"/>
              <w:suppressAutoHyphens/>
              <w:spacing w:line="216" w:lineRule="auto"/>
              <w:ind w:hanging="108"/>
              <w:rPr>
                <w:rFonts w:eastAsia="Arial"/>
                <w:bCs/>
                <w:sz w:val="22"/>
                <w:szCs w:val="22"/>
                <w:lang w:eastAsia="zh-CN"/>
              </w:rPr>
            </w:pPr>
          </w:p>
          <w:p w14:paraId="7C54EA1C" w14:textId="77777777" w:rsidR="00C466FC" w:rsidRPr="00BD15F1" w:rsidRDefault="00C466FC" w:rsidP="005B2A28">
            <w:pPr>
              <w:keepNext/>
              <w:keepLines/>
              <w:shd w:val="clear" w:color="auto" w:fill="FFFFFF"/>
              <w:suppressAutoHyphens/>
              <w:spacing w:line="216" w:lineRule="auto"/>
              <w:ind w:hanging="108"/>
              <w:rPr>
                <w:rFonts w:eastAsia="Arial"/>
                <w:sz w:val="22"/>
                <w:szCs w:val="22"/>
                <w:lang w:eastAsia="zh-CN"/>
              </w:rPr>
            </w:pPr>
          </w:p>
        </w:tc>
      </w:tr>
    </w:tbl>
    <w:p w14:paraId="24EEE785" w14:textId="77777777" w:rsidR="00C466FC" w:rsidRDefault="00C466FC" w:rsidP="00C466FC">
      <w:pPr>
        <w:jc w:val="right"/>
        <w:rPr>
          <w:sz w:val="22"/>
          <w:szCs w:val="22"/>
        </w:rPr>
      </w:pPr>
      <w:r>
        <w:rPr>
          <w:sz w:val="22"/>
          <w:szCs w:val="22"/>
        </w:rPr>
        <w:lastRenderedPageBreak/>
        <w:t xml:space="preserve">Приложение № 2 к Договору </w:t>
      </w:r>
      <w:r>
        <w:rPr>
          <w:sz w:val="22"/>
          <w:szCs w:val="22"/>
        </w:rPr>
        <w:br/>
        <w:t xml:space="preserve">на выполнение строительно-монтажных </w:t>
      </w:r>
    </w:p>
    <w:p w14:paraId="7C34A358" w14:textId="77777777" w:rsidR="00C466FC" w:rsidRDefault="00C466FC" w:rsidP="00C466FC">
      <w:pPr>
        <w:jc w:val="right"/>
        <w:rPr>
          <w:sz w:val="22"/>
          <w:szCs w:val="22"/>
        </w:rPr>
      </w:pPr>
      <w:r>
        <w:rPr>
          <w:sz w:val="22"/>
          <w:szCs w:val="22"/>
        </w:rPr>
        <w:t xml:space="preserve">работ по прокладке канализационных сетей </w:t>
      </w:r>
      <w:r>
        <w:rPr>
          <w:sz w:val="22"/>
          <w:szCs w:val="22"/>
        </w:rPr>
        <w:br/>
      </w:r>
      <w:r w:rsidRPr="00C65FF9">
        <w:rPr>
          <w:sz w:val="22"/>
          <w:szCs w:val="22"/>
        </w:rPr>
        <w:t xml:space="preserve">к многоквартирному жилому дому,  </w:t>
      </w:r>
    </w:p>
    <w:p w14:paraId="0A6B527F" w14:textId="77777777" w:rsidR="00C466FC" w:rsidRDefault="00C466FC" w:rsidP="00C466FC">
      <w:pPr>
        <w:jc w:val="right"/>
        <w:rPr>
          <w:sz w:val="22"/>
          <w:szCs w:val="22"/>
        </w:rPr>
      </w:pPr>
      <w:r w:rsidRPr="00C65FF9">
        <w:rPr>
          <w:sz w:val="22"/>
          <w:szCs w:val="22"/>
        </w:rPr>
        <w:t xml:space="preserve">расположенному в </w:t>
      </w:r>
      <w:proofErr w:type="spellStart"/>
      <w:r w:rsidRPr="00C65FF9">
        <w:rPr>
          <w:sz w:val="22"/>
          <w:szCs w:val="22"/>
        </w:rPr>
        <w:t>мкр</w:t>
      </w:r>
      <w:proofErr w:type="spellEnd"/>
      <w:r w:rsidRPr="00C65FF9">
        <w:rPr>
          <w:sz w:val="22"/>
          <w:szCs w:val="22"/>
        </w:rPr>
        <w:t xml:space="preserve">. Мирный </w:t>
      </w:r>
    </w:p>
    <w:p w14:paraId="5248786D" w14:textId="77777777" w:rsidR="00C466FC" w:rsidRDefault="00C466FC" w:rsidP="00C466FC">
      <w:pPr>
        <w:jc w:val="right"/>
        <w:rPr>
          <w:sz w:val="22"/>
          <w:szCs w:val="22"/>
        </w:rPr>
      </w:pPr>
      <w:r w:rsidRPr="00C65FF9">
        <w:rPr>
          <w:sz w:val="22"/>
          <w:szCs w:val="22"/>
        </w:rPr>
        <w:t>г. Йошкар-Олы на земельном участке</w:t>
      </w:r>
    </w:p>
    <w:p w14:paraId="4140C078" w14:textId="77777777" w:rsidR="00C466FC" w:rsidRDefault="00C466FC" w:rsidP="00C466FC">
      <w:pPr>
        <w:jc w:val="right"/>
        <w:rPr>
          <w:sz w:val="22"/>
          <w:szCs w:val="22"/>
        </w:rPr>
      </w:pPr>
      <w:r w:rsidRPr="00C65FF9">
        <w:rPr>
          <w:sz w:val="22"/>
          <w:szCs w:val="22"/>
        </w:rPr>
        <w:t xml:space="preserve"> с кадастровым номером 12:05:0702001:1774</w:t>
      </w:r>
    </w:p>
    <w:p w14:paraId="6C249162" w14:textId="77777777" w:rsidR="00C466FC" w:rsidRDefault="00C466FC" w:rsidP="00C466FC">
      <w:pPr>
        <w:jc w:val="right"/>
        <w:rPr>
          <w:sz w:val="22"/>
          <w:szCs w:val="22"/>
        </w:rPr>
      </w:pPr>
      <w:r>
        <w:rPr>
          <w:sz w:val="22"/>
          <w:szCs w:val="22"/>
        </w:rPr>
        <w:t>от __________№ ________</w:t>
      </w:r>
    </w:p>
    <w:p w14:paraId="51EA5BFB" w14:textId="77777777" w:rsidR="00C466FC" w:rsidRDefault="00C466FC" w:rsidP="00C466FC">
      <w:pPr>
        <w:rPr>
          <w:sz w:val="22"/>
          <w:szCs w:val="22"/>
        </w:rPr>
      </w:pPr>
    </w:p>
    <w:p w14:paraId="26D77DEF" w14:textId="77777777" w:rsidR="00C466FC" w:rsidRDefault="00C466FC" w:rsidP="00C466FC">
      <w:pPr>
        <w:rPr>
          <w:sz w:val="22"/>
          <w:szCs w:val="22"/>
        </w:rPr>
      </w:pPr>
    </w:p>
    <w:p w14:paraId="3406F3D2" w14:textId="77777777" w:rsidR="00C466FC" w:rsidRDefault="00C466FC" w:rsidP="00C466FC">
      <w:pPr>
        <w:jc w:val="center"/>
        <w:rPr>
          <w:b/>
          <w:sz w:val="22"/>
          <w:szCs w:val="22"/>
        </w:rPr>
      </w:pPr>
      <w:r>
        <w:rPr>
          <w:b/>
          <w:sz w:val="22"/>
          <w:szCs w:val="22"/>
        </w:rPr>
        <w:t>Локальный сметный расчет</w:t>
      </w:r>
    </w:p>
    <w:p w14:paraId="09C48966" w14:textId="77777777" w:rsidR="00C466FC" w:rsidRDefault="00C466FC" w:rsidP="00C466FC">
      <w:pPr>
        <w:spacing w:line="240" w:lineRule="exact"/>
        <w:jc w:val="center"/>
        <w:rPr>
          <w:b/>
          <w:sz w:val="22"/>
          <w:szCs w:val="22"/>
        </w:rPr>
      </w:pPr>
    </w:p>
    <w:p w14:paraId="53D7B3D1" w14:textId="77777777" w:rsidR="00C466FC" w:rsidRDefault="00C466FC" w:rsidP="00C466FC">
      <w:pPr>
        <w:jc w:val="center"/>
        <w:rPr>
          <w:sz w:val="22"/>
          <w:szCs w:val="22"/>
        </w:rPr>
      </w:pPr>
      <w:r>
        <w:rPr>
          <w:sz w:val="22"/>
          <w:szCs w:val="22"/>
        </w:rPr>
        <w:t>(прилагается отдельным файлом)</w:t>
      </w:r>
    </w:p>
    <w:p w14:paraId="151A47BF" w14:textId="77777777" w:rsidR="00C466FC" w:rsidRDefault="00C466FC" w:rsidP="00C466FC">
      <w:pPr>
        <w:spacing w:line="240" w:lineRule="exact"/>
        <w:jc w:val="center"/>
        <w:rPr>
          <w:b/>
          <w:sz w:val="22"/>
          <w:szCs w:val="22"/>
        </w:rPr>
      </w:pPr>
    </w:p>
    <w:p w14:paraId="2C3F36AA" w14:textId="77777777" w:rsidR="00C466FC" w:rsidRDefault="00C466FC" w:rsidP="00C466FC">
      <w:pPr>
        <w:rPr>
          <w:b/>
          <w:sz w:val="20"/>
          <w:szCs w:val="20"/>
        </w:rPr>
      </w:pPr>
    </w:p>
    <w:p w14:paraId="343DA17A" w14:textId="77777777" w:rsidR="00C466FC" w:rsidRDefault="00C466FC" w:rsidP="00B20492">
      <w:pPr>
        <w:suppressAutoHyphens/>
        <w:jc w:val="center"/>
        <w:rPr>
          <w:b/>
          <w:sz w:val="22"/>
          <w:szCs w:val="22"/>
        </w:rPr>
      </w:pPr>
    </w:p>
    <w:p w14:paraId="386F50E7" w14:textId="77777777" w:rsidR="00C466FC" w:rsidRDefault="00C466FC" w:rsidP="00B20492">
      <w:pPr>
        <w:suppressAutoHyphens/>
        <w:jc w:val="center"/>
        <w:rPr>
          <w:b/>
          <w:sz w:val="22"/>
          <w:szCs w:val="22"/>
        </w:rPr>
      </w:pPr>
    </w:p>
    <w:p w14:paraId="33545CFD" w14:textId="77777777" w:rsidR="00C466FC" w:rsidRDefault="00C466FC" w:rsidP="00B20492">
      <w:pPr>
        <w:suppressAutoHyphens/>
        <w:jc w:val="center"/>
        <w:rPr>
          <w:b/>
          <w:sz w:val="22"/>
          <w:szCs w:val="22"/>
        </w:rPr>
      </w:pPr>
    </w:p>
    <w:p w14:paraId="3BBAECB2" w14:textId="77777777" w:rsidR="00C466FC" w:rsidRDefault="00C466FC" w:rsidP="00B20492">
      <w:pPr>
        <w:suppressAutoHyphens/>
        <w:jc w:val="center"/>
        <w:rPr>
          <w:b/>
          <w:sz w:val="22"/>
          <w:szCs w:val="22"/>
        </w:rPr>
      </w:pPr>
    </w:p>
    <w:p w14:paraId="4D3D249E" w14:textId="77777777" w:rsidR="00C466FC" w:rsidRDefault="00C466FC" w:rsidP="00B20492">
      <w:pPr>
        <w:suppressAutoHyphens/>
        <w:jc w:val="center"/>
        <w:rPr>
          <w:b/>
          <w:sz w:val="22"/>
          <w:szCs w:val="22"/>
        </w:rPr>
      </w:pPr>
    </w:p>
    <w:p w14:paraId="07BDE78D" w14:textId="77777777" w:rsidR="00C466FC" w:rsidRDefault="00C466FC" w:rsidP="00B20492">
      <w:pPr>
        <w:suppressAutoHyphens/>
        <w:jc w:val="center"/>
        <w:rPr>
          <w:b/>
          <w:sz w:val="22"/>
          <w:szCs w:val="22"/>
        </w:rPr>
      </w:pPr>
    </w:p>
    <w:p w14:paraId="1DF65789" w14:textId="77777777" w:rsidR="00C466FC" w:rsidRDefault="00C466FC" w:rsidP="00B20492">
      <w:pPr>
        <w:suppressAutoHyphens/>
        <w:jc w:val="center"/>
        <w:rPr>
          <w:b/>
          <w:sz w:val="22"/>
          <w:szCs w:val="22"/>
        </w:rPr>
      </w:pPr>
    </w:p>
    <w:p w14:paraId="35C8FB71" w14:textId="77777777" w:rsidR="00C466FC" w:rsidRDefault="00C466FC" w:rsidP="00B20492">
      <w:pPr>
        <w:suppressAutoHyphens/>
        <w:jc w:val="center"/>
        <w:rPr>
          <w:b/>
          <w:sz w:val="22"/>
          <w:szCs w:val="22"/>
        </w:rPr>
      </w:pPr>
    </w:p>
    <w:p w14:paraId="42B58D06" w14:textId="77777777" w:rsidR="00C466FC" w:rsidRDefault="00C466FC" w:rsidP="00B20492">
      <w:pPr>
        <w:suppressAutoHyphens/>
        <w:jc w:val="center"/>
        <w:rPr>
          <w:b/>
          <w:sz w:val="22"/>
          <w:szCs w:val="22"/>
        </w:rPr>
      </w:pPr>
    </w:p>
    <w:p w14:paraId="17DA735A" w14:textId="77777777" w:rsidR="00C466FC" w:rsidRDefault="00C466FC" w:rsidP="00B20492">
      <w:pPr>
        <w:suppressAutoHyphens/>
        <w:jc w:val="center"/>
        <w:rPr>
          <w:b/>
          <w:sz w:val="22"/>
          <w:szCs w:val="22"/>
        </w:rPr>
      </w:pPr>
    </w:p>
    <w:p w14:paraId="25A65EB6" w14:textId="77777777" w:rsidR="00C466FC" w:rsidRDefault="00C466FC" w:rsidP="00B20492">
      <w:pPr>
        <w:suppressAutoHyphens/>
        <w:jc w:val="center"/>
        <w:rPr>
          <w:b/>
          <w:sz w:val="22"/>
          <w:szCs w:val="22"/>
        </w:rPr>
      </w:pPr>
    </w:p>
    <w:p w14:paraId="6CE9D8C9" w14:textId="77777777" w:rsidR="00C466FC" w:rsidRDefault="00C466FC" w:rsidP="00B20492">
      <w:pPr>
        <w:suppressAutoHyphens/>
        <w:jc w:val="center"/>
        <w:rPr>
          <w:b/>
          <w:sz w:val="22"/>
          <w:szCs w:val="22"/>
        </w:rPr>
      </w:pPr>
    </w:p>
    <w:p w14:paraId="2D0DDE41" w14:textId="77777777" w:rsidR="00C466FC" w:rsidRDefault="00C466FC" w:rsidP="00B20492">
      <w:pPr>
        <w:suppressAutoHyphens/>
        <w:jc w:val="center"/>
        <w:rPr>
          <w:b/>
          <w:sz w:val="22"/>
          <w:szCs w:val="22"/>
        </w:rPr>
      </w:pPr>
    </w:p>
    <w:p w14:paraId="080E24C7" w14:textId="77777777" w:rsidR="00C466FC" w:rsidRDefault="00C466FC" w:rsidP="00B20492">
      <w:pPr>
        <w:suppressAutoHyphens/>
        <w:jc w:val="center"/>
        <w:rPr>
          <w:b/>
          <w:sz w:val="22"/>
          <w:szCs w:val="22"/>
        </w:rPr>
      </w:pPr>
    </w:p>
    <w:p w14:paraId="6A144035" w14:textId="77777777" w:rsidR="00C466FC" w:rsidRDefault="00C466FC" w:rsidP="00B20492">
      <w:pPr>
        <w:suppressAutoHyphens/>
        <w:jc w:val="center"/>
        <w:rPr>
          <w:b/>
          <w:sz w:val="22"/>
          <w:szCs w:val="22"/>
        </w:rPr>
      </w:pPr>
    </w:p>
    <w:p w14:paraId="0AA3474F" w14:textId="77777777" w:rsidR="00C466FC" w:rsidRDefault="00C466FC" w:rsidP="00B20492">
      <w:pPr>
        <w:suppressAutoHyphens/>
        <w:jc w:val="center"/>
        <w:rPr>
          <w:b/>
          <w:sz w:val="22"/>
          <w:szCs w:val="22"/>
        </w:rPr>
      </w:pPr>
    </w:p>
    <w:p w14:paraId="5D6AFF8B" w14:textId="77777777" w:rsidR="009169D0" w:rsidRDefault="009169D0" w:rsidP="00B20492">
      <w:pPr>
        <w:suppressAutoHyphens/>
        <w:jc w:val="center"/>
        <w:rPr>
          <w:b/>
          <w:sz w:val="22"/>
          <w:szCs w:val="22"/>
        </w:rPr>
      </w:pPr>
    </w:p>
    <w:sectPr w:rsidR="009169D0"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911CD" w14:textId="77777777" w:rsidR="00132FB7" w:rsidRDefault="00132FB7">
      <w:r>
        <w:separator/>
      </w:r>
    </w:p>
  </w:endnote>
  <w:endnote w:type="continuationSeparator" w:id="0">
    <w:p w14:paraId="4AC72C90" w14:textId="77777777" w:rsidR="00132FB7" w:rsidRDefault="00132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6F36" w14:textId="77777777" w:rsidR="00695C53" w:rsidRDefault="00B27ADC">
    <w:pPr>
      <w:pStyle w:val="af1"/>
      <w:framePr w:wrap="around" w:vAnchor="text" w:hAnchor="margin" w:xAlign="right" w:y="1"/>
      <w:rPr>
        <w:rStyle w:val="ae"/>
      </w:rPr>
    </w:pPr>
    <w:r>
      <w:rPr>
        <w:rStyle w:val="ae"/>
      </w:rPr>
      <w:fldChar w:fldCharType="begin"/>
    </w:r>
    <w:r w:rsidR="00695C53">
      <w:rPr>
        <w:rStyle w:val="ae"/>
      </w:rPr>
      <w:instrText xml:space="preserve">PAGE  </w:instrText>
    </w:r>
    <w:r>
      <w:rPr>
        <w:rStyle w:val="ae"/>
      </w:rPr>
      <w:fldChar w:fldCharType="end"/>
    </w:r>
  </w:p>
  <w:p w14:paraId="6FDE5EC1" w14:textId="77777777" w:rsidR="00695C53" w:rsidRDefault="00695C53">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DD6F" w14:textId="77777777" w:rsidR="00695C53" w:rsidRDefault="00695C53">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40580" w14:textId="77777777" w:rsidR="00132FB7" w:rsidRDefault="00132FB7">
      <w:r>
        <w:separator/>
      </w:r>
    </w:p>
  </w:footnote>
  <w:footnote w:type="continuationSeparator" w:id="0">
    <w:p w14:paraId="47F0839F" w14:textId="77777777" w:rsidR="00132FB7" w:rsidRDefault="00132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60099" w14:textId="77777777" w:rsidR="00695C53" w:rsidRPr="00C900B3" w:rsidRDefault="00B27ADC">
    <w:pPr>
      <w:pStyle w:val="ac"/>
      <w:jc w:val="center"/>
      <w:rPr>
        <w:sz w:val="24"/>
        <w:szCs w:val="24"/>
      </w:rPr>
    </w:pPr>
    <w:r w:rsidRPr="00C900B3">
      <w:rPr>
        <w:sz w:val="24"/>
        <w:szCs w:val="24"/>
      </w:rPr>
      <w:fldChar w:fldCharType="begin"/>
    </w:r>
    <w:r w:rsidR="00695C53" w:rsidRPr="00C900B3">
      <w:rPr>
        <w:sz w:val="24"/>
        <w:szCs w:val="24"/>
      </w:rPr>
      <w:instrText xml:space="preserve"> PAGE   \* MERGEFORMAT </w:instrText>
    </w:r>
    <w:r w:rsidRPr="00C900B3">
      <w:rPr>
        <w:sz w:val="24"/>
        <w:szCs w:val="24"/>
      </w:rPr>
      <w:fldChar w:fldCharType="separate"/>
    </w:r>
    <w:r w:rsidR="00AD50B1">
      <w:rPr>
        <w:noProof/>
        <w:sz w:val="24"/>
        <w:szCs w:val="24"/>
      </w:rPr>
      <w:t>32</w:t>
    </w:r>
    <w:r w:rsidRPr="00C900B3">
      <w:rPr>
        <w:sz w:val="24"/>
        <w:szCs w:val="24"/>
      </w:rPr>
      <w:fldChar w:fldCharType="end"/>
    </w:r>
  </w:p>
  <w:p w14:paraId="5E21DE59" w14:textId="77777777" w:rsidR="00695C53" w:rsidRDefault="00695C5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15:restartNumberingAfterBreak="0">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15:restartNumberingAfterBreak="0">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15:restartNumberingAfterBreak="0">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15:restartNumberingAfterBreak="0">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FB1060"/>
    <w:multiLevelType w:val="hybridMultilevel"/>
    <w:tmpl w:val="21BEE982"/>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15:restartNumberingAfterBreak="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15:restartNumberingAfterBreak="0">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16cid:durableId="294532125">
    <w:abstractNumId w:val="15"/>
  </w:num>
  <w:num w:numId="2" w16cid:durableId="1251814770">
    <w:abstractNumId w:val="26"/>
  </w:num>
  <w:num w:numId="3" w16cid:durableId="1957129647">
    <w:abstractNumId w:val="14"/>
  </w:num>
  <w:num w:numId="4" w16cid:durableId="575290331">
    <w:abstractNumId w:val="1"/>
  </w:num>
  <w:num w:numId="5" w16cid:durableId="615134386">
    <w:abstractNumId w:val="22"/>
  </w:num>
  <w:num w:numId="6" w16cid:durableId="64380389">
    <w:abstractNumId w:val="0"/>
    <w:lvlOverride w:ilvl="0">
      <w:startOverride w:val="1"/>
    </w:lvlOverride>
  </w:num>
  <w:num w:numId="7" w16cid:durableId="2097744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0767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174006">
    <w:abstractNumId w:val="10"/>
  </w:num>
  <w:num w:numId="10" w16cid:durableId="17417521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658270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933854">
    <w:abstractNumId w:val="23"/>
  </w:num>
  <w:num w:numId="13" w16cid:durableId="1128662727">
    <w:abstractNumId w:val="25"/>
  </w:num>
  <w:num w:numId="14" w16cid:durableId="389890877">
    <w:abstractNumId w:val="16"/>
  </w:num>
  <w:num w:numId="15" w16cid:durableId="1885947243">
    <w:abstractNumId w:val="6"/>
  </w:num>
  <w:num w:numId="16" w16cid:durableId="1824813674">
    <w:abstractNumId w:val="28"/>
  </w:num>
  <w:num w:numId="17" w16cid:durableId="982002772">
    <w:abstractNumId w:val="11"/>
  </w:num>
  <w:num w:numId="18" w16cid:durableId="882250785">
    <w:abstractNumId w:val="5"/>
  </w:num>
  <w:num w:numId="19" w16cid:durableId="1169562296">
    <w:abstractNumId w:val="17"/>
  </w:num>
  <w:num w:numId="20" w16cid:durableId="360011288">
    <w:abstractNumId w:val="8"/>
  </w:num>
  <w:num w:numId="21" w16cid:durableId="202064872">
    <w:abstractNumId w:val="2"/>
  </w:num>
  <w:num w:numId="22" w16cid:durableId="2127769174">
    <w:abstractNumId w:val="3"/>
  </w:num>
  <w:num w:numId="23" w16cid:durableId="138813825">
    <w:abstractNumId w:val="21"/>
  </w:num>
  <w:num w:numId="24" w16cid:durableId="1770661966">
    <w:abstractNumId w:val="31"/>
  </w:num>
  <w:num w:numId="25" w16cid:durableId="891311587">
    <w:abstractNumId w:val="19"/>
  </w:num>
  <w:num w:numId="26" w16cid:durableId="1736973906">
    <w:abstractNumId w:val="12"/>
  </w:num>
  <w:num w:numId="27" w16cid:durableId="578907993">
    <w:abstractNumId w:val="4"/>
  </w:num>
  <w:num w:numId="28" w16cid:durableId="1723939587">
    <w:abstractNumId w:val="27"/>
  </w:num>
  <w:num w:numId="29" w16cid:durableId="1105618890">
    <w:abstractNumId w:val="30"/>
  </w:num>
  <w:num w:numId="30" w16cid:durableId="737675741">
    <w:abstractNumId w:val="24"/>
  </w:num>
  <w:num w:numId="31" w16cid:durableId="1399935690">
    <w:abstractNumId w:val="29"/>
  </w:num>
  <w:num w:numId="32" w16cid:durableId="83618876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02DB"/>
    <w:rsid w:val="000250D9"/>
    <w:rsid w:val="00035A48"/>
    <w:rsid w:val="0004156E"/>
    <w:rsid w:val="00042E43"/>
    <w:rsid w:val="00047692"/>
    <w:rsid w:val="00051551"/>
    <w:rsid w:val="00067205"/>
    <w:rsid w:val="000672B7"/>
    <w:rsid w:val="00072726"/>
    <w:rsid w:val="000747F0"/>
    <w:rsid w:val="00084A24"/>
    <w:rsid w:val="000866FC"/>
    <w:rsid w:val="0009720B"/>
    <w:rsid w:val="000B07E2"/>
    <w:rsid w:val="000B0ACF"/>
    <w:rsid w:val="000D6AAE"/>
    <w:rsid w:val="00111548"/>
    <w:rsid w:val="00111ED8"/>
    <w:rsid w:val="00123989"/>
    <w:rsid w:val="00124D51"/>
    <w:rsid w:val="00132FB7"/>
    <w:rsid w:val="00132FDF"/>
    <w:rsid w:val="0013687C"/>
    <w:rsid w:val="00136F98"/>
    <w:rsid w:val="001372F0"/>
    <w:rsid w:val="00144A10"/>
    <w:rsid w:val="001509FA"/>
    <w:rsid w:val="00154D65"/>
    <w:rsid w:val="001653DF"/>
    <w:rsid w:val="001679D6"/>
    <w:rsid w:val="001706AC"/>
    <w:rsid w:val="001709BA"/>
    <w:rsid w:val="0017480C"/>
    <w:rsid w:val="00175E9C"/>
    <w:rsid w:val="00183A28"/>
    <w:rsid w:val="0018446D"/>
    <w:rsid w:val="00190985"/>
    <w:rsid w:val="00193A08"/>
    <w:rsid w:val="001C01D6"/>
    <w:rsid w:val="001C1713"/>
    <w:rsid w:val="001C620B"/>
    <w:rsid w:val="001D27A4"/>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95B1B"/>
    <w:rsid w:val="002965E7"/>
    <w:rsid w:val="002A679E"/>
    <w:rsid w:val="002B2CE9"/>
    <w:rsid w:val="002B3361"/>
    <w:rsid w:val="002B469B"/>
    <w:rsid w:val="002C590A"/>
    <w:rsid w:val="002C6112"/>
    <w:rsid w:val="002E3FBD"/>
    <w:rsid w:val="002E5FA1"/>
    <w:rsid w:val="00315367"/>
    <w:rsid w:val="00330EC5"/>
    <w:rsid w:val="00333489"/>
    <w:rsid w:val="00337274"/>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B7804"/>
    <w:rsid w:val="004C24EF"/>
    <w:rsid w:val="004C2ACA"/>
    <w:rsid w:val="004C492D"/>
    <w:rsid w:val="004C63E2"/>
    <w:rsid w:val="004D321D"/>
    <w:rsid w:val="004E0B22"/>
    <w:rsid w:val="004E4243"/>
    <w:rsid w:val="004F04F5"/>
    <w:rsid w:val="004F17AD"/>
    <w:rsid w:val="00500298"/>
    <w:rsid w:val="00501519"/>
    <w:rsid w:val="00503EC9"/>
    <w:rsid w:val="0050493E"/>
    <w:rsid w:val="00506F98"/>
    <w:rsid w:val="005121FD"/>
    <w:rsid w:val="00520E45"/>
    <w:rsid w:val="005271EF"/>
    <w:rsid w:val="005315DC"/>
    <w:rsid w:val="00536B06"/>
    <w:rsid w:val="00540252"/>
    <w:rsid w:val="00542E83"/>
    <w:rsid w:val="00543239"/>
    <w:rsid w:val="005708B2"/>
    <w:rsid w:val="00574799"/>
    <w:rsid w:val="005927AD"/>
    <w:rsid w:val="00596576"/>
    <w:rsid w:val="005965AC"/>
    <w:rsid w:val="005A6CC3"/>
    <w:rsid w:val="005D613B"/>
    <w:rsid w:val="005D68EE"/>
    <w:rsid w:val="005E58CA"/>
    <w:rsid w:val="00616A5C"/>
    <w:rsid w:val="0062017F"/>
    <w:rsid w:val="00620185"/>
    <w:rsid w:val="00621CDD"/>
    <w:rsid w:val="0062411A"/>
    <w:rsid w:val="00624EAB"/>
    <w:rsid w:val="006269EC"/>
    <w:rsid w:val="00641F00"/>
    <w:rsid w:val="006428CA"/>
    <w:rsid w:val="006520B7"/>
    <w:rsid w:val="0065308B"/>
    <w:rsid w:val="00655E07"/>
    <w:rsid w:val="00683D54"/>
    <w:rsid w:val="00691D34"/>
    <w:rsid w:val="00692531"/>
    <w:rsid w:val="00695C53"/>
    <w:rsid w:val="0069628D"/>
    <w:rsid w:val="006967EA"/>
    <w:rsid w:val="006A026A"/>
    <w:rsid w:val="006A0FF6"/>
    <w:rsid w:val="006B4503"/>
    <w:rsid w:val="006C62CB"/>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7AC9"/>
    <w:rsid w:val="008B64C8"/>
    <w:rsid w:val="008B67B7"/>
    <w:rsid w:val="008B7190"/>
    <w:rsid w:val="008D6AC8"/>
    <w:rsid w:val="008E190C"/>
    <w:rsid w:val="008E33F1"/>
    <w:rsid w:val="00902E2C"/>
    <w:rsid w:val="00903C5A"/>
    <w:rsid w:val="00907548"/>
    <w:rsid w:val="009169D0"/>
    <w:rsid w:val="0092160E"/>
    <w:rsid w:val="009449E2"/>
    <w:rsid w:val="00961983"/>
    <w:rsid w:val="009653F6"/>
    <w:rsid w:val="00972A04"/>
    <w:rsid w:val="009827D8"/>
    <w:rsid w:val="00986613"/>
    <w:rsid w:val="00992878"/>
    <w:rsid w:val="00992F81"/>
    <w:rsid w:val="00994D18"/>
    <w:rsid w:val="00996D06"/>
    <w:rsid w:val="009A2E49"/>
    <w:rsid w:val="009A72F2"/>
    <w:rsid w:val="009B46CB"/>
    <w:rsid w:val="009C0A62"/>
    <w:rsid w:val="009D7B7A"/>
    <w:rsid w:val="009E53A7"/>
    <w:rsid w:val="009F49A1"/>
    <w:rsid w:val="009F57FE"/>
    <w:rsid w:val="009F632D"/>
    <w:rsid w:val="00A047BC"/>
    <w:rsid w:val="00A058C8"/>
    <w:rsid w:val="00A05BBE"/>
    <w:rsid w:val="00A2326B"/>
    <w:rsid w:val="00A3516C"/>
    <w:rsid w:val="00A434E4"/>
    <w:rsid w:val="00A436C7"/>
    <w:rsid w:val="00A51D37"/>
    <w:rsid w:val="00A5393F"/>
    <w:rsid w:val="00A80B64"/>
    <w:rsid w:val="00A81315"/>
    <w:rsid w:val="00A87716"/>
    <w:rsid w:val="00A93E8D"/>
    <w:rsid w:val="00AA346E"/>
    <w:rsid w:val="00AA4F93"/>
    <w:rsid w:val="00AB0EED"/>
    <w:rsid w:val="00AC041A"/>
    <w:rsid w:val="00AC06E8"/>
    <w:rsid w:val="00AC65D1"/>
    <w:rsid w:val="00AD0879"/>
    <w:rsid w:val="00AD2B89"/>
    <w:rsid w:val="00AD3A0F"/>
    <w:rsid w:val="00AD50B1"/>
    <w:rsid w:val="00AD567F"/>
    <w:rsid w:val="00AE0AD9"/>
    <w:rsid w:val="00AE61F8"/>
    <w:rsid w:val="00AF2AC4"/>
    <w:rsid w:val="00AF3FF3"/>
    <w:rsid w:val="00B20492"/>
    <w:rsid w:val="00B22DBE"/>
    <w:rsid w:val="00B23581"/>
    <w:rsid w:val="00B25436"/>
    <w:rsid w:val="00B27ADC"/>
    <w:rsid w:val="00B318B6"/>
    <w:rsid w:val="00B31F5D"/>
    <w:rsid w:val="00B40EB9"/>
    <w:rsid w:val="00B57B92"/>
    <w:rsid w:val="00B72DD6"/>
    <w:rsid w:val="00B73607"/>
    <w:rsid w:val="00B95915"/>
    <w:rsid w:val="00BA187C"/>
    <w:rsid w:val="00BB0FCE"/>
    <w:rsid w:val="00BB20E2"/>
    <w:rsid w:val="00BC1F19"/>
    <w:rsid w:val="00BC298B"/>
    <w:rsid w:val="00BC7D0F"/>
    <w:rsid w:val="00BD63A7"/>
    <w:rsid w:val="00BE1E15"/>
    <w:rsid w:val="00BF10FB"/>
    <w:rsid w:val="00BF2697"/>
    <w:rsid w:val="00BF2995"/>
    <w:rsid w:val="00C02773"/>
    <w:rsid w:val="00C049C8"/>
    <w:rsid w:val="00C13986"/>
    <w:rsid w:val="00C15618"/>
    <w:rsid w:val="00C22BAB"/>
    <w:rsid w:val="00C26262"/>
    <w:rsid w:val="00C319FB"/>
    <w:rsid w:val="00C339FC"/>
    <w:rsid w:val="00C466FC"/>
    <w:rsid w:val="00C5335F"/>
    <w:rsid w:val="00C626DD"/>
    <w:rsid w:val="00C71E41"/>
    <w:rsid w:val="00C736EF"/>
    <w:rsid w:val="00C94AB3"/>
    <w:rsid w:val="00C96ADA"/>
    <w:rsid w:val="00CA1B0A"/>
    <w:rsid w:val="00CA6DD5"/>
    <w:rsid w:val="00CA75E6"/>
    <w:rsid w:val="00CB69D7"/>
    <w:rsid w:val="00CC5155"/>
    <w:rsid w:val="00CF75B4"/>
    <w:rsid w:val="00D023DB"/>
    <w:rsid w:val="00D06058"/>
    <w:rsid w:val="00D52EEF"/>
    <w:rsid w:val="00D53A93"/>
    <w:rsid w:val="00D63C50"/>
    <w:rsid w:val="00D82D81"/>
    <w:rsid w:val="00D832CF"/>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62EE3"/>
    <w:rsid w:val="00E90163"/>
    <w:rsid w:val="00EB3200"/>
    <w:rsid w:val="00ED0D63"/>
    <w:rsid w:val="00EF1AD8"/>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166E"/>
    <w:rsid w:val="00FA0A3A"/>
    <w:rsid w:val="00FA1FBA"/>
    <w:rsid w:val="00FB12E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41541"/>
  <w15:docId w15:val="{8B6F7F1B-E8AD-4C20-B778-BCF61A0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9169D0"/>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uiPriority w:val="99"/>
    <w:qFormat/>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uiPriority w:val="99"/>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paragraph" w:customStyle="1" w:styleId="ConsNonformat">
    <w:name w:val="ConsNonformat"/>
    <w:link w:val="ConsNonformat0"/>
    <w:rsid w:val="00E62EE3"/>
    <w:pPr>
      <w:widowControl w:val="0"/>
    </w:pPr>
    <w:rPr>
      <w:rFonts w:ascii="Courier New" w:hAnsi="Courier New"/>
      <w:snapToGrid w:val="0"/>
    </w:rPr>
  </w:style>
  <w:style w:type="character" w:customStyle="1" w:styleId="ConsNonformat0">
    <w:name w:val="ConsNonformat Знак"/>
    <w:link w:val="ConsNonformat"/>
    <w:locked/>
    <w:rsid w:val="00E62EE3"/>
    <w:rPr>
      <w:rFonts w:ascii="Courier New" w:hAnsi="Courier New"/>
      <w:snapToGrid w:val="0"/>
      <w:lang w:val="ru-RU" w:eastAsia="ru-RU" w:bidi="ar-SA"/>
    </w:rPr>
  </w:style>
  <w:style w:type="numbering" w:customStyle="1" w:styleId="30">
    <w:name w:val="Нет списка3"/>
    <w:next w:val="a3"/>
    <w:uiPriority w:val="99"/>
    <w:semiHidden/>
    <w:unhideWhenUsed/>
    <w:rsid w:val="00695C53"/>
  </w:style>
  <w:style w:type="paragraph" w:styleId="af6">
    <w:name w:val="Balloon Text"/>
    <w:basedOn w:val="a0"/>
    <w:link w:val="af7"/>
    <w:uiPriority w:val="99"/>
    <w:unhideWhenUsed/>
    <w:rsid w:val="00695C53"/>
    <w:rPr>
      <w:rFonts w:ascii="Segoe UI" w:hAnsi="Segoe UI" w:cs="Segoe UI"/>
      <w:sz w:val="18"/>
      <w:szCs w:val="18"/>
    </w:rPr>
  </w:style>
  <w:style w:type="character" w:customStyle="1" w:styleId="af7">
    <w:name w:val="Текст выноски Знак"/>
    <w:basedOn w:val="a1"/>
    <w:link w:val="af6"/>
    <w:uiPriority w:val="99"/>
    <w:rsid w:val="00695C53"/>
    <w:rPr>
      <w:rFonts w:ascii="Segoe UI" w:hAnsi="Segoe UI" w:cs="Segoe UI"/>
      <w:sz w:val="18"/>
      <w:szCs w:val="18"/>
    </w:rPr>
  </w:style>
  <w:style w:type="paragraph" w:customStyle="1" w:styleId="af8">
    <w:name w:val="Название"/>
    <w:basedOn w:val="a0"/>
    <w:link w:val="af9"/>
    <w:qFormat/>
    <w:rsid w:val="00AD0879"/>
    <w:pPr>
      <w:jc w:val="center"/>
    </w:pPr>
    <w:rPr>
      <w:b/>
      <w:bCs/>
      <w:lang w:val="x-none" w:eastAsia="x-none"/>
    </w:rPr>
  </w:style>
  <w:style w:type="character" w:customStyle="1" w:styleId="af9">
    <w:name w:val="Название Знак"/>
    <w:link w:val="af8"/>
    <w:locked/>
    <w:rsid w:val="00AD0879"/>
    <w:rPr>
      <w:b/>
      <w:bCs/>
      <w:sz w:val="24"/>
      <w:szCs w:val="24"/>
      <w:lang w:val="x-none" w:eastAsia="x-none"/>
    </w:rPr>
  </w:style>
  <w:style w:type="character" w:customStyle="1" w:styleId="af5">
    <w:name w:val="Абзац списка Знак"/>
    <w:aliases w:val="Абзац1 Знак"/>
    <w:link w:val="af4"/>
    <w:locked/>
    <w:rsid w:val="009169D0"/>
    <w:rPr>
      <w:sz w:val="24"/>
      <w:szCs w:val="24"/>
    </w:rPr>
  </w:style>
  <w:style w:type="paragraph" w:customStyle="1" w:styleId="Style8">
    <w:name w:val="Style8"/>
    <w:basedOn w:val="a0"/>
    <w:uiPriority w:val="99"/>
    <w:rsid w:val="009169D0"/>
    <w:pPr>
      <w:widowControl w:val="0"/>
      <w:autoSpaceDE w:val="0"/>
      <w:autoSpaceDN w:val="0"/>
      <w:adjustRightInd w:val="0"/>
      <w:spacing w:line="259" w:lineRule="exact"/>
      <w:ind w:firstLine="454"/>
      <w:jc w:val="both"/>
    </w:pPr>
  </w:style>
  <w:style w:type="character" w:customStyle="1" w:styleId="FontStyle13">
    <w:name w:val="Font Style13"/>
    <w:uiPriority w:val="99"/>
    <w:rsid w:val="009169D0"/>
    <w:rPr>
      <w:rFonts w:ascii="Times New Roman" w:hAnsi="Times New Roman" w:cs="Times New Roman" w:hint="default"/>
      <w:sz w:val="24"/>
      <w:szCs w:val="24"/>
    </w:rPr>
  </w:style>
  <w:style w:type="character" w:customStyle="1" w:styleId="FontStyle14">
    <w:name w:val="Font Style14"/>
    <w:uiPriority w:val="99"/>
    <w:rsid w:val="009169D0"/>
    <w:rPr>
      <w:rFonts w:ascii="Times New Roman" w:hAnsi="Times New Roman" w:cs="Times New Roman" w:hint="default"/>
      <w:sz w:val="24"/>
      <w:szCs w:val="24"/>
    </w:rPr>
  </w:style>
  <w:style w:type="character" w:styleId="afa">
    <w:name w:val="FollowedHyperlink"/>
    <w:basedOn w:val="a1"/>
    <w:uiPriority w:val="99"/>
    <w:unhideWhenUsed/>
    <w:rsid w:val="009169D0"/>
    <w:rPr>
      <w:color w:val="954F72"/>
      <w:u w:val="single"/>
    </w:rPr>
  </w:style>
  <w:style w:type="paragraph" w:customStyle="1" w:styleId="msonormal0">
    <w:name w:val="msonormal"/>
    <w:basedOn w:val="a0"/>
    <w:rsid w:val="009169D0"/>
    <w:pPr>
      <w:spacing w:before="100" w:beforeAutospacing="1" w:after="100" w:afterAutospacing="1"/>
    </w:pPr>
  </w:style>
  <w:style w:type="paragraph" w:customStyle="1" w:styleId="xl65">
    <w:name w:val="xl65"/>
    <w:basedOn w:val="a0"/>
    <w:rsid w:val="009169D0"/>
    <w:pPr>
      <w:spacing w:before="100" w:beforeAutospacing="1" w:after="100" w:afterAutospacing="1"/>
      <w:textAlignment w:val="top"/>
    </w:pPr>
  </w:style>
  <w:style w:type="paragraph" w:customStyle="1" w:styleId="xl66">
    <w:name w:val="xl66"/>
    <w:basedOn w:val="a0"/>
    <w:rsid w:val="009169D0"/>
    <w:pPr>
      <w:spacing w:before="100" w:beforeAutospacing="1" w:after="100" w:afterAutospacing="1"/>
      <w:jc w:val="right"/>
      <w:textAlignment w:val="top"/>
    </w:pPr>
    <w:rPr>
      <w:b/>
      <w:bCs/>
    </w:rPr>
  </w:style>
  <w:style w:type="paragraph" w:customStyle="1" w:styleId="xl67">
    <w:name w:val="xl67"/>
    <w:basedOn w:val="a0"/>
    <w:rsid w:val="009169D0"/>
    <w:pPr>
      <w:spacing w:before="100" w:beforeAutospacing="1" w:after="100" w:afterAutospacing="1"/>
      <w:jc w:val="right"/>
      <w:textAlignment w:val="top"/>
    </w:pPr>
  </w:style>
  <w:style w:type="paragraph" w:customStyle="1" w:styleId="xl68">
    <w:name w:val="xl68"/>
    <w:basedOn w:val="a0"/>
    <w:rsid w:val="009169D0"/>
    <w:pPr>
      <w:pBdr>
        <w:bottom w:val="single" w:sz="4" w:space="0" w:color="auto"/>
      </w:pBdr>
      <w:spacing w:before="100" w:beforeAutospacing="1" w:after="100" w:afterAutospacing="1"/>
      <w:jc w:val="center"/>
      <w:textAlignment w:val="top"/>
    </w:pPr>
  </w:style>
  <w:style w:type="paragraph" w:customStyle="1" w:styleId="xl69">
    <w:name w:val="xl69"/>
    <w:basedOn w:val="a0"/>
    <w:rsid w:val="009169D0"/>
    <w:pPr>
      <w:spacing w:before="100" w:beforeAutospacing="1" w:after="100" w:afterAutospacing="1"/>
      <w:textAlignment w:val="top"/>
    </w:pPr>
  </w:style>
  <w:style w:type="paragraph" w:customStyle="1" w:styleId="xl70">
    <w:name w:val="xl70"/>
    <w:basedOn w:val="a0"/>
    <w:rsid w:val="009169D0"/>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0"/>
    <w:rsid w:val="009169D0"/>
    <w:pPr>
      <w:spacing w:before="100" w:beforeAutospacing="1" w:after="100" w:afterAutospacing="1"/>
      <w:textAlignment w:val="top"/>
    </w:pPr>
    <w:rPr>
      <w:b/>
      <w:bCs/>
    </w:rPr>
  </w:style>
  <w:style w:type="paragraph" w:customStyle="1" w:styleId="xl72">
    <w:name w:val="xl72"/>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9169D0"/>
    <w:pPr>
      <w:spacing w:before="100" w:beforeAutospacing="1" w:after="100" w:afterAutospacing="1"/>
      <w:jc w:val="center"/>
      <w:textAlignment w:val="top"/>
    </w:pPr>
  </w:style>
  <w:style w:type="paragraph" w:customStyle="1" w:styleId="xl75">
    <w:name w:val="xl75"/>
    <w:basedOn w:val="a0"/>
    <w:rsid w:val="009169D0"/>
    <w:pPr>
      <w:spacing w:before="100" w:beforeAutospacing="1" w:after="100" w:afterAutospacing="1"/>
      <w:jc w:val="right"/>
      <w:textAlignment w:val="top"/>
    </w:pPr>
  </w:style>
  <w:style w:type="paragraph" w:customStyle="1" w:styleId="xl76">
    <w:name w:val="xl76"/>
    <w:basedOn w:val="a0"/>
    <w:rsid w:val="009169D0"/>
    <w:pPr>
      <w:spacing w:before="100" w:beforeAutospacing="1" w:after="100" w:afterAutospacing="1"/>
      <w:jc w:val="right"/>
      <w:textAlignment w:val="top"/>
    </w:pPr>
  </w:style>
  <w:style w:type="paragraph" w:customStyle="1" w:styleId="xl77">
    <w:name w:val="xl77"/>
    <w:basedOn w:val="a0"/>
    <w:rsid w:val="009169D0"/>
    <w:pPr>
      <w:spacing w:before="100" w:beforeAutospacing="1" w:after="100" w:afterAutospacing="1"/>
      <w:jc w:val="right"/>
      <w:textAlignment w:val="top"/>
    </w:pPr>
  </w:style>
  <w:style w:type="paragraph" w:customStyle="1" w:styleId="xl78">
    <w:name w:val="xl78"/>
    <w:basedOn w:val="a0"/>
    <w:rsid w:val="009169D0"/>
    <w:pPr>
      <w:spacing w:before="100" w:beforeAutospacing="1" w:after="100" w:afterAutospacing="1"/>
      <w:jc w:val="right"/>
      <w:textAlignment w:val="top"/>
    </w:pPr>
  </w:style>
  <w:style w:type="paragraph" w:customStyle="1" w:styleId="xl79">
    <w:name w:val="xl79"/>
    <w:basedOn w:val="a0"/>
    <w:rsid w:val="009169D0"/>
    <w:pPr>
      <w:spacing w:before="100" w:beforeAutospacing="1" w:after="100" w:afterAutospacing="1"/>
      <w:jc w:val="right"/>
      <w:textAlignment w:val="top"/>
    </w:pPr>
  </w:style>
  <w:style w:type="paragraph" w:customStyle="1" w:styleId="xl80">
    <w:name w:val="xl80"/>
    <w:basedOn w:val="a0"/>
    <w:rsid w:val="009169D0"/>
    <w:pPr>
      <w:spacing w:before="100" w:beforeAutospacing="1" w:after="100" w:afterAutospacing="1"/>
      <w:textAlignment w:val="top"/>
    </w:pPr>
  </w:style>
  <w:style w:type="paragraph" w:customStyle="1" w:styleId="xl81">
    <w:name w:val="xl81"/>
    <w:basedOn w:val="a0"/>
    <w:rsid w:val="009169D0"/>
    <w:pPr>
      <w:spacing w:before="100" w:beforeAutospacing="1" w:after="100" w:afterAutospacing="1"/>
      <w:jc w:val="right"/>
      <w:textAlignment w:val="top"/>
    </w:pPr>
  </w:style>
  <w:style w:type="paragraph" w:customStyle="1" w:styleId="xl82">
    <w:name w:val="xl82"/>
    <w:basedOn w:val="a0"/>
    <w:rsid w:val="009169D0"/>
    <w:pPr>
      <w:spacing w:before="100" w:beforeAutospacing="1" w:after="100" w:afterAutospacing="1"/>
      <w:jc w:val="right"/>
      <w:textAlignment w:val="top"/>
    </w:pPr>
  </w:style>
  <w:style w:type="paragraph" w:customStyle="1" w:styleId="xl83">
    <w:name w:val="xl83"/>
    <w:basedOn w:val="a0"/>
    <w:rsid w:val="009169D0"/>
    <w:pPr>
      <w:spacing w:before="100" w:beforeAutospacing="1" w:after="100" w:afterAutospacing="1"/>
      <w:jc w:val="center"/>
      <w:textAlignment w:val="top"/>
    </w:pPr>
  </w:style>
  <w:style w:type="paragraph" w:customStyle="1" w:styleId="xl84">
    <w:name w:val="xl84"/>
    <w:basedOn w:val="a0"/>
    <w:rsid w:val="009169D0"/>
    <w:pPr>
      <w:spacing w:before="100" w:beforeAutospacing="1" w:after="100" w:afterAutospacing="1"/>
      <w:jc w:val="right"/>
      <w:textAlignment w:val="top"/>
    </w:pPr>
  </w:style>
  <w:style w:type="paragraph" w:customStyle="1" w:styleId="xl85">
    <w:name w:val="xl85"/>
    <w:basedOn w:val="a0"/>
    <w:rsid w:val="009169D0"/>
    <w:pPr>
      <w:spacing w:before="100" w:beforeAutospacing="1" w:after="100" w:afterAutospacing="1"/>
      <w:jc w:val="right"/>
      <w:textAlignment w:val="top"/>
    </w:pPr>
  </w:style>
  <w:style w:type="paragraph" w:customStyle="1" w:styleId="xl86">
    <w:name w:val="xl86"/>
    <w:basedOn w:val="a0"/>
    <w:rsid w:val="009169D0"/>
    <w:pPr>
      <w:pBdr>
        <w:top w:val="single" w:sz="4" w:space="0" w:color="auto"/>
      </w:pBdr>
      <w:spacing w:before="100" w:beforeAutospacing="1" w:after="100" w:afterAutospacing="1"/>
      <w:textAlignment w:val="top"/>
    </w:pPr>
  </w:style>
  <w:style w:type="paragraph" w:customStyle="1" w:styleId="xl87">
    <w:name w:val="xl87"/>
    <w:basedOn w:val="a0"/>
    <w:rsid w:val="009169D0"/>
    <w:pPr>
      <w:pBdr>
        <w:top w:val="single" w:sz="4" w:space="0" w:color="auto"/>
      </w:pBdr>
      <w:spacing w:before="100" w:beforeAutospacing="1" w:after="100" w:afterAutospacing="1"/>
      <w:jc w:val="right"/>
      <w:textAlignment w:val="top"/>
    </w:pPr>
  </w:style>
  <w:style w:type="paragraph" w:customStyle="1" w:styleId="xl88">
    <w:name w:val="xl88"/>
    <w:basedOn w:val="a0"/>
    <w:rsid w:val="009169D0"/>
    <w:pPr>
      <w:pBdr>
        <w:top w:val="single" w:sz="4" w:space="0" w:color="auto"/>
        <w:bottom w:val="single" w:sz="4" w:space="0" w:color="auto"/>
      </w:pBdr>
      <w:spacing w:before="100" w:beforeAutospacing="1" w:after="100" w:afterAutospacing="1"/>
      <w:textAlignment w:val="top"/>
    </w:pPr>
  </w:style>
  <w:style w:type="paragraph" w:customStyle="1" w:styleId="xl89">
    <w:name w:val="xl89"/>
    <w:basedOn w:val="a0"/>
    <w:rsid w:val="009169D0"/>
    <w:pPr>
      <w:pBdr>
        <w:top w:val="single" w:sz="4" w:space="0" w:color="auto"/>
        <w:bottom w:val="single" w:sz="4" w:space="0" w:color="auto"/>
      </w:pBdr>
      <w:spacing w:before="100" w:beforeAutospacing="1" w:after="100" w:afterAutospacing="1"/>
      <w:textAlignment w:val="top"/>
    </w:pPr>
    <w:rPr>
      <w:b/>
      <w:bCs/>
    </w:rPr>
  </w:style>
  <w:style w:type="paragraph" w:customStyle="1" w:styleId="xl90">
    <w:name w:val="xl90"/>
    <w:basedOn w:val="a0"/>
    <w:rsid w:val="009169D0"/>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1">
    <w:name w:val="xl91"/>
    <w:basedOn w:val="a0"/>
    <w:rsid w:val="009169D0"/>
    <w:pPr>
      <w:spacing w:before="100" w:beforeAutospacing="1" w:after="100" w:afterAutospacing="1"/>
      <w:jc w:val="right"/>
      <w:textAlignment w:val="top"/>
    </w:pPr>
  </w:style>
  <w:style w:type="paragraph" w:customStyle="1" w:styleId="xl92">
    <w:name w:val="xl92"/>
    <w:basedOn w:val="a0"/>
    <w:rsid w:val="009169D0"/>
    <w:pPr>
      <w:spacing w:before="100" w:beforeAutospacing="1" w:after="100" w:afterAutospacing="1"/>
      <w:jc w:val="right"/>
      <w:textAlignment w:val="top"/>
    </w:pPr>
  </w:style>
  <w:style w:type="paragraph" w:customStyle="1" w:styleId="xl93">
    <w:name w:val="xl93"/>
    <w:basedOn w:val="a0"/>
    <w:rsid w:val="009169D0"/>
    <w:pPr>
      <w:spacing w:before="100" w:beforeAutospacing="1" w:after="100" w:afterAutospacing="1"/>
      <w:jc w:val="right"/>
      <w:textAlignment w:val="top"/>
    </w:pPr>
  </w:style>
  <w:style w:type="paragraph" w:customStyle="1" w:styleId="xl94">
    <w:name w:val="xl94"/>
    <w:basedOn w:val="a0"/>
    <w:rsid w:val="009169D0"/>
    <w:pPr>
      <w:spacing w:before="100" w:beforeAutospacing="1" w:after="100" w:afterAutospacing="1"/>
      <w:jc w:val="right"/>
      <w:textAlignment w:val="top"/>
    </w:pPr>
  </w:style>
  <w:style w:type="paragraph" w:customStyle="1" w:styleId="xl95">
    <w:name w:val="xl95"/>
    <w:basedOn w:val="a0"/>
    <w:rsid w:val="009169D0"/>
    <w:pPr>
      <w:spacing w:before="100" w:beforeAutospacing="1" w:after="100" w:afterAutospacing="1"/>
      <w:textAlignment w:val="top"/>
    </w:pPr>
    <w:rPr>
      <w:b/>
      <w:bCs/>
    </w:rPr>
  </w:style>
  <w:style w:type="paragraph" w:customStyle="1" w:styleId="xl96">
    <w:name w:val="xl96"/>
    <w:basedOn w:val="a0"/>
    <w:rsid w:val="009169D0"/>
    <w:pPr>
      <w:spacing w:before="100" w:beforeAutospacing="1" w:after="100" w:afterAutospacing="1"/>
      <w:jc w:val="right"/>
      <w:textAlignment w:val="top"/>
    </w:pPr>
    <w:rPr>
      <w:b/>
      <w:bCs/>
    </w:rPr>
  </w:style>
  <w:style w:type="paragraph" w:customStyle="1" w:styleId="xl97">
    <w:name w:val="xl97"/>
    <w:basedOn w:val="a0"/>
    <w:rsid w:val="009169D0"/>
    <w:pPr>
      <w:spacing w:before="100" w:beforeAutospacing="1" w:after="100" w:afterAutospacing="1"/>
      <w:jc w:val="right"/>
      <w:textAlignment w:val="top"/>
    </w:pPr>
    <w:rPr>
      <w:b/>
      <w:bCs/>
    </w:rPr>
  </w:style>
  <w:style w:type="paragraph" w:customStyle="1" w:styleId="xl98">
    <w:name w:val="xl98"/>
    <w:basedOn w:val="a0"/>
    <w:rsid w:val="009169D0"/>
    <w:pPr>
      <w:spacing w:before="100" w:beforeAutospacing="1" w:after="100" w:afterAutospacing="1"/>
      <w:textAlignment w:val="top"/>
    </w:pPr>
    <w:rPr>
      <w:b/>
      <w:bCs/>
      <w:i/>
      <w:iCs/>
    </w:rPr>
  </w:style>
  <w:style w:type="paragraph" w:customStyle="1" w:styleId="xl99">
    <w:name w:val="xl99"/>
    <w:basedOn w:val="a0"/>
    <w:rsid w:val="009169D0"/>
    <w:pPr>
      <w:spacing w:before="100" w:beforeAutospacing="1" w:after="100" w:afterAutospacing="1"/>
      <w:jc w:val="right"/>
      <w:textAlignment w:val="top"/>
    </w:pPr>
    <w:rPr>
      <w:b/>
      <w:bCs/>
      <w:i/>
      <w:iCs/>
    </w:rPr>
  </w:style>
  <w:style w:type="paragraph" w:customStyle="1" w:styleId="xl100">
    <w:name w:val="xl100"/>
    <w:basedOn w:val="a0"/>
    <w:rsid w:val="009169D0"/>
    <w:pPr>
      <w:spacing w:before="100" w:beforeAutospacing="1" w:after="100" w:afterAutospacing="1"/>
      <w:jc w:val="right"/>
      <w:textAlignment w:val="top"/>
    </w:pPr>
    <w:rPr>
      <w:b/>
      <w:bCs/>
      <w:i/>
      <w:iCs/>
    </w:rPr>
  </w:style>
  <w:style w:type="paragraph" w:customStyle="1" w:styleId="xl101">
    <w:name w:val="xl101"/>
    <w:basedOn w:val="a0"/>
    <w:rsid w:val="009169D0"/>
    <w:pPr>
      <w:spacing w:before="100" w:beforeAutospacing="1" w:after="100" w:afterAutospacing="1"/>
      <w:jc w:val="right"/>
      <w:textAlignment w:val="top"/>
    </w:pPr>
  </w:style>
  <w:style w:type="paragraph" w:customStyle="1" w:styleId="xl102">
    <w:name w:val="xl102"/>
    <w:basedOn w:val="a0"/>
    <w:rsid w:val="009169D0"/>
    <w:pPr>
      <w:spacing w:before="100" w:beforeAutospacing="1" w:after="100" w:afterAutospacing="1"/>
      <w:jc w:val="right"/>
      <w:textAlignment w:val="top"/>
    </w:pPr>
  </w:style>
  <w:style w:type="paragraph" w:customStyle="1" w:styleId="xl103">
    <w:name w:val="xl103"/>
    <w:basedOn w:val="a0"/>
    <w:rsid w:val="009169D0"/>
    <w:pPr>
      <w:spacing w:before="100" w:beforeAutospacing="1" w:after="100" w:afterAutospacing="1"/>
      <w:jc w:val="right"/>
      <w:textAlignment w:val="top"/>
    </w:pPr>
    <w:rPr>
      <w:b/>
      <w:bCs/>
    </w:rPr>
  </w:style>
  <w:style w:type="paragraph" w:customStyle="1" w:styleId="xl104">
    <w:name w:val="xl104"/>
    <w:basedOn w:val="a0"/>
    <w:rsid w:val="009169D0"/>
    <w:pPr>
      <w:pBdr>
        <w:bottom w:val="single" w:sz="4" w:space="0" w:color="auto"/>
      </w:pBdr>
      <w:spacing w:before="100" w:beforeAutospacing="1" w:after="100" w:afterAutospacing="1"/>
      <w:textAlignment w:val="top"/>
    </w:pPr>
  </w:style>
  <w:style w:type="paragraph" w:customStyle="1" w:styleId="xl105">
    <w:name w:val="xl105"/>
    <w:basedOn w:val="a0"/>
    <w:rsid w:val="009169D0"/>
    <w:pPr>
      <w:pBdr>
        <w:bottom w:val="single" w:sz="4" w:space="0" w:color="auto"/>
      </w:pBdr>
      <w:spacing w:before="100" w:beforeAutospacing="1" w:after="100" w:afterAutospacing="1"/>
      <w:jc w:val="center"/>
      <w:textAlignment w:val="top"/>
    </w:pPr>
  </w:style>
  <w:style w:type="paragraph" w:customStyle="1" w:styleId="xl106">
    <w:name w:val="xl106"/>
    <w:basedOn w:val="a0"/>
    <w:rsid w:val="009169D0"/>
    <w:pPr>
      <w:spacing w:before="100" w:beforeAutospacing="1" w:after="100" w:afterAutospacing="1"/>
      <w:jc w:val="center"/>
      <w:textAlignment w:val="top"/>
    </w:pPr>
    <w:rPr>
      <w:i/>
      <w:iCs/>
      <w:sz w:val="14"/>
      <w:szCs w:val="14"/>
      <w:u w:val="single"/>
    </w:rPr>
  </w:style>
  <w:style w:type="paragraph" w:customStyle="1" w:styleId="xl107">
    <w:name w:val="xl107"/>
    <w:basedOn w:val="a0"/>
    <w:rsid w:val="009169D0"/>
    <w:pPr>
      <w:spacing w:before="100" w:beforeAutospacing="1" w:after="100" w:afterAutospacing="1"/>
      <w:textAlignment w:val="top"/>
    </w:pPr>
    <w:rPr>
      <w:b/>
      <w:bCs/>
      <w:u w:val="single"/>
    </w:rPr>
  </w:style>
  <w:style w:type="paragraph" w:customStyle="1" w:styleId="xl108">
    <w:name w:val="xl108"/>
    <w:basedOn w:val="a0"/>
    <w:rsid w:val="009169D0"/>
    <w:pPr>
      <w:spacing w:before="100" w:beforeAutospacing="1" w:after="100" w:afterAutospacing="1"/>
      <w:textAlignment w:val="top"/>
    </w:pPr>
    <w:rPr>
      <w:b/>
      <w:bCs/>
      <w:sz w:val="16"/>
      <w:szCs w:val="16"/>
    </w:rPr>
  </w:style>
  <w:style w:type="paragraph" w:customStyle="1" w:styleId="xl109">
    <w:name w:val="xl109"/>
    <w:basedOn w:val="a0"/>
    <w:rsid w:val="009169D0"/>
    <w:pPr>
      <w:pBdr>
        <w:bottom w:val="single" w:sz="4" w:space="0" w:color="auto"/>
      </w:pBdr>
      <w:spacing w:before="100" w:beforeAutospacing="1" w:after="100" w:afterAutospacing="1"/>
      <w:jc w:val="right"/>
      <w:textAlignment w:val="top"/>
    </w:pPr>
  </w:style>
  <w:style w:type="paragraph" w:customStyle="1" w:styleId="xl110">
    <w:name w:val="xl110"/>
    <w:basedOn w:val="a0"/>
    <w:rsid w:val="009169D0"/>
    <w:pPr>
      <w:spacing w:before="100" w:beforeAutospacing="1" w:after="100" w:afterAutospacing="1"/>
      <w:textAlignment w:val="top"/>
    </w:pPr>
    <w:rPr>
      <w:i/>
      <w:iCs/>
      <w:sz w:val="16"/>
      <w:szCs w:val="16"/>
    </w:rPr>
  </w:style>
  <w:style w:type="paragraph" w:customStyle="1" w:styleId="xl111">
    <w:name w:val="xl111"/>
    <w:basedOn w:val="a0"/>
    <w:rsid w:val="009169D0"/>
    <w:pPr>
      <w:pBdr>
        <w:bottom w:val="single" w:sz="4" w:space="0" w:color="auto"/>
      </w:pBdr>
      <w:spacing w:before="100" w:beforeAutospacing="1" w:after="100" w:afterAutospacing="1"/>
      <w:textAlignment w:val="top"/>
    </w:pPr>
    <w:rPr>
      <w:b/>
      <w:bCs/>
      <w:sz w:val="16"/>
      <w:szCs w:val="16"/>
    </w:rPr>
  </w:style>
  <w:style w:type="paragraph" w:customStyle="1" w:styleId="xl112">
    <w:name w:val="xl112"/>
    <w:basedOn w:val="a0"/>
    <w:rsid w:val="009169D0"/>
    <w:pPr>
      <w:pBdr>
        <w:bottom w:val="single" w:sz="4" w:space="0" w:color="auto"/>
      </w:pBdr>
      <w:spacing w:before="100" w:beforeAutospacing="1" w:after="100" w:afterAutospacing="1"/>
      <w:textAlignment w:val="top"/>
    </w:pPr>
    <w:rPr>
      <w:b/>
      <w:bCs/>
    </w:rPr>
  </w:style>
  <w:style w:type="paragraph" w:customStyle="1" w:styleId="xl113">
    <w:name w:val="xl113"/>
    <w:basedOn w:val="a0"/>
    <w:rsid w:val="009169D0"/>
    <w:pPr>
      <w:pBdr>
        <w:bottom w:val="single" w:sz="4" w:space="0" w:color="auto"/>
      </w:pBdr>
      <w:spacing w:before="100" w:beforeAutospacing="1" w:after="100" w:afterAutospacing="1"/>
      <w:textAlignment w:val="top"/>
    </w:pPr>
  </w:style>
  <w:style w:type="paragraph" w:customStyle="1" w:styleId="xl114">
    <w:name w:val="xl114"/>
    <w:basedOn w:val="a0"/>
    <w:rsid w:val="009169D0"/>
    <w:pPr>
      <w:pBdr>
        <w:bottom w:val="single" w:sz="4" w:space="0" w:color="auto"/>
      </w:pBdr>
      <w:spacing w:before="100" w:beforeAutospacing="1" w:after="100" w:afterAutospacing="1"/>
      <w:jc w:val="right"/>
      <w:textAlignment w:val="top"/>
    </w:pPr>
  </w:style>
  <w:style w:type="paragraph" w:customStyle="1" w:styleId="xl115">
    <w:name w:val="xl115"/>
    <w:basedOn w:val="a0"/>
    <w:rsid w:val="009169D0"/>
    <w:pPr>
      <w:pBdr>
        <w:bottom w:val="single" w:sz="4" w:space="0" w:color="auto"/>
      </w:pBdr>
      <w:spacing w:before="100" w:beforeAutospacing="1" w:after="100" w:afterAutospacing="1"/>
      <w:jc w:val="right"/>
      <w:textAlignment w:val="top"/>
    </w:pPr>
  </w:style>
  <w:style w:type="paragraph" w:customStyle="1" w:styleId="xl116">
    <w:name w:val="xl116"/>
    <w:basedOn w:val="a0"/>
    <w:rsid w:val="009169D0"/>
    <w:pPr>
      <w:pBdr>
        <w:top w:val="single" w:sz="4" w:space="0" w:color="auto"/>
      </w:pBdr>
      <w:spacing w:before="100" w:beforeAutospacing="1" w:after="100" w:afterAutospacing="1"/>
      <w:textAlignment w:val="top"/>
    </w:pPr>
    <w:rPr>
      <w:b/>
      <w:bCs/>
    </w:r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9169D0"/>
    <w:rPr>
      <w:rFonts w:ascii="Cambria" w:hAnsi="Cambria"/>
      <w:b/>
      <w:bCs/>
      <w:color w:val="365F91"/>
      <w:sz w:val="28"/>
      <w:szCs w:val="28"/>
    </w:rPr>
  </w:style>
  <w:style w:type="paragraph" w:customStyle="1" w:styleId="ConsPlusNormal">
    <w:name w:val="ConsPlusNormal"/>
    <w:link w:val="ConsPlusNormal0"/>
    <w:rsid w:val="009169D0"/>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9169D0"/>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9169D0"/>
    <w:rPr>
      <w:rFonts w:ascii="Consultant" w:eastAsia="Arial" w:hAnsi="Consultant"/>
      <w:sz w:val="28"/>
      <w:szCs w:val="22"/>
      <w:lang w:eastAsia="ar-SA"/>
    </w:rPr>
  </w:style>
  <w:style w:type="character" w:customStyle="1" w:styleId="ConsPlusNormal0">
    <w:name w:val="ConsPlusNormal Знак"/>
    <w:link w:val="ConsPlusNormal"/>
    <w:rsid w:val="009169D0"/>
    <w:rPr>
      <w:rFonts w:ascii="Arial" w:hAnsi="Arial" w:cs="Arial"/>
      <w:sz w:val="22"/>
      <w:szCs w:val="22"/>
    </w:rPr>
  </w:style>
  <w:style w:type="paragraph" w:customStyle="1" w:styleId="xl117">
    <w:name w:val="xl117"/>
    <w:basedOn w:val="a0"/>
    <w:rsid w:val="00C466FC"/>
    <w:pPr>
      <w:pBdr>
        <w:bottom w:val="single" w:sz="4" w:space="0" w:color="auto"/>
      </w:pBdr>
      <w:spacing w:before="100" w:beforeAutospacing="1" w:after="100" w:afterAutospacing="1"/>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664892644">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 w:id="211454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15354</Words>
  <Characters>87523</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102672</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2025-03-14T05:35:00Z</dcterms:created>
  <dcterms:modified xsi:type="dcterms:W3CDTF">2025-03-14T05:35:00Z</dcterms:modified>
</cp:coreProperties>
</file>